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DA41" w14:textId="343537F0" w:rsidR="006B2A33" w:rsidRDefault="006B2A33" w:rsidP="006B2A33">
      <w:pPr>
        <w:pStyle w:val="Title"/>
        <w:jc w:val="center"/>
        <w:rPr>
          <w:b/>
          <w:bCs/>
        </w:rPr>
      </w:pPr>
      <w:r>
        <w:rPr>
          <w:b/>
          <w:bCs/>
        </w:rPr>
        <w:t>Speed sensor</w:t>
      </w:r>
      <w:r>
        <w:rPr>
          <w:b/>
          <w:bCs/>
        </w:rPr>
        <w:t xml:space="preserve"> module</w:t>
      </w:r>
    </w:p>
    <w:p w14:paraId="3860AE67" w14:textId="77777777" w:rsidR="006B2A33" w:rsidRDefault="006B2A33" w:rsidP="006B2A33"/>
    <w:p w14:paraId="700F877F" w14:textId="77777777" w:rsidR="006B2A33" w:rsidRDefault="006B2A33" w:rsidP="006B2A33">
      <w:pPr>
        <w:pStyle w:val="Heading1"/>
      </w:pPr>
      <w:r>
        <w:t>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A33" w14:paraId="0816BE32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CE0A6D" w14:textId="77777777" w:rsidR="006B2A33" w:rsidRPr="005770D2" w:rsidRDefault="006B2A33" w:rsidP="00435FE7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4675" w:type="dxa"/>
          </w:tcPr>
          <w:p w14:paraId="6172B1AA" w14:textId="77777777" w:rsidR="006B2A33" w:rsidRPr="005770D2" w:rsidRDefault="006B2A33" w:rsidP="00435FE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6B2A33" w14:paraId="4CF0A6AE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8B4C2B" w14:textId="6C03B9EC" w:rsidR="006B2A33" w:rsidRPr="005770D2" w:rsidRDefault="006B2A33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Void </w:t>
            </w:r>
            <w:proofErr w:type="spellStart"/>
            <w:r>
              <w:rPr>
                <w:b w:val="0"/>
                <w:bCs w:val="0"/>
              </w:rPr>
              <w:t>SpeedSen_</w:t>
            </w:r>
            <w:proofErr w:type="gramStart"/>
            <w:r>
              <w:rPr>
                <w:b w:val="0"/>
                <w:bCs w:val="0"/>
              </w:rPr>
              <w:t>Init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59F5FCD0" w14:textId="453D8924" w:rsidR="006B2A33" w:rsidRDefault="006B2A33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takes pointer to the configuration container of the </w:t>
            </w:r>
            <w:r>
              <w:t>Speed sensor</w:t>
            </w:r>
            <w:r>
              <w:t xml:space="preserve"> driver to initialize the configured pins</w:t>
            </w:r>
          </w:p>
        </w:tc>
      </w:tr>
      <w:tr w:rsidR="006B2A33" w14:paraId="1D068433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37495C" w14:textId="5C8346EB" w:rsidR="006B2A33" w:rsidRDefault="006B2A33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Uint8 </w:t>
            </w:r>
            <w:proofErr w:type="spellStart"/>
            <w:r>
              <w:rPr>
                <w:b w:val="0"/>
                <w:bCs w:val="0"/>
              </w:rPr>
              <w:t>SpeedSen_Read</w:t>
            </w:r>
            <w:proofErr w:type="spellEnd"/>
            <w:r>
              <w:rPr>
                <w:b w:val="0"/>
                <w:bCs w:val="0"/>
              </w:rPr>
              <w:t>(void)</w:t>
            </w:r>
          </w:p>
        </w:tc>
        <w:tc>
          <w:tcPr>
            <w:tcW w:w="4675" w:type="dxa"/>
          </w:tcPr>
          <w:p w14:paraId="2F063AB2" w14:textId="3CEB466A" w:rsidR="006B2A33" w:rsidRDefault="006B2A33" w:rsidP="00435F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</w:t>
            </w:r>
            <w:r>
              <w:t>used to read the speed after conversions and calculations</w:t>
            </w:r>
          </w:p>
        </w:tc>
      </w:tr>
    </w:tbl>
    <w:p w14:paraId="387270D4" w14:textId="77777777" w:rsidR="006B2A33" w:rsidRDefault="006B2A33" w:rsidP="006B2A33"/>
    <w:p w14:paraId="195F4258" w14:textId="77777777" w:rsidR="006B2A33" w:rsidRDefault="006B2A33" w:rsidP="006B2A33">
      <w:pPr>
        <w:pStyle w:val="Heading2"/>
      </w:pPr>
      <w:r>
        <w:t>Typedef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A33" w14:paraId="665D8C2A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80EED3" w14:textId="77777777" w:rsidR="006B2A33" w:rsidRPr="005770D2" w:rsidRDefault="006B2A33" w:rsidP="00435FE7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</w:tcPr>
          <w:p w14:paraId="4B571215" w14:textId="77777777" w:rsidR="006B2A33" w:rsidRPr="005770D2" w:rsidRDefault="006B2A33" w:rsidP="0043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6B2A33" w14:paraId="4E09F23E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D70D9C" w14:textId="48744DC6" w:rsidR="006B2A33" w:rsidRPr="001F5F3D" w:rsidRDefault="006B2A33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SpeedSen</w:t>
            </w:r>
            <w:r w:rsidRPr="001F5F3D">
              <w:rPr>
                <w:b w:val="0"/>
                <w:bCs w:val="0"/>
              </w:rPr>
              <w:t>_ChannelType</w:t>
            </w:r>
            <w:proofErr w:type="spellEnd"/>
          </w:p>
        </w:tc>
        <w:tc>
          <w:tcPr>
            <w:tcW w:w="4675" w:type="dxa"/>
          </w:tcPr>
          <w:p w14:paraId="2E31F828" w14:textId="3EF8526F" w:rsidR="006B2A33" w:rsidRDefault="006B2A33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</w:t>
            </w:r>
            <w:r>
              <w:t>select the pin connected to the sensor</w:t>
            </w:r>
          </w:p>
        </w:tc>
      </w:tr>
      <w:tr w:rsidR="006B2A33" w14:paraId="04E9FAAE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9F1AF3" w14:textId="193AB9A2" w:rsidR="006B2A33" w:rsidRPr="001F5F3D" w:rsidRDefault="006B2A33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SpeedSen_unit</w:t>
            </w:r>
            <w:proofErr w:type="spellEnd"/>
          </w:p>
        </w:tc>
        <w:tc>
          <w:tcPr>
            <w:tcW w:w="4675" w:type="dxa"/>
          </w:tcPr>
          <w:p w14:paraId="68D9C1BA" w14:textId="16950492" w:rsidR="006B2A33" w:rsidRDefault="006B2A33" w:rsidP="0043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select</w:t>
            </w:r>
            <w:r>
              <w:t xml:space="preserve"> the measuring unit miles or Km</w:t>
            </w:r>
          </w:p>
        </w:tc>
      </w:tr>
    </w:tbl>
    <w:p w14:paraId="5D53FFBF" w14:textId="77777777" w:rsidR="006B2A33" w:rsidRDefault="006B2A33" w:rsidP="006B2A33"/>
    <w:p w14:paraId="7EA1152B" w14:textId="77777777" w:rsidR="00CC690C" w:rsidRDefault="006B2A33">
      <w:bookmarkStart w:id="0" w:name="_GoBack"/>
      <w:bookmarkEnd w:id="0"/>
    </w:p>
    <w:sectPr w:rsidR="00C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E"/>
    <w:rsid w:val="006B2A33"/>
    <w:rsid w:val="00842447"/>
    <w:rsid w:val="008478E0"/>
    <w:rsid w:val="00B6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3254"/>
  <w15:chartTrackingRefBased/>
  <w15:docId w15:val="{A245A398-C9C3-469E-8749-E8377EC4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A3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2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2A33"/>
    <w:pPr>
      <w:ind w:left="720"/>
      <w:contextualSpacing/>
    </w:pPr>
  </w:style>
  <w:style w:type="table" w:styleId="PlainTable1">
    <w:name w:val="Plain Table 1"/>
    <w:basedOn w:val="TableNormal"/>
    <w:uiPriority w:val="41"/>
    <w:rsid w:val="006B2A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2022-09-01T18:32:00Z</dcterms:created>
  <dcterms:modified xsi:type="dcterms:W3CDTF">2022-09-01T18:36:00Z</dcterms:modified>
</cp:coreProperties>
</file>