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EF79" w14:textId="77777777" w:rsidR="00952907" w:rsidRDefault="00952907" w:rsidP="00952907">
      <w:pPr>
        <w:pStyle w:val="Heading1"/>
        <w:numPr>
          <w:ilvl w:val="0"/>
          <w:numId w:val="0"/>
        </w:numPr>
        <w:ind w:left="720"/>
        <w:jc w:val="center"/>
      </w:pPr>
      <w:r w:rsidRPr="00952907">
        <w:t>Plotting Weather Patterns</w:t>
      </w:r>
    </w:p>
    <w:p w14:paraId="492EB8E9" w14:textId="374E5C04" w:rsidR="00D718DA" w:rsidRPr="00EE4B0C" w:rsidRDefault="00952907" w:rsidP="006A5213">
      <w:pPr>
        <w:pStyle w:val="Heading1"/>
      </w:pPr>
      <w:r>
        <w:t>Assignment</w:t>
      </w:r>
      <w:r w:rsidR="00EE4B0C" w:rsidRPr="00EE4B0C">
        <w:t xml:space="preserve"> </w:t>
      </w:r>
      <w:r w:rsidR="00EE4B0C" w:rsidRPr="006A5213">
        <w:t>Overview</w:t>
      </w:r>
      <w:r w:rsidR="00EE4B0C" w:rsidRPr="00EE4B0C">
        <w:t>:</w:t>
      </w:r>
    </w:p>
    <w:p w14:paraId="6EB12400" w14:textId="6954C8C9" w:rsidR="00EE4B0C" w:rsidRDefault="00952907" w:rsidP="00952907">
      <w:proofErr w:type="gramStart"/>
      <w:r>
        <w:t>An</w:t>
      </w:r>
      <w:proofErr w:type="gramEnd"/>
      <w:r>
        <w:t xml:space="preserve"> NOAA database has been stored in the csv file where each row in the assignment data</w:t>
      </w:r>
      <w:r w:rsidR="00BF08E2">
        <w:t xml:space="preserve"> </w:t>
      </w:r>
      <w:r>
        <w:t>file corresponds to a single observation. The data for this assignment comes from a subset of The National Centers for Environmental Information (NCEI) </w:t>
      </w:r>
      <w:hyperlink r:id="rId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Daily Global Historical Climatology Network</w:t>
        </w:r>
      </w:hyperlink>
      <w:r>
        <w:t> (GHCN-Daily). The GHCN-Daily is comprised of daily climate records from thousands of land surface stations across the globe.</w:t>
      </w:r>
    </w:p>
    <w:p w14:paraId="54E75B59" w14:textId="77777777" w:rsidR="00952907" w:rsidRDefault="00952907" w:rsidP="00952907"/>
    <w:p w14:paraId="7680B4D4" w14:textId="7526CEA3" w:rsidR="00EE4B0C" w:rsidRPr="00EE4B0C" w:rsidRDefault="00EE4B0C" w:rsidP="006A5213">
      <w:pPr>
        <w:pStyle w:val="Heading1"/>
      </w:pPr>
      <w:r>
        <w:t>Assignment:</w:t>
      </w:r>
    </w:p>
    <w:p w14:paraId="25AEDCDF" w14:textId="77777777" w:rsidR="00952907" w:rsidRPr="00952907" w:rsidRDefault="00952907" w:rsidP="00952907">
      <w:pPr>
        <w:rPr>
          <w:shd w:val="clear" w:color="auto" w:fill="auto"/>
        </w:rPr>
      </w:pPr>
      <w:r w:rsidRPr="00952907">
        <w:rPr>
          <w:shd w:val="clear" w:color="auto" w:fill="auto"/>
        </w:rPr>
        <w:t>For this assignment, you must:</w:t>
      </w:r>
    </w:p>
    <w:p w14:paraId="405C2C35" w14:textId="77777777" w:rsidR="00952907" w:rsidRPr="00952907" w:rsidRDefault="00952907" w:rsidP="00952907">
      <w:pPr>
        <w:pStyle w:val="ListParagraph"/>
        <w:numPr>
          <w:ilvl w:val="0"/>
          <w:numId w:val="3"/>
        </w:numPr>
        <w:rPr>
          <w:shd w:val="clear" w:color="auto" w:fill="auto"/>
        </w:rPr>
      </w:pPr>
      <w:r w:rsidRPr="00952907">
        <w:rPr>
          <w:shd w:val="clear" w:color="auto" w:fill="auto"/>
        </w:rPr>
        <w:t>Read the documentation and familiarize yourself with the dataset, then write some python code which returns a line graph of the record high and record low temperatures by day of the year over the period 2005-2014. The area between the record high and record low temperatures for each day should be shaded.</w:t>
      </w:r>
    </w:p>
    <w:p w14:paraId="2B18B4E3" w14:textId="7ACFCED6" w:rsidR="00952907" w:rsidRPr="00952907" w:rsidRDefault="00952907" w:rsidP="00952907">
      <w:pPr>
        <w:pStyle w:val="ListParagraph"/>
        <w:numPr>
          <w:ilvl w:val="0"/>
          <w:numId w:val="3"/>
        </w:numPr>
        <w:rPr>
          <w:shd w:val="clear" w:color="auto" w:fill="auto"/>
        </w:rPr>
      </w:pPr>
      <w:r w:rsidRPr="00952907">
        <w:rPr>
          <w:shd w:val="clear" w:color="auto" w:fill="auto"/>
        </w:rPr>
        <w:t>Overlay a scatter of the 2015 data for any points (highs and lows) for which the ten</w:t>
      </w:r>
      <w:r w:rsidR="00BF08E2">
        <w:rPr>
          <w:shd w:val="clear" w:color="auto" w:fill="auto"/>
        </w:rPr>
        <w:t>-</w:t>
      </w:r>
      <w:r w:rsidRPr="00952907">
        <w:rPr>
          <w:shd w:val="clear" w:color="auto" w:fill="auto"/>
        </w:rPr>
        <w:t>year record (2005-2014) record high or record low was broken in 2015.</w:t>
      </w:r>
    </w:p>
    <w:p w14:paraId="6DE034D0" w14:textId="74A7B8AF" w:rsidR="00952907" w:rsidRPr="00952907" w:rsidRDefault="00952907" w:rsidP="00952907">
      <w:pPr>
        <w:pStyle w:val="ListParagraph"/>
        <w:numPr>
          <w:ilvl w:val="0"/>
          <w:numId w:val="3"/>
        </w:numPr>
        <w:rPr>
          <w:shd w:val="clear" w:color="auto" w:fill="auto"/>
        </w:rPr>
      </w:pPr>
      <w:r w:rsidRPr="00952907">
        <w:rPr>
          <w:shd w:val="clear" w:color="auto" w:fill="auto"/>
        </w:rPr>
        <w:t>Watch out for leap days (</w:t>
      </w:r>
      <w:proofErr w:type="gramStart"/>
      <w:r w:rsidRPr="00952907">
        <w:rPr>
          <w:shd w:val="clear" w:color="auto" w:fill="auto"/>
        </w:rPr>
        <w:t>i.e.</w:t>
      </w:r>
      <w:proofErr w:type="gramEnd"/>
      <w:r w:rsidRPr="00952907">
        <w:rPr>
          <w:shd w:val="clear" w:color="auto" w:fill="auto"/>
        </w:rPr>
        <w:t xml:space="preserve"> February 29th), it is reasonable to remove these points from the dataset for this visualization.</w:t>
      </w:r>
    </w:p>
    <w:p w14:paraId="4D571349" w14:textId="77777777" w:rsidR="00952907" w:rsidRPr="00952907" w:rsidRDefault="00952907" w:rsidP="00952907">
      <w:pPr>
        <w:pStyle w:val="ListParagraph"/>
        <w:numPr>
          <w:ilvl w:val="0"/>
          <w:numId w:val="3"/>
        </w:numPr>
        <w:rPr>
          <w:shd w:val="clear" w:color="auto" w:fill="auto"/>
        </w:rPr>
      </w:pPr>
      <w:r w:rsidRPr="00952907">
        <w:rPr>
          <w:shd w:val="clear" w:color="auto" w:fill="auto"/>
        </w:rPr>
        <w:t>Make the visual nice! Leverage principles from the first module in this course when developing your solution. Consider issues such as legends, labels, and chart junk.</w:t>
      </w:r>
    </w:p>
    <w:p w14:paraId="3D2943C7" w14:textId="77777777" w:rsidR="0088545D" w:rsidRPr="0088545D" w:rsidRDefault="0088545D" w:rsidP="0088545D"/>
    <w:sectPr w:rsidR="0088545D" w:rsidRPr="0088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86"/>
    <w:multiLevelType w:val="multilevel"/>
    <w:tmpl w:val="1DBE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10685"/>
    <w:multiLevelType w:val="hybridMultilevel"/>
    <w:tmpl w:val="A0348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53FE4"/>
    <w:multiLevelType w:val="hybridMultilevel"/>
    <w:tmpl w:val="B52E1632"/>
    <w:lvl w:ilvl="0" w:tplc="C7BAE83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843119">
    <w:abstractNumId w:val="2"/>
  </w:num>
  <w:num w:numId="2" w16cid:durableId="33628272">
    <w:abstractNumId w:val="0"/>
  </w:num>
  <w:num w:numId="3" w16cid:durableId="1582107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1MDazNDYzNjC0NLdQ0lEKTi0uzszPAykwrAUAWgDMOiwAAAA="/>
  </w:docVars>
  <w:rsids>
    <w:rsidRoot w:val="005F2582"/>
    <w:rsid w:val="00564EBB"/>
    <w:rsid w:val="005F2582"/>
    <w:rsid w:val="006A5213"/>
    <w:rsid w:val="00881452"/>
    <w:rsid w:val="0088545D"/>
    <w:rsid w:val="00952907"/>
    <w:rsid w:val="00A45EE3"/>
    <w:rsid w:val="00BF08E2"/>
    <w:rsid w:val="00D718DA"/>
    <w:rsid w:val="00EE4B0C"/>
    <w:rsid w:val="00FB28C9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7001"/>
  <w15:chartTrackingRefBased/>
  <w15:docId w15:val="{6C3AEC74-F0A8-420F-AA0F-814CB99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0C"/>
    <w:pPr>
      <w:jc w:val="both"/>
    </w:pPr>
    <w:rPr>
      <w:rFonts w:asciiTheme="majorBidi" w:hAnsiTheme="majorBidi" w:cstheme="majorBidi"/>
      <w:color w:val="000000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213"/>
    <w:pPr>
      <w:numPr>
        <w:numId w:val="1"/>
      </w:num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14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213"/>
    <w:rPr>
      <w:rFonts w:asciiTheme="majorBidi" w:hAnsiTheme="majorBidi" w:cstheme="majorBidi"/>
      <w:b/>
      <w:bC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529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952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ncdc.noaa.gov/pub/data/ghcn/daily/readm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MEDHAT ABDELSALAM EL SAYED</dc:creator>
  <cp:keywords/>
  <dc:description/>
  <cp:lastModifiedBy>ALY MEDHAT ABDELSALAM EL SAYED</cp:lastModifiedBy>
  <cp:revision>8</cp:revision>
  <dcterms:created xsi:type="dcterms:W3CDTF">2022-05-04T08:22:00Z</dcterms:created>
  <dcterms:modified xsi:type="dcterms:W3CDTF">2022-05-08T17:17:00Z</dcterms:modified>
</cp:coreProperties>
</file>