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09B4" w14:textId="3335C397" w:rsidR="008400FA" w:rsidRPr="00E8636D" w:rsidRDefault="00933568" w:rsidP="00FE3704">
      <w:pPr>
        <w:rPr>
          <w:rFonts w:ascii="Helvetica" w:hAnsi="Helvetica"/>
          <w:b/>
          <w:bCs/>
          <w:color w:val="70AD47" w:themeColor="accent6"/>
        </w:rPr>
      </w:pPr>
      <w:r w:rsidRPr="00E8636D">
        <w:rPr>
          <w:rFonts w:ascii="Helvetica" w:hAnsi="Helvetica"/>
          <w:b/>
          <w:bCs/>
          <w:color w:val="70AD47" w:themeColor="accent6"/>
        </w:rPr>
        <w:t>StarterHacks</w:t>
      </w:r>
    </w:p>
    <w:p w14:paraId="686DC569" w14:textId="6F37A4A0" w:rsidR="008400FA" w:rsidRPr="00AE554B" w:rsidRDefault="00933568" w:rsidP="00FE3704">
      <w:pPr>
        <w:rPr>
          <w:rFonts w:ascii="Helvetica" w:hAnsi="Helvetica"/>
          <w:b/>
          <w:bCs/>
          <w:color w:val="70AD47" w:themeColor="accent6"/>
        </w:rPr>
      </w:pPr>
      <w:r w:rsidRPr="00AE554B">
        <w:rPr>
          <w:rFonts w:ascii="Helvetica" w:hAnsi="Helvetica"/>
          <w:b/>
          <w:bCs/>
          <w:color w:val="70AD47" w:themeColor="accent6"/>
        </w:rPr>
        <w:t>Coffee ‘n Code</w:t>
      </w:r>
    </w:p>
    <w:p w14:paraId="23988D34" w14:textId="4CAEEE27" w:rsidR="008400FA" w:rsidRDefault="00933568" w:rsidP="00FE3704">
      <w:pPr>
        <w:rPr>
          <w:rFonts w:ascii="Helvetica" w:hAnsi="Helvetica"/>
          <w:b/>
          <w:bCs/>
          <w:color w:val="70AD47" w:themeColor="accent6"/>
        </w:rPr>
      </w:pPr>
      <w:r w:rsidRPr="006C5C6B">
        <w:rPr>
          <w:rFonts w:ascii="Helvetica" w:hAnsi="Helvetica"/>
          <w:b/>
          <w:bCs/>
          <w:color w:val="70AD47" w:themeColor="accent6"/>
        </w:rPr>
        <w:t>ARChemy</w:t>
      </w:r>
    </w:p>
    <w:p w14:paraId="6DF33D5C" w14:textId="60B62750" w:rsidR="006C5C6B" w:rsidRPr="006C5C6B" w:rsidRDefault="006C5C6B" w:rsidP="00FE3704">
      <w:pPr>
        <w:rPr>
          <w:rFonts w:ascii="Helvetica" w:hAnsi="Helvetica"/>
          <w:b/>
          <w:bCs/>
          <w:color w:val="00B0F0"/>
        </w:rPr>
      </w:pPr>
      <w:r w:rsidRPr="006C5C6B">
        <w:rPr>
          <w:rFonts w:ascii="Helvetica" w:hAnsi="Helvetica"/>
          <w:b/>
          <w:bCs/>
          <w:color w:val="00B0F0"/>
        </w:rPr>
        <w:t>School of Pharmacy</w:t>
      </w:r>
    </w:p>
    <w:p w14:paraId="48B9D3EA" w14:textId="42BC5D18" w:rsidR="00933568" w:rsidRPr="00303E03" w:rsidRDefault="00933568" w:rsidP="00FE3704">
      <w:pPr>
        <w:rPr>
          <w:rFonts w:ascii="Helvetica" w:hAnsi="Helvetica"/>
          <w:b/>
          <w:bCs/>
          <w:color w:val="70AD47" w:themeColor="accent6"/>
        </w:rPr>
      </w:pPr>
      <w:r>
        <w:rPr>
          <w:rFonts w:ascii="Helvetica" w:hAnsi="Helvetica"/>
          <w:b/>
          <w:bCs/>
          <w:color w:val="70AD47" w:themeColor="accent6"/>
        </w:rPr>
        <w:t>Montessori – Coming Soon (Summary)</w:t>
      </w:r>
    </w:p>
    <w:p w14:paraId="55E98B5B" w14:textId="77777777" w:rsidR="008400FA" w:rsidRDefault="008400FA" w:rsidP="00FE3704">
      <w:pPr>
        <w:rPr>
          <w:rFonts w:ascii="Helvetica" w:hAnsi="Helvetica"/>
          <w:color w:val="FF0000"/>
        </w:rPr>
      </w:pPr>
    </w:p>
    <w:p w14:paraId="6CB55B7D" w14:textId="77777777" w:rsidR="00C002C0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Role</w:t>
      </w:r>
    </w:p>
    <w:p w14:paraId="24D36788" w14:textId="071129F9" w:rsidR="0033711F" w:rsidRPr="0033711F" w:rsidRDefault="00073DDF" w:rsidP="0033711F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33711F">
        <w:rPr>
          <w:rFonts w:ascii="Helvetica" w:hAnsi="Helvetica"/>
        </w:rPr>
        <w:t>Junior Graphic Designer</w:t>
      </w:r>
      <w:r w:rsidR="00C002C0" w:rsidRPr="0033711F">
        <w:rPr>
          <w:rFonts w:ascii="Helvetica" w:hAnsi="Helvetica"/>
        </w:rPr>
        <w:t xml:space="preserve"> (</w:t>
      </w:r>
      <w:r w:rsidR="002C11DA" w:rsidRPr="0033711F">
        <w:rPr>
          <w:rFonts w:ascii="Helvetica" w:hAnsi="Helvetica"/>
        </w:rPr>
        <w:t>June</w:t>
      </w:r>
      <w:r w:rsidR="00AE554B" w:rsidRPr="0033711F">
        <w:rPr>
          <w:rFonts w:ascii="Helvetica" w:hAnsi="Helvetica"/>
        </w:rPr>
        <w:t xml:space="preserve"> 2019 – </w:t>
      </w:r>
      <w:r w:rsidR="00135C34">
        <w:rPr>
          <w:rFonts w:ascii="Helvetica" w:hAnsi="Helvetica"/>
        </w:rPr>
        <w:t xml:space="preserve">November </w:t>
      </w:r>
      <w:r w:rsidR="00045F9F" w:rsidRPr="0033711F">
        <w:rPr>
          <w:rFonts w:ascii="Helvetica" w:hAnsi="Helvetica"/>
        </w:rPr>
        <w:t>2019</w:t>
      </w:r>
      <w:r w:rsidR="00AE554B" w:rsidRPr="0033711F">
        <w:rPr>
          <w:rFonts w:ascii="Helvetica" w:hAnsi="Helvetica"/>
        </w:rPr>
        <w:t>)</w:t>
      </w:r>
    </w:p>
    <w:p w14:paraId="09E2B0C8" w14:textId="06DAA55E" w:rsidR="0033711F" w:rsidRDefault="0009077B" w:rsidP="0033711F">
      <w:pPr>
        <w:rPr>
          <w:rFonts w:ascii="Helvetica" w:hAnsi="Helvetica"/>
          <w:color w:val="FF0000"/>
        </w:rPr>
      </w:pPr>
      <w:r w:rsidRPr="0033711F">
        <w:rPr>
          <w:rFonts w:ascii="Helvetica" w:hAnsi="Helvetica"/>
          <w:color w:val="FF0000"/>
        </w:rPr>
        <w:t>Duration</w:t>
      </w:r>
    </w:p>
    <w:p w14:paraId="0D06B90E" w14:textId="31702E0B" w:rsidR="0033711F" w:rsidRPr="0033711F" w:rsidRDefault="0033711F" w:rsidP="0033711F">
      <w:pPr>
        <w:pStyle w:val="ListParagraph"/>
        <w:numPr>
          <w:ilvl w:val="0"/>
          <w:numId w:val="13"/>
        </w:numPr>
        <w:rPr>
          <w:rFonts w:ascii="Helvetica" w:hAnsi="Helvetica"/>
          <w:color w:val="FF0000"/>
        </w:rPr>
      </w:pPr>
      <w:r w:rsidRPr="0033711F">
        <w:rPr>
          <w:rFonts w:ascii="Helvetica" w:hAnsi="Helvetica"/>
        </w:rPr>
        <w:t>(June 2019 – October 2019)</w:t>
      </w:r>
    </w:p>
    <w:p w14:paraId="5F0D2D5F" w14:textId="7D457C72" w:rsidR="00A5418F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br/>
        <w:t>2019 Outcomes</w:t>
      </w:r>
    </w:p>
    <w:p w14:paraId="6DC42D01" w14:textId="0D930793" w:rsidR="00A5418F" w:rsidRPr="00A5418F" w:rsidRDefault="006B6D72" w:rsidP="00A5418F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Designed and c</w:t>
      </w:r>
      <w:r w:rsidR="00A5418F">
        <w:rPr>
          <w:rFonts w:ascii="Helvetica" w:hAnsi="Helvetica"/>
        </w:rPr>
        <w:t xml:space="preserve">reated informative materials for </w:t>
      </w:r>
      <w:r w:rsidR="009779BC">
        <w:rPr>
          <w:rFonts w:ascii="Helvetica" w:hAnsi="Helvetica"/>
        </w:rPr>
        <w:t xml:space="preserve">students, pharmacists, doctors and the public to </w:t>
      </w:r>
      <w:r w:rsidR="002236E6">
        <w:rPr>
          <w:rFonts w:ascii="Helvetica" w:hAnsi="Helvetica"/>
        </w:rPr>
        <w:t xml:space="preserve">help with </w:t>
      </w:r>
      <w:r>
        <w:rPr>
          <w:rFonts w:ascii="Helvetica" w:hAnsi="Helvetica"/>
        </w:rPr>
        <w:t xml:space="preserve">health stewardship </w:t>
      </w:r>
      <w:r w:rsidR="002236E6">
        <w:rPr>
          <w:rFonts w:ascii="Helvetica" w:hAnsi="Helvetica"/>
        </w:rPr>
        <w:t>and assist in pharmaceutical tasks.</w:t>
      </w:r>
    </w:p>
    <w:p w14:paraId="771F0D13" w14:textId="42EA3368" w:rsidR="00A5418F" w:rsidRDefault="0009077B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Overview</w:t>
      </w:r>
    </w:p>
    <w:p w14:paraId="2DC2F0DA" w14:textId="20A713C6" w:rsidR="006659C6" w:rsidRPr="006659C6" w:rsidRDefault="00135C34" w:rsidP="006659C6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I worked with healthcare professionals and educators to</w:t>
      </w:r>
      <w:r w:rsidR="003A7108">
        <w:rPr>
          <w:rFonts w:ascii="Helvetica" w:hAnsi="Helvetica"/>
        </w:rPr>
        <w:t xml:space="preserve"> design and prepare illustrations, infographics, flashcards and animated videos</w:t>
      </w:r>
      <w:r w:rsidR="001F5B85">
        <w:rPr>
          <w:rFonts w:ascii="Helvetica" w:hAnsi="Helvetica"/>
        </w:rPr>
        <w:t xml:space="preserve"> (also known as </w:t>
      </w:r>
      <w:r w:rsidR="009F054D">
        <w:rPr>
          <w:rFonts w:ascii="Helvetica" w:hAnsi="Helvetica"/>
        </w:rPr>
        <w:t>modules)</w:t>
      </w:r>
      <w:r w:rsidR="003A7108">
        <w:rPr>
          <w:rFonts w:ascii="Helvetica" w:hAnsi="Helvetica"/>
        </w:rPr>
        <w:t xml:space="preserve"> for health-related topics. </w:t>
      </w:r>
    </w:p>
    <w:p w14:paraId="14C1FD59" w14:textId="69C64A58" w:rsidR="004E4B16" w:rsidRDefault="000E04C5" w:rsidP="00FE3704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My Tasks</w:t>
      </w:r>
      <w:r w:rsidR="00906D08">
        <w:rPr>
          <w:rFonts w:ascii="Helvetica" w:hAnsi="Helvetica"/>
          <w:color w:val="FF0000"/>
        </w:rPr>
        <w:t xml:space="preserve"> as:</w:t>
      </w:r>
    </w:p>
    <w:p w14:paraId="0F4CCE37" w14:textId="790E6C36" w:rsidR="008A2A22" w:rsidRPr="008A2A22" w:rsidRDefault="009F054D" w:rsidP="00AE554B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I recorded, edited and treated a script for animated, narrated educational videos </w:t>
      </w:r>
    </w:p>
    <w:p w14:paraId="0C40C1A6" w14:textId="07241BD7" w:rsidR="00AE554B" w:rsidRPr="00A52442" w:rsidRDefault="009F054D" w:rsidP="00AE554B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I added music, sound effects to animated modules of health-related topics.</w:t>
      </w:r>
    </w:p>
    <w:p w14:paraId="7FAA5313" w14:textId="4978A519" w:rsidR="00A52442" w:rsidRPr="00234174" w:rsidRDefault="00A52442" w:rsidP="00AE554B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I was responsible for </w:t>
      </w:r>
      <w:r w:rsidR="005E011C">
        <w:rPr>
          <w:rFonts w:ascii="Helvetica" w:hAnsi="Helvetica"/>
        </w:rPr>
        <w:t>condensing large information</w:t>
      </w:r>
      <w:r w:rsidR="007C70DE">
        <w:rPr>
          <w:rFonts w:ascii="Helvetica" w:hAnsi="Helvetica"/>
        </w:rPr>
        <w:t xml:space="preserve"> </w:t>
      </w:r>
      <w:r w:rsidR="002306D6">
        <w:rPr>
          <w:rFonts w:ascii="Helvetica" w:hAnsi="Helvetica"/>
        </w:rPr>
        <w:t>into summarized points</w:t>
      </w:r>
      <w:r w:rsidR="00EB667D">
        <w:rPr>
          <w:rFonts w:ascii="Helvetica" w:hAnsi="Helvetica"/>
        </w:rPr>
        <w:t xml:space="preserve"> </w:t>
      </w:r>
      <w:r w:rsidR="002306D6">
        <w:rPr>
          <w:rFonts w:ascii="Helvetica" w:hAnsi="Helvetica"/>
        </w:rPr>
        <w:t>for educational modules</w:t>
      </w:r>
      <w:r w:rsidR="00EB667D">
        <w:rPr>
          <w:rFonts w:ascii="Helvetica" w:hAnsi="Helvetica"/>
        </w:rPr>
        <w:t xml:space="preserve">, such as </w:t>
      </w:r>
      <w:r w:rsidR="007C70DE">
        <w:rPr>
          <w:rFonts w:ascii="Helvetica" w:hAnsi="Helvetica"/>
        </w:rPr>
        <w:t>flashcards</w:t>
      </w:r>
      <w:r w:rsidR="00EB667D">
        <w:rPr>
          <w:rFonts w:ascii="Helvetica" w:hAnsi="Helvetica"/>
        </w:rPr>
        <w:t xml:space="preserve"> and infographics, as well as create vector graphics </w:t>
      </w:r>
      <w:r w:rsidR="00E4489A">
        <w:rPr>
          <w:rFonts w:ascii="Helvetica" w:hAnsi="Helvetica"/>
        </w:rPr>
        <w:t>to match</w:t>
      </w:r>
      <w:r w:rsidR="008D79EB">
        <w:rPr>
          <w:rFonts w:ascii="Helvetica" w:hAnsi="Helvetica"/>
        </w:rPr>
        <w:t xml:space="preserve"> the</w:t>
      </w:r>
      <w:r w:rsidR="00E4489A">
        <w:rPr>
          <w:rFonts w:ascii="Helvetica" w:hAnsi="Helvetica"/>
        </w:rPr>
        <w:t xml:space="preserve"> given information</w:t>
      </w:r>
      <w:r w:rsidR="008D79EB">
        <w:rPr>
          <w:rFonts w:ascii="Helvetica" w:hAnsi="Helvetica"/>
        </w:rPr>
        <w:t>.</w:t>
      </w:r>
    </w:p>
    <w:p w14:paraId="34628D4B" w14:textId="52B9D8F8" w:rsidR="00234174" w:rsidRPr="003D0EB7" w:rsidRDefault="00234174" w:rsidP="00AE554B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I was to study the script and information of health</w:t>
      </w:r>
      <w:r w:rsidR="003D0EB7">
        <w:rPr>
          <w:rFonts w:ascii="Helvetica" w:hAnsi="Helvetica"/>
        </w:rPr>
        <w:t>-</w:t>
      </w:r>
      <w:r>
        <w:rPr>
          <w:rFonts w:ascii="Helvetica" w:hAnsi="Helvetica"/>
        </w:rPr>
        <w:t xml:space="preserve">related topics to create an illustrated </w:t>
      </w:r>
      <w:r w:rsidR="00D56B52">
        <w:rPr>
          <w:rFonts w:ascii="Helvetica" w:hAnsi="Helvetica"/>
        </w:rPr>
        <w:t xml:space="preserve">vector </w:t>
      </w:r>
      <w:r>
        <w:rPr>
          <w:rFonts w:ascii="Helvetica" w:hAnsi="Helvetica"/>
        </w:rPr>
        <w:t xml:space="preserve">graphic </w:t>
      </w:r>
      <w:r w:rsidR="00021BEB">
        <w:rPr>
          <w:rFonts w:ascii="Helvetica" w:hAnsi="Helvetica"/>
        </w:rPr>
        <w:t>for the educational material</w:t>
      </w:r>
    </w:p>
    <w:p w14:paraId="3DBA5448" w14:textId="01B80913" w:rsidR="00F43A6F" w:rsidRPr="00565001" w:rsidRDefault="00646FDA" w:rsidP="00565001">
      <w:pPr>
        <w:rPr>
          <w:rFonts w:ascii="Helvetica" w:hAnsi="Helvetica"/>
          <w:color w:val="FF0000"/>
        </w:rPr>
      </w:pPr>
      <w:r w:rsidRPr="00565001">
        <w:rPr>
          <w:rFonts w:ascii="Helvetica" w:hAnsi="Helvetica"/>
          <w:color w:val="FF0000"/>
        </w:rPr>
        <w:t>Creations as a:</w:t>
      </w:r>
    </w:p>
    <w:p w14:paraId="50998BF6" w14:textId="348FD669" w:rsidR="00062CB5" w:rsidRDefault="00062CB5" w:rsidP="00062CB5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Junior Graphic Designer (June 2019 – October 2019)</w:t>
      </w:r>
    </w:p>
    <w:p w14:paraId="369427C0" w14:textId="77777777" w:rsidR="00E54561" w:rsidRPr="00E54561" w:rsidRDefault="00E54561" w:rsidP="00E54561">
      <w:pPr>
        <w:pStyle w:val="ListParagraph"/>
        <w:numPr>
          <w:ilvl w:val="0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Health Topics included: </w:t>
      </w:r>
    </w:p>
    <w:p w14:paraId="7AD75613" w14:textId="77777777" w:rsidR="00E54561" w:rsidRPr="001A2F08" w:rsidRDefault="00E54561" w:rsidP="00E54561">
      <w:pPr>
        <w:pStyle w:val="ListParagraph"/>
        <w:numPr>
          <w:ilvl w:val="1"/>
          <w:numId w:val="12"/>
        </w:numPr>
        <w:rPr>
          <w:rFonts w:ascii="Helvetica" w:hAnsi="Helvetica"/>
          <w:b/>
          <w:bCs/>
          <w:color w:val="FF0000"/>
        </w:rPr>
      </w:pPr>
      <w:r w:rsidRPr="001A2F08">
        <w:rPr>
          <w:rFonts w:ascii="Helvetica" w:hAnsi="Helvetica"/>
          <w:b/>
          <w:bCs/>
        </w:rPr>
        <w:t>Narcotic Inventory</w:t>
      </w:r>
    </w:p>
    <w:p w14:paraId="2EB2EE83" w14:textId="77777777" w:rsidR="00E54561" w:rsidRPr="00E54561" w:rsidRDefault="00E54561" w:rsidP="00E54561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Flashcards </w:t>
      </w:r>
    </w:p>
    <w:p w14:paraId="7198F4CF" w14:textId="77777777" w:rsidR="00E54561" w:rsidRPr="00E54561" w:rsidRDefault="00E54561" w:rsidP="00E54561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Two animated videos</w:t>
      </w:r>
    </w:p>
    <w:p w14:paraId="51A28928" w14:textId="77777777" w:rsidR="00E54561" w:rsidRPr="00E54561" w:rsidRDefault="00E54561" w:rsidP="00E54561">
      <w:pPr>
        <w:pStyle w:val="ListParagraph"/>
        <w:numPr>
          <w:ilvl w:val="3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Sound Effects </w:t>
      </w:r>
    </w:p>
    <w:p w14:paraId="68ACE3B2" w14:textId="44E7FACF" w:rsidR="00E54561" w:rsidRPr="001A2F08" w:rsidRDefault="002474D8" w:rsidP="00E54561">
      <w:pPr>
        <w:pStyle w:val="ListParagraph"/>
        <w:numPr>
          <w:ilvl w:val="1"/>
          <w:numId w:val="12"/>
        </w:numPr>
        <w:rPr>
          <w:rFonts w:ascii="Helvetica" w:hAnsi="Helvetica"/>
          <w:b/>
          <w:bCs/>
          <w:color w:val="FF0000"/>
        </w:rPr>
      </w:pPr>
      <w:r w:rsidRPr="001A2F08">
        <w:rPr>
          <w:rFonts w:ascii="Helvetica" w:hAnsi="Helvetica"/>
          <w:b/>
          <w:bCs/>
        </w:rPr>
        <w:t>Pregnancy</w:t>
      </w:r>
      <w:r w:rsidR="00E54561" w:rsidRPr="001A2F08">
        <w:rPr>
          <w:rFonts w:ascii="Helvetica" w:hAnsi="Helvetica"/>
          <w:b/>
          <w:bCs/>
        </w:rPr>
        <w:t xml:space="preserve"> &amp; Women with </w:t>
      </w:r>
      <w:r w:rsidRPr="001A2F08">
        <w:rPr>
          <w:rFonts w:ascii="Helvetica" w:hAnsi="Helvetica"/>
          <w:b/>
          <w:bCs/>
        </w:rPr>
        <w:t>Epilepsy</w:t>
      </w:r>
    </w:p>
    <w:p w14:paraId="5DD7F37B" w14:textId="6A027678" w:rsidR="002168EA" w:rsidRPr="002168EA" w:rsidRDefault="002168EA" w:rsidP="002168EA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Infographic </w:t>
      </w:r>
    </w:p>
    <w:p w14:paraId="7B87D49F" w14:textId="27804C3D" w:rsidR="002168EA" w:rsidRPr="002168EA" w:rsidRDefault="002168EA" w:rsidP="002168EA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Flashcards</w:t>
      </w:r>
    </w:p>
    <w:p w14:paraId="7FF97CC6" w14:textId="048738FF" w:rsidR="002168EA" w:rsidRPr="001A2F08" w:rsidRDefault="001A2F08" w:rsidP="002168EA">
      <w:pPr>
        <w:pStyle w:val="ListParagraph"/>
        <w:numPr>
          <w:ilvl w:val="1"/>
          <w:numId w:val="12"/>
        </w:numPr>
        <w:rPr>
          <w:rFonts w:ascii="Helvetica" w:hAnsi="Helvetica"/>
          <w:b/>
          <w:bCs/>
          <w:color w:val="FF0000"/>
        </w:rPr>
      </w:pPr>
      <w:r w:rsidRPr="001A2F08">
        <w:rPr>
          <w:rFonts w:ascii="Helvetica" w:hAnsi="Helvetica"/>
          <w:b/>
          <w:bCs/>
        </w:rPr>
        <w:lastRenderedPageBreak/>
        <w:t xml:space="preserve">Effects of Antibiotics </w:t>
      </w:r>
    </w:p>
    <w:p w14:paraId="52A24D20" w14:textId="2742AA7E" w:rsidR="001A2F08" w:rsidRPr="001A2F08" w:rsidRDefault="001A2F08" w:rsidP="001A2F08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Flashcards</w:t>
      </w:r>
    </w:p>
    <w:p w14:paraId="439362B7" w14:textId="49806AFF" w:rsidR="001A2F08" w:rsidRPr="001A2F08" w:rsidRDefault="001A2F08" w:rsidP="001A2F08">
      <w:pPr>
        <w:pStyle w:val="ListParagraph"/>
        <w:numPr>
          <w:ilvl w:val="2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>Animated Video</w:t>
      </w:r>
    </w:p>
    <w:p w14:paraId="5661B560" w14:textId="3BB78224" w:rsidR="00462E70" w:rsidRPr="00A32CB7" w:rsidRDefault="001A2F08" w:rsidP="00B73AA6">
      <w:pPr>
        <w:pStyle w:val="ListParagraph"/>
        <w:numPr>
          <w:ilvl w:val="3"/>
          <w:numId w:val="12"/>
        </w:num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Sound Effects </w:t>
      </w:r>
    </w:p>
    <w:p w14:paraId="12E3CD9B" w14:textId="33CCE45E" w:rsidR="002E4CF2" w:rsidRDefault="002E4CF2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Takeaways</w:t>
      </w:r>
    </w:p>
    <w:p w14:paraId="35178D44" w14:textId="64CA8B50" w:rsidR="00B73AA6" w:rsidRPr="00B73AA6" w:rsidRDefault="00B73AA6" w:rsidP="00B73AA6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Future Projects </w:t>
      </w:r>
      <w:r w:rsidR="002E4CF2">
        <w:rPr>
          <w:rFonts w:ascii="Helvetica" w:hAnsi="Helvetica"/>
          <w:color w:val="FF0000"/>
        </w:rPr>
        <w:t>/ Next Steps</w:t>
      </w:r>
    </w:p>
    <w:p w14:paraId="34D451EF" w14:textId="10ED569D" w:rsidR="00844F13" w:rsidRPr="008B6ED9" w:rsidRDefault="00507A91" w:rsidP="008B6ED9">
      <w:pPr>
        <w:pStyle w:val="ListParagraph"/>
        <w:numPr>
          <w:ilvl w:val="0"/>
          <w:numId w:val="11"/>
        </w:num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It was a contract therefore they will give me projects when things are available </w:t>
      </w:r>
    </w:p>
    <w:p w14:paraId="0B97DE46" w14:textId="49F99B02" w:rsidR="002E4CF2" w:rsidRDefault="002E4CF2" w:rsidP="002E4CF2">
      <w:pPr>
        <w:rPr>
          <w:rFonts w:ascii="Helvetica" w:hAnsi="Helvetica"/>
          <w:color w:val="FF0000"/>
        </w:rPr>
      </w:pPr>
    </w:p>
    <w:p w14:paraId="19660081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Hi everyone,</w:t>
      </w:r>
    </w:p>
    <w:p w14:paraId="792E050A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758448F7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The University of Waterloo, School of Pharmacy, has a contract/consulting opportunity available. Please apply directly to: </w:t>
      </w: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adrian.w.poon@gmail.com</w:t>
        </w:r>
      </w:hyperlink>
      <w:r>
        <w:rPr>
          <w:rFonts w:ascii="Calibri" w:hAnsi="Calibri" w:cs="Calibri"/>
          <w:color w:val="201F1E"/>
          <w:sz w:val="22"/>
          <w:szCs w:val="22"/>
        </w:rPr>
        <w:t> with your resume and examples of your work.</w:t>
      </w:r>
      <w:r>
        <w:rPr>
          <w:rFonts w:ascii="Calibri" w:hAnsi="Calibri" w:cs="Calibri"/>
          <w:color w:val="201F1E"/>
          <w:sz w:val="22"/>
          <w:szCs w:val="22"/>
        </w:rPr>
        <w:br/>
      </w:r>
      <w:r>
        <w:rPr>
          <w:color w:val="201F1E"/>
          <w:bdr w:val="none" w:sz="0" w:space="0" w:color="auto" w:frame="1"/>
        </w:rPr>
        <w:t>  </w:t>
      </w:r>
    </w:p>
    <w:p w14:paraId="6EF02124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A sample of their work can be found here: </w:t>
      </w:r>
      <w:hyperlink r:id="rId6" w:tgtFrame="_blank" w:history="1">
        <w:r>
          <w:rPr>
            <w:rStyle w:val="Hyperlink"/>
            <w:bdr w:val="none" w:sz="0" w:space="0" w:color="auto" w:frame="1"/>
          </w:rPr>
          <w:t>http://www.kellygrindrod.com/resources</w:t>
        </w:r>
      </w:hyperlink>
      <w:r>
        <w:rPr>
          <w:color w:val="201F1E"/>
          <w:bdr w:val="none" w:sz="0" w:space="0" w:color="auto" w:frame="1"/>
        </w:rPr>
        <w:t>.</w:t>
      </w:r>
    </w:p>
    <w:p w14:paraId="0D345433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2B8ECE38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The work includes the following:</w:t>
      </w:r>
    </w:p>
    <w:p w14:paraId="2089FBD5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Working with healthcare professionals/educators to record, edit, and treat a script</w:t>
      </w:r>
    </w:p>
    <w:p w14:paraId="688EEAC6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Adding music and side effects</w:t>
      </w:r>
    </w:p>
    <w:p w14:paraId="4DD1AA4F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Preparing illustrations such as infographics, flashcards, and animated videos</w:t>
      </w:r>
    </w:p>
    <w:p w14:paraId="7F7F869E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5A5C4725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Hourly wage: $20/hour </w:t>
      </w:r>
    </w:p>
    <w:p w14:paraId="21223813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38CDFE61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Time Commitment: 5-10 hours per week</w:t>
      </w:r>
    </w:p>
    <w:p w14:paraId="51A4A209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33E90218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Location: </w:t>
      </w:r>
    </w:p>
    <w:p w14:paraId="0D022FDC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School of Pharmacy, located at 10a Victoria St in Kitchener</w:t>
      </w:r>
    </w:p>
    <w:p w14:paraId="27F2B5EF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Student can work from home or from the School of Pharmacy</w:t>
      </w:r>
    </w:p>
    <w:p w14:paraId="253A4F58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Student will be required to coordinate and attend occasional audio recordings that take place at the University of Waterloo media services lab on main campus in Waterloo (1-2/month)</w:t>
      </w:r>
    </w:p>
    <w:p w14:paraId="49029B51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14:paraId="040D3CAF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Supervision:</w:t>
      </w:r>
    </w:p>
    <w:p w14:paraId="0ADDB947" w14:textId="77777777" w:rsidR="004B5F74" w:rsidRDefault="004B5F74" w:rsidP="004B5F7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- Work will be dictated, guided, and supervised by a full-time motion graphic artist</w:t>
      </w:r>
    </w:p>
    <w:p w14:paraId="5C27952B" w14:textId="00DDCE40" w:rsidR="002643F2" w:rsidRPr="001D4BBB" w:rsidRDefault="002643F2" w:rsidP="001D4BBB">
      <w:pPr>
        <w:rPr>
          <w:rFonts w:ascii="Helvetica" w:hAnsi="Helvetica"/>
          <w:color w:val="FF0000"/>
        </w:rPr>
      </w:pPr>
      <w:bookmarkStart w:id="0" w:name="_GoBack"/>
      <w:bookmarkEnd w:id="0"/>
    </w:p>
    <w:sectPr w:rsidR="002643F2" w:rsidRPr="001D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30F"/>
    <w:multiLevelType w:val="hybridMultilevel"/>
    <w:tmpl w:val="C60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3D60"/>
    <w:multiLevelType w:val="hybridMultilevel"/>
    <w:tmpl w:val="B35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4CB2"/>
    <w:multiLevelType w:val="hybridMultilevel"/>
    <w:tmpl w:val="274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5E8"/>
    <w:multiLevelType w:val="hybridMultilevel"/>
    <w:tmpl w:val="26A84F34"/>
    <w:lvl w:ilvl="0" w:tplc="2EA61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D1E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38242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5EC64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0022"/>
    <w:multiLevelType w:val="hybridMultilevel"/>
    <w:tmpl w:val="2938B096"/>
    <w:lvl w:ilvl="0" w:tplc="E6085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6AE0"/>
    <w:multiLevelType w:val="hybridMultilevel"/>
    <w:tmpl w:val="ABE0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92466"/>
    <w:multiLevelType w:val="hybridMultilevel"/>
    <w:tmpl w:val="0D4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1FBE"/>
    <w:multiLevelType w:val="hybridMultilevel"/>
    <w:tmpl w:val="DD8C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3E2B"/>
    <w:multiLevelType w:val="hybridMultilevel"/>
    <w:tmpl w:val="553C48DC"/>
    <w:lvl w:ilvl="0" w:tplc="1EAAB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5DDF"/>
    <w:multiLevelType w:val="hybridMultilevel"/>
    <w:tmpl w:val="D2C8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A3B1B"/>
    <w:multiLevelType w:val="hybridMultilevel"/>
    <w:tmpl w:val="C53E66D2"/>
    <w:lvl w:ilvl="0" w:tplc="AA5E4F0C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D608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B08F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E4484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D1E46"/>
    <w:multiLevelType w:val="hybridMultilevel"/>
    <w:tmpl w:val="1D5A5CC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C3140D8"/>
    <w:multiLevelType w:val="hybridMultilevel"/>
    <w:tmpl w:val="B86E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18"/>
    <w:rsid w:val="00021BEB"/>
    <w:rsid w:val="00033294"/>
    <w:rsid w:val="0003554C"/>
    <w:rsid w:val="000435A9"/>
    <w:rsid w:val="00045F9F"/>
    <w:rsid w:val="00053A8B"/>
    <w:rsid w:val="00062CB5"/>
    <w:rsid w:val="00073DDF"/>
    <w:rsid w:val="0009077B"/>
    <w:rsid w:val="000C1CCC"/>
    <w:rsid w:val="000C2515"/>
    <w:rsid w:val="000E04C5"/>
    <w:rsid w:val="00124040"/>
    <w:rsid w:val="00135C34"/>
    <w:rsid w:val="001506DF"/>
    <w:rsid w:val="001A2F08"/>
    <w:rsid w:val="001C10D5"/>
    <w:rsid w:val="001D4BBB"/>
    <w:rsid w:val="001F5B85"/>
    <w:rsid w:val="002168EA"/>
    <w:rsid w:val="002236E6"/>
    <w:rsid w:val="002306D6"/>
    <w:rsid w:val="00234174"/>
    <w:rsid w:val="00244592"/>
    <w:rsid w:val="002474D8"/>
    <w:rsid w:val="002643F2"/>
    <w:rsid w:val="00283DBC"/>
    <w:rsid w:val="002C11DA"/>
    <w:rsid w:val="002E4CF2"/>
    <w:rsid w:val="00303E03"/>
    <w:rsid w:val="0033711F"/>
    <w:rsid w:val="0036361A"/>
    <w:rsid w:val="003A7108"/>
    <w:rsid w:val="003C2443"/>
    <w:rsid w:val="003D0EB7"/>
    <w:rsid w:val="003F5962"/>
    <w:rsid w:val="0040106E"/>
    <w:rsid w:val="00462E70"/>
    <w:rsid w:val="00466460"/>
    <w:rsid w:val="004B452C"/>
    <w:rsid w:val="004B5F74"/>
    <w:rsid w:val="004C636F"/>
    <w:rsid w:val="004E4B16"/>
    <w:rsid w:val="004E595D"/>
    <w:rsid w:val="004E63E2"/>
    <w:rsid w:val="00502408"/>
    <w:rsid w:val="00507A91"/>
    <w:rsid w:val="00565001"/>
    <w:rsid w:val="0058599C"/>
    <w:rsid w:val="005A7746"/>
    <w:rsid w:val="005E011C"/>
    <w:rsid w:val="00646FDA"/>
    <w:rsid w:val="00655F14"/>
    <w:rsid w:val="006659C6"/>
    <w:rsid w:val="006B6D72"/>
    <w:rsid w:val="006C5C6B"/>
    <w:rsid w:val="006C68FF"/>
    <w:rsid w:val="007316F4"/>
    <w:rsid w:val="00737127"/>
    <w:rsid w:val="00743A23"/>
    <w:rsid w:val="007A675D"/>
    <w:rsid w:val="007B3107"/>
    <w:rsid w:val="007C70DE"/>
    <w:rsid w:val="007D7D41"/>
    <w:rsid w:val="007E3D4C"/>
    <w:rsid w:val="007F0D65"/>
    <w:rsid w:val="00815D3C"/>
    <w:rsid w:val="00821106"/>
    <w:rsid w:val="00827886"/>
    <w:rsid w:val="0083327C"/>
    <w:rsid w:val="008366DE"/>
    <w:rsid w:val="008400FA"/>
    <w:rsid w:val="00844F13"/>
    <w:rsid w:val="008A2A22"/>
    <w:rsid w:val="008B6ED9"/>
    <w:rsid w:val="008D79EB"/>
    <w:rsid w:val="00906D08"/>
    <w:rsid w:val="009211BF"/>
    <w:rsid w:val="00931FA3"/>
    <w:rsid w:val="00933568"/>
    <w:rsid w:val="00954EEC"/>
    <w:rsid w:val="009779BC"/>
    <w:rsid w:val="009A15ED"/>
    <w:rsid w:val="009A17E3"/>
    <w:rsid w:val="009D420C"/>
    <w:rsid w:val="009F054D"/>
    <w:rsid w:val="00A23CEC"/>
    <w:rsid w:val="00A32CB7"/>
    <w:rsid w:val="00A362DA"/>
    <w:rsid w:val="00A404AA"/>
    <w:rsid w:val="00A42140"/>
    <w:rsid w:val="00A52442"/>
    <w:rsid w:val="00A5418F"/>
    <w:rsid w:val="00A62E7F"/>
    <w:rsid w:val="00AB745D"/>
    <w:rsid w:val="00AE554B"/>
    <w:rsid w:val="00B0704B"/>
    <w:rsid w:val="00B17471"/>
    <w:rsid w:val="00B27AE1"/>
    <w:rsid w:val="00B73AA6"/>
    <w:rsid w:val="00B74C79"/>
    <w:rsid w:val="00BC47FC"/>
    <w:rsid w:val="00BD4C3E"/>
    <w:rsid w:val="00C002C0"/>
    <w:rsid w:val="00C12F8B"/>
    <w:rsid w:val="00C14F63"/>
    <w:rsid w:val="00C23A9B"/>
    <w:rsid w:val="00C339A1"/>
    <w:rsid w:val="00C65502"/>
    <w:rsid w:val="00C80D64"/>
    <w:rsid w:val="00C8157A"/>
    <w:rsid w:val="00C86D62"/>
    <w:rsid w:val="00CA34AD"/>
    <w:rsid w:val="00CC0AF8"/>
    <w:rsid w:val="00CD5E18"/>
    <w:rsid w:val="00D004F9"/>
    <w:rsid w:val="00D2586F"/>
    <w:rsid w:val="00D50E6D"/>
    <w:rsid w:val="00D56B52"/>
    <w:rsid w:val="00D768CE"/>
    <w:rsid w:val="00D8209B"/>
    <w:rsid w:val="00DE52C1"/>
    <w:rsid w:val="00E2256C"/>
    <w:rsid w:val="00E4489A"/>
    <w:rsid w:val="00E54561"/>
    <w:rsid w:val="00E657E3"/>
    <w:rsid w:val="00E8636D"/>
    <w:rsid w:val="00EA475A"/>
    <w:rsid w:val="00EA74BB"/>
    <w:rsid w:val="00EB0D6C"/>
    <w:rsid w:val="00EB667D"/>
    <w:rsid w:val="00ED566D"/>
    <w:rsid w:val="00F43A6F"/>
    <w:rsid w:val="00F90D11"/>
    <w:rsid w:val="00FC7EF5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51F"/>
  <w15:chartTrackingRefBased/>
  <w15:docId w15:val="{5DB580EE-DAA2-4A9C-806B-4B6B397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6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4B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llygrindrod.com/resources" TargetMode="External"/><Relationship Id="rId5" Type="http://schemas.openxmlformats.org/officeDocument/2006/relationships/hyperlink" Target="mailto:adrian.w.po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misola</dc:creator>
  <cp:keywords/>
  <dc:description/>
  <cp:lastModifiedBy>allysa misola</cp:lastModifiedBy>
  <cp:revision>44</cp:revision>
  <dcterms:created xsi:type="dcterms:W3CDTF">2019-12-28T21:15:00Z</dcterms:created>
  <dcterms:modified xsi:type="dcterms:W3CDTF">2020-01-06T00:09:00Z</dcterms:modified>
</cp:coreProperties>
</file>