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3A474">
      <w:pP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single"/>
          <w:lang w:val="en-US"/>
          <w14:textFill>
            <w14:solidFill>
              <w14:schemeClr w14:val="accent2"/>
            </w14:solidFill>
          </w14:textFill>
        </w:rPr>
        <w:t xml:space="preserve">PROGRAMMING FUNDAMENTALS </w:t>
      </w:r>
    </w:p>
    <w:p w14:paraId="4C84D868">
      <w:pP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 xml:space="preserve">                </w:t>
      </w: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none"/>
          <w:lang w:val="en-US"/>
          <w14:textFill>
            <w14:solidFill>
              <w14:schemeClr w14:val="accent2"/>
            </w14:solidFill>
          </w14:textFill>
        </w:rPr>
        <w:t>LAB</w:t>
      </w:r>
      <w:r>
        <w:rPr>
          <w:rFonts w:hint="default"/>
          <w:b/>
          <w:bCs/>
          <w:i/>
          <w:iCs/>
          <w:color w:val="ED7D31" w:themeColor="accent2"/>
          <w:sz w:val="52"/>
          <w:szCs w:val="52"/>
          <w:highlight w:val="none"/>
          <w:u w:val="single"/>
          <w:lang w:val="en-US"/>
          <w14:textFill>
            <w14:solidFill>
              <w14:schemeClr w14:val="accent2"/>
            </w14:solidFill>
          </w14:textFill>
        </w:rPr>
        <w:t>:4</w:t>
      </w:r>
    </w:p>
    <w:p w14:paraId="4A62C14D">
      <w:pPr>
        <w:rPr>
          <w:rFonts w:hint="default"/>
          <w:b/>
          <w:bCs/>
          <w:i/>
          <w:iCs/>
          <w:color w:val="FFC000"/>
          <w:sz w:val="44"/>
          <w:szCs w:val="44"/>
          <w:highlight w:val="none"/>
          <w:u w:val="none"/>
          <w:lang w:val="en-US"/>
        </w:rPr>
      </w:pPr>
    </w:p>
    <w:p w14:paraId="0A8192DC">
      <w:pPr>
        <w:rPr>
          <w:rFonts w:hint="default"/>
          <w:b/>
          <w:bCs/>
          <w:i/>
          <w:iCs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Name : Ali Naqi                   Class &amp; Section :BCS-1K</w:t>
      </w:r>
    </w:p>
    <w:p w14:paraId="17F4A6EE">
      <w:pPr>
        <w:rPr>
          <w:rFonts w:hint="default"/>
          <w:b/>
          <w:bCs/>
          <w:i/>
          <w:iCs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Date : 10 September 2025       Roll No. :25k-0920</w:t>
      </w:r>
    </w:p>
    <w:p w14:paraId="0137E505"/>
    <w:p w14:paraId="5B47B6D6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Task 4:</w:t>
      </w:r>
    </w:p>
    <w:p w14:paraId="3B61DCDC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#include&lt;stdio.h&gt;</w:t>
      </w:r>
    </w:p>
    <w:p w14:paraId="7E1C9A65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int main(){</w:t>
      </w:r>
    </w:p>
    <w:p w14:paraId="4DF7456B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int P;</w:t>
      </w:r>
    </w:p>
    <w:p w14:paraId="5F7759E1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printf("Enter Your Percentage:");</w:t>
      </w:r>
    </w:p>
    <w:p w14:paraId="4C50CE7A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scanf("%d",&amp;P);</w:t>
      </w:r>
    </w:p>
    <w:p w14:paraId="7B2B2E28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if(P&gt;=90){</w:t>
      </w:r>
    </w:p>
    <w:p w14:paraId="7D04BB5B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printf("Your Grade is A");</w:t>
      </w:r>
    </w:p>
    <w:p w14:paraId="003E93D6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724CB0F5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else if(P&gt;=80 &amp;&amp; P&lt;90){</w:t>
      </w:r>
    </w:p>
    <w:p w14:paraId="78E8ED6D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printf("Your Grade is B");</w:t>
      </w:r>
    </w:p>
    <w:p w14:paraId="71E02F2C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0BD44910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else if(P&gt;=70 &amp;&amp; P&lt;80){</w:t>
      </w:r>
    </w:p>
    <w:p w14:paraId="6C7C18E3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printf("Your Grade is C");</w:t>
      </w:r>
    </w:p>
    <w:p w14:paraId="76BF6614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401287C9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else if(P&gt;=60 &amp;&amp; P&lt;70){</w:t>
      </w:r>
    </w:p>
    <w:p w14:paraId="55F4C1D2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printf("Your Grade is D");</w:t>
      </w:r>
    </w:p>
    <w:p w14:paraId="4EDB7BFF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5B3B5DC8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else if(P&lt;60){</w:t>
      </w:r>
    </w:p>
    <w:p w14:paraId="6A2C3ECF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printf("Your Grade is F");</w:t>
      </w:r>
    </w:p>
    <w:p w14:paraId="08679745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6CEFD5F0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else{</w:t>
      </w:r>
    </w:p>
    <w:p w14:paraId="59DD594B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printf("Invalid Percentage");</w:t>
      </w:r>
    </w:p>
    <w:p w14:paraId="0DD74371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3126992A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38C99460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4765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339D"/>
    <w:p w14:paraId="6DBA4101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B482A92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5A324A1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Task 5:</w:t>
      </w:r>
    </w:p>
    <w:p w14:paraId="2E098D36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#include&lt;stdio.h&gt;</w:t>
      </w:r>
    </w:p>
    <w:p w14:paraId="2D022B2E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int main(){</w:t>
      </w:r>
    </w:p>
    <w:p w14:paraId="47A82429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int num;</w:t>
      </w:r>
    </w:p>
    <w:p w14:paraId="2F821E1B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printf("Enter a Number(1-3):");</w:t>
      </w:r>
    </w:p>
    <w:p w14:paraId="280E38FC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scanf("%d",&amp;num);</w:t>
      </w:r>
    </w:p>
    <w:p w14:paraId="4A3056DB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switch(num){</w:t>
      </w:r>
    </w:p>
    <w:p w14:paraId="2864E578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case 1:</w:t>
      </w:r>
    </w:p>
    <w:p w14:paraId="6F8B53DC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printf("Stop");</w:t>
      </w:r>
    </w:p>
    <w:p w14:paraId="2316B1D8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break;</w:t>
      </w:r>
    </w:p>
    <w:p w14:paraId="47EF8D61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case 2:</w:t>
      </w:r>
    </w:p>
    <w:p w14:paraId="41BE1569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printf("Ready");</w:t>
      </w:r>
    </w:p>
    <w:p w14:paraId="63ED842F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break;</w:t>
      </w:r>
    </w:p>
    <w:p w14:paraId="2318C44A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case 3:</w:t>
      </w:r>
    </w:p>
    <w:p w14:paraId="239DDC00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printf("Go");</w:t>
      </w:r>
    </w:p>
    <w:p w14:paraId="0451B097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break;</w:t>
      </w:r>
    </w:p>
    <w:p w14:paraId="797B42C2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default:</w:t>
      </w:r>
    </w:p>
    <w:p w14:paraId="2AA82395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printf("Please Enter Number(1-3)");</w:t>
      </w:r>
    </w:p>
    <w:p w14:paraId="6AE3811A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236F144A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 w14:paraId="1A840FD0"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6CA9A656">
      <w:r>
        <w:drawing>
          <wp:inline distT="0" distB="0" distL="114300" distR="114300">
            <wp:extent cx="2597150" cy="444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F4E6"/>
    <w:p w14:paraId="7BA613B3"/>
    <w:p w14:paraId="0DE23A72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6:</w:t>
      </w:r>
    </w:p>
    <w:p w14:paraId="0657DE2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#include&lt;stdio.h&gt;</w:t>
      </w:r>
    </w:p>
    <w:p w14:paraId="3DD6406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main(){</w:t>
      </w:r>
    </w:p>
    <w:p w14:paraId="6662799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num1,num2;</w:t>
      </w:r>
    </w:p>
    <w:p w14:paraId="1A9AB56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char op;</w:t>
      </w:r>
    </w:p>
    <w:p w14:paraId="70EF8D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printf("Enter Number 1:");</w:t>
      </w:r>
    </w:p>
    <w:p w14:paraId="593A17C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scanf("%d",&amp;num1);</w:t>
      </w:r>
    </w:p>
    <w:p w14:paraId="38D0249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printf("Enter Number 2:");</w:t>
      </w:r>
    </w:p>
    <w:p w14:paraId="7711FA8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scanf("%d",&amp;num2);</w:t>
      </w:r>
    </w:p>
    <w:p w14:paraId="77C2574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printf("Enter a Operator(+,-,*,/):\n");</w:t>
      </w:r>
    </w:p>
    <w:p w14:paraId="744AF50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scanf(" %c",&amp;op);</w:t>
      </w:r>
    </w:p>
    <w:p w14:paraId="40DEE8B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switch(op){</w:t>
      </w:r>
    </w:p>
    <w:p w14:paraId="7E279E8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'+' :</w:t>
      </w:r>
    </w:p>
    <w:p w14:paraId="701591CE">
      <w:pPr>
        <w:ind w:left="1680" w:hanging="1680" w:hangingChars="6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printf("Sum of Number 1 and Number 2 is:%d ",num1+num2);</w:t>
      </w:r>
    </w:p>
    <w:p w14:paraId="0F8A705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 w14:paraId="26A8AC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'-':</w:t>
      </w:r>
    </w:p>
    <w:p w14:paraId="024220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printf("Differnce between Number 1 and Number 2  is:%d ",num1-num2);</w:t>
      </w:r>
    </w:p>
    <w:p w14:paraId="438253B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 w14:paraId="57D8365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'*' :</w:t>
      </w:r>
    </w:p>
    <w:p w14:paraId="686925A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printf("Multiplication of Number 1 and Number 2 is: %d",num1*num2);</w:t>
      </w:r>
    </w:p>
    <w:p w14:paraId="6D203B9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 w14:paraId="23E727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'/' :</w:t>
      </w:r>
    </w:p>
    <w:p w14:paraId="692C19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printf("Division of Number 1 and Number 2 is: %d",num1/num2);</w:t>
      </w:r>
    </w:p>
    <w:p w14:paraId="0F488C5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 w14:paraId="3BE61F4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default:</w:t>
      </w:r>
    </w:p>
    <w:p w14:paraId="37F01D5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printf("Please Enter Correct Operator");</w:t>
      </w:r>
    </w:p>
    <w:p w14:paraId="19B28B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BA642F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 w14:paraId="5D3202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24FE66F">
      <w:pPr>
        <w:rPr>
          <w:rFonts w:hint="default"/>
          <w:b/>
          <w:bCs/>
          <w:i w:val="0"/>
          <w:iCs w:val="0"/>
          <w:color w:val="000000" w:themeColor="text1"/>
          <w:sz w:val="40"/>
          <w:szCs w:val="4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02100" cy="103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0A12">
      <w:pPr>
        <w:rPr>
          <w:b/>
          <w:bCs/>
          <w:sz w:val="40"/>
          <w:szCs w:val="40"/>
        </w:rPr>
      </w:pPr>
    </w:p>
    <w:p w14:paraId="745CFF5A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7:</w:t>
      </w:r>
    </w:p>
    <w:p w14:paraId="511E8DC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&lt;stdio.h&gt;</w:t>
      </w:r>
    </w:p>
    <w:p w14:paraId="37B15E8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 w14:paraId="2F86E00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year;</w:t>
      </w:r>
    </w:p>
    <w:p w14:paraId="279D22A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B8D7C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printf("Enter a year: ");</w:t>
      </w:r>
    </w:p>
    <w:p w14:paraId="340989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&amp;year);</w:t>
      </w:r>
    </w:p>
    <w:p w14:paraId="1E1E93D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313D88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((year % 400 == 0) || ((year % 4 == 0) &amp;&amp; (year % 100 != 0))) {</w:t>
      </w:r>
    </w:p>
    <w:p w14:paraId="4FCAA91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printf("%d is a Leap Year.\n", year);</w:t>
      </w:r>
    </w:p>
    <w:p w14:paraId="2C85970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 else {</w:t>
      </w:r>
    </w:p>
    <w:p w14:paraId="3C3CD8F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printf("%d is NOT a Leap Year.\n", year);</w:t>
      </w:r>
    </w:p>
    <w:p w14:paraId="470309A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A1A91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0;</w:t>
      </w:r>
    </w:p>
    <w:p w14:paraId="2C2434F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41C1CC4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2387600" cy="55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49CE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8:</w:t>
      </w:r>
    </w:p>
    <w:p w14:paraId="2260B5C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&lt;stdio.h&gt;</w:t>
      </w:r>
    </w:p>
    <w:p w14:paraId="52D2857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 w14:paraId="3B9383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num;</w:t>
      </w:r>
    </w:p>
    <w:p w14:paraId="2B55D21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861EF3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printf("Enter a Number: ");</w:t>
      </w:r>
    </w:p>
    <w:p w14:paraId="1D0A717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scanf("%d", &amp;num);</w:t>
      </w:r>
    </w:p>
    <w:p w14:paraId="7D4F4F3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8BE29E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(num&gt;0){</w:t>
      </w:r>
    </w:p>
    <w:p w14:paraId="48542F7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printf("%d is Positive",num);</w:t>
      </w:r>
    </w:p>
    <w:p w14:paraId="311EB18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} </w:t>
      </w:r>
    </w:p>
    <w:p w14:paraId="3F4EA5C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if (num&lt;0) {</w:t>
      </w:r>
    </w:p>
    <w:p w14:paraId="0219D36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printf("%d is Negative", num);</w:t>
      </w:r>
    </w:p>
    <w:p w14:paraId="020DF1F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C6F157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else{</w:t>
      </w:r>
    </w:p>
    <w:p w14:paraId="778C3C6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printf("%d is zero", num);</w:t>
      </w:r>
    </w:p>
    <w:p w14:paraId="3B84E1E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53C17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0;</w:t>
      </w:r>
    </w:p>
    <w:p w14:paraId="7DA3D5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D6BF6F3">
      <w:r>
        <w:drawing>
          <wp:inline distT="0" distB="0" distL="114300" distR="114300">
            <wp:extent cx="19812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71C6"/>
    <w:p w14:paraId="40E04C08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9:</w:t>
      </w:r>
    </w:p>
    <w:p w14:paraId="463144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 w14:paraId="2D9461F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16EE8D2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num;</w:t>
      </w:r>
    </w:p>
    <w:p w14:paraId="1A4B5B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printf("Enter a number (1-7): ");</w:t>
      </w:r>
    </w:p>
    <w:p w14:paraId="56A36C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scanf("%d", &amp;num);</w:t>
      </w:r>
    </w:p>
    <w:p w14:paraId="43294AC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70BC5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switch(num) {</w:t>
      </w:r>
    </w:p>
    <w:p w14:paraId="71436A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1:</w:t>
      </w:r>
    </w:p>
    <w:p w14:paraId="6E2AC9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printf("Monday\n");</w:t>
      </w:r>
    </w:p>
    <w:p w14:paraId="69C5775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4F69FC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2:</w:t>
      </w:r>
    </w:p>
    <w:p w14:paraId="64CDC0B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printf("Tuesday\n");</w:t>
      </w:r>
    </w:p>
    <w:p w14:paraId="0D7FF36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4AC345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3:</w:t>
      </w:r>
    </w:p>
    <w:p w14:paraId="2D508F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printf("Wednesday\n");</w:t>
      </w:r>
    </w:p>
    <w:p w14:paraId="22DC1C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50199E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4:</w:t>
      </w:r>
    </w:p>
    <w:p w14:paraId="733BC6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printf("Thursday\n"); </w:t>
      </w:r>
    </w:p>
    <w:p w14:paraId="54513CEA"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6868C52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5:</w:t>
      </w:r>
    </w:p>
    <w:p w14:paraId="1650CD0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printf("Friday\n");</w:t>
      </w:r>
    </w:p>
    <w:p w14:paraId="0EC1BC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65F9B8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6:</w:t>
      </w:r>
    </w:p>
    <w:p w14:paraId="46A31D9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printf("Saturday\n");</w:t>
      </w:r>
    </w:p>
    <w:p w14:paraId="31E9C1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7B36AB0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case 7:</w:t>
      </w:r>
    </w:p>
    <w:p w14:paraId="14F7CE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printf("Sunday\n");</w:t>
      </w:r>
    </w:p>
    <w:p w14:paraId="775198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 w14:paraId="59480D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default:</w:t>
      </w:r>
    </w:p>
    <w:p w14:paraId="3B4593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printf("Invalid input! Please enter a number between 1 and 7.\n");</w:t>
      </w:r>
    </w:p>
    <w:p w14:paraId="45B2A69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51953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8160E9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53B52C4">
      <w:r>
        <w:drawing>
          <wp:inline distT="0" distB="0" distL="114300" distR="114300">
            <wp:extent cx="25400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647F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10:</w:t>
      </w:r>
    </w:p>
    <w:p w14:paraId="7FB091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 w14:paraId="0FEEA82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259E84E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password;</w:t>
      </w:r>
    </w:p>
    <w:p w14:paraId="5389F3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predefined = 1234;  // You can change this to any value you like</w:t>
      </w:r>
    </w:p>
    <w:p w14:paraId="269BF46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AB1CC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printf("Enter the password: ");</w:t>
      </w:r>
    </w:p>
    <w:p w14:paraId="61E871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scanf("%d", &amp;password);</w:t>
      </w:r>
    </w:p>
    <w:p w14:paraId="70D7E0D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03A0C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(password == predefined) {</w:t>
      </w:r>
    </w:p>
    <w:p w14:paraId="6B7A324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printf("Access Granted\n");</w:t>
      </w:r>
    </w:p>
    <w:p w14:paraId="2AC246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else {</w:t>
      </w:r>
    </w:p>
    <w:p w14:paraId="178AB4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printf("Access Denied\n");</w:t>
      </w:r>
    </w:p>
    <w:p w14:paraId="58A5D20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47C12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4CD6D1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1317156"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520950" cy="457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A33EF"/>
    <w:rsid w:val="0F2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2025-09-13T05:03:00Z</dcterms:created>
  <dc:creator>Owner</dc:creator>
  <cp:lastModifiedBy>Owner</cp:lastModifiedBy>
  <dcterms:modified xsi:type="dcterms:W3CDTF">2025-09-13T05:56:52Z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97F5C87D3FA74300AFEB4520CA52BAFC_11</vt:lpwstr>
  </property>
</Properties>
</file>