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D7918" w14:textId="77777777" w:rsidR="00C62C9F" w:rsidRDefault="00C62C9F" w:rsidP="00C62C9F"/>
    <w:p w14:paraId="13738E21" w14:textId="77777777" w:rsidR="00C62C9F" w:rsidRDefault="00C62C9F" w:rsidP="00C62C9F"/>
    <w:p w14:paraId="403F5FB0" w14:textId="3FF38AD3" w:rsidR="00C62C9F" w:rsidRDefault="00C62C9F" w:rsidP="00C62C9F">
      <w:pPr>
        <w:spacing w:line="276" w:lineRule="auto"/>
      </w:pPr>
      <w:r>
        <w:t>1. Escribir un algoritmo que solucionen los siguientes problemas:</w:t>
      </w:r>
    </w:p>
    <w:p w14:paraId="62D48ED0" w14:textId="77777777" w:rsidR="00C62C9F" w:rsidRDefault="00C62C9F" w:rsidP="00C62C9F">
      <w:pPr>
        <w:pStyle w:val="ListParagraph"/>
        <w:numPr>
          <w:ilvl w:val="1"/>
          <w:numId w:val="1"/>
        </w:numPr>
        <w:spacing w:line="276" w:lineRule="auto"/>
      </w:pPr>
      <w:r>
        <w:t>Subir en ascensor al piso X.</w:t>
      </w:r>
    </w:p>
    <w:p w14:paraId="76A9F52E" w14:textId="4C6BE8F3" w:rsidR="00C62C9F" w:rsidRDefault="00C62C9F" w:rsidP="00C62C9F">
      <w:pPr>
        <w:pStyle w:val="ListParagraph"/>
        <w:numPr>
          <w:ilvl w:val="1"/>
          <w:numId w:val="1"/>
        </w:numPr>
        <w:spacing w:line="276" w:lineRule="auto"/>
      </w:pPr>
      <w:r>
        <w:t xml:space="preserve">Lavarse las manos. </w:t>
      </w:r>
    </w:p>
    <w:p w14:paraId="712FDC3F" w14:textId="77777777" w:rsidR="00C62C9F" w:rsidRDefault="00C62C9F" w:rsidP="00C62C9F"/>
    <w:p w14:paraId="7C719A7D" w14:textId="77777777" w:rsidR="00C62C9F" w:rsidRPr="00C62C9F" w:rsidRDefault="00C62C9F" w:rsidP="00C62C9F">
      <w:pPr>
        <w:rPr>
          <w:sz w:val="22"/>
          <w:szCs w:val="22"/>
        </w:rPr>
      </w:pPr>
      <w:r w:rsidRPr="00C62C9F">
        <w:rPr>
          <w:sz w:val="22"/>
          <w:szCs w:val="22"/>
        </w:rPr>
        <w:t>Nota: determine a su criterio las acciones primitivas, suponiendo que quien realiza las acciones es un “procesador inexperto”.</w:t>
      </w:r>
    </w:p>
    <w:p w14:paraId="54214483" w14:textId="0F77A7EB" w:rsidR="00C62C9F" w:rsidRDefault="00C62C9F" w:rsidP="00C62C9F">
      <w:r>
        <w:t xml:space="preserve"> </w:t>
      </w:r>
    </w:p>
    <w:p w14:paraId="6B34763D" w14:textId="4A1EFD34" w:rsidR="00C62C9F" w:rsidRDefault="00C62C9F" w:rsidP="00C62C9F">
      <w:pPr>
        <w:spacing w:line="276" w:lineRule="auto"/>
      </w:pPr>
      <w:r>
        <w:t>2. Describir el procesamiento (ámbito, acciones primitivas, condiciones) así como el algoritmo para resolver los siguientes problemas:</w:t>
      </w:r>
    </w:p>
    <w:p w14:paraId="22B4D2AB" w14:textId="1DDF3AF7" w:rsidR="00C62C9F" w:rsidRDefault="00C62C9F" w:rsidP="00C62C9F">
      <w:pPr>
        <w:spacing w:line="276" w:lineRule="auto"/>
      </w:pPr>
      <w:r>
        <w:t xml:space="preserve"> </w:t>
      </w:r>
      <w:r>
        <w:tab/>
        <w:t xml:space="preserve">a- Calcular el promedio de tres números utilizando una calculadora. </w:t>
      </w:r>
    </w:p>
    <w:p w14:paraId="179DEEA6" w14:textId="4DCEB752" w:rsidR="00C62C9F" w:rsidRDefault="00C62C9F" w:rsidP="00C62C9F">
      <w:pPr>
        <w:spacing w:line="276" w:lineRule="auto"/>
      </w:pPr>
      <w:r>
        <w:tab/>
        <w:t xml:space="preserve">b- Buscar la carta x en un mazo de naipes (Ej. de supuesto: “el mazo está completo”). </w:t>
      </w:r>
    </w:p>
    <w:p w14:paraId="20D9255B" w14:textId="26A1E344" w:rsidR="00C62C9F" w:rsidRDefault="00C62C9F" w:rsidP="00C62C9F">
      <w:pPr>
        <w:spacing w:line="276" w:lineRule="auto"/>
      </w:pPr>
      <w:r>
        <w:tab/>
        <w:t>c</w:t>
      </w:r>
      <w:proofErr w:type="gramStart"/>
      <w:r>
        <w:t>-  De</w:t>
      </w:r>
      <w:proofErr w:type="gramEnd"/>
      <w:r>
        <w:t xml:space="preserve"> una “tirada” en el juego de la generala, indicar si se forma generala, tomando los dados de a uno por vez. </w:t>
      </w:r>
    </w:p>
    <w:p w14:paraId="5134E4C2" w14:textId="2DD47834" w:rsidR="00C62C9F" w:rsidRDefault="00C62C9F" w:rsidP="00C62C9F">
      <w:pPr>
        <w:spacing w:line="276" w:lineRule="auto"/>
      </w:pPr>
      <w:r>
        <w:tab/>
        <w:t xml:space="preserve">d- Separar un mazo de naipes en cuatro pilas, una para cada palo. </w:t>
      </w:r>
    </w:p>
    <w:p w14:paraId="046FF806" w14:textId="77777777" w:rsidR="00C62C9F" w:rsidRDefault="00C62C9F" w:rsidP="00C62C9F">
      <w:pPr>
        <w:spacing w:line="276" w:lineRule="auto"/>
      </w:pPr>
    </w:p>
    <w:p w14:paraId="15E61AAC" w14:textId="7F1B3107" w:rsidR="00C62C9F" w:rsidRDefault="00C62C9F" w:rsidP="00C62C9F">
      <w:pPr>
        <w:spacing w:line="276" w:lineRule="auto"/>
      </w:pPr>
      <w:r>
        <w:t xml:space="preserve">3. Desarrollar algoritmos que resuelvan los siguientes problemas planteados. </w:t>
      </w:r>
    </w:p>
    <w:p w14:paraId="3799F720" w14:textId="6A8011FC" w:rsidR="00C62C9F" w:rsidRDefault="00C62C9F" w:rsidP="00C62C9F">
      <w:pPr>
        <w:spacing w:line="276" w:lineRule="auto"/>
      </w:pPr>
      <w:r>
        <w:tab/>
        <w:t xml:space="preserve">a- Dado un número de 2n + 1 cifras decir si el mismo es palíndromo (capicúa). </w:t>
      </w:r>
    </w:p>
    <w:p w14:paraId="28AA5AC5" w14:textId="4E3EDEC4" w:rsidR="00C62C9F" w:rsidRDefault="00C62C9F" w:rsidP="00C62C9F">
      <w:pPr>
        <w:spacing w:line="276" w:lineRule="auto"/>
      </w:pPr>
      <w:r>
        <w:tab/>
        <w:t xml:space="preserve">b- De una pila de tarjetas numeradas informar cual es la mayor. </w:t>
      </w:r>
    </w:p>
    <w:p w14:paraId="2A6910BC" w14:textId="6032BEAF" w:rsidR="00C62C9F" w:rsidRDefault="00C62C9F" w:rsidP="00C62C9F">
      <w:pPr>
        <w:spacing w:line="276" w:lineRule="auto"/>
      </w:pPr>
      <w:r>
        <w:tab/>
        <w:t xml:space="preserve">c- De una pila de tarjetas numeradas informar la cantidad de apariciones </w:t>
      </w:r>
    </w:p>
    <w:p w14:paraId="4BFC3067" w14:textId="77777777" w:rsidR="00C62C9F" w:rsidRDefault="00C62C9F" w:rsidP="00C62C9F">
      <w:pPr>
        <w:spacing w:line="276" w:lineRule="auto"/>
      </w:pPr>
      <w:r>
        <w:t>del número N.</w:t>
      </w:r>
    </w:p>
    <w:p w14:paraId="1BB3B59F" w14:textId="5A6ABDB2" w:rsidR="00C62C9F" w:rsidRDefault="00C62C9F" w:rsidP="00C62C9F">
      <w:pPr>
        <w:spacing w:line="276" w:lineRule="auto"/>
      </w:pPr>
      <w:r>
        <w:t xml:space="preserve"> </w:t>
      </w:r>
    </w:p>
    <w:p w14:paraId="584B4683" w14:textId="582FCE4E" w:rsidR="00C62C9F" w:rsidRDefault="00C62C9F" w:rsidP="00C62C9F">
      <w:pPr>
        <w:spacing w:line="276" w:lineRule="auto"/>
      </w:pPr>
      <w:r>
        <w:t xml:space="preserve">4. Escribir algoritmos que resuelvan los siguientes problemas: </w:t>
      </w:r>
    </w:p>
    <w:p w14:paraId="5ADD00CE" w14:textId="03A5FE53" w:rsidR="00C62C9F" w:rsidRDefault="00C62C9F" w:rsidP="00C62C9F">
      <w:pPr>
        <w:spacing w:line="276" w:lineRule="auto"/>
      </w:pPr>
      <w:r>
        <w:tab/>
        <w:t xml:space="preserve">a- Pasar todas las cartas de una pila de naipes C1 de N1 naipes (puede no estar el mazo completo) a otra C2, excepto aquellos que coincidan con algún palo X. </w:t>
      </w:r>
    </w:p>
    <w:p w14:paraId="6B74CA48" w14:textId="7CBB8C76" w:rsidR="00C62C9F" w:rsidRDefault="00C62C9F" w:rsidP="00C62C9F">
      <w:pPr>
        <w:spacing w:line="276" w:lineRule="auto"/>
      </w:pPr>
      <w:r>
        <w:tab/>
        <w:t xml:space="preserve">b- Dada una pila de naipes de N naipes, obtener la suma (cada naipe vale su número). </w:t>
      </w:r>
    </w:p>
    <w:p w14:paraId="7A811820" w14:textId="25E3E18D" w:rsidR="00C62C9F" w:rsidRDefault="00C62C9F" w:rsidP="00C62C9F">
      <w:pPr>
        <w:spacing w:line="276" w:lineRule="auto"/>
      </w:pPr>
      <w:r>
        <w:tab/>
        <w:t xml:space="preserve">c- Encontrar e informar la posición del naipe con menor número en una pila de naipes. </w:t>
      </w:r>
    </w:p>
    <w:p w14:paraId="2B9EA85C" w14:textId="77777777" w:rsidR="00C62C9F" w:rsidRDefault="00C62C9F" w:rsidP="00C62C9F">
      <w:pPr>
        <w:spacing w:line="276" w:lineRule="auto"/>
      </w:pPr>
    </w:p>
    <w:p w14:paraId="45877A16" w14:textId="625D0CF2" w:rsidR="00C62C9F" w:rsidRDefault="00C62C9F" w:rsidP="00C62C9F">
      <w:pPr>
        <w:spacing w:line="276" w:lineRule="auto"/>
      </w:pPr>
      <w:r>
        <w:t xml:space="preserve">5. Diseñar un algoritmo (diagrama de flujo y/o el pseudocódigo) que muestre el mayor de tres números enteros entrados por teclado. </w:t>
      </w:r>
    </w:p>
    <w:p w14:paraId="207C076E" w14:textId="77777777" w:rsidR="00C62C9F" w:rsidRDefault="00C62C9F" w:rsidP="00C62C9F">
      <w:pPr>
        <w:spacing w:line="276" w:lineRule="auto"/>
      </w:pPr>
    </w:p>
    <w:p w14:paraId="765A54AD" w14:textId="77777777" w:rsidR="00C62C9F" w:rsidRDefault="00C62C9F" w:rsidP="00C62C9F">
      <w:pPr>
        <w:spacing w:line="276" w:lineRule="auto"/>
      </w:pPr>
      <w:r>
        <w:t>6. Diseñar un algoritmo (diagrama de flujo y/o el pseudocódigo) que calcule la media de una serie de números positivos entrados por teclado. El ingreso de un valor igual a cero indicará el final del ingreso de datos.</w:t>
      </w:r>
    </w:p>
    <w:p w14:paraId="79637E92" w14:textId="6EFCE140" w:rsidR="00C62C9F" w:rsidRDefault="00C62C9F" w:rsidP="00C62C9F">
      <w:pPr>
        <w:spacing w:line="276" w:lineRule="auto"/>
      </w:pPr>
      <w:r>
        <w:t xml:space="preserve"> </w:t>
      </w:r>
    </w:p>
    <w:p w14:paraId="78FBAC69" w14:textId="494F94CC" w:rsidR="00C62C9F" w:rsidRDefault="00C62C9F" w:rsidP="00C62C9F">
      <w:pPr>
        <w:spacing w:line="276" w:lineRule="auto"/>
      </w:pPr>
      <w:r>
        <w:t xml:space="preserve">7. Realizar el diagrama de flujo del algoritmo que calcula e imprime la suma de los números pares comprendidos entre 2 y 100. </w:t>
      </w:r>
    </w:p>
    <w:p w14:paraId="6A121E45" w14:textId="4E39876C" w:rsidR="00C62C9F" w:rsidRDefault="00C62C9F" w:rsidP="00C62C9F">
      <w:pPr>
        <w:spacing w:line="276" w:lineRule="auto"/>
      </w:pPr>
      <w:r>
        <w:t xml:space="preserve"> </w:t>
      </w:r>
    </w:p>
    <w:p w14:paraId="28DBB05D" w14:textId="77777777" w:rsidR="00C62C9F" w:rsidRDefault="00C62C9F" w:rsidP="00C62C9F">
      <w:pPr>
        <w:spacing w:line="276" w:lineRule="auto"/>
      </w:pPr>
    </w:p>
    <w:p w14:paraId="020F0D37" w14:textId="77777777" w:rsidR="00C62C9F" w:rsidRDefault="00C62C9F" w:rsidP="00C62C9F">
      <w:pPr>
        <w:spacing w:line="276" w:lineRule="auto"/>
      </w:pPr>
    </w:p>
    <w:p w14:paraId="7CA4C842" w14:textId="77777777" w:rsidR="00C62C9F" w:rsidRDefault="00C62C9F" w:rsidP="00C62C9F">
      <w:pPr>
        <w:spacing w:line="276" w:lineRule="auto"/>
      </w:pPr>
    </w:p>
    <w:p w14:paraId="589A9729" w14:textId="77777777" w:rsidR="00F12175" w:rsidRDefault="00C62C9F" w:rsidP="00F12175">
      <w:pPr>
        <w:spacing w:line="276" w:lineRule="auto"/>
      </w:pPr>
      <w:r>
        <w:t xml:space="preserve">8. Realizar el diagrama de flujo y/o pseudocódigo de un algoritmo que visualice </w:t>
      </w:r>
      <w:proofErr w:type="gramStart"/>
      <w:r>
        <w:t>el factorial</w:t>
      </w:r>
      <w:proofErr w:type="gramEnd"/>
      <w:r>
        <w:t xml:space="preserve"> de un n</w:t>
      </w:r>
      <w:r w:rsidR="00F12175">
        <w:t>ú</w:t>
      </w:r>
      <w:r>
        <w:t>mero.</w:t>
      </w:r>
    </w:p>
    <w:p w14:paraId="347240AB" w14:textId="3BD0E980" w:rsidR="00C62C9F" w:rsidRDefault="00C62C9F" w:rsidP="00F12175">
      <w:pPr>
        <w:spacing w:line="276" w:lineRule="auto"/>
      </w:pPr>
      <w:r>
        <w:t xml:space="preserve"> </w:t>
      </w:r>
    </w:p>
    <w:p w14:paraId="175BFAC0" w14:textId="77777777" w:rsidR="00F12175" w:rsidRDefault="00C62C9F" w:rsidP="00F12175">
      <w:pPr>
        <w:spacing w:line="276" w:lineRule="auto"/>
      </w:pPr>
      <w:r>
        <w:t>9. Dise</w:t>
      </w:r>
      <w:r w:rsidR="00F12175">
        <w:t>ñ</w:t>
      </w:r>
      <w:r>
        <w:t xml:space="preserve">ar </w:t>
      </w:r>
      <w:r w:rsidR="00F12175">
        <w:t>un</w:t>
      </w:r>
      <w:r>
        <w:t xml:space="preserve"> algoritmo que permita dado tres n</w:t>
      </w:r>
      <w:r w:rsidR="00F12175">
        <w:t>ú</w:t>
      </w:r>
      <w:r>
        <w:t>meros, determinar si la suma de cualquier pareja de ellos es igual al tercer n</w:t>
      </w:r>
      <w:r w:rsidR="00F12175">
        <w:t>ú</w:t>
      </w:r>
      <w:r>
        <w:t>mero. Si se cumple esta condici</w:t>
      </w:r>
      <w:r w:rsidR="00F12175">
        <w:t>ó</w:t>
      </w:r>
      <w:r>
        <w:t>n deber</w:t>
      </w:r>
      <w:r w:rsidR="00F12175">
        <w:t>á</w:t>
      </w:r>
      <w:r>
        <w:t xml:space="preserve"> imprimir la palabra “iguales”</w:t>
      </w:r>
      <w:r w:rsidR="00F12175">
        <w:t>,</w:t>
      </w:r>
      <w:r>
        <w:t xml:space="preserve"> sino “distintos”.</w:t>
      </w:r>
    </w:p>
    <w:p w14:paraId="1E27AA3A" w14:textId="31013BB2" w:rsidR="00C62C9F" w:rsidRDefault="00C62C9F" w:rsidP="00F12175">
      <w:pPr>
        <w:spacing w:line="276" w:lineRule="auto"/>
      </w:pPr>
      <w:r>
        <w:t xml:space="preserve"> </w:t>
      </w:r>
    </w:p>
    <w:p w14:paraId="72BA3F32" w14:textId="2AFB3C87" w:rsidR="00C62C9F" w:rsidRDefault="00C62C9F" w:rsidP="00F12175">
      <w:pPr>
        <w:spacing w:line="276" w:lineRule="auto"/>
      </w:pPr>
      <w:r>
        <w:t>10. Realizar el diagrama de flujo y/o escribir el pseudoc</w:t>
      </w:r>
      <w:r w:rsidR="00F12175">
        <w:t>ó</w:t>
      </w:r>
      <w:r>
        <w:t xml:space="preserve">digo del algoritmo que pida al usuario el ingreso de una hora expresada en horas, minutos y segundos e indique la diferencia entre esa hora y la hora actual en horas, minutos y segundos (de a una por vez). </w:t>
      </w:r>
    </w:p>
    <w:p w14:paraId="07A864C8" w14:textId="77777777" w:rsidR="00C62C9F" w:rsidRDefault="00C62C9F" w:rsidP="00F12175">
      <w:pPr>
        <w:spacing w:line="276" w:lineRule="auto"/>
      </w:pPr>
    </w:p>
    <w:sectPr w:rsidR="00C62C9F" w:rsidSect="006538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73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BD77AA" w14:textId="77777777" w:rsidR="005C35BA" w:rsidRDefault="005C35BA" w:rsidP="00C62C9F">
      <w:r>
        <w:separator/>
      </w:r>
    </w:p>
  </w:endnote>
  <w:endnote w:type="continuationSeparator" w:id="0">
    <w:p w14:paraId="238BEEE7" w14:textId="77777777" w:rsidR="005C35BA" w:rsidRDefault="005C35BA" w:rsidP="00C62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XGyreAdventor">
    <w:altName w:val="Calibri"/>
    <w:panose1 w:val="020B0604020202020204"/>
    <w:charset w:val="00"/>
    <w:family w:val="modern"/>
    <w:notTrueType/>
    <w:pitch w:val="variable"/>
    <w:sig w:usb0="20000287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7F4334" w14:textId="77777777" w:rsidR="006538DE" w:rsidRDefault="006538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1A24C7" w14:textId="77777777" w:rsidR="006538DE" w:rsidRDefault="006538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F3C61" w14:textId="77777777" w:rsidR="006538DE" w:rsidRDefault="006538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A2B8AD" w14:textId="77777777" w:rsidR="005C35BA" w:rsidRDefault="005C35BA" w:rsidP="00C62C9F">
      <w:r>
        <w:separator/>
      </w:r>
    </w:p>
  </w:footnote>
  <w:footnote w:type="continuationSeparator" w:id="0">
    <w:p w14:paraId="5D9A47E8" w14:textId="77777777" w:rsidR="005C35BA" w:rsidRDefault="005C35BA" w:rsidP="00C62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848862" w14:textId="77777777" w:rsidR="006538DE" w:rsidRDefault="006538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C177E" w14:textId="7E0C85C7" w:rsidR="00C62C9F" w:rsidRDefault="00C62C9F">
    <w:pPr>
      <w:pStyle w:val="Header"/>
    </w:pPr>
    <w:r w:rsidRPr="00C62C9F">
      <w:rPr>
        <w:noProof/>
      </w:rPr>
      <w:drawing>
        <wp:anchor distT="0" distB="0" distL="114300" distR="114300" simplePos="0" relativeHeight="251659264" behindDoc="0" locked="0" layoutInCell="1" allowOverlap="1" wp14:anchorId="01FB0F65" wp14:editId="7C1F4806">
          <wp:simplePos x="0" y="0"/>
          <wp:positionH relativeFrom="column">
            <wp:posOffset>-929059</wp:posOffset>
          </wp:positionH>
          <wp:positionV relativeFrom="paragraph">
            <wp:posOffset>-431165</wp:posOffset>
          </wp:positionV>
          <wp:extent cx="7590548" cy="1080000"/>
          <wp:effectExtent l="0" t="0" r="0" b="0"/>
          <wp:wrapNone/>
          <wp:docPr id="3" name="2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2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548" cy="1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62C9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98EEA2" wp14:editId="5A9D2CB9">
              <wp:simplePos x="0" y="0"/>
              <wp:positionH relativeFrom="column">
                <wp:posOffset>-467509</wp:posOffset>
              </wp:positionH>
              <wp:positionV relativeFrom="paragraph">
                <wp:posOffset>-225836</wp:posOffset>
              </wp:positionV>
              <wp:extent cx="4176395" cy="752475"/>
              <wp:effectExtent l="0" t="0" r="0" b="0"/>
              <wp:wrapNone/>
              <wp:docPr id="12" name="8 Cuadro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76395" cy="7524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B3AC473" w14:textId="77777777" w:rsidR="00C62C9F" w:rsidRDefault="00C62C9F" w:rsidP="00C62C9F">
                          <w:pPr>
                            <w:pStyle w:val="Footer"/>
                          </w:pPr>
                          <w:r>
                            <w:rPr>
                              <w:rFonts w:ascii="TeXGyreAdventor" w:hAnsi="TeXGyreAdventor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>Algoritmos y Estructuras de Datos</w:t>
                          </w:r>
                        </w:p>
                        <w:p w14:paraId="688F1BAF" w14:textId="7A03F8CD" w:rsidR="00C62C9F" w:rsidRDefault="00C62C9F" w:rsidP="00C62C9F">
                          <w:pPr>
                            <w:pStyle w:val="Footer"/>
                          </w:pPr>
                          <w:r>
                            <w:rPr>
                              <w:rFonts w:ascii="TeXGyreAdventor" w:hAnsi="TeXGyreAdventor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Practica </w:t>
                          </w:r>
                          <w:r w:rsidR="006538DE">
                            <w:rPr>
                              <w:rFonts w:ascii="TeXGyreAdventor" w:hAnsi="TeXGyreAdventor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>1</w:t>
                          </w:r>
                          <w:bookmarkStart w:id="0" w:name="_GoBack"/>
                          <w:bookmarkEnd w:id="0"/>
                          <w:r>
                            <w:rPr>
                              <w:rFonts w:ascii="TeXGyreAdventor" w:hAnsi="TeXGyreAdventor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– 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8EEA2" id="_x0000_t202" coordsize="21600,21600" o:spt="202" path="m,l,21600r21600,l21600,xe">
              <v:stroke joinstyle="miter"/>
              <v:path gradientshapeok="t" o:connecttype="rect"/>
            </v:shapetype>
            <v:shape id="8 CuadroTexto" o:spid="_x0000_s1026" type="#_x0000_t202" style="position:absolute;margin-left:-36.8pt;margin-top:-17.8pt;width:328.85pt;height:5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" filled="f" stroked="f">
              <v:textbox style="mso-fit-shape-to-text:t">
                <w:txbxContent>
                  <w:p w14:paraId="0B3AC473" w14:textId="77777777" w:rsidR="00C62C9F" w:rsidRDefault="00C62C9F" w:rsidP="00C62C9F">
                    <w:pPr>
                      <w:pStyle w:val="Footer"/>
                    </w:pPr>
                    <w:r>
                      <w:rPr>
                        <w:rFonts w:ascii="TeXGyreAdventor" w:hAnsi="TeXGyreAdventor"/>
                        <w:b/>
                        <w:bCs/>
                        <w:color w:val="FFFFFF" w:themeColor="background1"/>
                        <w:kern w:val="24"/>
                        <w:sz w:val="28"/>
                        <w:szCs w:val="28"/>
                      </w:rPr>
                      <w:t>Algoritmos y Estructuras de Datos</w:t>
                    </w:r>
                  </w:p>
                  <w:p w14:paraId="688F1BAF" w14:textId="7A03F8CD" w:rsidR="00C62C9F" w:rsidRDefault="00C62C9F" w:rsidP="00C62C9F">
                    <w:pPr>
                      <w:pStyle w:val="Footer"/>
                    </w:pPr>
                    <w:r>
                      <w:rPr>
                        <w:rFonts w:ascii="TeXGyreAdventor" w:hAnsi="TeXGyreAdventor"/>
                        <w:b/>
                        <w:bCs/>
                        <w:color w:val="FFFFFF" w:themeColor="background1"/>
                        <w:kern w:val="24"/>
                        <w:sz w:val="28"/>
                        <w:szCs w:val="28"/>
                      </w:rPr>
                      <w:t xml:space="preserve">Practica </w:t>
                    </w:r>
                    <w:r w:rsidR="006538DE">
                      <w:rPr>
                        <w:rFonts w:ascii="TeXGyreAdventor" w:hAnsi="TeXGyreAdventor"/>
                        <w:b/>
                        <w:bCs/>
                        <w:color w:val="FFFFFF" w:themeColor="background1"/>
                        <w:kern w:val="24"/>
                        <w:sz w:val="28"/>
                        <w:szCs w:val="28"/>
                      </w:rPr>
                      <w:t>1</w:t>
                    </w:r>
                    <w:bookmarkStart w:id="1" w:name="_GoBack"/>
                    <w:bookmarkEnd w:id="1"/>
                    <w:r>
                      <w:rPr>
                        <w:rFonts w:ascii="TeXGyreAdventor" w:hAnsi="TeXGyreAdventor"/>
                        <w:b/>
                        <w:bCs/>
                        <w:color w:val="FFFFFF" w:themeColor="background1"/>
                        <w:kern w:val="24"/>
                        <w:sz w:val="28"/>
                        <w:szCs w:val="28"/>
                      </w:rPr>
                      <w:t xml:space="preserve"> – 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FDB577" w14:textId="77777777" w:rsidR="006538DE" w:rsidRDefault="00653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717F3F"/>
    <w:multiLevelType w:val="hybridMultilevel"/>
    <w:tmpl w:val="CF7E9436"/>
    <w:lvl w:ilvl="0" w:tplc="607A7E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9F"/>
    <w:rsid w:val="005C35BA"/>
    <w:rsid w:val="00650201"/>
    <w:rsid w:val="006538DE"/>
    <w:rsid w:val="00734AF8"/>
    <w:rsid w:val="00B53484"/>
    <w:rsid w:val="00C62C9F"/>
    <w:rsid w:val="00F12175"/>
    <w:rsid w:val="00FF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CE96A7"/>
  <w15:chartTrackingRefBased/>
  <w15:docId w15:val="{6E763716-B237-3447-9BCD-C9426780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C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2C9F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C62C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2C9F"/>
    <w:rPr>
      <w:lang w:val="es-ES"/>
    </w:rPr>
  </w:style>
  <w:style w:type="paragraph" w:styleId="ListParagraph">
    <w:name w:val="List Paragraph"/>
    <w:basedOn w:val="Normal"/>
    <w:uiPriority w:val="34"/>
    <w:qFormat/>
    <w:rsid w:val="00C62C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Ambrossio</dc:creator>
  <cp:keywords/>
  <dc:description/>
  <cp:lastModifiedBy>Agustin Ambrossio</cp:lastModifiedBy>
  <cp:revision>2</cp:revision>
  <dcterms:created xsi:type="dcterms:W3CDTF">2022-04-22T18:44:00Z</dcterms:created>
  <dcterms:modified xsi:type="dcterms:W3CDTF">2022-04-26T18:35:00Z</dcterms:modified>
</cp:coreProperties>
</file>