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8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84"/>
        <w:gridCol w:w="8469"/>
      </w:tblGrid>
      <w:tr w:rsidR="00554ED3">
        <w:trPr>
          <w:trHeight w:val="1941"/>
        </w:trPr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D3" w:rsidRDefault="00695B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>
                  <wp:extent cx="733425" cy="82867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ED3" w:rsidRDefault="00695B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78" w:right="311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      </w:r>
          </w:p>
          <w:p w:rsidR="00554ED3" w:rsidRDefault="00695B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 </w:t>
            </w:r>
          </w:p>
          <w:p w:rsidR="00554ED3" w:rsidRDefault="00695B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имени Н.Э. Баумана </w:t>
            </w:r>
          </w:p>
          <w:p w:rsidR="00554ED3" w:rsidRDefault="00695B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 </w:t>
            </w:r>
          </w:p>
          <w:p w:rsidR="00554ED3" w:rsidRDefault="00695BC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4ED3" w:rsidRDefault="00695B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ФАКУЛЬТЕТ: </w:t>
      </w:r>
      <w:proofErr w:type="gramStart"/>
      <w:r>
        <w:rPr>
          <w:rFonts w:ascii="Times" w:eastAsia="Times" w:hAnsi="Times" w:cs="Times"/>
          <w:sz w:val="28"/>
          <w:szCs w:val="28"/>
        </w:rPr>
        <w:t>Радиотехнический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(РТ)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:rsidR="00554ED3" w:rsidRDefault="00695B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КАФЕДРА: Системы обработки информации и управления </w:t>
      </w:r>
      <w:r>
        <w:rPr>
          <w:rFonts w:ascii="Times" w:eastAsia="Times" w:hAnsi="Times" w:cs="Times"/>
          <w:sz w:val="28"/>
          <w:szCs w:val="28"/>
        </w:rPr>
        <w:t>(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ИУ5) </w:t>
      </w:r>
    </w:p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8"/>
          <w:szCs w:val="28"/>
        </w:rPr>
      </w:pPr>
    </w:p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8"/>
          <w:szCs w:val="28"/>
        </w:rPr>
      </w:pPr>
    </w:p>
    <w:p w:rsidR="00AE20B3" w:rsidRDefault="00AE20B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17"/>
        <w:jc w:val="center"/>
        <w:rPr>
          <w:rFonts w:ascii="Times" w:eastAsia="Times" w:hAnsi="Times" w:cs="Times"/>
          <w:b/>
          <w:sz w:val="36"/>
          <w:szCs w:val="36"/>
          <w:u w:val="single"/>
        </w:rPr>
      </w:pPr>
    </w:p>
    <w:p w:rsidR="00554ED3" w:rsidRPr="00AE20B3" w:rsidRDefault="00AE20B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17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36"/>
          <w:szCs w:val="36"/>
          <w:u w:val="single"/>
        </w:rPr>
        <w:t>РК  2.</w:t>
      </w:r>
    </w:p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32" w:lineRule="auto"/>
        <w:ind w:left="4361" w:right="95" w:hanging="4238"/>
        <w:rPr>
          <w:rFonts w:ascii="Times" w:eastAsia="Times" w:hAnsi="Times" w:cs="Times"/>
          <w:sz w:val="28"/>
          <w:szCs w:val="28"/>
        </w:rPr>
      </w:pPr>
    </w:p>
    <w:p w:rsidR="00554ED3" w:rsidRPr="00AE20B3" w:rsidRDefault="00695B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32" w:lineRule="auto"/>
        <w:ind w:left="4361" w:right="95" w:hanging="4238"/>
      </w:pPr>
      <w:r>
        <w:rPr>
          <w:rFonts w:ascii="Times" w:eastAsia="Times" w:hAnsi="Times" w:cs="Times"/>
          <w:sz w:val="28"/>
          <w:szCs w:val="28"/>
        </w:rPr>
        <w:t>Выполнил</w:t>
      </w:r>
      <w:r w:rsidR="00AE20B3">
        <w:rPr>
          <w:rFonts w:ascii="Times" w:eastAsia="Times" w:hAnsi="Times" w:cs="Times"/>
          <w:sz w:val="28"/>
          <w:szCs w:val="28"/>
        </w:rPr>
        <w:t>а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 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      </w:t>
      </w:r>
      <w:r w:rsidR="00AE20B3"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            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AE20B3"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    </w:t>
      </w:r>
      <w:proofErr w:type="spellStart"/>
      <w:r w:rsidR="0069153F" w:rsidRPr="00AE20B3">
        <w:rPr>
          <w:rFonts w:ascii="Times" w:eastAsia="Times" w:hAnsi="Times" w:cs="Times"/>
          <w:sz w:val="28"/>
          <w:szCs w:val="28"/>
        </w:rPr>
        <w:t>Надыршина</w:t>
      </w:r>
      <w:proofErr w:type="spellEnd"/>
      <w:r w:rsidR="0069153F" w:rsidRPr="00AE20B3">
        <w:rPr>
          <w:rFonts w:ascii="Times" w:eastAsia="Times" w:hAnsi="Times" w:cs="Times"/>
          <w:sz w:val="28"/>
          <w:szCs w:val="28"/>
        </w:rPr>
        <w:t xml:space="preserve"> А</w:t>
      </w:r>
      <w:r w:rsidR="00AE20B3" w:rsidRPr="00AE20B3">
        <w:rPr>
          <w:rFonts w:ascii="Times" w:eastAsia="Times" w:hAnsi="Times" w:cs="Times"/>
          <w:sz w:val="28"/>
          <w:szCs w:val="28"/>
        </w:rPr>
        <w:t>.</w:t>
      </w:r>
      <w:r w:rsidR="0069153F" w:rsidRPr="00AE20B3">
        <w:rPr>
          <w:rFonts w:ascii="Times" w:eastAsia="Times" w:hAnsi="Times" w:cs="Times"/>
          <w:sz w:val="28"/>
          <w:szCs w:val="28"/>
        </w:rPr>
        <w:t>А</w:t>
      </w:r>
      <w:r w:rsidR="00AE20B3" w:rsidRPr="00AE20B3">
        <w:rPr>
          <w:rFonts w:ascii="Times" w:eastAsia="Times" w:hAnsi="Times" w:cs="Times"/>
          <w:sz w:val="28"/>
          <w:szCs w:val="28"/>
        </w:rPr>
        <w:t>.</w:t>
      </w:r>
      <w:r w:rsidRPr="00AE20B3">
        <w:rPr>
          <w:rFonts w:ascii="Times" w:eastAsia="Times" w:hAnsi="Times" w:cs="Times"/>
          <w:b/>
          <w:color w:val="000000"/>
          <w:sz w:val="28"/>
          <w:szCs w:val="28"/>
        </w:rPr>
        <w:t xml:space="preserve">  </w:t>
      </w:r>
    </w:p>
    <w:p w:rsidR="00AE20B3" w:rsidRDefault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2" w:lineRule="auto"/>
        <w:ind w:left="4361" w:right="94" w:hanging="4243"/>
        <w:rPr>
          <w:rFonts w:ascii="Times" w:eastAsia="Times" w:hAnsi="Times" w:cs="Times"/>
          <w:i/>
          <w:color w:val="000000"/>
          <w:sz w:val="24"/>
          <w:szCs w:val="24"/>
        </w:rPr>
      </w:pPr>
    </w:p>
    <w:p w:rsidR="00554ED3" w:rsidRPr="00AE20B3" w:rsidRDefault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2" w:lineRule="auto"/>
        <w:ind w:left="4361" w:right="94" w:hanging="4243"/>
      </w:pPr>
      <w:r>
        <w:rPr>
          <w:rFonts w:ascii="Times" w:eastAsia="Times" w:hAnsi="Times" w:cs="Times"/>
          <w:color w:val="000000"/>
          <w:sz w:val="28"/>
          <w:szCs w:val="28"/>
        </w:rPr>
        <w:t>Проверил</w:t>
      </w:r>
      <w:r w:rsidR="00695BCC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="00695BCC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" w:eastAsia="Times" w:hAnsi="Times" w:cs="Times"/>
          <w:sz w:val="28"/>
          <w:szCs w:val="28"/>
        </w:rPr>
        <w:t>Гапанюк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Ю.Е.</w:t>
      </w:r>
      <w:r w:rsidR="00695BCC" w:rsidRPr="00AE20B3">
        <w:rPr>
          <w:rFonts w:ascii="Times" w:eastAsia="Times" w:hAnsi="Times" w:cs="Times"/>
          <w:b/>
          <w:sz w:val="28"/>
          <w:szCs w:val="28"/>
        </w:rPr>
        <w:t xml:space="preserve">  </w:t>
      </w:r>
    </w:p>
    <w:p w:rsidR="00554ED3" w:rsidRDefault="00695BCC">
      <w:pPr>
        <w:pStyle w:val="normal"/>
        <w:widowControl w:val="0"/>
        <w:spacing w:line="232" w:lineRule="auto"/>
        <w:ind w:left="4361" w:right="95" w:hanging="4238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                                       </w:t>
      </w:r>
    </w:p>
    <w:p w:rsidR="00554ED3" w:rsidRDefault="00554ED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32" w:lineRule="auto"/>
        <w:ind w:left="4361" w:right="94" w:hanging="4243"/>
        <w:rPr>
          <w:rFonts w:ascii="Times" w:eastAsia="Times" w:hAnsi="Times" w:cs="Times"/>
          <w:sz w:val="28"/>
          <w:szCs w:val="28"/>
        </w:rPr>
      </w:pPr>
    </w:p>
    <w:p w:rsidR="00AE20B3" w:rsidRDefault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65" w:line="240" w:lineRule="auto"/>
        <w:jc w:val="center"/>
        <w:rPr>
          <w:rFonts w:ascii="Times" w:eastAsia="Times" w:hAnsi="Times" w:cs="Times"/>
          <w:i/>
          <w:color w:val="000000"/>
          <w:sz w:val="28"/>
          <w:szCs w:val="28"/>
        </w:rPr>
      </w:pPr>
    </w:p>
    <w:p w:rsidR="00554ED3" w:rsidRPr="00CB2F83" w:rsidRDefault="00695BCC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20</w:t>
      </w:r>
      <w:r>
        <w:rPr>
          <w:rFonts w:ascii="Times" w:eastAsia="Times" w:hAnsi="Times" w:cs="Times"/>
          <w:i/>
          <w:sz w:val="28"/>
          <w:szCs w:val="28"/>
        </w:rPr>
        <w:t>2</w:t>
      </w:r>
      <w:r w:rsidR="008B6951">
        <w:rPr>
          <w:rFonts w:ascii="Times" w:eastAsia="Times" w:hAnsi="Times" w:cs="Times"/>
          <w:i/>
          <w:sz w:val="28"/>
          <w:szCs w:val="28"/>
        </w:rPr>
        <w:t>2</w:t>
      </w:r>
      <w:r>
        <w:rPr>
          <w:rFonts w:ascii="Times" w:eastAsia="Times" w:hAnsi="Times" w:cs="Times"/>
          <w:i/>
          <w:color w:val="000000"/>
          <w:sz w:val="28"/>
          <w:szCs w:val="28"/>
        </w:rPr>
        <w:t xml:space="preserve"> г.</w:t>
      </w:r>
      <w:r>
        <w:br w:type="page"/>
      </w:r>
      <w:r w:rsidR="00AE20B3" w:rsidRPr="00CB2F83">
        <w:rPr>
          <w:rFonts w:ascii="Times New Roman" w:hAnsi="Times New Roman" w:cs="Times New Roman"/>
          <w:sz w:val="28"/>
          <w:szCs w:val="28"/>
        </w:rPr>
        <w:lastRenderedPageBreak/>
        <w:t>Задание.</w:t>
      </w:r>
    </w:p>
    <w:p w:rsidR="00AE20B3" w:rsidRPr="00CB2F83" w:rsidRDefault="00AE20B3" w:rsidP="00AE20B3">
      <w:pPr>
        <w:pStyle w:val="a8"/>
        <w:spacing w:before="0" w:beforeAutospacing="0" w:after="160" w:afterAutospacing="0"/>
        <w:jc w:val="both"/>
        <w:rPr>
          <w:sz w:val="28"/>
          <w:szCs w:val="28"/>
        </w:rPr>
      </w:pPr>
      <w:r w:rsidRPr="00CB2F83"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 w:rsidRPr="00CB2F83">
        <w:rPr>
          <w:color w:val="000000"/>
          <w:sz w:val="28"/>
          <w:szCs w:val="28"/>
        </w:rPr>
        <w:t>Python</w:t>
      </w:r>
      <w:proofErr w:type="spellEnd"/>
      <w:r w:rsidRPr="00CB2F83">
        <w:rPr>
          <w:color w:val="000000"/>
          <w:sz w:val="28"/>
          <w:szCs w:val="28"/>
        </w:rPr>
        <w:t>.</w:t>
      </w:r>
    </w:p>
    <w:p w:rsidR="00AE20B3" w:rsidRPr="00CB2F83" w:rsidRDefault="00AE20B3" w:rsidP="00AE20B3">
      <w:pPr>
        <w:pStyle w:val="a8"/>
        <w:spacing w:before="0" w:beforeAutospacing="0" w:after="160" w:afterAutospacing="0"/>
        <w:jc w:val="both"/>
        <w:rPr>
          <w:sz w:val="28"/>
          <w:szCs w:val="28"/>
        </w:rPr>
      </w:pPr>
      <w:r w:rsidRPr="00CB2F83">
        <w:rPr>
          <w:color w:val="000000"/>
          <w:sz w:val="28"/>
          <w:szCs w:val="28"/>
        </w:rPr>
        <w:t xml:space="preserve">1) Проведите </w:t>
      </w:r>
      <w:proofErr w:type="spellStart"/>
      <w:r w:rsidRPr="00CB2F83">
        <w:rPr>
          <w:color w:val="000000"/>
          <w:sz w:val="28"/>
          <w:szCs w:val="28"/>
        </w:rPr>
        <w:t>рефакторинг</w:t>
      </w:r>
      <w:proofErr w:type="spellEnd"/>
      <w:r w:rsidRPr="00CB2F83"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AE20B3" w:rsidRPr="00CB2F83" w:rsidRDefault="00AE20B3" w:rsidP="00AE20B3">
      <w:pPr>
        <w:pStyle w:val="a8"/>
        <w:spacing w:before="0" w:beforeAutospacing="0" w:after="160" w:afterAutospacing="0"/>
        <w:jc w:val="both"/>
        <w:rPr>
          <w:sz w:val="28"/>
          <w:szCs w:val="28"/>
        </w:rPr>
      </w:pPr>
      <w:r w:rsidRPr="00CB2F83"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 w:rsidRPr="00CB2F83">
        <w:rPr>
          <w:color w:val="000000"/>
          <w:sz w:val="28"/>
          <w:szCs w:val="28"/>
        </w:rPr>
        <w:t>фреймворка</w:t>
      </w:r>
      <w:proofErr w:type="spellEnd"/>
      <w:r w:rsidRPr="00CB2F83">
        <w:rPr>
          <w:color w:val="000000"/>
          <w:sz w:val="28"/>
          <w:szCs w:val="28"/>
        </w:rPr>
        <w:t xml:space="preserve"> (3 теста).</w:t>
      </w:r>
    </w:p>
    <w:p w:rsidR="00AE20B3" w:rsidRPr="00CB2F83" w:rsidRDefault="00AE20B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>Задание РК</w:t>
      </w:r>
      <w:proofErr w:type="gramStart"/>
      <w:r w:rsidRPr="00CB2F8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B2F83">
        <w:rPr>
          <w:rFonts w:ascii="Times New Roman" w:hAnsi="Times New Roman" w:cs="Times New Roman"/>
          <w:sz w:val="28"/>
          <w:szCs w:val="28"/>
        </w:rPr>
        <w:t>.</w:t>
      </w:r>
    </w:p>
    <w:p w:rsidR="00AE20B3" w:rsidRPr="00CB2F83" w:rsidRDefault="00AE20B3" w:rsidP="00AE20B3">
      <w:pPr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>Предметная область</w:t>
      </w:r>
      <w:proofErr w:type="gramStart"/>
      <w:r w:rsidRPr="00CB2F83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CB2F83">
        <w:rPr>
          <w:rFonts w:ascii="Times New Roman" w:hAnsi="Times New Roman" w:cs="Times New Roman"/>
          <w:sz w:val="28"/>
          <w:szCs w:val="28"/>
        </w:rPr>
        <w:t>, вариант 21. Классы: Язык программирования, Оператор.</w:t>
      </w:r>
    </w:p>
    <w:p w:rsidR="00AE20B3" w:rsidRPr="00CB2F83" w:rsidRDefault="00AE20B3" w:rsidP="00AE20B3">
      <w:pPr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>Задания:</w:t>
      </w:r>
    </w:p>
    <w:p w:rsidR="00AE20B3" w:rsidRPr="00CB2F83" w:rsidRDefault="00AE20B3" w:rsidP="00AE20B3">
      <w:pPr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 xml:space="preserve">1. «Язык программирования» и «Оператор» связаны соотношением </w:t>
      </w:r>
      <w:proofErr w:type="spellStart"/>
      <w:r w:rsidRPr="00CB2F83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 w:rsidRPr="00CB2F83">
        <w:rPr>
          <w:rFonts w:ascii="Times New Roman" w:hAnsi="Times New Roman" w:cs="Times New Roman"/>
          <w:sz w:val="28"/>
          <w:szCs w:val="28"/>
        </w:rPr>
        <w:t>. Выведите список всех языков, которые начинаются с буквы «</w:t>
      </w:r>
      <w:r w:rsidRPr="00CB2F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B2F83">
        <w:rPr>
          <w:rFonts w:ascii="Times New Roman" w:hAnsi="Times New Roman" w:cs="Times New Roman"/>
          <w:sz w:val="28"/>
          <w:szCs w:val="28"/>
        </w:rPr>
        <w:t>», и список его операторов.</w:t>
      </w:r>
    </w:p>
    <w:p w:rsidR="00AE20B3" w:rsidRPr="00CB2F83" w:rsidRDefault="00AE20B3" w:rsidP="00AE20B3">
      <w:pPr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 xml:space="preserve">2. «Язык программирования» и «Оператор» связаны соотношением </w:t>
      </w:r>
      <w:proofErr w:type="spellStart"/>
      <w:r w:rsidRPr="00CB2F83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 w:rsidRPr="00CB2F83">
        <w:rPr>
          <w:rFonts w:ascii="Times New Roman" w:hAnsi="Times New Roman" w:cs="Times New Roman"/>
          <w:sz w:val="28"/>
          <w:szCs w:val="28"/>
        </w:rPr>
        <w:t>. Выведите список языков со средним количеством букв в названии операторов, отсортированный по среднему количеству букв. Среднее количество букв должна быть округлено до 2 знаков после запятой.</w:t>
      </w:r>
    </w:p>
    <w:p w:rsidR="00AE20B3" w:rsidRPr="00CB2F83" w:rsidRDefault="00AE20B3" w:rsidP="00AE20B3">
      <w:pPr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 xml:space="preserve">3. «Язык программирования» и «Оператор» связаны соотношением </w:t>
      </w:r>
      <w:proofErr w:type="spellStart"/>
      <w:r w:rsidRPr="00CB2F83">
        <w:rPr>
          <w:rFonts w:ascii="Times New Roman" w:hAnsi="Times New Roman" w:cs="Times New Roman"/>
          <w:sz w:val="28"/>
          <w:szCs w:val="28"/>
        </w:rPr>
        <w:t>многие-ко-многим</w:t>
      </w:r>
      <w:proofErr w:type="spellEnd"/>
      <w:r w:rsidRPr="00CB2F83">
        <w:rPr>
          <w:rFonts w:ascii="Times New Roman" w:hAnsi="Times New Roman" w:cs="Times New Roman"/>
          <w:sz w:val="28"/>
          <w:szCs w:val="28"/>
        </w:rPr>
        <w:t>. Выведите список всех операторов, у которых название начинается с буквы «</w:t>
      </w:r>
      <w:r w:rsidRPr="00CB2F8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B2F83">
        <w:rPr>
          <w:rFonts w:ascii="Times New Roman" w:hAnsi="Times New Roman" w:cs="Times New Roman"/>
          <w:sz w:val="28"/>
          <w:szCs w:val="28"/>
        </w:rPr>
        <w:t>», и названия их языков.</w:t>
      </w:r>
    </w:p>
    <w:p w:rsidR="00AE20B3" w:rsidRPr="00CB2F83" w:rsidRDefault="00AE20B3" w:rsidP="00AE2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CB2F83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CB2F83">
        <w:rPr>
          <w:rFonts w:ascii="Times New Roman" w:hAnsi="Times New Roman" w:cs="Times New Roman"/>
          <w:sz w:val="28"/>
          <w:szCs w:val="28"/>
        </w:rPr>
        <w:t>ограммы.</w:t>
      </w:r>
    </w:p>
    <w:p w:rsidR="00AE20B3" w:rsidRPr="00CB2F83" w:rsidRDefault="00AE20B3" w:rsidP="00AE20B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B2F83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CB2F83">
        <w:rPr>
          <w:rFonts w:ascii="Times New Roman" w:hAnsi="Times New Roman" w:cs="Times New Roman"/>
          <w:sz w:val="28"/>
          <w:szCs w:val="28"/>
        </w:rPr>
        <w:t>.</w:t>
      </w:r>
    </w:p>
    <w:p w:rsidR="00CB2F83" w:rsidRPr="00CB2F83" w:rsidRDefault="00CB2F83" w:rsidP="00AE20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2F83">
        <w:rPr>
          <w:rFonts w:ascii="Times New Roman" w:hAnsi="Times New Roman" w:cs="Times New Roman"/>
          <w:color w:val="6F008A"/>
          <w:sz w:val="28"/>
          <w:szCs w:val="28"/>
        </w:rPr>
        <w:t>rk1.</w:t>
      </w:r>
      <w:proofErr w:type="spellStart"/>
      <w:r w:rsidRPr="00CB2F83">
        <w:rPr>
          <w:rFonts w:ascii="Times New Roman" w:hAnsi="Times New Roman" w:cs="Times New Roman"/>
          <w:color w:val="6F008A"/>
          <w:sz w:val="28"/>
          <w:szCs w:val="28"/>
          <w:lang w:val="en-US"/>
        </w:rPr>
        <w:t>py</w:t>
      </w:r>
      <w:proofErr w:type="spellEnd"/>
    </w:p>
    <w:p w:rsidR="00AE20B3" w:rsidRPr="00CB2F83" w:rsidRDefault="00AE20B3" w:rsidP="00CB2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6250" cy="40444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404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0B3" w:rsidRPr="00CB2F83" w:rsidRDefault="00AE20B3" w:rsidP="00CB2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59100" cy="40040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08" cy="400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83" w:rsidRPr="00CB2F83" w:rsidRDefault="00CB2F83" w:rsidP="00CB2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8300" cy="3458031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00" cy="345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83" w:rsidRPr="00CB2F83" w:rsidRDefault="00CB2F83" w:rsidP="00CB2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37000" cy="2653632"/>
            <wp:effectExtent l="19050" t="0" r="635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01" cy="265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0B3" w:rsidRPr="00CB2F83" w:rsidRDefault="00AE20B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20B3" w:rsidRPr="00CB2F83" w:rsidRDefault="00CB2F8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</w:pPr>
      <w:r w:rsidRPr="00CB2F83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Test.py</w:t>
      </w:r>
    </w:p>
    <w:p w:rsidR="00CB2F83" w:rsidRPr="00CB2F83" w:rsidRDefault="00CB2F8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</w:pPr>
      <w:r w:rsidRPr="00CB2F83">
        <w:rPr>
          <w:rFonts w:ascii="Times New Roman" w:eastAsia="Times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93263" cy="4025900"/>
            <wp:effectExtent l="19050" t="0" r="728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63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83" w:rsidRPr="00CB2F83" w:rsidRDefault="00CB2F8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CB2F83">
        <w:rPr>
          <w:rFonts w:ascii="Times New Roman" w:eastAsia="Times" w:hAnsi="Times New Roman" w:cs="Times New Roman"/>
          <w:color w:val="000000"/>
          <w:sz w:val="28"/>
          <w:szCs w:val="28"/>
        </w:rPr>
        <w:t>Результат</w:t>
      </w:r>
    </w:p>
    <w:p w:rsidR="00CB2F83" w:rsidRPr="00CB2F83" w:rsidRDefault="00CB2F83" w:rsidP="00AE20B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>
            <wp:extent cx="6252845" cy="5512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55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F83" w:rsidRPr="00CB2F83" w:rsidSect="00554ED3">
      <w:type w:val="continuous"/>
      <w:pgSz w:w="11900" w:h="16820"/>
      <w:pgMar w:top="935" w:right="463" w:bottom="380" w:left="1589" w:header="0" w:footer="720" w:gutter="0"/>
      <w:cols w:space="720" w:equalWidth="0">
        <w:col w:w="9847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4ED3"/>
    <w:rsid w:val="000276C8"/>
    <w:rsid w:val="00110A8F"/>
    <w:rsid w:val="001763F0"/>
    <w:rsid w:val="001F4CE8"/>
    <w:rsid w:val="002528EB"/>
    <w:rsid w:val="003C7115"/>
    <w:rsid w:val="00411A4A"/>
    <w:rsid w:val="0047282B"/>
    <w:rsid w:val="004A06DD"/>
    <w:rsid w:val="004F6A79"/>
    <w:rsid w:val="00504031"/>
    <w:rsid w:val="00554ED3"/>
    <w:rsid w:val="00582145"/>
    <w:rsid w:val="0069153F"/>
    <w:rsid w:val="00695BCC"/>
    <w:rsid w:val="00706EF5"/>
    <w:rsid w:val="008B6951"/>
    <w:rsid w:val="008D31C9"/>
    <w:rsid w:val="00945608"/>
    <w:rsid w:val="00A56A05"/>
    <w:rsid w:val="00AE20B3"/>
    <w:rsid w:val="00B164BC"/>
    <w:rsid w:val="00B4734F"/>
    <w:rsid w:val="00BA6141"/>
    <w:rsid w:val="00C54B05"/>
    <w:rsid w:val="00CB2F83"/>
    <w:rsid w:val="00CC717F"/>
    <w:rsid w:val="00D32CD6"/>
    <w:rsid w:val="00F0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6DD"/>
  </w:style>
  <w:style w:type="paragraph" w:styleId="1">
    <w:name w:val="heading 1"/>
    <w:basedOn w:val="normal"/>
    <w:next w:val="normal"/>
    <w:rsid w:val="00554E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54E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54E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54E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54ED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54E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4ED3"/>
  </w:style>
  <w:style w:type="table" w:customStyle="1" w:styleId="TableNormal">
    <w:name w:val="Table Normal"/>
    <w:rsid w:val="00554E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4ED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54E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54E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915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153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AE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79C72-8513-49C2-A9BD-3DE9CB70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Надыршина</dc:creator>
  <cp:lastModifiedBy>nadyr</cp:lastModifiedBy>
  <cp:revision>2</cp:revision>
  <dcterms:created xsi:type="dcterms:W3CDTF">2022-12-17T04:41:00Z</dcterms:created>
  <dcterms:modified xsi:type="dcterms:W3CDTF">2022-12-17T04:41:00Z</dcterms:modified>
</cp:coreProperties>
</file>