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MyMarket app is a platform where you can buy or sell goods and services. The app offers a wide range of delivery services and payment methods.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was developed by the Georgian company TNET LLC. TNET LLC combines 10 digital platforms and 5 mobile applications. These platforms have up to 2 million unique users per month, which is 70% of the country’s adult population, and together cover 40% of all internet traffic in Georgia.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TNET LLC - The largest technology company in Georgia</w:t>
        </w:r>
      </w:hyperlink>
      <w:r w:rsidDel="00000000" w:rsidR="00000000" w:rsidRPr="00000000">
        <w:rPr>
          <w:rtl w:val="0"/>
        </w:rPr>
        <w:t xml:space="preserve">). The target audience includes both adults (men, women) and children, because the goods in the application are intended for all categories of the population.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Aplication 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version 1.0.79.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Compatibility: Android (5.0 and later), iPhone (iOS 10.0 or later), iPad (iPadOS 10.0 or later), iPod touch (iOS 10.0 or later), Mac (macOS 11.0 or later and a Mac with Apple M1 chip or later).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restrictions: 3+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1185"/>
        <w:gridCol w:w="1185"/>
        <w:gridCol w:w="1350"/>
        <w:gridCol w:w="1020"/>
        <w:gridCol w:w="1185"/>
        <w:tblGridChange w:id="0">
          <w:tblGrid>
            <w:gridCol w:w="1185"/>
            <w:gridCol w:w="1185"/>
            <w:gridCol w:w="1185"/>
            <w:gridCol w:w="1185"/>
            <w:gridCol w:w="1350"/>
            <w:gridCol w:w="102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 Galaxy S23 Ultra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01.02.23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6.8-inch OLED (3200×1400; 1-120 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android 13.0, OneUI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Snapdragon 8 Gen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Pixel 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6,1-inch OLED (2400×1080) 90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Tensor 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OnePlus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6.7-inch AMOLED (3216 x 1440; 1-120 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Snapdragon 8 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 Galaxy Tab S8 Ultra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14.6-inch (2960x1484)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Snapdragon 8 Gen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Lenovo Tab P12 Pro TB-Q706F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12.6-inch (2560x1600)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Qualcomm Snapdragon 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126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 Galaxy Tab S7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05.08.2020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12.4-inch (2800-1752)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Snapdragon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865+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net.ge/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