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66F" w:rsidRDefault="00EB166F" w:rsidP="00EB166F">
      <w:pPr>
        <w:rPr>
          <w:rStyle w:val="a7"/>
          <w:rFonts w:ascii="Times New Roman" w:hAnsi="Times New Roman" w:cs="Times New Roman"/>
          <w:i w:val="0"/>
          <w:lang w:val="en-US"/>
        </w:rPr>
      </w:pPr>
      <w:r>
        <w:rPr>
          <w:rStyle w:val="a7"/>
          <w:rFonts w:ascii="Times New Roman" w:hAnsi="Times New Roman" w:cs="Times New Roman"/>
          <w:i w:val="0"/>
          <w:lang w:val="en-US"/>
        </w:rPr>
        <w:fldChar w:fldCharType="begin"/>
      </w:r>
      <w:r>
        <w:rPr>
          <w:rStyle w:val="a7"/>
          <w:rFonts w:ascii="Times New Roman" w:hAnsi="Times New Roman" w:cs="Times New Roman"/>
          <w:i w:val="0"/>
          <w:lang w:val="en-US"/>
        </w:rPr>
        <w:instrText xml:space="preserve"> HYPERLINK "</w:instrText>
      </w:r>
      <w:r w:rsidRPr="00EB166F">
        <w:rPr>
          <w:rStyle w:val="a7"/>
          <w:rFonts w:ascii="Times New Roman" w:hAnsi="Times New Roman" w:cs="Times New Roman"/>
          <w:i w:val="0"/>
          <w:lang w:val="en-US"/>
        </w:rPr>
        <w:instrText>https://github.com/alyona0stepashka/Kursach-2019-3k2s-FridgyKey</w:instrText>
      </w:r>
      <w:r>
        <w:rPr>
          <w:rStyle w:val="a7"/>
          <w:rFonts w:ascii="Times New Roman" w:hAnsi="Times New Roman" w:cs="Times New Roman"/>
          <w:i w:val="0"/>
          <w:lang w:val="en-US"/>
        </w:rPr>
        <w:instrText xml:space="preserve">" </w:instrText>
      </w:r>
      <w:r>
        <w:rPr>
          <w:rStyle w:val="a7"/>
          <w:rFonts w:ascii="Times New Roman" w:hAnsi="Times New Roman" w:cs="Times New Roman"/>
          <w:i w:val="0"/>
          <w:lang w:val="en-US"/>
        </w:rPr>
        <w:fldChar w:fldCharType="separate"/>
      </w:r>
      <w:r w:rsidRPr="00476CE2">
        <w:rPr>
          <w:rStyle w:val="a9"/>
          <w:rFonts w:ascii="Times New Roman" w:hAnsi="Times New Roman" w:cs="Times New Roman"/>
          <w:lang w:val="en-US"/>
        </w:rPr>
        <w:t>https://github.com/alyona0stepashka/Kursach-2019-3k2s-FridgyKey</w:t>
      </w:r>
      <w:r>
        <w:rPr>
          <w:rStyle w:val="a7"/>
          <w:rFonts w:ascii="Times New Roman" w:hAnsi="Times New Roman" w:cs="Times New Roman"/>
          <w:i w:val="0"/>
          <w:lang w:val="en-US"/>
        </w:rPr>
        <w:fldChar w:fldCharType="end"/>
      </w:r>
    </w:p>
    <w:p w:rsidR="00EB166F" w:rsidRPr="00EB166F" w:rsidRDefault="00EB166F" w:rsidP="00EB166F">
      <w:pPr>
        <w:rPr>
          <w:rStyle w:val="a7"/>
          <w:rFonts w:ascii="Times New Roman" w:hAnsi="Times New Roman" w:cs="Times New Roman"/>
          <w:i w:val="0"/>
          <w:color w:val="auto"/>
          <w:lang w:val="en-US"/>
        </w:rPr>
      </w:pPr>
      <w:r w:rsidRPr="00EB166F">
        <w:rPr>
          <w:rStyle w:val="a7"/>
          <w:rFonts w:ascii="Times New Roman" w:hAnsi="Times New Roman" w:cs="Times New Roman"/>
          <w:i w:val="0"/>
          <w:color w:val="auto"/>
        </w:rPr>
        <w:t>Ветка</w:t>
      </w:r>
      <w:r w:rsidRPr="00EB166F">
        <w:rPr>
          <w:rStyle w:val="a7"/>
          <w:rFonts w:ascii="Times New Roman" w:hAnsi="Times New Roman" w:cs="Times New Roman"/>
          <w:i w:val="0"/>
          <w:color w:val="auto"/>
          <w:lang w:val="en-US"/>
        </w:rPr>
        <w:t xml:space="preserve"> master – ASP.NET Core MVC</w:t>
      </w:r>
    </w:p>
    <w:p w:rsidR="00EB166F" w:rsidRDefault="00EB166F" w:rsidP="00EB166F">
      <w:pPr>
        <w:rPr>
          <w:rStyle w:val="a7"/>
          <w:rFonts w:ascii="Times New Roman" w:hAnsi="Times New Roman" w:cs="Times New Roman"/>
          <w:i w:val="0"/>
          <w:color w:val="auto"/>
          <w:lang w:val="en-US"/>
        </w:rPr>
      </w:pPr>
      <w:r w:rsidRPr="00EB166F">
        <w:rPr>
          <w:rStyle w:val="a7"/>
          <w:rFonts w:ascii="Times New Roman" w:hAnsi="Times New Roman" w:cs="Times New Roman"/>
          <w:i w:val="0"/>
          <w:color w:val="auto"/>
        </w:rPr>
        <w:t>Ветка</w:t>
      </w:r>
      <w:r w:rsidRPr="00EB166F">
        <w:rPr>
          <w:rStyle w:val="a7"/>
          <w:rFonts w:ascii="Times New Roman" w:hAnsi="Times New Roman" w:cs="Times New Roman"/>
          <w:i w:val="0"/>
          <w:color w:val="auto"/>
          <w:lang w:val="en-US"/>
        </w:rPr>
        <w:t xml:space="preserve"> </w:t>
      </w:r>
      <w:proofErr w:type="spellStart"/>
      <w:r w:rsidRPr="00EB166F">
        <w:rPr>
          <w:rStyle w:val="a7"/>
          <w:rFonts w:ascii="Times New Roman" w:hAnsi="Times New Roman" w:cs="Times New Roman"/>
          <w:i w:val="0"/>
          <w:color w:val="auto"/>
          <w:lang w:val="en-US"/>
        </w:rPr>
        <w:t>AngularComponent</w:t>
      </w:r>
      <w:proofErr w:type="spellEnd"/>
      <w:r w:rsidRPr="00EB166F">
        <w:rPr>
          <w:rStyle w:val="a7"/>
          <w:rFonts w:ascii="Times New Roman" w:hAnsi="Times New Roman" w:cs="Times New Roman"/>
          <w:i w:val="0"/>
          <w:color w:val="auto"/>
          <w:lang w:val="en-US"/>
        </w:rPr>
        <w:t xml:space="preserve"> – ASP.NET Core WebAPI + Angular</w:t>
      </w:r>
    </w:p>
    <w:p w:rsidR="002A4D31" w:rsidRPr="00EB166F" w:rsidRDefault="002A4D31" w:rsidP="00EB166F">
      <w:pPr>
        <w:rPr>
          <w:rStyle w:val="a7"/>
          <w:rFonts w:ascii="Times New Roman" w:hAnsi="Times New Roman" w:cs="Times New Roman"/>
          <w:i w:val="0"/>
          <w:color w:val="auto"/>
          <w:lang w:val="en-US"/>
        </w:rPr>
      </w:pPr>
    </w:p>
    <w:p w:rsidR="009B54CD" w:rsidRPr="00860FCE" w:rsidRDefault="009B54CD" w:rsidP="002A4D31">
      <w:pPr>
        <w:rPr>
          <w:rStyle w:val="a7"/>
          <w:b/>
          <w:sz w:val="36"/>
          <w:szCs w:val="36"/>
          <w:u w:val="single"/>
          <w:lang w:val="en-US"/>
        </w:rPr>
      </w:pPr>
      <w:proofErr w:type="spellStart"/>
      <w:r w:rsidRPr="00860FCE">
        <w:rPr>
          <w:rStyle w:val="a7"/>
          <w:b/>
          <w:sz w:val="36"/>
          <w:szCs w:val="36"/>
          <w:u w:val="single"/>
          <w:lang w:val="en-US"/>
        </w:rPr>
        <w:t>FridgeKeyApp</w:t>
      </w:r>
      <w:proofErr w:type="spellEnd"/>
      <w:r w:rsidRPr="00860FCE">
        <w:rPr>
          <w:rStyle w:val="a7"/>
          <w:b/>
          <w:sz w:val="36"/>
          <w:szCs w:val="36"/>
          <w:u w:val="single"/>
          <w:lang w:val="en-US"/>
        </w:rPr>
        <w:t xml:space="preserve"> (</w:t>
      </w:r>
      <w:r w:rsidR="005E5C02" w:rsidRPr="00860FCE">
        <w:rPr>
          <w:rStyle w:val="a7"/>
          <w:b/>
          <w:sz w:val="36"/>
          <w:szCs w:val="36"/>
          <w:u w:val="single"/>
          <w:lang w:val="en-US"/>
        </w:rPr>
        <w:t>ASP.NET Core MVC</w:t>
      </w:r>
      <w:r w:rsidRPr="00860FCE">
        <w:rPr>
          <w:rStyle w:val="a7"/>
          <w:b/>
          <w:sz w:val="36"/>
          <w:szCs w:val="36"/>
          <w:u w:val="single"/>
          <w:lang w:val="en-US"/>
        </w:rPr>
        <w:t>)</w:t>
      </w:r>
    </w:p>
    <w:p w:rsidR="005E5C02" w:rsidRPr="00EB166F" w:rsidRDefault="005E5C02" w:rsidP="00DB58FB">
      <w:pPr>
        <w:rPr>
          <w:rFonts w:ascii="Times New Roman" w:hAnsi="Times New Roman" w:cs="Times New Roman"/>
          <w:b/>
        </w:rPr>
      </w:pPr>
      <w:r w:rsidRPr="00EB166F">
        <w:rPr>
          <w:rFonts w:ascii="Times New Roman" w:hAnsi="Times New Roman" w:cs="Times New Roman"/>
          <w:b/>
        </w:rPr>
        <w:t xml:space="preserve">Архитектура </w:t>
      </w:r>
      <w:r w:rsidRPr="00EB166F">
        <w:rPr>
          <w:rFonts w:ascii="Times New Roman" w:hAnsi="Times New Roman" w:cs="Times New Roman"/>
          <w:b/>
          <w:lang w:val="en-US"/>
        </w:rPr>
        <w:t>n</w:t>
      </w:r>
      <w:r w:rsidRPr="00EB166F">
        <w:rPr>
          <w:rFonts w:ascii="Times New Roman" w:hAnsi="Times New Roman" w:cs="Times New Roman"/>
          <w:b/>
        </w:rPr>
        <w:t>-</w:t>
      </w:r>
      <w:r w:rsidRPr="00EB166F">
        <w:rPr>
          <w:rFonts w:ascii="Times New Roman" w:hAnsi="Times New Roman" w:cs="Times New Roman"/>
          <w:b/>
          <w:lang w:val="en-US"/>
        </w:rPr>
        <w:t>layer</w:t>
      </w:r>
      <w:r w:rsidRPr="00EB166F">
        <w:rPr>
          <w:rFonts w:ascii="Times New Roman" w:hAnsi="Times New Roman" w:cs="Times New Roman"/>
          <w:b/>
        </w:rPr>
        <w:t>:</w:t>
      </w:r>
    </w:p>
    <w:tbl>
      <w:tblPr>
        <w:tblStyle w:val="a8"/>
        <w:tblpPr w:leftFromText="180" w:rightFromText="180" w:vertAnchor="text" w:horzAnchor="margin" w:tblpY="-25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4105"/>
      </w:tblGrid>
      <w:tr w:rsidR="009B54CD" w:rsidTr="009B54CD">
        <w:tc>
          <w:tcPr>
            <w:tcW w:w="1696" w:type="dxa"/>
          </w:tcPr>
          <w:p w:rsidR="009B54CD" w:rsidRDefault="009B54CD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  <w:r w:rsidRPr="005E5C0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Models</w:t>
            </w:r>
          </w:p>
        </w:tc>
        <w:tc>
          <w:tcPr>
            <w:tcW w:w="3544" w:type="dxa"/>
          </w:tcPr>
          <w:p w:rsidR="009B54CD" w:rsidRPr="009B54CD" w:rsidRDefault="009B54CD" w:rsidP="009B54C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Хранение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моделей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используемых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сущностей</w:t>
            </w:r>
            <w:proofErr w:type="spellEnd"/>
          </w:p>
        </w:tc>
        <w:tc>
          <w:tcPr>
            <w:tcW w:w="4105" w:type="dxa"/>
          </w:tcPr>
          <w:p w:rsidR="009B54CD" w:rsidRDefault="009B54CD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классы</w:t>
            </w:r>
          </w:p>
        </w:tc>
      </w:tr>
      <w:tr w:rsidR="009B54CD" w:rsidRPr="00C22E04" w:rsidTr="009B54CD">
        <w:tc>
          <w:tcPr>
            <w:tcW w:w="1696" w:type="dxa"/>
          </w:tcPr>
          <w:p w:rsidR="009B54CD" w:rsidRDefault="009B54CD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  <w:r w:rsidRPr="005E5C0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DAL</w:t>
            </w:r>
          </w:p>
        </w:tc>
        <w:tc>
          <w:tcPr>
            <w:tcW w:w="3544" w:type="dxa"/>
          </w:tcPr>
          <w:p w:rsidR="009B54CD" w:rsidRDefault="009B54CD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Доступ к данным + </w:t>
            </w:r>
            <w:proofErr w:type="spellStart"/>
            <w:r>
              <w:rPr>
                <w:rFonts w:ascii="Times New Roman" w:hAnsi="Times New Roman" w:cs="Times New Roman"/>
              </w:rPr>
              <w:t>репозитории</w:t>
            </w:r>
            <w:proofErr w:type="spellEnd"/>
          </w:p>
        </w:tc>
        <w:tc>
          <w:tcPr>
            <w:tcW w:w="4105" w:type="dxa"/>
          </w:tcPr>
          <w:p w:rsidR="009B54CD" w:rsidRPr="009B54CD" w:rsidRDefault="009B54CD" w:rsidP="009B54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бд</w:t>
            </w:r>
            <w:r w:rsidRPr="009B54CD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контекст</w:t>
            </w:r>
            <w:r w:rsidRPr="009B54CD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Repositories</w:t>
            </w:r>
            <w:r w:rsidRPr="009B54CD">
              <w:rPr>
                <w:rFonts w:ascii="Times New Roman" w:hAnsi="Times New Roman" w:cs="Times New Roman"/>
                <w:lang w:val="en-US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UnitOfWork</w:t>
            </w:r>
            <w:proofErr w:type="spellEnd"/>
            <w:r w:rsidRPr="009B54CD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миграции</w:t>
            </w:r>
          </w:p>
        </w:tc>
      </w:tr>
      <w:tr w:rsidR="009B54CD" w:rsidTr="009B54CD">
        <w:tc>
          <w:tcPr>
            <w:tcW w:w="1696" w:type="dxa"/>
          </w:tcPr>
          <w:p w:rsidR="009B54CD" w:rsidRDefault="009B54CD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  <w:r w:rsidRPr="005E5C0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BLL</w:t>
            </w:r>
          </w:p>
        </w:tc>
        <w:tc>
          <w:tcPr>
            <w:tcW w:w="3544" w:type="dxa"/>
          </w:tcPr>
          <w:p w:rsidR="009B54CD" w:rsidRDefault="009B54CD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Логика обработки данных, полученных в веб-части </w:t>
            </w:r>
          </w:p>
        </w:tc>
        <w:tc>
          <w:tcPr>
            <w:tcW w:w="4105" w:type="dxa"/>
          </w:tcPr>
          <w:p w:rsidR="009B54CD" w:rsidRDefault="009B54CD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сервисы, функционал для логгирования, </w:t>
            </w:r>
            <w:proofErr w:type="spellStart"/>
            <w:r>
              <w:rPr>
                <w:rFonts w:ascii="Times New Roman" w:hAnsi="Times New Roman" w:cs="Times New Roman"/>
              </w:rPr>
              <w:t>доп</w:t>
            </w:r>
            <w:proofErr w:type="spellEnd"/>
            <w:r>
              <w:rPr>
                <w:rFonts w:ascii="Times New Roman" w:hAnsi="Times New Roman" w:cs="Times New Roman"/>
              </w:rPr>
              <w:t xml:space="preserve"> классы для контроля результатов работы сервисов</w:t>
            </w:r>
          </w:p>
        </w:tc>
      </w:tr>
      <w:tr w:rsidR="009B54CD" w:rsidTr="009B54CD">
        <w:tc>
          <w:tcPr>
            <w:tcW w:w="1696" w:type="dxa"/>
          </w:tcPr>
          <w:p w:rsidR="009B54CD" w:rsidRDefault="009B54CD" w:rsidP="009B54C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FridgeKeyApp</w:t>
            </w:r>
            <w:proofErr w:type="spellEnd"/>
          </w:p>
        </w:tc>
        <w:tc>
          <w:tcPr>
            <w:tcW w:w="3544" w:type="dxa"/>
          </w:tcPr>
          <w:p w:rsidR="009B54CD" w:rsidRDefault="009B54CD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Веб-часть</w:t>
            </w:r>
          </w:p>
        </w:tc>
        <w:tc>
          <w:tcPr>
            <w:tcW w:w="4105" w:type="dxa"/>
          </w:tcPr>
          <w:p w:rsidR="009B54CD" w:rsidRDefault="009B54CD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контроллеры,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ViewModels</w:t>
            </w:r>
            <w:proofErr w:type="spellEnd"/>
            <w:r w:rsidRPr="005E5C02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Views</w:t>
            </w:r>
          </w:p>
        </w:tc>
      </w:tr>
    </w:tbl>
    <w:p w:rsidR="002A4D31" w:rsidRDefault="002A4D31" w:rsidP="005E5C02">
      <w:pPr>
        <w:rPr>
          <w:rFonts w:ascii="Times New Roman" w:hAnsi="Times New Roman" w:cs="Times New Roman"/>
          <w:b/>
        </w:rPr>
      </w:pPr>
    </w:p>
    <w:p w:rsidR="009B54CD" w:rsidRPr="00EB166F" w:rsidRDefault="009B54CD" w:rsidP="005E5C02">
      <w:pPr>
        <w:rPr>
          <w:rFonts w:ascii="Times New Roman" w:hAnsi="Times New Roman" w:cs="Times New Roman"/>
          <w:b/>
        </w:rPr>
      </w:pPr>
      <w:r w:rsidRPr="00EB166F">
        <w:rPr>
          <w:rFonts w:ascii="Times New Roman" w:hAnsi="Times New Roman" w:cs="Times New Roman"/>
          <w:b/>
        </w:rPr>
        <w:t>Технологии:</w:t>
      </w:r>
    </w:p>
    <w:p w:rsidR="009B54CD" w:rsidRPr="009B54CD" w:rsidRDefault="009B54CD" w:rsidP="009B54CD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ASP.NET Core MVC</w:t>
      </w:r>
    </w:p>
    <w:p w:rsidR="009B54CD" w:rsidRPr="009B54CD" w:rsidRDefault="009B54CD" w:rsidP="009B54CD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Identity</w:t>
      </w:r>
    </w:p>
    <w:p w:rsidR="009B54CD" w:rsidRPr="009B54CD" w:rsidRDefault="009B54CD" w:rsidP="009B54CD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EntityFrameworkCore</w:t>
      </w:r>
      <w:proofErr w:type="spellEnd"/>
    </w:p>
    <w:p w:rsidR="009B54CD" w:rsidRPr="002A4D31" w:rsidRDefault="009B54CD" w:rsidP="009B54CD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MailKit</w:t>
      </w:r>
      <w:proofErr w:type="spellEnd"/>
    </w:p>
    <w:p w:rsidR="002A4D31" w:rsidRPr="002A4D31" w:rsidRDefault="002A4D31" w:rsidP="002A4D31">
      <w:pPr>
        <w:rPr>
          <w:rFonts w:ascii="Times New Roman" w:hAnsi="Times New Roman" w:cs="Times New Roman"/>
        </w:rPr>
      </w:pPr>
    </w:p>
    <w:p w:rsidR="009B54CD" w:rsidRPr="00EB166F" w:rsidRDefault="009B54CD" w:rsidP="009B54CD">
      <w:pPr>
        <w:rPr>
          <w:rFonts w:ascii="Times New Roman" w:hAnsi="Times New Roman" w:cs="Times New Roman"/>
          <w:b/>
        </w:rPr>
      </w:pPr>
      <w:r w:rsidRPr="00EB166F">
        <w:rPr>
          <w:rFonts w:ascii="Times New Roman" w:hAnsi="Times New Roman" w:cs="Times New Roman"/>
          <w:b/>
        </w:rPr>
        <w:t>Функционал: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9B54CD" w:rsidTr="004351D7">
        <w:tc>
          <w:tcPr>
            <w:tcW w:w="3964" w:type="dxa"/>
          </w:tcPr>
          <w:p w:rsidR="009B54CD" w:rsidRDefault="009B54CD" w:rsidP="009B54C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Admin</w:t>
            </w:r>
          </w:p>
        </w:tc>
        <w:tc>
          <w:tcPr>
            <w:tcW w:w="5381" w:type="dxa"/>
          </w:tcPr>
          <w:p w:rsidR="009B54CD" w:rsidRDefault="009B54CD" w:rsidP="009B54C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</w:t>
            </w:r>
          </w:p>
        </w:tc>
      </w:tr>
      <w:tr w:rsidR="009B54CD" w:rsidRPr="009B54CD" w:rsidTr="004351D7">
        <w:tc>
          <w:tcPr>
            <w:tcW w:w="3964" w:type="dxa"/>
          </w:tcPr>
          <w:p w:rsidR="009B54CD" w:rsidRDefault="009B54CD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Пользователи:</w:t>
            </w:r>
          </w:p>
          <w:p w:rsidR="009B54CD" w:rsidRDefault="009B54CD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регистрация</w:t>
            </w:r>
          </w:p>
          <w:p w:rsidR="009B54CD" w:rsidRDefault="009B54CD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авторизация</w:t>
            </w:r>
          </w:p>
          <w:p w:rsidR="009B54CD" w:rsidRDefault="009B54CD" w:rsidP="009B54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– </w:t>
            </w:r>
            <w:r w:rsidR="004351D7">
              <w:rPr>
                <w:rFonts w:ascii="Times New Roman" w:hAnsi="Times New Roman" w:cs="Times New Roman"/>
              </w:rPr>
              <w:t xml:space="preserve">подтверждение регистрации по </w:t>
            </w:r>
            <w:r w:rsidR="004351D7">
              <w:rPr>
                <w:rFonts w:ascii="Times New Roman" w:hAnsi="Times New Roman" w:cs="Times New Roman"/>
                <w:lang w:val="en-US"/>
              </w:rPr>
              <w:t>email</w:t>
            </w:r>
          </w:p>
          <w:p w:rsidR="004351D7" w:rsidRDefault="004351D7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авторизация через внешние сервисы</w:t>
            </w:r>
          </w:p>
          <w:p w:rsidR="004351D7" w:rsidRPr="004351D7" w:rsidRDefault="004351D7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управление ролями</w:t>
            </w:r>
          </w:p>
        </w:tc>
        <w:tc>
          <w:tcPr>
            <w:tcW w:w="5381" w:type="dxa"/>
          </w:tcPr>
          <w:p w:rsidR="004351D7" w:rsidRDefault="004351D7" w:rsidP="004351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Пользователи:</w:t>
            </w:r>
          </w:p>
          <w:p w:rsidR="004351D7" w:rsidRDefault="004351D7" w:rsidP="004351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регистрация</w:t>
            </w:r>
          </w:p>
          <w:p w:rsidR="004351D7" w:rsidRDefault="004351D7" w:rsidP="004351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авторизация</w:t>
            </w:r>
          </w:p>
          <w:p w:rsidR="004351D7" w:rsidRPr="004351D7" w:rsidRDefault="004351D7" w:rsidP="004351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подтверждение регистрации по 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  <w:p w:rsidR="009B54CD" w:rsidRPr="009B54CD" w:rsidRDefault="004351D7" w:rsidP="004351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авторизация через внешние сервисы</w:t>
            </w:r>
          </w:p>
        </w:tc>
      </w:tr>
      <w:tr w:rsidR="009B54CD" w:rsidRPr="009B54CD" w:rsidTr="004351D7">
        <w:tc>
          <w:tcPr>
            <w:tcW w:w="3964" w:type="dxa"/>
          </w:tcPr>
          <w:p w:rsidR="009B54CD" w:rsidRDefault="004351D7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Продукты:</w:t>
            </w:r>
          </w:p>
          <w:p w:rsidR="004351D7" w:rsidRDefault="004351D7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отчет о списке всех продуктов</w:t>
            </w:r>
          </w:p>
          <w:p w:rsidR="004351D7" w:rsidRDefault="004351D7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добавление нового общего продукта</w:t>
            </w:r>
          </w:p>
          <w:p w:rsidR="004351D7" w:rsidRDefault="004351D7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редактирование любого продукта</w:t>
            </w:r>
          </w:p>
          <w:p w:rsidR="004351D7" w:rsidRPr="004351D7" w:rsidRDefault="004351D7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удаление любого продукта</w:t>
            </w:r>
          </w:p>
        </w:tc>
        <w:tc>
          <w:tcPr>
            <w:tcW w:w="5381" w:type="dxa"/>
          </w:tcPr>
          <w:p w:rsidR="004351D7" w:rsidRDefault="004351D7" w:rsidP="004351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Продукты:</w:t>
            </w:r>
          </w:p>
          <w:p w:rsidR="004351D7" w:rsidRDefault="004351D7" w:rsidP="004351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отчет о списке своих пользовательских продуктов</w:t>
            </w:r>
          </w:p>
          <w:p w:rsidR="004351D7" w:rsidRDefault="004351D7" w:rsidP="004351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добавление нового своего пользовательского продукта</w:t>
            </w:r>
          </w:p>
          <w:p w:rsidR="004351D7" w:rsidRDefault="004351D7" w:rsidP="004351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редактирование своего пользовательского продукта</w:t>
            </w:r>
          </w:p>
          <w:p w:rsidR="009B54CD" w:rsidRPr="009B54CD" w:rsidRDefault="004351D7" w:rsidP="004351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удаление своего пользовательского продукта</w:t>
            </w:r>
          </w:p>
        </w:tc>
      </w:tr>
      <w:tr w:rsidR="009B54CD" w:rsidRPr="004351D7" w:rsidTr="004351D7">
        <w:tc>
          <w:tcPr>
            <w:tcW w:w="3964" w:type="dxa"/>
          </w:tcPr>
          <w:p w:rsidR="009B54CD" w:rsidRDefault="004351D7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Доступные холодильники:</w:t>
            </w:r>
          </w:p>
          <w:p w:rsidR="004351D7" w:rsidRDefault="004351D7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отчет о всех доступах ко всем холодильникам</w:t>
            </w:r>
          </w:p>
          <w:p w:rsidR="004351D7" w:rsidRDefault="004351D7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получить доступ к холодильнику</w:t>
            </w:r>
          </w:p>
          <w:p w:rsidR="004351D7" w:rsidRPr="004351D7" w:rsidRDefault="004351D7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удалить доступ к холодильнику</w:t>
            </w:r>
          </w:p>
        </w:tc>
        <w:tc>
          <w:tcPr>
            <w:tcW w:w="5381" w:type="dxa"/>
          </w:tcPr>
          <w:p w:rsidR="004351D7" w:rsidRDefault="004351D7" w:rsidP="004351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Доступные холодильники:</w:t>
            </w:r>
          </w:p>
          <w:p w:rsidR="004351D7" w:rsidRDefault="004351D7" w:rsidP="004351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отчет о доступных холодильниках</w:t>
            </w:r>
          </w:p>
          <w:p w:rsidR="004351D7" w:rsidRDefault="004351D7" w:rsidP="004351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получить доступ к холодильнику</w:t>
            </w:r>
          </w:p>
          <w:p w:rsidR="009B54CD" w:rsidRPr="004351D7" w:rsidRDefault="004351D7" w:rsidP="004351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удалить доступ к холодильнику</w:t>
            </w:r>
          </w:p>
        </w:tc>
      </w:tr>
      <w:tr w:rsidR="004351D7" w:rsidRPr="004351D7" w:rsidTr="004351D7">
        <w:tc>
          <w:tcPr>
            <w:tcW w:w="3964" w:type="dxa"/>
          </w:tcPr>
          <w:p w:rsidR="004351D7" w:rsidRDefault="004351D7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Холодильник:</w:t>
            </w:r>
          </w:p>
          <w:p w:rsidR="004351D7" w:rsidRDefault="004351D7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отчет о всех существующих холодильниках </w:t>
            </w:r>
          </w:p>
          <w:p w:rsidR="004351D7" w:rsidRDefault="004351D7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создать холодильник</w:t>
            </w:r>
          </w:p>
          <w:p w:rsidR="004351D7" w:rsidRDefault="004351D7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редактировать холодильник</w:t>
            </w:r>
          </w:p>
          <w:p w:rsidR="004351D7" w:rsidRDefault="004351D7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удалить холодильник</w:t>
            </w:r>
          </w:p>
        </w:tc>
        <w:tc>
          <w:tcPr>
            <w:tcW w:w="5381" w:type="dxa"/>
          </w:tcPr>
          <w:p w:rsidR="004351D7" w:rsidRDefault="004351D7" w:rsidP="004351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Холодильник: </w:t>
            </w:r>
          </w:p>
          <w:p w:rsidR="004351D7" w:rsidRDefault="004351D7" w:rsidP="004351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создать холодильник</w:t>
            </w:r>
          </w:p>
          <w:p w:rsidR="004351D7" w:rsidRDefault="004351D7" w:rsidP="004351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редактировать холодильник</w:t>
            </w:r>
          </w:p>
          <w:p w:rsidR="004351D7" w:rsidRDefault="004351D7" w:rsidP="004351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удалить холодильник</w:t>
            </w:r>
          </w:p>
        </w:tc>
      </w:tr>
      <w:tr w:rsidR="004351D7" w:rsidRPr="004351D7" w:rsidTr="004351D7">
        <w:tc>
          <w:tcPr>
            <w:tcW w:w="3964" w:type="dxa"/>
          </w:tcPr>
          <w:p w:rsidR="004351D7" w:rsidRDefault="004351D7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Продукты в холодильнике:</w:t>
            </w:r>
          </w:p>
          <w:p w:rsidR="004351D7" w:rsidRDefault="004351D7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– отчет о продуктах всех холодильников</w:t>
            </w:r>
          </w:p>
          <w:p w:rsidR="004351D7" w:rsidRDefault="004351D7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добавить продукт в холодильник</w:t>
            </w:r>
          </w:p>
          <w:p w:rsidR="004351D7" w:rsidRDefault="004351D7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изменить продукт в холодильнике (кол-во, единицы измерения и т.д.)</w:t>
            </w:r>
          </w:p>
          <w:p w:rsidR="004351D7" w:rsidRDefault="004351D7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убрать продукт из холодильника</w:t>
            </w:r>
          </w:p>
        </w:tc>
        <w:tc>
          <w:tcPr>
            <w:tcW w:w="5381" w:type="dxa"/>
          </w:tcPr>
          <w:p w:rsidR="00641DC2" w:rsidRDefault="00641DC2" w:rsidP="00641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Продукты в холодильнике:</w:t>
            </w:r>
          </w:p>
          <w:p w:rsidR="00641DC2" w:rsidRDefault="00641DC2" w:rsidP="00641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отчет о продуктах в доступных холодильниках</w:t>
            </w:r>
          </w:p>
          <w:p w:rsidR="00641DC2" w:rsidRDefault="00641DC2" w:rsidP="00641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– добавить продукт в холодильник</w:t>
            </w:r>
          </w:p>
          <w:p w:rsidR="00641DC2" w:rsidRDefault="00641DC2" w:rsidP="00641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изменить продукт в холодильнике (кол-во, единицы измерения и т.д.)</w:t>
            </w:r>
          </w:p>
          <w:p w:rsidR="004351D7" w:rsidRDefault="00641DC2" w:rsidP="00641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убрать продукт из холодильника</w:t>
            </w:r>
          </w:p>
        </w:tc>
      </w:tr>
      <w:tr w:rsidR="00641DC2" w:rsidRPr="004351D7" w:rsidTr="004351D7">
        <w:tc>
          <w:tcPr>
            <w:tcW w:w="3964" w:type="dxa"/>
          </w:tcPr>
          <w:p w:rsidR="00641DC2" w:rsidRDefault="00641DC2" w:rsidP="009B54C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Стикер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:rsidR="00641DC2" w:rsidRDefault="00641DC2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просмотр записок на всех холодильниках</w:t>
            </w:r>
          </w:p>
          <w:p w:rsidR="00641DC2" w:rsidRDefault="00641DC2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добавление записки на любой холодильник</w:t>
            </w:r>
          </w:p>
        </w:tc>
        <w:tc>
          <w:tcPr>
            <w:tcW w:w="5381" w:type="dxa"/>
          </w:tcPr>
          <w:p w:rsidR="00641DC2" w:rsidRDefault="00641DC2" w:rsidP="00641DC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Стикер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:rsidR="00641DC2" w:rsidRDefault="00641DC2" w:rsidP="00641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просмотр записок на доступных холодильниках</w:t>
            </w:r>
          </w:p>
          <w:p w:rsidR="00641DC2" w:rsidRDefault="00641DC2" w:rsidP="00641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добавление записки на доступный холодильник</w:t>
            </w:r>
          </w:p>
        </w:tc>
      </w:tr>
    </w:tbl>
    <w:p w:rsidR="005E5C02" w:rsidRPr="004351D7" w:rsidRDefault="005E5C02">
      <w:pPr>
        <w:rPr>
          <w:rFonts w:ascii="Times New Roman" w:hAnsi="Times New Roman" w:cs="Times New Roman"/>
        </w:rPr>
      </w:pPr>
    </w:p>
    <w:p w:rsidR="005E5C02" w:rsidRPr="00641DC2" w:rsidRDefault="00641DC2">
      <w:pPr>
        <w:rPr>
          <w:rStyle w:val="a7"/>
          <w:b/>
          <w:sz w:val="36"/>
          <w:szCs w:val="36"/>
          <w:u w:val="single"/>
          <w:lang w:val="en-US"/>
        </w:rPr>
      </w:pPr>
      <w:proofErr w:type="spellStart"/>
      <w:r>
        <w:rPr>
          <w:rStyle w:val="a7"/>
          <w:b/>
          <w:sz w:val="36"/>
          <w:szCs w:val="36"/>
          <w:u w:val="single"/>
          <w:lang w:val="en-US"/>
        </w:rPr>
        <w:t>FridgeKey</w:t>
      </w:r>
      <w:r w:rsidR="002C793B">
        <w:rPr>
          <w:rStyle w:val="a7"/>
          <w:b/>
          <w:sz w:val="36"/>
          <w:szCs w:val="36"/>
          <w:u w:val="single"/>
          <w:lang w:val="en-US"/>
        </w:rPr>
        <w:t>App</w:t>
      </w:r>
      <w:proofErr w:type="spellEnd"/>
      <w:r>
        <w:rPr>
          <w:rStyle w:val="a7"/>
          <w:b/>
          <w:sz w:val="36"/>
          <w:szCs w:val="36"/>
          <w:u w:val="single"/>
          <w:lang w:val="en-US"/>
        </w:rPr>
        <w:t xml:space="preserve"> (</w:t>
      </w:r>
      <w:r w:rsidR="005E5C02" w:rsidRPr="00641DC2">
        <w:rPr>
          <w:rStyle w:val="a7"/>
          <w:b/>
          <w:sz w:val="36"/>
          <w:szCs w:val="36"/>
          <w:u w:val="single"/>
          <w:lang w:val="en-US"/>
        </w:rPr>
        <w:t>ASP.NET Core WebAPI + Angular</w:t>
      </w:r>
      <w:r>
        <w:rPr>
          <w:rStyle w:val="a7"/>
          <w:b/>
          <w:sz w:val="36"/>
          <w:szCs w:val="36"/>
          <w:u w:val="single"/>
          <w:lang w:val="en-US"/>
        </w:rPr>
        <w:t>)</w:t>
      </w:r>
    </w:p>
    <w:p w:rsidR="00EB166F" w:rsidRPr="00EB166F" w:rsidRDefault="00EB166F" w:rsidP="00EB166F">
      <w:pPr>
        <w:rPr>
          <w:rFonts w:ascii="Times New Roman" w:hAnsi="Times New Roman" w:cs="Times New Roman"/>
          <w:b/>
        </w:rPr>
      </w:pPr>
      <w:r w:rsidRPr="00EB166F">
        <w:rPr>
          <w:rFonts w:ascii="Times New Roman" w:hAnsi="Times New Roman" w:cs="Times New Roman"/>
          <w:b/>
        </w:rPr>
        <w:t xml:space="preserve">Архитектура </w:t>
      </w:r>
      <w:r w:rsidRPr="00EB166F">
        <w:rPr>
          <w:rFonts w:ascii="Times New Roman" w:hAnsi="Times New Roman" w:cs="Times New Roman"/>
          <w:b/>
          <w:lang w:val="en-US"/>
        </w:rPr>
        <w:t>n</w:t>
      </w:r>
      <w:r w:rsidRPr="00EB166F">
        <w:rPr>
          <w:rFonts w:ascii="Times New Roman" w:hAnsi="Times New Roman" w:cs="Times New Roman"/>
          <w:b/>
        </w:rPr>
        <w:t>-</w:t>
      </w:r>
      <w:r w:rsidRPr="00EB166F">
        <w:rPr>
          <w:rFonts w:ascii="Times New Roman" w:hAnsi="Times New Roman" w:cs="Times New Roman"/>
          <w:b/>
          <w:lang w:val="en-US"/>
        </w:rPr>
        <w:t>layer</w:t>
      </w:r>
      <w:r w:rsidRPr="00EB166F">
        <w:rPr>
          <w:rFonts w:ascii="Times New Roman" w:hAnsi="Times New Roman" w:cs="Times New Roman"/>
          <w:b/>
        </w:rPr>
        <w:t>:</w:t>
      </w:r>
    </w:p>
    <w:tbl>
      <w:tblPr>
        <w:tblStyle w:val="a8"/>
        <w:tblpPr w:leftFromText="180" w:rightFromText="180" w:vertAnchor="text" w:horzAnchor="margin" w:tblpY="-25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4105"/>
      </w:tblGrid>
      <w:tr w:rsidR="00EB166F" w:rsidTr="00B2265B">
        <w:tc>
          <w:tcPr>
            <w:tcW w:w="1696" w:type="dxa"/>
          </w:tcPr>
          <w:p w:rsidR="00EB166F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  <w:r w:rsidRPr="005E5C0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Models</w:t>
            </w:r>
          </w:p>
        </w:tc>
        <w:tc>
          <w:tcPr>
            <w:tcW w:w="3544" w:type="dxa"/>
          </w:tcPr>
          <w:p w:rsidR="00EB166F" w:rsidRPr="009B54CD" w:rsidRDefault="00EB166F" w:rsidP="00B226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Хранение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моделей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используемых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сущностей</w:t>
            </w:r>
            <w:proofErr w:type="spellEnd"/>
          </w:p>
        </w:tc>
        <w:tc>
          <w:tcPr>
            <w:tcW w:w="4105" w:type="dxa"/>
          </w:tcPr>
          <w:p w:rsidR="00EB166F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классы</w:t>
            </w:r>
          </w:p>
        </w:tc>
      </w:tr>
      <w:tr w:rsidR="00EB166F" w:rsidRPr="00C22E04" w:rsidTr="00B2265B">
        <w:tc>
          <w:tcPr>
            <w:tcW w:w="1696" w:type="dxa"/>
          </w:tcPr>
          <w:p w:rsidR="00EB166F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  <w:r w:rsidRPr="005E5C0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DAL</w:t>
            </w:r>
          </w:p>
        </w:tc>
        <w:tc>
          <w:tcPr>
            <w:tcW w:w="3544" w:type="dxa"/>
          </w:tcPr>
          <w:p w:rsidR="00EB166F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Доступ к данным + </w:t>
            </w:r>
            <w:proofErr w:type="spellStart"/>
            <w:r>
              <w:rPr>
                <w:rFonts w:ascii="Times New Roman" w:hAnsi="Times New Roman" w:cs="Times New Roman"/>
              </w:rPr>
              <w:t>репозитории</w:t>
            </w:r>
            <w:proofErr w:type="spellEnd"/>
          </w:p>
        </w:tc>
        <w:tc>
          <w:tcPr>
            <w:tcW w:w="4105" w:type="dxa"/>
          </w:tcPr>
          <w:p w:rsidR="00EB166F" w:rsidRPr="009B54CD" w:rsidRDefault="00EB166F" w:rsidP="00B226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бд</w:t>
            </w:r>
            <w:r w:rsidRPr="009B54CD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контекст</w:t>
            </w:r>
            <w:r w:rsidRPr="009B54CD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Repositories</w:t>
            </w:r>
            <w:r w:rsidRPr="009B54CD">
              <w:rPr>
                <w:rFonts w:ascii="Times New Roman" w:hAnsi="Times New Roman" w:cs="Times New Roman"/>
                <w:lang w:val="en-US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UnitOfWork</w:t>
            </w:r>
            <w:proofErr w:type="spellEnd"/>
            <w:r w:rsidRPr="009B54CD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миграции</w:t>
            </w:r>
          </w:p>
        </w:tc>
      </w:tr>
      <w:tr w:rsidR="00EB166F" w:rsidTr="00B2265B">
        <w:tc>
          <w:tcPr>
            <w:tcW w:w="1696" w:type="dxa"/>
          </w:tcPr>
          <w:p w:rsidR="00EB166F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  <w:r w:rsidRPr="005E5C0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BLL</w:t>
            </w:r>
          </w:p>
        </w:tc>
        <w:tc>
          <w:tcPr>
            <w:tcW w:w="3544" w:type="dxa"/>
          </w:tcPr>
          <w:p w:rsidR="00EB166F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Логика обработки данных, полученных в веб-части </w:t>
            </w:r>
          </w:p>
        </w:tc>
        <w:tc>
          <w:tcPr>
            <w:tcW w:w="4105" w:type="dxa"/>
          </w:tcPr>
          <w:p w:rsidR="00EB166F" w:rsidRDefault="00EB166F" w:rsidP="00EB16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сервисы</w:t>
            </w:r>
          </w:p>
        </w:tc>
      </w:tr>
      <w:tr w:rsidR="00EB166F" w:rsidTr="00B2265B">
        <w:tc>
          <w:tcPr>
            <w:tcW w:w="1696" w:type="dxa"/>
          </w:tcPr>
          <w:p w:rsidR="00EB166F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FK.API</w:t>
            </w:r>
          </w:p>
        </w:tc>
        <w:tc>
          <w:tcPr>
            <w:tcW w:w="3544" w:type="dxa"/>
          </w:tcPr>
          <w:p w:rsidR="00EB166F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Веб-часть</w:t>
            </w:r>
          </w:p>
        </w:tc>
        <w:tc>
          <w:tcPr>
            <w:tcW w:w="4105" w:type="dxa"/>
          </w:tcPr>
          <w:p w:rsidR="00EB166F" w:rsidRDefault="00EB166F" w:rsidP="00EB16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контроллеры </w:t>
            </w:r>
            <w:r>
              <w:rPr>
                <w:rFonts w:ascii="Times New Roman" w:hAnsi="Times New Roman" w:cs="Times New Roman"/>
                <w:lang w:val="en-US"/>
              </w:rPr>
              <w:t>WebAPI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ViewModels</w:t>
            </w:r>
            <w:proofErr w:type="spellEnd"/>
          </w:p>
        </w:tc>
      </w:tr>
      <w:tr w:rsidR="00EB166F" w:rsidTr="00B2265B">
        <w:tc>
          <w:tcPr>
            <w:tcW w:w="1696" w:type="dxa"/>
          </w:tcPr>
          <w:p w:rsidR="00EB166F" w:rsidRDefault="00C22E04" w:rsidP="00B226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FK.UI</w:t>
            </w:r>
            <w:bookmarkStart w:id="0" w:name="_GoBack"/>
            <w:bookmarkEnd w:id="0"/>
          </w:p>
        </w:tc>
        <w:tc>
          <w:tcPr>
            <w:tcW w:w="3544" w:type="dxa"/>
          </w:tcPr>
          <w:p w:rsidR="00EB166F" w:rsidRPr="00EB166F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Angular UI </w:t>
            </w:r>
            <w:r>
              <w:rPr>
                <w:rFonts w:ascii="Times New Roman" w:hAnsi="Times New Roman" w:cs="Times New Roman"/>
              </w:rPr>
              <w:t>часть</w:t>
            </w:r>
          </w:p>
        </w:tc>
        <w:tc>
          <w:tcPr>
            <w:tcW w:w="4105" w:type="dxa"/>
          </w:tcPr>
          <w:p w:rsidR="00EB166F" w:rsidRPr="002C793B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модули, компоненты, маршруты, </w:t>
            </w:r>
            <w:r>
              <w:rPr>
                <w:rFonts w:ascii="Times New Roman" w:hAnsi="Times New Roman" w:cs="Times New Roman"/>
                <w:lang w:val="en-US"/>
              </w:rPr>
              <w:t>guards</w:t>
            </w:r>
            <w:r w:rsidRPr="004C7546">
              <w:rPr>
                <w:rFonts w:ascii="Times New Roman" w:hAnsi="Times New Roman" w:cs="Times New Roman"/>
              </w:rPr>
              <w:t xml:space="preserve">, </w:t>
            </w:r>
            <w:r w:rsidR="002C793B">
              <w:rPr>
                <w:rFonts w:ascii="Times New Roman" w:hAnsi="Times New Roman" w:cs="Times New Roman"/>
              </w:rPr>
              <w:t>сервисы</w:t>
            </w:r>
          </w:p>
        </w:tc>
      </w:tr>
    </w:tbl>
    <w:p w:rsidR="00EB166F" w:rsidRDefault="00EB166F" w:rsidP="00EB16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EB166F" w:rsidRPr="00EB166F" w:rsidRDefault="00EB166F" w:rsidP="00EB166F">
      <w:pPr>
        <w:rPr>
          <w:rFonts w:ascii="Times New Roman" w:hAnsi="Times New Roman" w:cs="Times New Roman"/>
          <w:b/>
        </w:rPr>
      </w:pPr>
      <w:r w:rsidRPr="00EB166F">
        <w:rPr>
          <w:rFonts w:ascii="Times New Roman" w:hAnsi="Times New Roman" w:cs="Times New Roman"/>
          <w:b/>
        </w:rPr>
        <w:t>Технологии:</w:t>
      </w:r>
    </w:p>
    <w:p w:rsidR="00EB166F" w:rsidRPr="002C793B" w:rsidRDefault="00EB166F" w:rsidP="00EB166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ASP.NET</w:t>
      </w:r>
      <w:r w:rsidR="00034FA2">
        <w:rPr>
          <w:rFonts w:ascii="Times New Roman" w:hAnsi="Times New Roman" w:cs="Times New Roman"/>
          <w:lang w:val="en-US"/>
        </w:rPr>
        <w:t xml:space="preserve"> Core WebAPI</w:t>
      </w:r>
      <w:r w:rsidR="002C793B">
        <w:rPr>
          <w:rFonts w:ascii="Times New Roman" w:hAnsi="Times New Roman" w:cs="Times New Roman"/>
          <w:lang w:val="en-US"/>
        </w:rPr>
        <w:t xml:space="preserve"> (REST JSON API)</w:t>
      </w:r>
    </w:p>
    <w:p w:rsidR="00EB166F" w:rsidRPr="009B54CD" w:rsidRDefault="00EB166F" w:rsidP="00EB166F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Identity</w:t>
      </w:r>
    </w:p>
    <w:p w:rsidR="00EB166F" w:rsidRPr="009B54CD" w:rsidRDefault="00EB166F" w:rsidP="00EB166F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EntityFrameworkCore</w:t>
      </w:r>
      <w:proofErr w:type="spellEnd"/>
    </w:p>
    <w:p w:rsidR="00EB166F" w:rsidRPr="009B54CD" w:rsidRDefault="002C793B" w:rsidP="00EB166F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Angular</w:t>
      </w:r>
    </w:p>
    <w:p w:rsidR="00EB166F" w:rsidRPr="00EB166F" w:rsidRDefault="00EB166F" w:rsidP="00EB166F">
      <w:pPr>
        <w:rPr>
          <w:rFonts w:ascii="Times New Roman" w:hAnsi="Times New Roman" w:cs="Times New Roman"/>
          <w:b/>
        </w:rPr>
      </w:pPr>
      <w:r w:rsidRPr="00EB166F">
        <w:rPr>
          <w:rFonts w:ascii="Times New Roman" w:hAnsi="Times New Roman" w:cs="Times New Roman"/>
          <w:b/>
        </w:rPr>
        <w:t>Функционал: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EB166F" w:rsidTr="00B2265B">
        <w:tc>
          <w:tcPr>
            <w:tcW w:w="3964" w:type="dxa"/>
          </w:tcPr>
          <w:p w:rsidR="00EB166F" w:rsidRDefault="00EB166F" w:rsidP="00B22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Admin</w:t>
            </w:r>
          </w:p>
        </w:tc>
        <w:tc>
          <w:tcPr>
            <w:tcW w:w="5381" w:type="dxa"/>
          </w:tcPr>
          <w:p w:rsidR="00EB166F" w:rsidRDefault="00EB166F" w:rsidP="00B22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</w:t>
            </w:r>
          </w:p>
        </w:tc>
      </w:tr>
      <w:tr w:rsidR="00EB166F" w:rsidRPr="009B54CD" w:rsidTr="00B2265B">
        <w:tc>
          <w:tcPr>
            <w:tcW w:w="3964" w:type="dxa"/>
          </w:tcPr>
          <w:p w:rsidR="00EB166F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Пользователи:</w:t>
            </w:r>
          </w:p>
          <w:p w:rsidR="00EB166F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регистрация</w:t>
            </w:r>
          </w:p>
          <w:p w:rsidR="00EB166F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авторизация</w:t>
            </w:r>
          </w:p>
          <w:p w:rsidR="00EB166F" w:rsidRDefault="00EB166F" w:rsidP="00B226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– подтверждение регистрации по 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  <w:p w:rsidR="00EB166F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авторизация через внешние сервисы</w:t>
            </w:r>
          </w:p>
          <w:p w:rsidR="00EB166F" w:rsidRPr="004351D7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управление ролями</w:t>
            </w:r>
          </w:p>
        </w:tc>
        <w:tc>
          <w:tcPr>
            <w:tcW w:w="5381" w:type="dxa"/>
          </w:tcPr>
          <w:p w:rsidR="00EB166F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Пользователи:</w:t>
            </w:r>
          </w:p>
          <w:p w:rsidR="00EB166F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регистрация</w:t>
            </w:r>
          </w:p>
          <w:p w:rsidR="00EB166F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авторизация</w:t>
            </w:r>
          </w:p>
          <w:p w:rsidR="00EB166F" w:rsidRPr="004351D7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подтверждение регистрации по 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  <w:p w:rsidR="00EB166F" w:rsidRPr="009B54CD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авторизация через внешние сервисы</w:t>
            </w:r>
          </w:p>
        </w:tc>
      </w:tr>
      <w:tr w:rsidR="00EB166F" w:rsidRPr="009B54CD" w:rsidTr="00B2265B">
        <w:tc>
          <w:tcPr>
            <w:tcW w:w="3964" w:type="dxa"/>
          </w:tcPr>
          <w:p w:rsidR="00EB166F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Продукты:</w:t>
            </w:r>
          </w:p>
          <w:p w:rsidR="00EB166F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отчет о списке всех продуктов</w:t>
            </w:r>
          </w:p>
          <w:p w:rsidR="00EB166F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добавление нового общего продукта</w:t>
            </w:r>
          </w:p>
          <w:p w:rsidR="00EB166F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редактирование любого продукта</w:t>
            </w:r>
          </w:p>
          <w:p w:rsidR="00EB166F" w:rsidRPr="004351D7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удаление любого продукта</w:t>
            </w:r>
          </w:p>
        </w:tc>
        <w:tc>
          <w:tcPr>
            <w:tcW w:w="5381" w:type="dxa"/>
          </w:tcPr>
          <w:p w:rsidR="00EB166F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Продукты:</w:t>
            </w:r>
          </w:p>
          <w:p w:rsidR="00EB166F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отчет о списке своих пользовательских продуктов</w:t>
            </w:r>
          </w:p>
          <w:p w:rsidR="00EB166F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добавление нового своего пользовательского продукта</w:t>
            </w:r>
          </w:p>
          <w:p w:rsidR="00EB166F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редактирование своего пользовательского продукта</w:t>
            </w:r>
          </w:p>
          <w:p w:rsidR="00EB166F" w:rsidRPr="009B54CD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удаление своего пользовательского продукта</w:t>
            </w:r>
          </w:p>
        </w:tc>
      </w:tr>
      <w:tr w:rsidR="00EB166F" w:rsidRPr="004351D7" w:rsidTr="00B2265B">
        <w:tc>
          <w:tcPr>
            <w:tcW w:w="3964" w:type="dxa"/>
          </w:tcPr>
          <w:p w:rsidR="00EB166F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Доступные холодильники:</w:t>
            </w:r>
          </w:p>
          <w:p w:rsidR="00EB166F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отчет о всех доступах ко всем холодильникам</w:t>
            </w:r>
          </w:p>
          <w:p w:rsidR="00EB166F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получить доступ к холодильнику</w:t>
            </w:r>
          </w:p>
          <w:p w:rsidR="00EB166F" w:rsidRPr="004351D7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удалить доступ к холодильнику</w:t>
            </w:r>
          </w:p>
        </w:tc>
        <w:tc>
          <w:tcPr>
            <w:tcW w:w="5381" w:type="dxa"/>
          </w:tcPr>
          <w:p w:rsidR="00EB166F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Доступные холодильники:</w:t>
            </w:r>
          </w:p>
          <w:p w:rsidR="00EB166F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отчет о доступных холодильниках</w:t>
            </w:r>
          </w:p>
          <w:p w:rsidR="00EB166F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получить доступ к холодильнику</w:t>
            </w:r>
          </w:p>
          <w:p w:rsidR="00EB166F" w:rsidRPr="004351D7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удалить доступ к холодильнику</w:t>
            </w:r>
          </w:p>
        </w:tc>
      </w:tr>
      <w:tr w:rsidR="00EB166F" w:rsidRPr="004351D7" w:rsidTr="00B2265B">
        <w:tc>
          <w:tcPr>
            <w:tcW w:w="3964" w:type="dxa"/>
          </w:tcPr>
          <w:p w:rsidR="00034FA2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Холодильник:</w:t>
            </w:r>
          </w:p>
          <w:p w:rsidR="00EB166F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отчет о всех существующих холодильниках </w:t>
            </w:r>
          </w:p>
          <w:p w:rsidR="00EB166F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– создать холодильник</w:t>
            </w:r>
          </w:p>
          <w:p w:rsidR="00EB166F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редактировать холодильник</w:t>
            </w:r>
          </w:p>
          <w:p w:rsidR="00EB166F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удалить холодильник</w:t>
            </w:r>
          </w:p>
        </w:tc>
        <w:tc>
          <w:tcPr>
            <w:tcW w:w="5381" w:type="dxa"/>
          </w:tcPr>
          <w:p w:rsidR="00EB166F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Холодильник: </w:t>
            </w:r>
          </w:p>
          <w:p w:rsidR="00EB166F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создать холодильник</w:t>
            </w:r>
          </w:p>
          <w:p w:rsidR="00EB166F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редактировать холодильник</w:t>
            </w:r>
          </w:p>
          <w:p w:rsidR="00EB166F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– удалить холодильник</w:t>
            </w:r>
          </w:p>
        </w:tc>
      </w:tr>
      <w:tr w:rsidR="00EB166F" w:rsidRPr="004351D7" w:rsidTr="00B2265B">
        <w:tc>
          <w:tcPr>
            <w:tcW w:w="3964" w:type="dxa"/>
          </w:tcPr>
          <w:p w:rsidR="00EB166F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Продукты в холодильнике:</w:t>
            </w:r>
          </w:p>
          <w:p w:rsidR="00EB166F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отчет о продуктах всех холодильников</w:t>
            </w:r>
          </w:p>
          <w:p w:rsidR="00EB166F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добавить продукт в холодильник</w:t>
            </w:r>
          </w:p>
          <w:p w:rsidR="00EB166F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изменить продукт в холодильнике (кол-во, единицы измерения и т.д.)</w:t>
            </w:r>
          </w:p>
          <w:p w:rsidR="00EB166F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убрать продукт из холодильника</w:t>
            </w:r>
          </w:p>
        </w:tc>
        <w:tc>
          <w:tcPr>
            <w:tcW w:w="5381" w:type="dxa"/>
          </w:tcPr>
          <w:p w:rsidR="00EB166F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Продукты в холодильнике:</w:t>
            </w:r>
          </w:p>
          <w:p w:rsidR="00EB166F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отчет о продуктах в доступных холодильниках</w:t>
            </w:r>
          </w:p>
          <w:p w:rsidR="00EB166F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добавить продукт в холодильник</w:t>
            </w:r>
          </w:p>
          <w:p w:rsidR="00EB166F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изменить продукт в холодильнике (кол-во, единицы измерения и т.д.)</w:t>
            </w:r>
          </w:p>
          <w:p w:rsidR="00EB166F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убрать продукт из холодильника</w:t>
            </w:r>
          </w:p>
        </w:tc>
      </w:tr>
      <w:tr w:rsidR="00EB166F" w:rsidRPr="004351D7" w:rsidTr="00B2265B">
        <w:tc>
          <w:tcPr>
            <w:tcW w:w="3964" w:type="dxa"/>
          </w:tcPr>
          <w:p w:rsidR="00EB166F" w:rsidRDefault="00EB166F" w:rsidP="00B226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Стикер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:rsidR="00EB166F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просмотр записок на всех холодильниках</w:t>
            </w:r>
          </w:p>
          <w:p w:rsidR="00EB166F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добавление записки на любой холодильник</w:t>
            </w:r>
          </w:p>
        </w:tc>
        <w:tc>
          <w:tcPr>
            <w:tcW w:w="5381" w:type="dxa"/>
          </w:tcPr>
          <w:p w:rsidR="00EB166F" w:rsidRDefault="00EB166F" w:rsidP="00B226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Стикер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:rsidR="00EB166F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просмотр записок на доступных холодильниках</w:t>
            </w:r>
          </w:p>
          <w:p w:rsidR="00EB166F" w:rsidRDefault="00EB166F" w:rsidP="00B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добавление записки на доступный холодильник</w:t>
            </w:r>
          </w:p>
        </w:tc>
      </w:tr>
    </w:tbl>
    <w:p w:rsidR="005E5C02" w:rsidRPr="00EB166F" w:rsidRDefault="005E5C02">
      <w:pPr>
        <w:rPr>
          <w:rFonts w:ascii="Times New Roman" w:hAnsi="Times New Roman" w:cs="Times New Roman"/>
        </w:rPr>
      </w:pPr>
    </w:p>
    <w:p w:rsidR="005E5C02" w:rsidRPr="00EB166F" w:rsidRDefault="005E5C02">
      <w:pPr>
        <w:rPr>
          <w:rFonts w:ascii="Times New Roman" w:hAnsi="Times New Roman" w:cs="Times New Roman"/>
        </w:rPr>
      </w:pPr>
    </w:p>
    <w:p w:rsidR="005E5C02" w:rsidRPr="00EB166F" w:rsidRDefault="005E5C02">
      <w:pPr>
        <w:rPr>
          <w:rFonts w:ascii="Times New Roman" w:hAnsi="Times New Roman" w:cs="Times New Roman"/>
        </w:rPr>
      </w:pPr>
    </w:p>
    <w:p w:rsidR="005E5C02" w:rsidRPr="00EB166F" w:rsidRDefault="005E5C02">
      <w:pPr>
        <w:rPr>
          <w:rFonts w:ascii="Times New Roman" w:hAnsi="Times New Roman" w:cs="Times New Roman"/>
        </w:rPr>
      </w:pPr>
    </w:p>
    <w:p w:rsidR="005E5C02" w:rsidRPr="00EB166F" w:rsidRDefault="005E5C02">
      <w:pPr>
        <w:rPr>
          <w:rFonts w:ascii="Times New Roman" w:hAnsi="Times New Roman" w:cs="Times New Roman"/>
        </w:rPr>
      </w:pPr>
    </w:p>
    <w:p w:rsidR="005E5C02" w:rsidRPr="00EB166F" w:rsidRDefault="005E5C02">
      <w:pPr>
        <w:rPr>
          <w:rFonts w:ascii="Times New Roman" w:hAnsi="Times New Roman" w:cs="Times New Roman"/>
        </w:rPr>
      </w:pPr>
    </w:p>
    <w:p w:rsidR="005E5C02" w:rsidRPr="00EB166F" w:rsidRDefault="005E5C02">
      <w:pPr>
        <w:rPr>
          <w:rFonts w:ascii="Times New Roman" w:hAnsi="Times New Roman" w:cs="Times New Roman"/>
        </w:rPr>
      </w:pPr>
    </w:p>
    <w:p w:rsidR="005E5C02" w:rsidRPr="00EB166F" w:rsidRDefault="005E5C02">
      <w:pPr>
        <w:rPr>
          <w:rFonts w:ascii="Times New Roman" w:hAnsi="Times New Roman" w:cs="Times New Roman"/>
        </w:rPr>
      </w:pPr>
    </w:p>
    <w:p w:rsidR="005E5C02" w:rsidRPr="00EB166F" w:rsidRDefault="005E5C02">
      <w:pPr>
        <w:rPr>
          <w:rFonts w:ascii="Times New Roman" w:hAnsi="Times New Roman" w:cs="Times New Roman"/>
        </w:rPr>
      </w:pPr>
    </w:p>
    <w:p w:rsidR="005E5C02" w:rsidRPr="00EB166F" w:rsidRDefault="005E5C02">
      <w:pPr>
        <w:rPr>
          <w:rFonts w:ascii="Times New Roman" w:hAnsi="Times New Roman" w:cs="Times New Roman"/>
        </w:rPr>
      </w:pPr>
    </w:p>
    <w:p w:rsidR="005E5C02" w:rsidRPr="00EB166F" w:rsidRDefault="005E5C02">
      <w:pPr>
        <w:rPr>
          <w:rFonts w:ascii="Times New Roman" w:hAnsi="Times New Roman" w:cs="Times New Roman"/>
        </w:rPr>
      </w:pPr>
    </w:p>
    <w:p w:rsidR="005E5C02" w:rsidRPr="00EB166F" w:rsidRDefault="005E5C02">
      <w:pPr>
        <w:rPr>
          <w:rFonts w:ascii="Times New Roman" w:hAnsi="Times New Roman" w:cs="Times New Roman"/>
        </w:rPr>
      </w:pPr>
    </w:p>
    <w:p w:rsidR="005E5C02" w:rsidRPr="00EB166F" w:rsidRDefault="005E5C02">
      <w:pPr>
        <w:rPr>
          <w:rFonts w:ascii="Times New Roman" w:hAnsi="Times New Roman" w:cs="Times New Roman"/>
        </w:rPr>
      </w:pPr>
    </w:p>
    <w:sectPr w:rsidR="005E5C02" w:rsidRPr="00EB1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34EBF"/>
    <w:multiLevelType w:val="hybridMultilevel"/>
    <w:tmpl w:val="8E0614B0"/>
    <w:lvl w:ilvl="0" w:tplc="1DEA1CC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D7E04"/>
    <w:multiLevelType w:val="hybridMultilevel"/>
    <w:tmpl w:val="13BA2598"/>
    <w:lvl w:ilvl="0" w:tplc="3AAA14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9785F"/>
    <w:multiLevelType w:val="hybridMultilevel"/>
    <w:tmpl w:val="13BA2598"/>
    <w:lvl w:ilvl="0" w:tplc="3AAA14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5297A"/>
    <w:multiLevelType w:val="hybridMultilevel"/>
    <w:tmpl w:val="EC4A9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6EE"/>
    <w:rsid w:val="00034FA2"/>
    <w:rsid w:val="002A4D31"/>
    <w:rsid w:val="002C793B"/>
    <w:rsid w:val="004351D7"/>
    <w:rsid w:val="004C7546"/>
    <w:rsid w:val="005E5C02"/>
    <w:rsid w:val="00641DC2"/>
    <w:rsid w:val="007E6286"/>
    <w:rsid w:val="008556EE"/>
    <w:rsid w:val="00860FCE"/>
    <w:rsid w:val="009B54CD"/>
    <w:rsid w:val="00C22E04"/>
    <w:rsid w:val="00DB58FB"/>
    <w:rsid w:val="00EB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917CB"/>
  <w15:chartTrackingRefBased/>
  <w15:docId w15:val="{359C0DE2-5760-42D8-927E-012FC9F8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C02"/>
    <w:pPr>
      <w:ind w:left="720"/>
      <w:contextualSpacing/>
    </w:pPr>
  </w:style>
  <w:style w:type="character" w:styleId="a4">
    <w:name w:val="Book Title"/>
    <w:basedOn w:val="a0"/>
    <w:uiPriority w:val="33"/>
    <w:qFormat/>
    <w:rsid w:val="005E5C02"/>
    <w:rPr>
      <w:b/>
      <w:bCs/>
      <w:i/>
      <w:iCs/>
      <w:spacing w:val="5"/>
    </w:rPr>
  </w:style>
  <w:style w:type="paragraph" w:styleId="a5">
    <w:name w:val="Intense Quote"/>
    <w:basedOn w:val="a"/>
    <w:next w:val="a"/>
    <w:link w:val="a6"/>
    <w:uiPriority w:val="30"/>
    <w:qFormat/>
    <w:rsid w:val="00DB58F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DB58FB"/>
    <w:rPr>
      <w:i/>
      <w:iCs/>
      <w:color w:val="5B9BD5" w:themeColor="accent1"/>
    </w:rPr>
  </w:style>
  <w:style w:type="character" w:styleId="a7">
    <w:name w:val="Intense Emphasis"/>
    <w:basedOn w:val="a0"/>
    <w:uiPriority w:val="21"/>
    <w:qFormat/>
    <w:rsid w:val="00DB58FB"/>
    <w:rPr>
      <w:i/>
      <w:iCs/>
      <w:color w:val="5B9BD5" w:themeColor="accent1"/>
    </w:rPr>
  </w:style>
  <w:style w:type="table" w:styleId="a8">
    <w:name w:val="Table Grid"/>
    <w:basedOn w:val="a1"/>
    <w:uiPriority w:val="39"/>
    <w:rsid w:val="009B5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EB16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Пахолко</dc:creator>
  <cp:keywords/>
  <dc:description/>
  <cp:lastModifiedBy>Алёна Пахолко</cp:lastModifiedBy>
  <cp:revision>6</cp:revision>
  <dcterms:created xsi:type="dcterms:W3CDTF">2019-05-04T09:22:00Z</dcterms:created>
  <dcterms:modified xsi:type="dcterms:W3CDTF">2019-05-04T12:15:00Z</dcterms:modified>
</cp:coreProperties>
</file>