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5980" w14:textId="5CEA7240" w:rsidR="00FA3E95" w:rsidRPr="005E3D28" w:rsidRDefault="00FA3E95">
      <w:pPr>
        <w:rPr>
          <w:b/>
        </w:rPr>
      </w:pPr>
      <w:r w:rsidRPr="005E3D28">
        <w:rPr>
          <w:b/>
        </w:rPr>
        <w:t>Calculation Explanation</w:t>
      </w:r>
      <w:r w:rsidR="00424FA4" w:rsidRPr="005E3D28">
        <w:rPr>
          <w:b/>
        </w:rPr>
        <w:t>s</w:t>
      </w:r>
      <w:r w:rsidRPr="005E3D28">
        <w:rPr>
          <w:b/>
        </w:rPr>
        <w:t>:</w:t>
      </w:r>
    </w:p>
    <w:p w14:paraId="7B257C08" w14:textId="52B78EB7" w:rsidR="00F47DA5" w:rsidRDefault="00F47DA5">
      <w:r>
        <w:t>The Average Electricity Economy (A</w:t>
      </w:r>
      <w:r w:rsidR="00482D42">
        <w:t>E</w:t>
      </w:r>
      <w:r>
        <w:t>E)</w:t>
      </w:r>
      <w:r w:rsidR="00482D42">
        <w:t xml:space="preserve"> values</w:t>
      </w:r>
      <w:r w:rsidR="003A59FE">
        <w:t xml:space="preserve"> for each of our chosen vehicles were obtained from</w:t>
      </w:r>
      <w:r>
        <w:t xml:space="preserve"> the Canadian Automobile Association’s</w:t>
      </w:r>
      <w:r w:rsidR="00424FA4">
        <w:t xml:space="preserve"> (CAA)</w:t>
      </w:r>
      <w:r>
        <w:t xml:space="preserve"> Driving Costs Calculator</w:t>
      </w:r>
      <w:r w:rsidR="00482D42">
        <w:t xml:space="preserve"> in kWh/100km</w:t>
      </w:r>
      <w:r>
        <w:t xml:space="preserve">. The </w:t>
      </w:r>
      <w:r w:rsidR="00482D42">
        <w:t>AEE values</w:t>
      </w:r>
      <w:r>
        <w:t xml:space="preserve"> for each vehicle were</w:t>
      </w:r>
      <w:r w:rsidR="00482D42">
        <w:t xml:space="preserve"> then</w:t>
      </w:r>
      <w:r>
        <w:t xml:space="preserve"> divided by 100km to obtain a rate per kilometer</w:t>
      </w:r>
      <w:r w:rsidR="00482D42">
        <w:t>.</w:t>
      </w:r>
      <w:r w:rsidR="00424FA4">
        <w:t xml:space="preserve"> The AEE value for the Tesla Model S vehicle was not in the CAA’s calculator and was obtained using information from fueleconomy.gov.</w:t>
      </w:r>
      <w:r w:rsidR="00482D42">
        <w:t xml:space="preserve"> </w:t>
      </w:r>
      <w:r>
        <w:t xml:space="preserve">To obtain an approximate </w:t>
      </w:r>
      <w:r w:rsidR="00482D42">
        <w:t xml:space="preserve">annual </w:t>
      </w:r>
      <w:r>
        <w:t>cost to use your electric vehicle, the following formula was used:</w:t>
      </w:r>
    </w:p>
    <w:p w14:paraId="733AC1E9" w14:textId="521F0D51" w:rsidR="00F47DA5" w:rsidRDefault="00F47DA5">
      <w:r>
        <w:t xml:space="preserve">Approximate Annual Cost (AAC) = d </w:t>
      </w:r>
      <w:r w:rsidR="00EA3FCF">
        <w:t xml:space="preserve">x </w:t>
      </w:r>
      <w:proofErr w:type="spellStart"/>
      <w:r w:rsidR="00EA3FCF">
        <w:t>nt</w:t>
      </w:r>
      <w:proofErr w:type="spellEnd"/>
      <w:r w:rsidR="00EA3FCF">
        <w:t xml:space="preserve"> </w:t>
      </w:r>
      <w:r>
        <w:t xml:space="preserve">x AEE x </w:t>
      </w:r>
      <w:r w:rsidR="00424FA4">
        <w:t>CE</w:t>
      </w:r>
      <w:r w:rsidR="00424FA4">
        <w:rPr>
          <w:vertAlign w:val="subscript"/>
        </w:rPr>
        <w:t>BC</w:t>
      </w:r>
      <w:r w:rsidR="00424FA4">
        <w:t xml:space="preserve"> x </w:t>
      </w:r>
      <w:r>
        <w:t>52</w:t>
      </w:r>
    </w:p>
    <w:p w14:paraId="544CE2B9" w14:textId="5B15290C" w:rsidR="00F47DA5" w:rsidRDefault="00F47DA5">
      <w:r>
        <w:t xml:space="preserve">d = Distance, as specified by end-user based on </w:t>
      </w:r>
      <w:r w:rsidR="00E35EB1">
        <w:t>the locations of their start and end placements</w:t>
      </w:r>
    </w:p>
    <w:p w14:paraId="55D4984F" w14:textId="60A9E1C8" w:rsidR="00EA3FCF" w:rsidRDefault="00EA3FCF">
      <w:proofErr w:type="spellStart"/>
      <w:r>
        <w:t>nt</w:t>
      </w:r>
      <w:proofErr w:type="spellEnd"/>
      <w:r>
        <w:t xml:space="preserve"> = number of trips per, value to be specified by end-user</w:t>
      </w:r>
    </w:p>
    <w:p w14:paraId="52F1DDE2" w14:textId="1A73DEC5" w:rsidR="00E35EB1" w:rsidRDefault="00E35EB1">
      <w:r>
        <w:t>AEE = Average Electricity Economy, each vehicle has their respective AEE value, will be chosen based on the vehicle chosen from the drop-down list</w:t>
      </w:r>
    </w:p>
    <w:p w14:paraId="0C23BE39" w14:textId="35A7E098" w:rsidR="00424FA4" w:rsidRPr="00424FA4" w:rsidRDefault="00424FA4">
      <w:r>
        <w:t>CE</w:t>
      </w:r>
      <w:r>
        <w:rPr>
          <w:vertAlign w:val="subscript"/>
        </w:rPr>
        <w:t>BC</w:t>
      </w:r>
      <w:r>
        <w:t xml:space="preserve"> = Cost of Electricity in BC at Step 2 ($0.1287/kWh)</w:t>
      </w:r>
      <w:r w:rsidR="00A85170">
        <w:t>, which is the highest rate that BC Hydro can charge its customers per hour</w:t>
      </w:r>
    </w:p>
    <w:p w14:paraId="15FCE456" w14:textId="7C4B4716" w:rsidR="00E35EB1" w:rsidRDefault="00E35EB1">
      <w:r>
        <w:t>52 = this value</w:t>
      </w:r>
      <w:r w:rsidR="00105794">
        <w:t xml:space="preserve"> represents how many there are in a year, it </w:t>
      </w:r>
      <w:r>
        <w:t xml:space="preserve">was chosen to make the whole equation representative of </w:t>
      </w:r>
      <w:r w:rsidRPr="00E35EB1">
        <w:rPr>
          <w:b/>
        </w:rPr>
        <w:t>annual</w:t>
      </w:r>
      <w:r>
        <w:t xml:space="preserve"> costs</w:t>
      </w:r>
    </w:p>
    <w:p w14:paraId="164CAFCF" w14:textId="292DE954" w:rsidR="00E35EB1" w:rsidRDefault="00482D42">
      <w:r>
        <w:t xml:space="preserve"> </w:t>
      </w:r>
      <w:bookmarkStart w:id="0" w:name="_GoBack"/>
      <w:bookmarkEnd w:id="0"/>
    </w:p>
    <w:p w14:paraId="09201813" w14:textId="19DD47BE" w:rsidR="00A85170" w:rsidRDefault="00A85170">
      <w:r>
        <w:t>The</w:t>
      </w:r>
      <w:r w:rsidR="00105794">
        <w:t xml:space="preserve"> EPA reported that the average</w:t>
      </w:r>
      <w:r w:rsidR="005E3D28">
        <w:t xml:space="preserve"> gasoline-using</w:t>
      </w:r>
      <w:r w:rsidR="00105794">
        <w:t xml:space="preserve"> vehicle typically emits about 411 grams of</w:t>
      </w:r>
      <w:r>
        <w:t xml:space="preserve"> c</w:t>
      </w:r>
      <w:r w:rsidR="00424FA4">
        <w:t>a</w:t>
      </w:r>
      <w:r>
        <w:t xml:space="preserve">rbon dioxide </w:t>
      </w:r>
      <w:r w:rsidR="00105794">
        <w:t xml:space="preserve">per mile. We converted this value into kilograms per kilometer and obtained a rate of 0.25538kg/km. We will be using this rate to calculate approximately how much end-users will be avoid emitting by using electric vehicles, which have no tailpipe emissions. </w:t>
      </w:r>
      <w:r w:rsidR="00EA3FCF">
        <w:t>The following formula was used:</w:t>
      </w:r>
    </w:p>
    <w:p w14:paraId="1B843594" w14:textId="7E03CE43" w:rsidR="00105794" w:rsidRDefault="00105794">
      <w:r>
        <w:t>Approximate CO</w:t>
      </w:r>
      <w:r>
        <w:rPr>
          <w:vertAlign w:val="subscript"/>
        </w:rPr>
        <w:t>2</w:t>
      </w:r>
      <w:r>
        <w:t xml:space="preserve"> Emissions Not Emitted = d </w:t>
      </w:r>
      <w:r w:rsidR="00EA3FCF">
        <w:t xml:space="preserve">x </w:t>
      </w:r>
      <w:proofErr w:type="spellStart"/>
      <w:r w:rsidR="00EA3FCF">
        <w:t>nt</w:t>
      </w:r>
      <w:proofErr w:type="spellEnd"/>
      <w:r w:rsidR="00EA3FCF">
        <w:t xml:space="preserve"> </w:t>
      </w:r>
      <w:r>
        <w:t>x 0.25538 kg/km</w:t>
      </w:r>
      <w:r w:rsidR="00EA3FCF">
        <w:t xml:space="preserve"> </w:t>
      </w:r>
      <w:r w:rsidR="00EA3FCF">
        <w:t>x 52</w:t>
      </w:r>
    </w:p>
    <w:p w14:paraId="15F7FDC1" w14:textId="48731ECC" w:rsidR="00105794" w:rsidRDefault="00105794">
      <w:r>
        <w:t>d = Distance, as specified by end-user based on the locations of their start and end placements</w:t>
      </w:r>
    </w:p>
    <w:p w14:paraId="037156E6" w14:textId="5AA1BBA3" w:rsidR="00105794" w:rsidRDefault="00BB4D5B">
      <w:proofErr w:type="spellStart"/>
      <w:r>
        <w:t>nt</w:t>
      </w:r>
      <w:proofErr w:type="spellEnd"/>
      <w:r>
        <w:t xml:space="preserve"> = number of trips per, value to be specified by end-user</w:t>
      </w:r>
    </w:p>
    <w:p w14:paraId="09A83D40" w14:textId="4885B5B9" w:rsidR="00BB4D5B" w:rsidRDefault="00BB4D5B">
      <w:r>
        <w:t xml:space="preserve">52 = this value represents how many there are in a year, it was chosen to make the whole equation representative of </w:t>
      </w:r>
      <w:r w:rsidRPr="00E35EB1">
        <w:rPr>
          <w:b/>
        </w:rPr>
        <w:t>annual</w:t>
      </w:r>
      <w:r>
        <w:t xml:space="preserve"> costs</w:t>
      </w:r>
    </w:p>
    <w:p w14:paraId="4C9952EC" w14:textId="77777777" w:rsidR="00BB4D5B" w:rsidRDefault="00BB4D5B"/>
    <w:p w14:paraId="312B45A9" w14:textId="593E3B94" w:rsidR="005E3D28" w:rsidRDefault="00027BC3">
      <w:r>
        <w:t xml:space="preserve">We also want to compare how much you save annually by using an electric vehicle in terms of fuel savings. To do this, we need the amount </w:t>
      </w:r>
      <w:r w:rsidR="007067FB">
        <w:t>the average person spends on a vehicle a year. We found an average fuel consumption rate of 10.8L/100km and an average price of gasoline in Vancouver, BC (144162963 cent per liter; prices from January 1, 2018 – March 16, 2018). Both values are representative of 2018 and were found from Natural Resources Canada and from a report by Pacific Analytics. The values were used to calculate an average rate that consumers spend on gasoline in 2018 which was</w:t>
      </w:r>
      <w:r w:rsidR="00EA3FCF">
        <w:t xml:space="preserve"> $0.155696/km</w:t>
      </w:r>
      <w:r w:rsidR="007067FB">
        <w:t xml:space="preserve"> then used to calculate annual fuel costs. The following formula was used:</w:t>
      </w:r>
    </w:p>
    <w:p w14:paraId="4E61C946" w14:textId="2E39BE71" w:rsidR="007067FB" w:rsidRDefault="00EA3FCF">
      <w:r>
        <w:t xml:space="preserve">Average Fuel (Gasoline) Costs in Vancouver (2018) = d x </w:t>
      </w:r>
      <w:proofErr w:type="spellStart"/>
      <w:r w:rsidR="00BB4D5B">
        <w:t>nt</w:t>
      </w:r>
      <w:proofErr w:type="spellEnd"/>
      <w:r w:rsidR="00BB4D5B">
        <w:t xml:space="preserve"> x </w:t>
      </w:r>
      <w:r>
        <w:t>$0.155696/km</w:t>
      </w:r>
      <w:r w:rsidR="00BB4D5B">
        <w:t xml:space="preserve"> x 52</w:t>
      </w:r>
    </w:p>
    <w:p w14:paraId="0E24BFD3" w14:textId="77777777" w:rsidR="00BB4D5B" w:rsidRDefault="00BB4D5B" w:rsidP="00BB4D5B">
      <w:r>
        <w:lastRenderedPageBreak/>
        <w:t>d = Distance, as specified by end-user based on the locations of their start and end placements</w:t>
      </w:r>
    </w:p>
    <w:p w14:paraId="32DFB73A" w14:textId="77777777" w:rsidR="00BB4D5B" w:rsidRDefault="00BB4D5B" w:rsidP="00BB4D5B">
      <w:proofErr w:type="spellStart"/>
      <w:r>
        <w:t>nt</w:t>
      </w:r>
      <w:proofErr w:type="spellEnd"/>
      <w:r>
        <w:t xml:space="preserve"> = number of trips per, value to be specified by end-user</w:t>
      </w:r>
    </w:p>
    <w:p w14:paraId="4B85010A" w14:textId="77777777" w:rsidR="00BB4D5B" w:rsidRDefault="00BB4D5B" w:rsidP="00BB4D5B">
      <w:r>
        <w:t xml:space="preserve">52 = this value represents how many there are in a year, it was chosen to make the whole equation representative of </w:t>
      </w:r>
      <w:r w:rsidRPr="00E35EB1">
        <w:rPr>
          <w:b/>
        </w:rPr>
        <w:t>annual</w:t>
      </w:r>
      <w:r>
        <w:t xml:space="preserve"> costs</w:t>
      </w:r>
    </w:p>
    <w:p w14:paraId="784BC72B" w14:textId="77777777" w:rsidR="00BB4D5B" w:rsidRPr="00105794" w:rsidRDefault="00BB4D5B"/>
    <w:sectPr w:rsidR="00BB4D5B" w:rsidRPr="0010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95"/>
    <w:rsid w:val="00027BC3"/>
    <w:rsid w:val="000B04AE"/>
    <w:rsid w:val="00105794"/>
    <w:rsid w:val="001973E4"/>
    <w:rsid w:val="002E3BD7"/>
    <w:rsid w:val="003A59FE"/>
    <w:rsid w:val="00424FA4"/>
    <w:rsid w:val="00455449"/>
    <w:rsid w:val="00482D42"/>
    <w:rsid w:val="00582A59"/>
    <w:rsid w:val="005E3D28"/>
    <w:rsid w:val="00607EA3"/>
    <w:rsid w:val="0062161A"/>
    <w:rsid w:val="007067FB"/>
    <w:rsid w:val="00760DA4"/>
    <w:rsid w:val="008C4F13"/>
    <w:rsid w:val="00964FFB"/>
    <w:rsid w:val="00970CFB"/>
    <w:rsid w:val="009E5357"/>
    <w:rsid w:val="00A63198"/>
    <w:rsid w:val="00A70CC4"/>
    <w:rsid w:val="00A85170"/>
    <w:rsid w:val="00A94304"/>
    <w:rsid w:val="00BB4D5B"/>
    <w:rsid w:val="00E35EB1"/>
    <w:rsid w:val="00E92B02"/>
    <w:rsid w:val="00EA3FCF"/>
    <w:rsid w:val="00F47DA5"/>
    <w:rsid w:val="00FA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2F89"/>
  <w15:chartTrackingRefBased/>
  <w15:docId w15:val="{9A72A41B-2789-4534-A7B8-BD0903DE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Lee</dc:creator>
  <cp:keywords/>
  <dc:description/>
  <cp:lastModifiedBy>Anthony Lee</cp:lastModifiedBy>
  <cp:revision>1</cp:revision>
  <dcterms:created xsi:type="dcterms:W3CDTF">2018-03-17T04:59:00Z</dcterms:created>
  <dcterms:modified xsi:type="dcterms:W3CDTF">2018-03-17T08:45:00Z</dcterms:modified>
</cp:coreProperties>
</file>