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CALLE VEINTISEIS SA PROMOTORA</w:t>
      </w:r>
    </w:p>
    <w:p w:rsidR="00C40A2A" w:rsidRDefault="00C40A2A" w:rsidP="00C40A2A"/>
    <w:p w:rsidR="00C40A2A" w:rsidRDefault="00C40A2A" w:rsidP="00C40A2A">
      <w:r>
        <w:t xml:space="preserve">Dirección: CL 138C SUR 14K 26 CONJUNTO VISTAS DEL RIO TO 3 AP 103</w:t>
      </w:r>
    </w:p>
    <w:p w:rsidR="00C40A2A" w:rsidRDefault="00C40A2A" w:rsidP="00C40A2A">
      <w:r>
        <w:t xml:space="preserve">Teléfono: 3137873550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C13LA425790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VINCULACION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