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ELISA PRADA ELISA PRADA</w:t>
      </w:r>
    </w:p>
    <w:p w:rsidR="00C40A2A" w:rsidRDefault="00C40A2A" w:rsidP="00C40A2A"/>
    <w:p w:rsidR="00C40A2A" w:rsidRDefault="00C40A2A" w:rsidP="00C40A2A">
      <w:r>
        <w:t xml:space="preserve">Dirección:  KRA 7F ESTE No. 89C SUR 88</w:t>
      </w:r>
    </w:p>
    <w:p w:rsidR="00C40A2A" w:rsidRDefault="00C40A2A" w:rsidP="00C40A2A">
      <w:r>
        <w:t xml:space="preserve">Teléfono: 3102100728</w:t>
      </w:r>
    </w:p>
    <w:p w:rsidR="00C40A2A" w:rsidRDefault="00C40A2A" w:rsidP="00C40A2A">
      <w:r>
        <w:t xml:space="preserve">Correo: claudiaeprada1966@gmail.com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10043228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