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PEDRAZA ALEJANDRO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3144369252</w:t>
      </w:r>
    </w:p>
    <w:p w:rsidR="00C40A2A" w:rsidRDefault="00C40A2A" w:rsidP="00C40A2A">
      <w:r>
        <w:t xml:space="preserve">Correo: luzda2030@gmail.com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A09S466445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