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60" w:type="dxa"/>
        <w:jc w:val="center"/>
        <w:tblLayout w:type="fixed"/>
        <w:tblLook w:val="04A0" w:firstRow="1" w:lastRow="0" w:firstColumn="1" w:lastColumn="0" w:noHBand="0" w:noVBand="1"/>
      </w:tblPr>
      <w:tblGrid>
        <w:gridCol w:w="1260"/>
        <w:gridCol w:w="720"/>
        <w:gridCol w:w="1080"/>
        <w:gridCol w:w="810"/>
        <w:gridCol w:w="810"/>
        <w:gridCol w:w="890"/>
        <w:gridCol w:w="720"/>
        <w:gridCol w:w="900"/>
        <w:gridCol w:w="810"/>
        <w:gridCol w:w="900"/>
        <w:gridCol w:w="810"/>
        <w:gridCol w:w="720"/>
        <w:gridCol w:w="630"/>
      </w:tblGrid>
      <w:tr w:rsidR="007E10CC" w:rsidRPr="00791535" w14:paraId="5717FDE0" w14:textId="77777777" w:rsidTr="0077080A">
        <w:trPr>
          <w:trHeight w:val="675"/>
          <w:jc w:val="center"/>
        </w:trPr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CF3CF79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Zone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06B5503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Depth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0A917E7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Date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206BB28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Calibri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Alk. (mg/L)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746B6E3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Chlor-a (</w:t>
            </w:r>
            <w:proofErr w:type="spellStart"/>
            <w:r w:rsidRPr="00791535"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μg</w:t>
            </w:r>
            <w:proofErr w:type="spellEnd"/>
            <w:r w:rsidRPr="00791535"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/L)</w:t>
            </w:r>
          </w:p>
        </w:tc>
        <w:tc>
          <w:tcPr>
            <w:tcW w:w="89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EE2F5A2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Chloride (mg/L)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3F63985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Color (</w:t>
            </w:r>
            <w:proofErr w:type="spellStart"/>
            <w:r w:rsidRPr="00791535"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pcu</w:t>
            </w:r>
            <w:proofErr w:type="spellEnd"/>
            <w:r w:rsidRPr="00791535"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)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8096BD9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Cond. (</w:t>
            </w:r>
            <w:proofErr w:type="spellStart"/>
            <w:r w:rsidRPr="00791535"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μS</w:t>
            </w:r>
            <w:proofErr w:type="spellEnd"/>
            <w:r w:rsidRPr="00791535"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/cm)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C7B3713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Total P (</w:t>
            </w:r>
            <w:proofErr w:type="spellStart"/>
            <w:r w:rsidRPr="00791535"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μg</w:t>
            </w:r>
            <w:proofErr w:type="spellEnd"/>
            <w:r w:rsidRPr="00791535"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/L)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DFCCC8A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Trans. NVS (m)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63F8EB2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Calibri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Trans. VS (m)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F51FDDB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Turb. (</w:t>
            </w:r>
            <w:proofErr w:type="spellStart"/>
            <w:r w:rsidRPr="00791535"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ntu</w:t>
            </w:r>
            <w:proofErr w:type="spellEnd"/>
            <w:r w:rsidRPr="00791535"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)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784A76F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b/>
                <w:bCs/>
                <w:color w:val="000000"/>
                <w:kern w:val="0"/>
                <w:sz w:val="19"/>
                <w:szCs w:val="19"/>
                <w14:ligatures w14:val="none"/>
              </w:rPr>
              <w:t>pH</w:t>
            </w:r>
          </w:p>
        </w:tc>
      </w:tr>
      <w:tr w:rsidR="007E10CC" w:rsidRPr="00791535" w14:paraId="681A996A" w14:textId="77777777" w:rsidTr="0077080A">
        <w:trPr>
          <w:trHeight w:val="300"/>
          <w:jc w:val="center"/>
        </w:trPr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36F30" w14:textId="77777777" w:rsidR="007E10CC" w:rsidRPr="00791535" w:rsidRDefault="007E10CC" w:rsidP="0077080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Epilimnion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7D6518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2M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0E9C2FB3" w14:textId="77777777" w:rsidR="007E10CC" w:rsidRPr="00791535" w:rsidRDefault="007E10CC" w:rsidP="0077080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6/11/2025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18DEA1AC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24.1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2FED0D71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7</w:t>
            </w:r>
          </w:p>
        </w:tc>
        <w:tc>
          <w:tcPr>
            <w:tcW w:w="89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3429663E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3.43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33442939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37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58EE3B3C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73.6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46634A3B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13.4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6A23A6AD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3.36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74BE349A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3.7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3FF4FE84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1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CDB"/>
            <w:hideMark/>
          </w:tcPr>
          <w:p w14:paraId="34D4F07C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7.6</w:t>
            </w:r>
          </w:p>
        </w:tc>
      </w:tr>
      <w:tr w:rsidR="007E10CC" w:rsidRPr="00791535" w14:paraId="73C45884" w14:textId="77777777" w:rsidTr="0077080A">
        <w:trPr>
          <w:trHeight w:val="300"/>
          <w:jc w:val="center"/>
        </w:trPr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C6593" w14:textId="77777777" w:rsidR="007E10CC" w:rsidRPr="00791535" w:rsidRDefault="007E10CC" w:rsidP="0077080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Epilimnion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51B216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1.5M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5329CF3B" w14:textId="77777777" w:rsidR="007E10CC" w:rsidRPr="00791535" w:rsidRDefault="007E10CC" w:rsidP="0077080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7/16/2025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05FFF117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23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46D0ACFD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2.74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4E893123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4.09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002EF3A5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12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2445B1F2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101.2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20C862D0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5.7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42839BE1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6.1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4DFFEA2B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4.6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6DC74EE2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0.54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hideMark/>
          </w:tcPr>
          <w:p w14:paraId="122A1716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7.56</w:t>
            </w:r>
          </w:p>
        </w:tc>
      </w:tr>
      <w:tr w:rsidR="007E10CC" w:rsidRPr="00791535" w14:paraId="770F91F0" w14:textId="77777777" w:rsidTr="0077080A">
        <w:trPr>
          <w:trHeight w:val="300"/>
          <w:jc w:val="center"/>
        </w:trPr>
        <w:tc>
          <w:tcPr>
            <w:tcW w:w="12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4E84C2A1" w14:textId="77777777" w:rsidR="007E10CC" w:rsidRPr="00791535" w:rsidRDefault="007E10CC" w:rsidP="0077080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Epilimnion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562B6BEF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kern w:val="0"/>
                <w:sz w:val="19"/>
                <w:szCs w:val="19"/>
                <w14:ligatures w14:val="none"/>
              </w:rPr>
              <w:t>2M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5AD89AAC" w14:textId="77777777" w:rsidR="007E10CC" w:rsidRPr="00791535" w:rsidRDefault="007E10CC" w:rsidP="0077080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8/20/2025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42B29313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24.8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57C10A88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2.49</w:t>
            </w:r>
          </w:p>
        </w:tc>
        <w:tc>
          <w:tcPr>
            <w:tcW w:w="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23BDD9F3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&lt;3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455F1140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19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6B259326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101.3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1B8AFCE9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10.8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3E1543E5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4.4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50DA8C72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5.55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6B4ACC99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0.85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EF3"/>
            <w:hideMark/>
          </w:tcPr>
          <w:p w14:paraId="2F980BF5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7.59</w:t>
            </w:r>
          </w:p>
        </w:tc>
      </w:tr>
      <w:tr w:rsidR="007E10CC" w:rsidRPr="00791535" w14:paraId="18A2EA5C" w14:textId="77777777" w:rsidTr="0077080A">
        <w:trPr>
          <w:trHeight w:val="300"/>
          <w:jc w:val="center"/>
        </w:trPr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E9F85" w14:textId="77777777" w:rsidR="007E10CC" w:rsidRPr="00791535" w:rsidRDefault="007E10CC" w:rsidP="0077080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Metalimnion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1A8A8E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7M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5D42503C" w14:textId="77777777" w:rsidR="007E10CC" w:rsidRPr="00791535" w:rsidRDefault="007E10CC" w:rsidP="0077080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6/11/2025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540D0827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12FEB1C3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4FF64767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361E11C9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3A9D1DEB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83.66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3891884E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38.1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4226DA33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678DA367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3FC28E32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2.44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CDB"/>
            <w:hideMark/>
          </w:tcPr>
          <w:p w14:paraId="25D5DD99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6.68</w:t>
            </w:r>
          </w:p>
        </w:tc>
      </w:tr>
      <w:tr w:rsidR="007E10CC" w:rsidRPr="00791535" w14:paraId="123ED4D1" w14:textId="77777777" w:rsidTr="0077080A">
        <w:trPr>
          <w:trHeight w:val="300"/>
          <w:jc w:val="center"/>
        </w:trPr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5929B" w14:textId="77777777" w:rsidR="007E10CC" w:rsidRPr="00791535" w:rsidRDefault="007E10CC" w:rsidP="0077080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Metalimnion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D60D37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6.5M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43C5C6B4" w14:textId="77777777" w:rsidR="007E10CC" w:rsidRPr="00791535" w:rsidRDefault="007E10CC" w:rsidP="0077080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7/16/2025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1564CB6C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56DCB484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6C061453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4046B554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73A7370C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82.11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70F7B7E6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15.9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6A56EC29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23AED99B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05DEDAB1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0.81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hideMark/>
          </w:tcPr>
          <w:p w14:paraId="51786170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7.12</w:t>
            </w:r>
          </w:p>
        </w:tc>
      </w:tr>
      <w:tr w:rsidR="007E10CC" w:rsidRPr="00791535" w14:paraId="5925F255" w14:textId="77777777" w:rsidTr="0077080A">
        <w:trPr>
          <w:trHeight w:val="300"/>
          <w:jc w:val="center"/>
        </w:trPr>
        <w:tc>
          <w:tcPr>
            <w:tcW w:w="12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0F770236" w14:textId="77777777" w:rsidR="007E10CC" w:rsidRPr="00791535" w:rsidRDefault="007E10CC" w:rsidP="0077080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Metalimnion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639C9281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kern w:val="0"/>
                <w:sz w:val="19"/>
                <w:szCs w:val="19"/>
                <w14:ligatures w14:val="none"/>
              </w:rPr>
              <w:t>7M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08AD443F" w14:textId="77777777" w:rsidR="007E10CC" w:rsidRPr="00791535" w:rsidRDefault="007E10CC" w:rsidP="0077080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8/20/2025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7A1FCF25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315AA95E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7E20366A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34D47459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55804D47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85.09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3621798E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11.7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3D41117B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04486DCF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69A954AB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1.02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EF3"/>
            <w:hideMark/>
          </w:tcPr>
          <w:p w14:paraId="20222659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6.89</w:t>
            </w:r>
          </w:p>
        </w:tc>
      </w:tr>
      <w:tr w:rsidR="007E10CC" w:rsidRPr="00791535" w14:paraId="16484D44" w14:textId="77777777" w:rsidTr="0077080A">
        <w:trPr>
          <w:trHeight w:val="300"/>
          <w:jc w:val="center"/>
        </w:trPr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E8418" w14:textId="77777777" w:rsidR="007E10CC" w:rsidRPr="00791535" w:rsidRDefault="007E10CC" w:rsidP="0077080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Hypolimnion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AE3EB2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13M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47A8126C" w14:textId="77777777" w:rsidR="007E10CC" w:rsidRPr="00791535" w:rsidRDefault="007E10CC" w:rsidP="0077080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6/11/2025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15D79852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0AFB4886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651A0223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31D0E12B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102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355AEA0A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96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7BD15D0B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84.5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29EB5FEA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45CB63A8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hideMark/>
          </w:tcPr>
          <w:p w14:paraId="26BB0118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7.7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CDB"/>
            <w:hideMark/>
          </w:tcPr>
          <w:p w14:paraId="6F25C01F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6.74</w:t>
            </w:r>
          </w:p>
        </w:tc>
      </w:tr>
      <w:tr w:rsidR="007E10CC" w:rsidRPr="00791535" w14:paraId="13F8F09A" w14:textId="77777777" w:rsidTr="0077080A">
        <w:trPr>
          <w:trHeight w:val="300"/>
          <w:jc w:val="center"/>
        </w:trPr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8E1AC" w14:textId="77777777" w:rsidR="007E10CC" w:rsidRPr="00791535" w:rsidRDefault="007E10CC" w:rsidP="0077080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Hypolimnion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8677A0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12.5M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60A7FD94" w14:textId="77777777" w:rsidR="007E10CC" w:rsidRPr="00791535" w:rsidRDefault="007E10CC" w:rsidP="0077080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7/16/2025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27B80968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5A4DB12C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7192CF61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282AB9BF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58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0A249175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90.62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37ECEA67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26.1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16E95467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1057A4E0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hideMark/>
          </w:tcPr>
          <w:p w14:paraId="0D5CD45C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3.38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hideMark/>
          </w:tcPr>
          <w:p w14:paraId="3D4B7CA1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6.92</w:t>
            </w:r>
          </w:p>
        </w:tc>
      </w:tr>
      <w:tr w:rsidR="007E10CC" w:rsidRPr="00791535" w14:paraId="0F902EFE" w14:textId="77777777" w:rsidTr="0077080A">
        <w:trPr>
          <w:trHeight w:val="300"/>
          <w:jc w:val="center"/>
        </w:trPr>
        <w:tc>
          <w:tcPr>
            <w:tcW w:w="12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5032FBB1" w14:textId="77777777" w:rsidR="007E10CC" w:rsidRPr="00791535" w:rsidRDefault="007E10CC" w:rsidP="0077080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Hypolimnion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4EEE9489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15M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31C52071" w14:textId="77777777" w:rsidR="007E10CC" w:rsidRPr="00791535" w:rsidRDefault="007E10CC" w:rsidP="0077080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8/20/2025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727A4C44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58CCB5E7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406B39A8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6C8FBA98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108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60F64DE1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97.13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6416A9E5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48.1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5480AB61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673B855F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EEF3"/>
            <w:hideMark/>
          </w:tcPr>
          <w:p w14:paraId="7178853F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6.67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EF3"/>
            <w:hideMark/>
          </w:tcPr>
          <w:p w14:paraId="379CA5C4" w14:textId="77777777" w:rsidR="007E10CC" w:rsidRPr="00791535" w:rsidRDefault="007E10CC" w:rsidP="0077080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</w:pPr>
            <w:r w:rsidRPr="00791535">
              <w:rPr>
                <w:rFonts w:eastAsia="Times New Roman" w:cs="Calibri"/>
                <w:color w:val="000000"/>
                <w:kern w:val="0"/>
                <w:sz w:val="19"/>
                <w:szCs w:val="19"/>
                <w14:ligatures w14:val="none"/>
              </w:rPr>
              <w:t>6.89</w:t>
            </w:r>
          </w:p>
        </w:tc>
      </w:tr>
    </w:tbl>
    <w:p w14:paraId="6E7F267E" w14:textId="77777777" w:rsidR="00E56FBC" w:rsidRDefault="00E56FBC"/>
    <w:sectPr w:rsidR="00E56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0CC"/>
    <w:rsid w:val="000A7A5D"/>
    <w:rsid w:val="000D4E55"/>
    <w:rsid w:val="001D7251"/>
    <w:rsid w:val="001E6CE0"/>
    <w:rsid w:val="00205498"/>
    <w:rsid w:val="00206EB5"/>
    <w:rsid w:val="00235135"/>
    <w:rsid w:val="002A275B"/>
    <w:rsid w:val="002C23F0"/>
    <w:rsid w:val="002F315F"/>
    <w:rsid w:val="00311F65"/>
    <w:rsid w:val="005734A8"/>
    <w:rsid w:val="006E4396"/>
    <w:rsid w:val="007A0018"/>
    <w:rsid w:val="007E10CC"/>
    <w:rsid w:val="00916A33"/>
    <w:rsid w:val="00A23C7A"/>
    <w:rsid w:val="00A85323"/>
    <w:rsid w:val="00B75239"/>
    <w:rsid w:val="00B8266E"/>
    <w:rsid w:val="00B82D24"/>
    <w:rsid w:val="00BF23B5"/>
    <w:rsid w:val="00BF2965"/>
    <w:rsid w:val="00C0396C"/>
    <w:rsid w:val="00C47972"/>
    <w:rsid w:val="00CF116D"/>
    <w:rsid w:val="00DB1ABC"/>
    <w:rsid w:val="00DD2A65"/>
    <w:rsid w:val="00E56FBC"/>
    <w:rsid w:val="00E741C0"/>
    <w:rsid w:val="00E76113"/>
    <w:rsid w:val="00FA4746"/>
    <w:rsid w:val="00FB1C8F"/>
    <w:rsid w:val="00FB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F537F"/>
  <w15:chartTrackingRefBased/>
  <w15:docId w15:val="{10D8603E-14C5-45D2-B7D9-5774B5B0F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0CC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6A33"/>
    <w:pPr>
      <w:keepNext/>
      <w:keepLines/>
      <w:spacing w:before="360" w:after="80" w:line="278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23F0"/>
    <w:pPr>
      <w:keepNext/>
      <w:keepLines/>
      <w:spacing w:after="80" w:line="278" w:lineRule="auto"/>
      <w:jc w:val="center"/>
      <w:outlineLvl w:val="1"/>
    </w:pPr>
    <w:rPr>
      <w:rFonts w:asciiTheme="majorHAnsi" w:eastAsiaTheme="majorEastAsia" w:hAnsiTheme="majorHAnsi" w:cstheme="majorBidi"/>
      <w:color w:val="156082" w:themeColor="accen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23F0"/>
    <w:pPr>
      <w:keepNext/>
      <w:keepLines/>
      <w:spacing w:after="80" w:line="278" w:lineRule="auto"/>
      <w:jc w:val="center"/>
      <w:outlineLvl w:val="2"/>
    </w:pPr>
    <w:rPr>
      <w:rFonts w:asciiTheme="minorHAnsi" w:eastAsiaTheme="majorEastAsia" w:hAnsiTheme="minorHAnsi" w:cstheme="majorBidi"/>
      <w:color w:val="156082" w:themeColor="accen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23F0"/>
    <w:pPr>
      <w:keepNext/>
      <w:keepLines/>
      <w:spacing w:before="80" w:after="40" w:line="278" w:lineRule="auto"/>
      <w:jc w:val="center"/>
      <w:outlineLvl w:val="3"/>
    </w:pPr>
    <w:rPr>
      <w:rFonts w:asciiTheme="minorHAnsi" w:eastAsiaTheme="majorEastAsia" w:hAnsiTheme="minorHAnsi" w:cstheme="majorBidi"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16A33"/>
    <w:pPr>
      <w:keepNext/>
      <w:keepLines/>
      <w:spacing w:before="80" w:after="40" w:line="278" w:lineRule="auto"/>
      <w:jc w:val="center"/>
      <w:outlineLvl w:val="4"/>
    </w:pPr>
    <w:rPr>
      <w:rFonts w:asciiTheme="minorHAnsi" w:eastAsiaTheme="majorEastAsia" w:hAnsiTheme="min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0C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0C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0C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0C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A33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23F0"/>
    <w:rPr>
      <w:rFonts w:asciiTheme="majorHAnsi" w:eastAsiaTheme="majorEastAsia" w:hAnsiTheme="majorHAnsi" w:cstheme="majorBidi"/>
      <w:color w:val="156082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23F0"/>
    <w:rPr>
      <w:rFonts w:eastAsiaTheme="majorEastAsia" w:cstheme="majorBidi"/>
      <w:color w:val="156082" w:themeColor="accen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23F0"/>
    <w:rPr>
      <w:rFonts w:eastAsiaTheme="majorEastAsia" w:cstheme="majorBidi"/>
      <w:iCs/>
      <w:color w:val="156082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916A33"/>
    <w:rPr>
      <w:rFonts w:eastAsiaTheme="majorEastAsia" w:cstheme="majorBidi"/>
      <w:color w:val="000000" w:themeColor="text1"/>
    </w:rPr>
  </w:style>
  <w:style w:type="table" w:customStyle="1" w:styleId="parametertable">
    <w:name w:val="parameter table"/>
    <w:basedOn w:val="TableNormal"/>
    <w:uiPriority w:val="99"/>
    <w:rsid w:val="00BF23B5"/>
    <w:pPr>
      <w:spacing w:after="0" w:line="240" w:lineRule="auto"/>
    </w:pPr>
    <w:tblPr/>
  </w:style>
  <w:style w:type="table" w:styleId="TableGrid">
    <w:name w:val="Table Grid"/>
    <w:aliases w:val="Parameter"/>
    <w:basedOn w:val="TableNormal"/>
    <w:uiPriority w:val="39"/>
    <w:rsid w:val="00CF1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5C9EB" w:themeFill="text2" w:themeFillTint="40"/>
    </w:tcPr>
    <w:tblStylePr w:type="firstRow">
      <w:rPr>
        <w:b/>
      </w:rPr>
    </w:tblStylePr>
    <w:tblStylePr w:type="firstCol">
      <w:pPr>
        <w:jc w:val="left"/>
      </w:pPr>
      <w:rPr>
        <w:rFonts w:asciiTheme="minorHAnsi" w:hAnsiTheme="minorHAnsi"/>
        <w:b/>
        <w:sz w:val="22"/>
      </w:rPr>
      <w:tblPr/>
      <w:tcPr>
        <w:vAlign w:val="center"/>
      </w:tcPr>
    </w:tblStylePr>
  </w:style>
  <w:style w:type="table" w:customStyle="1" w:styleId="paremetertable">
    <w:name w:val="paremeter table"/>
    <w:basedOn w:val="TableNormal"/>
    <w:uiPriority w:val="99"/>
    <w:rsid w:val="00B75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5C9EB" w:themeFill="text2" w:themeFillTint="40"/>
    </w:tcPr>
    <w:tblStylePr w:type="firstRow">
      <w:rPr>
        <w:b/>
      </w:rPr>
    </w:tblStylePr>
    <w:tblStylePr w:type="firstCol">
      <w:rPr>
        <w:b/>
      </w:rPr>
    </w:tblStylePr>
  </w:style>
  <w:style w:type="paragraph" w:customStyle="1" w:styleId="CenteredImage">
    <w:name w:val="CenteredImage"/>
    <w:basedOn w:val="Normal"/>
    <w:qFormat/>
    <w:rsid w:val="00206EB5"/>
    <w:pPr>
      <w:spacing w:line="278" w:lineRule="auto"/>
      <w:jc w:val="center"/>
    </w:pPr>
    <w:rPr>
      <w:rFonts w:asciiTheme="minorHAnsi" w:hAnsiTheme="minorHAnsi"/>
    </w:rPr>
  </w:style>
  <w:style w:type="paragraph" w:styleId="Title">
    <w:name w:val="Title"/>
    <w:basedOn w:val="Normal"/>
    <w:next w:val="Normal"/>
    <w:link w:val="TitleChar"/>
    <w:uiPriority w:val="10"/>
    <w:qFormat/>
    <w:rsid w:val="00205498"/>
    <w:pPr>
      <w:spacing w:after="0" w:line="278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498"/>
    <w:rPr>
      <w:rFonts w:asciiTheme="majorHAnsi" w:eastAsiaTheme="majorEastAsia" w:hAnsiTheme="majorHAnsi" w:cstheme="majorBidi"/>
      <w:b/>
      <w:spacing w:val="-10"/>
      <w:kern w:val="28"/>
      <w:sz w:val="52"/>
      <w:szCs w:val="5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0CC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0CC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0CC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0CC"/>
    <w:rPr>
      <w:rFonts w:eastAsiaTheme="majorEastAsia" w:cstheme="majorBidi"/>
      <w:color w:val="272727" w:themeColor="text1" w:themeTint="D8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0CC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0CC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0CC"/>
    <w:rPr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7E10CC"/>
    <w:pPr>
      <w:spacing w:line="278" w:lineRule="auto"/>
      <w:ind w:left="720"/>
      <w:contextualSpacing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qFormat/>
    <w:rsid w:val="007E1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0CC"/>
    <w:rPr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7E1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Daigle</dc:creator>
  <cp:keywords/>
  <dc:description/>
  <cp:lastModifiedBy>Alyssa Daigle</cp:lastModifiedBy>
  <cp:revision>1</cp:revision>
  <dcterms:created xsi:type="dcterms:W3CDTF">2026-03-04T15:59:00Z</dcterms:created>
  <dcterms:modified xsi:type="dcterms:W3CDTF">2026-03-04T15:59:00Z</dcterms:modified>
</cp:coreProperties>
</file>