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9F" w:rsidRDefault="005538E8" w:rsidP="005538E8">
      <w:pPr>
        <w:jc w:val="center"/>
      </w:pPr>
      <w:r>
        <w:t>Data Wawancara</w:t>
      </w:r>
    </w:p>
    <w:p w:rsidR="005538E8" w:rsidRDefault="005538E8" w:rsidP="005538E8">
      <w:pPr>
        <w:pStyle w:val="ListParagraph"/>
        <w:numPr>
          <w:ilvl w:val="0"/>
          <w:numId w:val="1"/>
        </w:numPr>
        <w:rPr>
          <w:b/>
          <w:bCs/>
        </w:rPr>
      </w:pPr>
      <w:r w:rsidRPr="005538E8">
        <w:rPr>
          <w:b/>
          <w:bCs/>
        </w:rPr>
        <w:t>Berapa Banyak Bibit Lele yang ditebar pada suatu kolam ?</w:t>
      </w:r>
    </w:p>
    <w:p w:rsidR="005538E8" w:rsidRDefault="005538E8" w:rsidP="005538E8">
      <w:pPr>
        <w:pStyle w:val="ListParagraph"/>
      </w:pPr>
      <w:r>
        <w:t>Biasanya 400 – 700 ekor permeternya, jadi Gak ada ketentuan tiap kolam berapa, bergantung pada luas kolamnya.</w:t>
      </w:r>
    </w:p>
    <w:p w:rsidR="00794CD7" w:rsidRPr="005538E8" w:rsidRDefault="00794CD7" w:rsidP="00794C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Dari dari mana anda mendapatkan bibit lele untuk ditebar ?</w:t>
      </w:r>
    </w:p>
    <w:p w:rsidR="00794CD7" w:rsidRPr="00794CD7" w:rsidRDefault="00794CD7" w:rsidP="00794CD7">
      <w:pPr>
        <w:pStyle w:val="ListParagraph"/>
      </w:pPr>
      <w:r w:rsidRPr="00794CD7">
        <w:t>Dari</w:t>
      </w:r>
      <w:r>
        <w:t xml:space="preserve"> anggota kelompok lainnya yang memproduksi biit, biasanya kita mendapatkannya dengan harga 200 rupiah per ekornya.</w:t>
      </w:r>
    </w:p>
    <w:p w:rsidR="005538E8" w:rsidRPr="005538E8" w:rsidRDefault="005538E8" w:rsidP="005538E8">
      <w:pPr>
        <w:pStyle w:val="ListParagraph"/>
        <w:numPr>
          <w:ilvl w:val="0"/>
          <w:numId w:val="1"/>
        </w:numPr>
        <w:rPr>
          <w:b/>
          <w:bCs/>
        </w:rPr>
      </w:pPr>
      <w:r w:rsidRPr="005538E8">
        <w:rPr>
          <w:b/>
          <w:bCs/>
        </w:rPr>
        <w:t>Mengapa Masih ada Kisaran permeter, kok nggk langsung ditetapkan, misalnya 500/m2</w:t>
      </w:r>
      <w:r>
        <w:rPr>
          <w:b/>
          <w:bCs/>
        </w:rPr>
        <w:t xml:space="preserve"> ?</w:t>
      </w:r>
    </w:p>
    <w:p w:rsidR="005538E8" w:rsidRDefault="005538E8" w:rsidP="005538E8">
      <w:pPr>
        <w:pStyle w:val="ListParagraph"/>
      </w:pPr>
      <w:r>
        <w:t>Banyak faktor yang mempengaruhi itu, contohnya musim, permintaan pelanggan dan juga persidiaan pakan pada kelompok usaha ini.</w:t>
      </w:r>
    </w:p>
    <w:p w:rsidR="005538E8" w:rsidRPr="005125FB" w:rsidRDefault="005125FB" w:rsidP="005125FB">
      <w:pPr>
        <w:pStyle w:val="ListParagraph"/>
        <w:numPr>
          <w:ilvl w:val="0"/>
          <w:numId w:val="1"/>
        </w:numPr>
        <w:rPr>
          <w:b/>
          <w:bCs/>
        </w:rPr>
      </w:pPr>
      <w:r w:rsidRPr="005125FB">
        <w:rPr>
          <w:b/>
          <w:bCs/>
        </w:rPr>
        <w:t>Untuk Pemanenannya gimana pak ?, apakah ada perbedaan yang signifikan jika kerapatan berbeda kerapatan tebar ?</w:t>
      </w:r>
    </w:p>
    <w:p w:rsidR="005125FB" w:rsidRDefault="005125FB" w:rsidP="005125FB">
      <w:pPr>
        <w:pStyle w:val="ListParagraph"/>
      </w:pPr>
      <w:r>
        <w:t>Perbedaan ukuran pada bulan keempat sekita 2cm saja . contohnya pada kerapatan tebar 500 biasanya panjang lele pada bulan keempat sekitar 21 – 22 cm. Jika kerapatan tebarnya lebih rapat maka panjang lele yang dihasilkan juga turun.</w:t>
      </w:r>
    </w:p>
    <w:p w:rsidR="005125FB" w:rsidRDefault="008D2319" w:rsidP="008D2319">
      <w:pPr>
        <w:pStyle w:val="ListParagraph"/>
        <w:numPr>
          <w:ilvl w:val="0"/>
          <w:numId w:val="1"/>
        </w:numPr>
        <w:rPr>
          <w:b/>
          <w:bCs/>
        </w:rPr>
      </w:pPr>
      <w:r w:rsidRPr="008D2319">
        <w:rPr>
          <w:b/>
          <w:bCs/>
        </w:rPr>
        <w:t>Jika Pemeliharaan Lele Normal dan tidak ada faktor lain yang mempengaruhi, bagaimana tingkat kematian lele di setiap bulannya</w:t>
      </w:r>
      <w:r>
        <w:rPr>
          <w:b/>
          <w:bCs/>
        </w:rPr>
        <w:t xml:space="preserve"> ?</w:t>
      </w:r>
    </w:p>
    <w:p w:rsidR="008D2319" w:rsidRDefault="008D2319" w:rsidP="008D2319">
      <w:pPr>
        <w:pStyle w:val="ListParagraph"/>
      </w:pPr>
      <w:r>
        <w:t>Jika normal normal saja lele paling banyak mati pada bulan pertama .</w:t>
      </w:r>
    </w:p>
    <w:p w:rsidR="008D2319" w:rsidRDefault="008D2319" w:rsidP="008D2319">
      <w:pPr>
        <w:pStyle w:val="ListParagraph"/>
      </w:pPr>
      <w:r>
        <w:t>Pada bulan bulan berikunya juga ada lele mati tapi tidak sebanyak bulan pertama</w:t>
      </w:r>
    </w:p>
    <w:p w:rsidR="008D2319" w:rsidRPr="008D2319" w:rsidRDefault="008D2319" w:rsidP="008D2319">
      <w:pPr>
        <w:pStyle w:val="ListParagraph"/>
      </w:pPr>
      <w:r>
        <w:t>Biasanya hampir pada bulan pertama 10 – 20 persen lele yang mati.</w:t>
      </w:r>
    </w:p>
    <w:p w:rsidR="005125FB" w:rsidRDefault="0035059E" w:rsidP="00794C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Untuk Pemilihan Pakan </w:t>
      </w:r>
      <w:r w:rsidR="00794CD7">
        <w:rPr>
          <w:b/>
          <w:bCs/>
        </w:rPr>
        <w:t xml:space="preserve">Dan Vitamin </w:t>
      </w:r>
      <w:r>
        <w:rPr>
          <w:b/>
          <w:bCs/>
        </w:rPr>
        <w:t>bagaimana pak ?</w:t>
      </w:r>
    </w:p>
    <w:p w:rsidR="0035059E" w:rsidRDefault="0035059E" w:rsidP="0035059E">
      <w:pPr>
        <w:pStyle w:val="ListParagraph"/>
      </w:pPr>
      <w:r>
        <w:t>Pemilihan pakan bergantung pada usia lele .</w:t>
      </w:r>
    </w:p>
    <w:p w:rsidR="00794CD7" w:rsidRDefault="00794CD7" w:rsidP="0035059E">
      <w:pPr>
        <w:pStyle w:val="ListParagraph"/>
        <w:rPr>
          <w:noProof/>
          <w:lang w:eastAsia="id-ID"/>
        </w:rPr>
      </w:pPr>
    </w:p>
    <w:p w:rsidR="0035059E" w:rsidRDefault="00794CD7" w:rsidP="0035059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189420" cy="3217333"/>
            <wp:effectExtent l="0" t="0" r="0" b="2540"/>
            <wp:docPr id="1" name="Picture 1" descr="C:\Users\USER\AppData\Local\Microsoft\Windows\INetCache\Content.Word\IMG-2017112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-20171126-WA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2" b="31791"/>
                    <a:stretch/>
                  </pic:blipFill>
                  <pic:spPr bwMode="auto">
                    <a:xfrm>
                      <a:off x="0" y="0"/>
                      <a:ext cx="3189421" cy="321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CD7" w:rsidRDefault="00794CD7" w:rsidP="00794CD7">
      <w:pPr>
        <w:pStyle w:val="ListParagraph"/>
      </w:pPr>
      <w:r>
        <w:t>Jika Vitamin Kami menggunan Methilen Blue yang gunanya untuk menambah daya tahan lele dan membunuh jamur. Kami menggunakannya setiap pergantian air.</w:t>
      </w:r>
    </w:p>
    <w:p w:rsidR="00794CD7" w:rsidRDefault="00794CD7" w:rsidP="00794CD7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>
            <wp:extent cx="2921000" cy="2921000"/>
            <wp:effectExtent l="0" t="0" r="0" b="0"/>
            <wp:docPr id="2" name="Picture 2" descr="Image result for methylene blue obat l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thylene blue obat le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D7" w:rsidRDefault="00794CD7" w:rsidP="00794C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Untuk Pemilihan Pakan Dan Vitamin bagaimana pak ?</w:t>
      </w:r>
    </w:p>
    <w:p w:rsidR="00794CD7" w:rsidRDefault="00794CD7" w:rsidP="00794CD7">
      <w:pPr>
        <w:pStyle w:val="ListParagraph"/>
      </w:pPr>
      <w:r>
        <w:t>Pemilihan pakan bergantung pada usia lele .</w:t>
      </w:r>
      <w:bookmarkStart w:id="0" w:name="_GoBack"/>
      <w:bookmarkEnd w:id="0"/>
    </w:p>
    <w:p w:rsidR="00794CD7" w:rsidRPr="0035059E" w:rsidRDefault="00794CD7" w:rsidP="00794CD7">
      <w:pPr>
        <w:pStyle w:val="ListParagraph"/>
      </w:pPr>
    </w:p>
    <w:sectPr w:rsidR="00794CD7" w:rsidRPr="0035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A0C3E"/>
    <w:multiLevelType w:val="hybridMultilevel"/>
    <w:tmpl w:val="91AE4D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E8"/>
    <w:rsid w:val="0035059E"/>
    <w:rsid w:val="005125FB"/>
    <w:rsid w:val="005538E8"/>
    <w:rsid w:val="00554B31"/>
    <w:rsid w:val="007266EF"/>
    <w:rsid w:val="00794CD7"/>
    <w:rsid w:val="008D2319"/>
    <w:rsid w:val="00A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2017-12-10T13:30:00Z</dcterms:created>
  <dcterms:modified xsi:type="dcterms:W3CDTF">2017-12-10T15:12:00Z</dcterms:modified>
</cp:coreProperties>
</file>