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SAFE - SIMPLE AGREEMENT FOR FUTURE EQUITY</w:t>
      </w:r>
    </w:p>
    <w:p/>
    <w:p>
      <w:r>
        <w:rPr>
          <w:b/>
        </w:rPr>
        <w:t xml:space="preserve">THIS AGREEMENT is dated as of 2025-04-20 and is between:</w:t>
      </w:r>
    </w:p>
    <w:p/>
    <w:p>
      <w:r>
        <w:rPr>
          <w:b/>
        </w:rPr>
        <w:t xml:space="preserve">TechStartup Inc.</w:t>
      </w:r>
      <w:r>
        <w:t xml:space="preserve">, a Delaware corporation (the </w:t>
      </w:r>
      <w:r>
        <w:rPr>
          <w:b/>
        </w:rPr>
        <w:t>"Company"</w:t>
      </w:r>
      <w:r>
        <w:t>),</w:t>
      </w:r>
    </w:p>
    <w:p>
      <w:r>
        <w:t>and</w:t>
      </w:r>
    </w:p>
    <w:p>
      <w:r>
        <w:rPr>
          <w:b/>
        </w:rPr>
        <w:t xml:space="preserve">Venture Capital Partners LLC</w:t>
      </w:r>
      <w:r>
        <w:t xml:space="preserve"> (the </w:t>
      </w:r>
      <w:r>
        <w:rPr>
          <w:b/>
        </w:rPr>
        <w:t>"Investor"</w:t>
      </w:r>
      <w:r>
        <w:t>).</w:t>
      </w:r>
    </w:p>
    <w:p/>
    <w:p>
      <w:r>
        <w:rPr>
          <w:b/>
        </w:rPr>
        <w:t>WHEREAS:</w:t>
      </w:r>
    </w:p>
    <w:p>
      <w:pPr>
        <w:jc w:val="both"/>
      </w:pPr>
      <w:r>
        <w:t xml:space="preserve">The Investor wishes to invest $500000 in the Company on the terms set out in this agreement.</w:t>
      </w:r>
    </w:p>
    <w:p>
      <w:pPr>
        <w:jc w:val="both"/>
      </w:pPr>
      <w:r>
        <w:t>The Company wishes to issue a SAFE (Simple Agreement for Future Equity) that converts into equity in the event of an equity financing, a liquidity event or a dissolution event on the terms set out in this agreement.</w:t>
      </w:r>
    </w:p>
    <w:p/>
    <w:p>
      <w:r>
        <w:rPr>
          <w:b/>
        </w:rPr>
        <w:t>IT IS AGREED as follows:</w:t>
      </w:r>
    </w:p>
    <w:p/>
    <w:p>
      <w:pPr>
        <w:pStyle w:val="Heading2"/>
        <w:jc w:val="left"/>
      </w:pPr>
      <w:r>
        <w:t>1. DEFINITIONS</w:t>
      </w:r>
    </w:p>
    <w:p>
      <w:pPr>
        <w:jc w:val="both"/>
      </w:pPr>
      <w:r>
        <w:t>1.1 The following terms shall have the following meanings when used in this agreement:</w:t>
      </w:r>
    </w:p>
    <w:p>
      <w:r>
        <w:rPr>
          <w:b/>
        </w:rPr>
        <w:t xml:space="preserve">"Valuation Cap" </w:t>
      </w:r>
      <w:r>
        <w:t xml:space="preserve">means $8000000;</w:t>
      </w:r>
    </w:p>
    <w:p>
      <w:r>
        <w:rPr>
          <w:b/>
        </w:rPr>
        <w:t xml:space="preserve">"Discount Rate" </w:t>
      </w:r>
      <w:r>
        <w:t xml:space="preserve">means 20%;</w:t>
      </w:r>
    </w:p>
    <w:p/>
    <w:p>
      <w:pPr>
        <w:pStyle w:val="Heading2"/>
        <w:jc w:val="left"/>
      </w:pPr>
      <w:r>
        <w:t>2. INVESTMENT AMOUNT</w:t>
      </w:r>
    </w:p>
    <w:p>
      <w:pPr>
        <w:jc w:val="both"/>
      </w:pPr>
      <w:r>
        <w:t xml:space="preserve">2.1 The Investor hereby agrees to pay to the Company the sum of $500000 (the "Investment Amount") by way of subscription for the SAFE, receipt of which the Company hereby acknowledges.</w:t>
      </w:r>
    </w:p>
    <w:p/>
    <w:p>
      <w:pPr>
        <w:pStyle w:val="Heading2"/>
        <w:jc w:val="left"/>
      </w:pPr>
      <w:r>
        <w:t>3. CONVERSION</w:t>
      </w:r>
    </w:p>
    <w:p>
      <w:pPr>
        <w:jc w:val="both"/>
      </w:pPr>
      <w:r>
        <w:t>3.1 In the event of an Equity Financing, the SAFE will automatically convert into the number of shares equal to the Investment Amount divided by the Conversion Price.</w:t>
      </w:r>
    </w:p>
    <w:p/>
    <w:p>
      <w:pPr>
        <w:pStyle w:val="Heading2"/>
        <w:jc w:val="left"/>
      </w:pPr>
      <w:r>
        <w:t>4. TERMINATION</w:t>
      </w:r>
    </w:p>
    <w:p>
      <w:pPr>
        <w:jc w:val="both"/>
      </w:pPr>
      <w:r>
        <w:t>4.1 This agreement shall terminate on the earlier of:</w:t>
      </w:r>
    </w:p>
    <w:p>
      <w:pPr>
        <w:jc w:val="both"/>
      </w:pPr>
      <w:r>
        <w:t>4.1.1 The issuance of shares to the Investor pursuant to the conversion of this SAFE; or</w:t>
      </w:r>
    </w:p>
    <w:p>
      <w:pPr>
        <w:jc w:val="both"/>
      </w:pPr>
      <w:r>
        <w:t>4.1.2 The payment, or setting aside for payment, of amounts due to the Investor pursuant to a Liquidity Event or a Dissolution Event.</w:t>
      </w:r>
    </w:p>
    <w:p/>
    <w:p>
      <w:r>
        <w:t>IN WITNESS WHEREOF, the undersigned have caused this agreement to be duly executed and delivered.</w:t>
      </w:r>
    </w:p>
    <w:p/>
    <w:p>
      <w:pPr>
        <w:jc w:val="left"/>
      </w:pPr>
      <w:r>
        <w:t>COMPANY:</w:t>
      </w:r>
    </w:p>
    <w:p>
      <w:pPr>
        <w:jc w:val="left"/>
      </w:pPr>
      <w:r>
        <w:t xml:space="preserve">TechStartup Inc.</w:t>
      </w:r>
    </w:p>
    <w:p>
      <w:pPr>
        <w:jc w:val="left"/>
      </w:pPr>
      <w:r>
        <w:t>By: ____________________________</w:t>
      </w:r>
    </w:p>
    <w:p>
      <w:pPr>
        <w:jc w:val="left"/>
      </w:pPr>
      <w:r>
        <w:t xml:space="preserve">Name: John Smith</w:t>
      </w:r>
    </w:p>
    <w:p>
      <w:pPr>
        <w:jc w:val="left"/>
      </w:pPr>
      <w:r>
        <w:t xml:space="preserve">Title: CEO</w:t>
      </w:r>
    </w:p>
    <w:p/>
    <w:p>
      <w:pPr>
        <w:jc w:val="left"/>
      </w:pPr>
      <w:r>
        <w:t>INVESTOR:</w:t>
      </w:r>
    </w:p>
    <w:p>
      <w:pPr>
        <w:jc w:val="left"/>
      </w:pPr>
      <w:r>
        <w:t xml:space="preserve">Venture Capital Partners LLC</w:t>
      </w:r>
    </w:p>
    <w:p>
      <w:pPr>
        <w:jc w:val="left"/>
      </w:pPr>
      <w:r>
        <w:t>By: ____________________________</w:t>
      </w:r>
    </w:p>
    <w:p>
      <w:pPr>
        <w:jc w:val="left"/>
      </w:pPr>
      <w:r>
        <w:t xml:space="preserve">Name: Jane Doe</w:t>
      </w:r>
    </w:p>
    <w:p>
      <w:pPr>
        <w:jc w:val="left"/>
      </w:pPr>
      <w:r>
        <w:t xml:space="preserve">Title: Managing Partner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