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F770C" w14:textId="2EAF0C45" w:rsidR="00D20483" w:rsidRPr="00D20483" w:rsidRDefault="00D20483" w:rsidP="00D20483">
      <w:pPr>
        <w:spacing w:line="240" w:lineRule="auto"/>
        <w:rPr>
          <w:sz w:val="32"/>
          <w:szCs w:val="32"/>
          <w:lang w:val="en-US"/>
        </w:rPr>
      </w:pPr>
      <w:r w:rsidRPr="00D20483">
        <w:rPr>
          <w:sz w:val="32"/>
          <w:szCs w:val="32"/>
          <w:lang w:val="en-US"/>
        </w:rPr>
        <w:t xml:space="preserve">Hello! </w:t>
      </w:r>
      <w:proofErr w:type="gramStart"/>
      <w:r w:rsidRPr="00D20483">
        <w:rPr>
          <w:sz w:val="32"/>
          <w:szCs w:val="32"/>
          <w:lang w:val="en-US"/>
        </w:rPr>
        <w:t>First of all</w:t>
      </w:r>
      <w:proofErr w:type="gramEnd"/>
      <w:r w:rsidRPr="00D20483">
        <w:rPr>
          <w:sz w:val="32"/>
          <w:szCs w:val="32"/>
          <w:lang w:val="en-US"/>
        </w:rPr>
        <w:t xml:space="preserve">, let me introduce myself. My name is </w:t>
      </w:r>
      <w:r>
        <w:rPr>
          <w:sz w:val="32"/>
          <w:szCs w:val="32"/>
          <w:lang w:val="en-US"/>
        </w:rPr>
        <w:t>Zaur Aliev</w:t>
      </w:r>
      <w:r w:rsidRPr="00D20483">
        <w:rPr>
          <w:sz w:val="32"/>
          <w:szCs w:val="32"/>
          <w:lang w:val="en-US"/>
        </w:rPr>
        <w:t>. I'm a first-year student of the Computer Science and Information Technology Department at Saratov State University. Today, I'm going to talk about *How Cloud Storage Works*.</w:t>
      </w:r>
    </w:p>
    <w:p w14:paraId="4C95A221" w14:textId="6F8AC11D" w:rsidR="00D20483" w:rsidRPr="00D20483" w:rsidRDefault="00D20483" w:rsidP="00D20483">
      <w:pPr>
        <w:spacing w:line="240" w:lineRule="auto"/>
        <w:rPr>
          <w:sz w:val="32"/>
          <w:szCs w:val="32"/>
          <w:lang w:val="en-US"/>
        </w:rPr>
      </w:pPr>
      <w:r w:rsidRPr="00D20483">
        <w:rPr>
          <w:sz w:val="32"/>
          <w:szCs w:val="32"/>
          <w:lang w:val="en-US"/>
        </w:rPr>
        <w:t>---</w:t>
      </w:r>
    </w:p>
    <w:p w14:paraId="23799E7D" w14:textId="77777777" w:rsidR="00D20483" w:rsidRPr="00D20483" w:rsidRDefault="00D20483" w:rsidP="00D20483">
      <w:pPr>
        <w:spacing w:line="240" w:lineRule="auto"/>
        <w:rPr>
          <w:sz w:val="32"/>
          <w:szCs w:val="32"/>
          <w:lang w:val="en-US"/>
        </w:rPr>
      </w:pPr>
      <w:r w:rsidRPr="00D20483">
        <w:rPr>
          <w:sz w:val="32"/>
          <w:szCs w:val="32"/>
          <w:lang w:val="en-US"/>
        </w:rPr>
        <w:t xml:space="preserve"> Introduction to Cloud Storage </w:t>
      </w:r>
    </w:p>
    <w:p w14:paraId="25FCBB0B" w14:textId="391F76B6" w:rsidR="00D20483" w:rsidRPr="00D20483" w:rsidRDefault="00D20483" w:rsidP="00D20483">
      <w:pPr>
        <w:spacing w:line="240" w:lineRule="auto"/>
        <w:rPr>
          <w:sz w:val="32"/>
          <w:szCs w:val="32"/>
          <w:lang w:val="en-US"/>
        </w:rPr>
      </w:pPr>
      <w:r w:rsidRPr="00D20483">
        <w:rPr>
          <w:sz w:val="32"/>
          <w:szCs w:val="32"/>
          <w:lang w:val="en-US"/>
        </w:rPr>
        <w:t>Cloud storage allows users to save data online instead of on local devices like hard drives or USB sticks. A typical system consists of a master control server and multiple storage servers, enabling data access from anywhere via the internet. Comedian George Carlin humorously highlighted how people accumulate "stuff," and today, this applies to digital data. Many users struggle with limited storage space, leading them to solutions like larger hard drives, external devices, or deleting files. However, cloud storage has emerged as a popular alternative, offering convenience and flexibility.</w:t>
      </w:r>
    </w:p>
    <w:p w14:paraId="034A8A9E" w14:textId="071A03A8" w:rsidR="00D20483" w:rsidRPr="00D20483" w:rsidRDefault="00D20483" w:rsidP="00D20483">
      <w:pPr>
        <w:spacing w:line="240" w:lineRule="auto"/>
        <w:rPr>
          <w:sz w:val="32"/>
          <w:szCs w:val="32"/>
          <w:lang w:val="en-US"/>
        </w:rPr>
      </w:pPr>
      <w:r w:rsidRPr="00D20483">
        <w:rPr>
          <w:sz w:val="32"/>
          <w:szCs w:val="32"/>
          <w:lang w:val="en-US"/>
        </w:rPr>
        <w:t>---</w:t>
      </w:r>
    </w:p>
    <w:p w14:paraId="5DB48D83" w14:textId="77777777" w:rsidR="00D20483" w:rsidRPr="00D20483" w:rsidRDefault="00D20483" w:rsidP="00D20483">
      <w:pPr>
        <w:spacing w:line="240" w:lineRule="auto"/>
        <w:rPr>
          <w:sz w:val="32"/>
          <w:szCs w:val="32"/>
          <w:lang w:val="en-US"/>
        </w:rPr>
      </w:pPr>
      <w:r w:rsidRPr="00D20483">
        <w:rPr>
          <w:sz w:val="32"/>
          <w:szCs w:val="32"/>
          <w:lang w:val="en-US"/>
        </w:rPr>
        <w:t xml:space="preserve"> How Cloud Storage Works </w:t>
      </w:r>
    </w:p>
    <w:p w14:paraId="72A5CAAF" w14:textId="77777777" w:rsidR="00D20483" w:rsidRPr="00D20483" w:rsidRDefault="00D20483" w:rsidP="00D20483">
      <w:pPr>
        <w:spacing w:line="240" w:lineRule="auto"/>
        <w:rPr>
          <w:sz w:val="32"/>
          <w:szCs w:val="32"/>
          <w:lang w:val="en-US"/>
        </w:rPr>
      </w:pPr>
      <w:r w:rsidRPr="00D20483">
        <w:rPr>
          <w:sz w:val="32"/>
          <w:szCs w:val="32"/>
          <w:lang w:val="en-US"/>
        </w:rPr>
        <w:t xml:space="preserve">Cloud storage systems vary in size and purpose, from small setups to massive data centers occupying entire warehouses. At its core, the process involves:  </w:t>
      </w:r>
    </w:p>
    <w:p w14:paraId="5D5D8239" w14:textId="77777777" w:rsidR="00D20483" w:rsidRPr="00D20483" w:rsidRDefault="00D20483" w:rsidP="00D20483">
      <w:pPr>
        <w:spacing w:line="240" w:lineRule="auto"/>
        <w:rPr>
          <w:sz w:val="32"/>
          <w:szCs w:val="32"/>
          <w:lang w:val="en-US"/>
        </w:rPr>
      </w:pPr>
      <w:r w:rsidRPr="00D20483">
        <w:rPr>
          <w:sz w:val="32"/>
          <w:szCs w:val="32"/>
          <w:lang w:val="en-US"/>
        </w:rPr>
        <w:t xml:space="preserve">1. Client Uploads Files: Data is sent over the internet to remote servers.  </w:t>
      </w:r>
    </w:p>
    <w:p w14:paraId="6759BF36" w14:textId="77777777" w:rsidR="00D20483" w:rsidRPr="00D20483" w:rsidRDefault="00D20483" w:rsidP="00D20483">
      <w:pPr>
        <w:spacing w:line="240" w:lineRule="auto"/>
        <w:rPr>
          <w:sz w:val="32"/>
          <w:szCs w:val="32"/>
          <w:lang w:val="en-US"/>
        </w:rPr>
      </w:pPr>
      <w:r w:rsidRPr="00D20483">
        <w:rPr>
          <w:sz w:val="32"/>
          <w:szCs w:val="32"/>
          <w:lang w:val="en-US"/>
        </w:rPr>
        <w:t xml:space="preserve">2. Data Storage: Files are saved on multiple servers for redundancy, ensuring availability even during maintenance or power failures.  </w:t>
      </w:r>
    </w:p>
    <w:p w14:paraId="79097A24" w14:textId="77777777" w:rsidR="00D20483" w:rsidRPr="00D20483" w:rsidRDefault="00D20483" w:rsidP="00D20483">
      <w:pPr>
        <w:spacing w:line="240" w:lineRule="auto"/>
        <w:rPr>
          <w:sz w:val="32"/>
          <w:szCs w:val="32"/>
          <w:lang w:val="en-US"/>
        </w:rPr>
      </w:pPr>
      <w:r w:rsidRPr="00D20483">
        <w:rPr>
          <w:sz w:val="32"/>
          <w:szCs w:val="32"/>
          <w:lang w:val="en-US"/>
        </w:rPr>
        <w:t xml:space="preserve">3. Data Access: Clients retrieve or edit files via web interfaces.  </w:t>
      </w:r>
    </w:p>
    <w:p w14:paraId="7B9FBD1F" w14:textId="77777777" w:rsidR="00D20483" w:rsidRPr="00D20483" w:rsidRDefault="00D20483" w:rsidP="00D20483">
      <w:pPr>
        <w:spacing w:line="240" w:lineRule="auto"/>
        <w:rPr>
          <w:sz w:val="32"/>
          <w:szCs w:val="32"/>
          <w:lang w:val="en-US"/>
        </w:rPr>
      </w:pPr>
    </w:p>
    <w:p w14:paraId="3A274CD1" w14:textId="77777777" w:rsidR="00D20483" w:rsidRPr="00D20483" w:rsidRDefault="00D20483" w:rsidP="00D20483">
      <w:pPr>
        <w:spacing w:line="240" w:lineRule="auto"/>
        <w:rPr>
          <w:sz w:val="32"/>
          <w:szCs w:val="32"/>
          <w:lang w:val="en-US"/>
        </w:rPr>
      </w:pPr>
      <w:r w:rsidRPr="00D20483">
        <w:rPr>
          <w:sz w:val="32"/>
          <w:szCs w:val="32"/>
          <w:lang w:val="en-US"/>
        </w:rPr>
        <w:t xml:space="preserve">Redundancy is </w:t>
      </w:r>
      <w:proofErr w:type="gramStart"/>
      <w:r w:rsidRPr="00D20483">
        <w:rPr>
          <w:sz w:val="32"/>
          <w:szCs w:val="32"/>
          <w:lang w:val="en-US"/>
        </w:rPr>
        <w:t>critical—data</w:t>
      </w:r>
      <w:proofErr w:type="gramEnd"/>
      <w:r w:rsidRPr="00D20483">
        <w:rPr>
          <w:sz w:val="32"/>
          <w:szCs w:val="32"/>
          <w:lang w:val="en-US"/>
        </w:rPr>
        <w:t xml:space="preserve"> is replicated across servers with independent power supplies to prevent loss. Many users rely on cloud storage for backups, adhering to the principle of not keeping "all eggs in one basket."</w:t>
      </w:r>
    </w:p>
    <w:p w14:paraId="140B415B" w14:textId="0FAD68CC" w:rsidR="00D20483" w:rsidRPr="00D20483" w:rsidRDefault="00D20483" w:rsidP="00D20483">
      <w:pPr>
        <w:spacing w:line="240" w:lineRule="auto"/>
        <w:rPr>
          <w:sz w:val="32"/>
          <w:szCs w:val="32"/>
          <w:lang w:val="en-US"/>
        </w:rPr>
      </w:pPr>
      <w:r w:rsidRPr="00D20483">
        <w:rPr>
          <w:sz w:val="32"/>
          <w:szCs w:val="32"/>
          <w:lang w:val="en-US"/>
        </w:rPr>
        <w:t>---</w:t>
      </w:r>
    </w:p>
    <w:p w14:paraId="0ED70CF0" w14:textId="77777777" w:rsidR="00D20483" w:rsidRPr="00D20483" w:rsidRDefault="00D20483" w:rsidP="00D20483">
      <w:pPr>
        <w:spacing w:line="240" w:lineRule="auto"/>
        <w:rPr>
          <w:sz w:val="32"/>
          <w:szCs w:val="32"/>
          <w:lang w:val="en-US"/>
        </w:rPr>
      </w:pPr>
      <w:r w:rsidRPr="00D20483">
        <w:rPr>
          <w:sz w:val="32"/>
          <w:szCs w:val="32"/>
          <w:lang w:val="en-US"/>
        </w:rPr>
        <w:lastRenderedPageBreak/>
        <w:t xml:space="preserve"> Benefits of Cloud Storage </w:t>
      </w:r>
    </w:p>
    <w:p w14:paraId="6B181499" w14:textId="77777777" w:rsidR="00D20483" w:rsidRPr="00D20483" w:rsidRDefault="00D20483" w:rsidP="00D20483">
      <w:pPr>
        <w:spacing w:line="240" w:lineRule="auto"/>
        <w:rPr>
          <w:sz w:val="32"/>
          <w:szCs w:val="32"/>
          <w:lang w:val="en-US"/>
        </w:rPr>
      </w:pPr>
      <w:r w:rsidRPr="00D20483">
        <w:rPr>
          <w:sz w:val="32"/>
          <w:szCs w:val="32"/>
          <w:lang w:val="en-US"/>
        </w:rPr>
        <w:t xml:space="preserve">- Convenience: Access files from any device with internet.  </w:t>
      </w:r>
    </w:p>
    <w:p w14:paraId="15DB2161" w14:textId="77777777" w:rsidR="00D20483" w:rsidRPr="00D20483" w:rsidRDefault="00D20483" w:rsidP="00D20483">
      <w:pPr>
        <w:spacing w:line="240" w:lineRule="auto"/>
        <w:rPr>
          <w:sz w:val="32"/>
          <w:szCs w:val="32"/>
          <w:lang w:val="en-US"/>
        </w:rPr>
      </w:pPr>
      <w:r w:rsidRPr="00D20483">
        <w:rPr>
          <w:sz w:val="32"/>
          <w:szCs w:val="32"/>
          <w:lang w:val="en-US"/>
        </w:rPr>
        <w:t xml:space="preserve">- Collaboration: Share data easily for teamwork.  </w:t>
      </w:r>
    </w:p>
    <w:p w14:paraId="129C3A04" w14:textId="77777777" w:rsidR="00D20483" w:rsidRPr="00D20483" w:rsidRDefault="00D20483" w:rsidP="00D20483">
      <w:pPr>
        <w:spacing w:line="240" w:lineRule="auto"/>
        <w:rPr>
          <w:sz w:val="32"/>
          <w:szCs w:val="32"/>
          <w:lang w:val="en-US"/>
        </w:rPr>
      </w:pPr>
      <w:r w:rsidRPr="00D20483">
        <w:rPr>
          <w:sz w:val="32"/>
          <w:szCs w:val="32"/>
          <w:lang w:val="en-US"/>
        </w:rPr>
        <w:t xml:space="preserve">- Data Safety: Encryption and backups protect against loss.  </w:t>
      </w:r>
    </w:p>
    <w:p w14:paraId="24BCA01F" w14:textId="0C0AE7DA" w:rsidR="00D20483" w:rsidRPr="00D20483" w:rsidRDefault="00D20483" w:rsidP="00D20483">
      <w:pPr>
        <w:spacing w:line="240" w:lineRule="auto"/>
        <w:rPr>
          <w:sz w:val="32"/>
          <w:szCs w:val="32"/>
          <w:lang w:val="en-US"/>
        </w:rPr>
      </w:pPr>
      <w:r w:rsidRPr="00D20483">
        <w:rPr>
          <w:sz w:val="32"/>
          <w:szCs w:val="32"/>
          <w:lang w:val="en-US"/>
        </w:rPr>
        <w:t xml:space="preserve">- Scalability: Expand storage as needs grow.  </w:t>
      </w:r>
    </w:p>
    <w:p w14:paraId="01FB6B95" w14:textId="196D42EE" w:rsidR="00D20483" w:rsidRPr="00D20483" w:rsidRDefault="00D20483" w:rsidP="00D20483">
      <w:pPr>
        <w:spacing w:line="240" w:lineRule="auto"/>
        <w:rPr>
          <w:sz w:val="32"/>
          <w:szCs w:val="32"/>
          <w:lang w:val="en-US"/>
        </w:rPr>
      </w:pPr>
      <w:r w:rsidRPr="00D20483">
        <w:rPr>
          <w:sz w:val="32"/>
          <w:szCs w:val="32"/>
          <w:lang w:val="en-US"/>
        </w:rPr>
        <w:t>---</w:t>
      </w:r>
    </w:p>
    <w:p w14:paraId="255AD320" w14:textId="77777777" w:rsidR="00D20483" w:rsidRPr="00D20483" w:rsidRDefault="00D20483" w:rsidP="00D20483">
      <w:pPr>
        <w:spacing w:line="240" w:lineRule="auto"/>
        <w:rPr>
          <w:sz w:val="32"/>
          <w:szCs w:val="32"/>
          <w:lang w:val="en-US"/>
        </w:rPr>
      </w:pPr>
      <w:r w:rsidRPr="00D20483">
        <w:rPr>
          <w:sz w:val="32"/>
          <w:szCs w:val="32"/>
          <w:lang w:val="en-US"/>
        </w:rPr>
        <w:t xml:space="preserve"> Security Practices and Risks </w:t>
      </w:r>
    </w:p>
    <w:p w14:paraId="28623B9C" w14:textId="77777777" w:rsidR="00D20483" w:rsidRPr="00D20483" w:rsidRDefault="00D20483" w:rsidP="00D20483">
      <w:pPr>
        <w:spacing w:line="240" w:lineRule="auto"/>
        <w:rPr>
          <w:sz w:val="32"/>
          <w:szCs w:val="32"/>
          <w:lang w:val="en-US"/>
        </w:rPr>
      </w:pPr>
      <w:r w:rsidRPr="00D20483">
        <w:rPr>
          <w:sz w:val="32"/>
          <w:szCs w:val="32"/>
          <w:lang w:val="en-US"/>
        </w:rPr>
        <w:t xml:space="preserve">Providers implement robust measures to protect data:  </w:t>
      </w:r>
    </w:p>
    <w:p w14:paraId="5B959701" w14:textId="77777777" w:rsidR="00D20483" w:rsidRPr="00D20483" w:rsidRDefault="00D20483" w:rsidP="00D20483">
      <w:pPr>
        <w:spacing w:line="240" w:lineRule="auto"/>
        <w:rPr>
          <w:sz w:val="32"/>
          <w:szCs w:val="32"/>
          <w:lang w:val="en-US"/>
        </w:rPr>
      </w:pPr>
      <w:r w:rsidRPr="00D20483">
        <w:rPr>
          <w:sz w:val="32"/>
          <w:szCs w:val="32"/>
          <w:lang w:val="en-US"/>
        </w:rPr>
        <w:t xml:space="preserve">- Encryption: Encodes data to prevent unauthorized access.  </w:t>
      </w:r>
    </w:p>
    <w:p w14:paraId="14CED835" w14:textId="77777777" w:rsidR="00D20483" w:rsidRPr="00D20483" w:rsidRDefault="00D20483" w:rsidP="00D20483">
      <w:pPr>
        <w:spacing w:line="240" w:lineRule="auto"/>
        <w:rPr>
          <w:sz w:val="32"/>
          <w:szCs w:val="32"/>
          <w:lang w:val="en-US"/>
        </w:rPr>
      </w:pPr>
      <w:r w:rsidRPr="00D20483">
        <w:rPr>
          <w:sz w:val="32"/>
          <w:szCs w:val="32"/>
          <w:lang w:val="en-US"/>
        </w:rPr>
        <w:t xml:space="preserve">- Authentication: Requires usernames and passwords.  </w:t>
      </w:r>
    </w:p>
    <w:p w14:paraId="5E4930BC" w14:textId="77777777" w:rsidR="00D20483" w:rsidRPr="00D20483" w:rsidRDefault="00D20483" w:rsidP="00D20483">
      <w:pPr>
        <w:spacing w:line="240" w:lineRule="auto"/>
        <w:rPr>
          <w:sz w:val="32"/>
          <w:szCs w:val="32"/>
          <w:lang w:val="en-US"/>
        </w:rPr>
      </w:pPr>
      <w:r w:rsidRPr="00D20483">
        <w:rPr>
          <w:sz w:val="32"/>
          <w:szCs w:val="32"/>
          <w:lang w:val="en-US"/>
        </w:rPr>
        <w:t xml:space="preserve">- Authorization: Grants tiered access (e.g., employees vs. managers).  </w:t>
      </w:r>
    </w:p>
    <w:p w14:paraId="38DF8114" w14:textId="77777777" w:rsidR="00D20483" w:rsidRPr="00D20483" w:rsidRDefault="00D20483" w:rsidP="00D20483">
      <w:pPr>
        <w:spacing w:line="240" w:lineRule="auto"/>
        <w:rPr>
          <w:sz w:val="32"/>
          <w:szCs w:val="32"/>
          <w:lang w:val="en-US"/>
        </w:rPr>
      </w:pPr>
      <w:r w:rsidRPr="00D20483">
        <w:rPr>
          <w:sz w:val="32"/>
          <w:szCs w:val="32"/>
          <w:lang w:val="en-US"/>
        </w:rPr>
        <w:t xml:space="preserve">- Physical Security: Data centers are heavily guarded.  </w:t>
      </w:r>
    </w:p>
    <w:p w14:paraId="71679B81" w14:textId="77777777" w:rsidR="00D20483" w:rsidRPr="00D20483" w:rsidRDefault="00D20483" w:rsidP="00D20483">
      <w:pPr>
        <w:spacing w:line="240" w:lineRule="auto"/>
        <w:rPr>
          <w:sz w:val="32"/>
          <w:szCs w:val="32"/>
          <w:lang w:val="en-US"/>
        </w:rPr>
      </w:pPr>
    </w:p>
    <w:p w14:paraId="2EC58964" w14:textId="77777777" w:rsidR="00D20483" w:rsidRPr="00D20483" w:rsidRDefault="00D20483" w:rsidP="00D20483">
      <w:pPr>
        <w:spacing w:line="240" w:lineRule="auto"/>
        <w:rPr>
          <w:sz w:val="32"/>
          <w:szCs w:val="32"/>
          <w:lang w:val="en-US"/>
        </w:rPr>
      </w:pPr>
      <w:r w:rsidRPr="00D20483">
        <w:rPr>
          <w:sz w:val="32"/>
          <w:szCs w:val="32"/>
          <w:lang w:val="en-US"/>
        </w:rPr>
        <w:t xml:space="preserve">Despite these, risks remain:  </w:t>
      </w:r>
    </w:p>
    <w:p w14:paraId="6B349FF6" w14:textId="77777777" w:rsidR="00D20483" w:rsidRPr="00D20483" w:rsidRDefault="00D20483" w:rsidP="00D20483">
      <w:pPr>
        <w:spacing w:line="240" w:lineRule="auto"/>
        <w:rPr>
          <w:sz w:val="32"/>
          <w:szCs w:val="32"/>
          <w:lang w:val="en-US"/>
        </w:rPr>
      </w:pPr>
      <w:r w:rsidRPr="00D20483">
        <w:rPr>
          <w:sz w:val="32"/>
          <w:szCs w:val="32"/>
          <w:lang w:val="en-US"/>
        </w:rPr>
        <w:t xml:space="preserve">- Data Theft: Hackers may target encryption or physical servers.  </w:t>
      </w:r>
    </w:p>
    <w:p w14:paraId="5CE98A04" w14:textId="77777777" w:rsidR="00D20483" w:rsidRPr="00D20483" w:rsidRDefault="00D20483" w:rsidP="00D20483">
      <w:pPr>
        <w:spacing w:line="240" w:lineRule="auto"/>
        <w:rPr>
          <w:sz w:val="32"/>
          <w:szCs w:val="32"/>
          <w:lang w:val="en-US"/>
        </w:rPr>
      </w:pPr>
      <w:r w:rsidRPr="00D20483">
        <w:rPr>
          <w:sz w:val="32"/>
          <w:szCs w:val="32"/>
          <w:lang w:val="en-US"/>
        </w:rPr>
        <w:t xml:space="preserve">- Insider Threats: Employees could misuse access.  </w:t>
      </w:r>
    </w:p>
    <w:p w14:paraId="066099CB" w14:textId="77777777" w:rsidR="00D20483" w:rsidRPr="00D20483" w:rsidRDefault="00D20483" w:rsidP="00D20483">
      <w:pPr>
        <w:spacing w:line="240" w:lineRule="auto"/>
        <w:rPr>
          <w:sz w:val="32"/>
          <w:szCs w:val="32"/>
          <w:lang w:val="en-US"/>
        </w:rPr>
      </w:pPr>
    </w:p>
    <w:p w14:paraId="5857F533" w14:textId="0A9A26C4" w:rsidR="00D20483" w:rsidRPr="00D20483" w:rsidRDefault="00D20483" w:rsidP="00D20483">
      <w:pPr>
        <w:spacing w:line="240" w:lineRule="auto"/>
        <w:rPr>
          <w:sz w:val="32"/>
          <w:szCs w:val="32"/>
          <w:lang w:val="en-US"/>
        </w:rPr>
      </w:pPr>
      <w:r w:rsidRPr="00D20483">
        <w:rPr>
          <w:sz w:val="32"/>
          <w:szCs w:val="32"/>
          <w:lang w:val="en-US"/>
        </w:rPr>
        <w:t>Popular providers prioritize reliability, security, and 24/7 access to address these concerns.</w:t>
      </w:r>
    </w:p>
    <w:p w14:paraId="15D1D812" w14:textId="56CDD9B6" w:rsidR="00D20483" w:rsidRPr="00D20483" w:rsidRDefault="00D20483" w:rsidP="00D20483">
      <w:pPr>
        <w:spacing w:line="240" w:lineRule="auto"/>
        <w:rPr>
          <w:sz w:val="32"/>
          <w:szCs w:val="32"/>
          <w:lang w:val="en-US"/>
        </w:rPr>
      </w:pPr>
      <w:r w:rsidRPr="00D20483">
        <w:rPr>
          <w:sz w:val="32"/>
          <w:szCs w:val="32"/>
          <w:lang w:val="en-US"/>
        </w:rPr>
        <w:t>---</w:t>
      </w:r>
    </w:p>
    <w:p w14:paraId="716295D6" w14:textId="3225F0E9" w:rsidR="00D20483" w:rsidRPr="00D20483" w:rsidRDefault="00D20483" w:rsidP="00D20483">
      <w:pPr>
        <w:spacing w:line="240" w:lineRule="auto"/>
        <w:rPr>
          <w:sz w:val="32"/>
          <w:szCs w:val="32"/>
          <w:lang w:val="en-US"/>
        </w:rPr>
      </w:pPr>
      <w:r w:rsidRPr="00D20483">
        <w:rPr>
          <w:sz w:val="32"/>
          <w:szCs w:val="32"/>
          <w:lang w:val="en-US"/>
        </w:rPr>
        <w:t xml:space="preserve">Thank you! Now I'm ready to answer all your questions. </w:t>
      </w:r>
    </w:p>
    <w:p w14:paraId="2098CC77" w14:textId="7497F3A8" w:rsidR="00D20483" w:rsidRPr="00D20483" w:rsidRDefault="00D20483" w:rsidP="00D20483">
      <w:pPr>
        <w:spacing w:line="240" w:lineRule="auto"/>
        <w:rPr>
          <w:sz w:val="32"/>
          <w:szCs w:val="32"/>
          <w:lang w:val="en-US"/>
        </w:rPr>
      </w:pPr>
      <w:r w:rsidRPr="00D20483">
        <w:rPr>
          <w:sz w:val="32"/>
          <w:szCs w:val="32"/>
          <w:lang w:val="en-US"/>
        </w:rPr>
        <w:t xml:space="preserve">--- </w:t>
      </w:r>
    </w:p>
    <w:p w14:paraId="23FD4BBC" w14:textId="20E8AEE6" w:rsidR="00D20483" w:rsidRPr="00D20483" w:rsidRDefault="00D20483" w:rsidP="00D20483">
      <w:pPr>
        <w:spacing w:line="240" w:lineRule="auto"/>
        <w:rPr>
          <w:sz w:val="32"/>
          <w:szCs w:val="32"/>
          <w:lang w:val="en-US"/>
        </w:rPr>
      </w:pPr>
      <w:r w:rsidRPr="00D20483">
        <w:rPr>
          <w:sz w:val="32"/>
          <w:szCs w:val="32"/>
          <w:lang w:val="en-US"/>
        </w:rPr>
        <w:t>*Note: Adjust the font size to 16 and ensure the text fits 1.5 pages.</w:t>
      </w:r>
    </w:p>
    <w:sectPr w:rsidR="00D20483" w:rsidRPr="00D204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83"/>
    <w:rsid w:val="009F6CA6"/>
    <w:rsid w:val="00D204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1F75"/>
  <w15:chartTrackingRefBased/>
  <w15:docId w15:val="{ACE56209-B776-451B-BFA5-2169F2C5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0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20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2048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2048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2048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204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204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204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204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048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2048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2048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2048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2048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2048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20483"/>
    <w:rPr>
      <w:rFonts w:eastAsiaTheme="majorEastAsia" w:cstheme="majorBidi"/>
      <w:color w:val="595959" w:themeColor="text1" w:themeTint="A6"/>
    </w:rPr>
  </w:style>
  <w:style w:type="character" w:customStyle="1" w:styleId="80">
    <w:name w:val="Заголовок 8 Знак"/>
    <w:basedOn w:val="a0"/>
    <w:link w:val="8"/>
    <w:uiPriority w:val="9"/>
    <w:semiHidden/>
    <w:rsid w:val="00D2048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20483"/>
    <w:rPr>
      <w:rFonts w:eastAsiaTheme="majorEastAsia" w:cstheme="majorBidi"/>
      <w:color w:val="272727" w:themeColor="text1" w:themeTint="D8"/>
    </w:rPr>
  </w:style>
  <w:style w:type="paragraph" w:styleId="a3">
    <w:name w:val="Title"/>
    <w:basedOn w:val="a"/>
    <w:next w:val="a"/>
    <w:link w:val="a4"/>
    <w:uiPriority w:val="10"/>
    <w:qFormat/>
    <w:rsid w:val="00D20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204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048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2048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20483"/>
    <w:pPr>
      <w:spacing w:before="160"/>
      <w:jc w:val="center"/>
    </w:pPr>
    <w:rPr>
      <w:i/>
      <w:iCs/>
      <w:color w:val="404040" w:themeColor="text1" w:themeTint="BF"/>
    </w:rPr>
  </w:style>
  <w:style w:type="character" w:customStyle="1" w:styleId="22">
    <w:name w:val="Цитата 2 Знак"/>
    <w:basedOn w:val="a0"/>
    <w:link w:val="21"/>
    <w:uiPriority w:val="29"/>
    <w:rsid w:val="00D20483"/>
    <w:rPr>
      <w:i/>
      <w:iCs/>
      <w:color w:val="404040" w:themeColor="text1" w:themeTint="BF"/>
    </w:rPr>
  </w:style>
  <w:style w:type="paragraph" w:styleId="a7">
    <w:name w:val="List Paragraph"/>
    <w:basedOn w:val="a"/>
    <w:uiPriority w:val="34"/>
    <w:qFormat/>
    <w:rsid w:val="00D20483"/>
    <w:pPr>
      <w:ind w:left="720"/>
      <w:contextualSpacing/>
    </w:pPr>
  </w:style>
  <w:style w:type="character" w:styleId="a8">
    <w:name w:val="Intense Emphasis"/>
    <w:basedOn w:val="a0"/>
    <w:uiPriority w:val="21"/>
    <w:qFormat/>
    <w:rsid w:val="00D20483"/>
    <w:rPr>
      <w:i/>
      <w:iCs/>
      <w:color w:val="0F4761" w:themeColor="accent1" w:themeShade="BF"/>
    </w:rPr>
  </w:style>
  <w:style w:type="paragraph" w:styleId="a9">
    <w:name w:val="Intense Quote"/>
    <w:basedOn w:val="a"/>
    <w:next w:val="a"/>
    <w:link w:val="aa"/>
    <w:uiPriority w:val="30"/>
    <w:qFormat/>
    <w:rsid w:val="00D20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20483"/>
    <w:rPr>
      <w:i/>
      <w:iCs/>
      <w:color w:val="0F4761" w:themeColor="accent1" w:themeShade="BF"/>
    </w:rPr>
  </w:style>
  <w:style w:type="character" w:styleId="ab">
    <w:name w:val="Intense Reference"/>
    <w:basedOn w:val="a0"/>
    <w:uiPriority w:val="32"/>
    <w:qFormat/>
    <w:rsid w:val="00D204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Заур Алиев</dc:creator>
  <cp:keywords/>
  <dc:description/>
  <cp:lastModifiedBy>Заур Алиев</cp:lastModifiedBy>
  <cp:revision>2</cp:revision>
  <cp:lastPrinted>2025-05-11T16:36:00Z</cp:lastPrinted>
  <dcterms:created xsi:type="dcterms:W3CDTF">2025-05-11T16:33:00Z</dcterms:created>
  <dcterms:modified xsi:type="dcterms:W3CDTF">2025-05-11T16:36:00Z</dcterms:modified>
</cp:coreProperties>
</file>