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bottomFromText="0" w:horzAnchor="margin" w:leftFromText="180" w:rightFromText="180" w:tblpX="0" w:tblpXSpec="center" w:tblpY="32" w:topFromText="0" w:vertAnchor="text"/>
        <w:tblW w:w="1056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352"/>
      </w:tblGrid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Включить данные заявителя в проект приказа по выдаче документов об образовании и о квалификации обучающимся с предоставлением каникул после завершения ГИА.</w:t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Директор института</w:t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>_______________/________________</w:t>
            </w:r>
          </w:p>
          <w:p>
            <w:pPr>
              <w:pStyle w:val="Normal"/>
              <w:tabs>
                <w:tab w:val="left" w:pos="7230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«____» ___________20___г.</w:t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удовлетворении обращения отказать в связи с истечением срока подачи заявления о предоставлении каникул после ГИА (издан приказ  об отчислении в связи с получением образования (завершением обучения) от «___»________20____ № ____) или непрохождением ГИА.</w:t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left" w:pos="723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Декан факультета (директор института)</w:t>
            </w:r>
          </w:p>
          <w:p>
            <w:pPr>
              <w:pStyle w:val="Normal"/>
              <w:tabs>
                <w:tab w:val="left" w:pos="7230" w:leader="none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_______________/________________</w:t>
            </w:r>
          </w:p>
          <w:p>
            <w:pPr>
              <w:pStyle w:val="Normal"/>
              <w:tabs>
                <w:tab w:val="left" w:pos="7230" w:leader="none"/>
              </w:tabs>
              <w:jc w:val="right"/>
              <w:rPr/>
            </w:pPr>
            <w:r>
              <w:rPr>
                <w:sz w:val="20"/>
                <w:szCs w:val="20"/>
              </w:rPr>
              <w:t>«____» ___________20___г.</w:t>
            </w:r>
          </w:p>
        </w:tc>
        <w:tc>
          <w:tcPr>
            <w:tcW w:w="5352" w:type="dxa"/>
            <w:tcBorders/>
            <w:shd w:fill="auto" w:val="clear"/>
          </w:tcPr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Ректору Башкирского государственного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университета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Н.Д. Морозкину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 xml:space="preserve">обучающегося </w:t>
            </w:r>
            <w:r>
              <w:rPr>
                <w:u w:val="single"/>
              </w:rPr>
              <w:t>4</w:t>
            </w:r>
            <w:r>
              <w:rPr/>
              <w:t>____курса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>очной</w:t>
            </w:r>
            <w:r>
              <w:rPr/>
              <w:t>___________________ формы обучения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(очной, очно-заочной, заочной)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/>
              <w:t>условия обучения_</w:t>
            </w:r>
            <w:r>
              <w:rPr>
                <w:u w:val="single"/>
              </w:rPr>
              <w:t>за счет средств бюджета РФ</w:t>
            </w:r>
            <w:r>
              <w:rPr>
                <w:u w:val="none"/>
              </w:rPr>
              <w:t>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(за счет средств бюджета РФ, по договору об образовании)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>03.03.02. Физика, физика Земли и планет</w:t>
            </w:r>
            <w:r>
              <w:rPr/>
              <w:t>_______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направления подготовки (специальности))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>физико-технический институт</w:t>
            </w:r>
            <w:r>
              <w:rPr/>
              <w:t>________________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факультета (института))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rPr/>
            </w:pPr>
            <w:r>
              <w:rPr>
                <w:u w:val="single"/>
              </w:rPr>
              <w:t>Кадырова Алмаза Венеровича</w:t>
            </w:r>
            <w:r>
              <w:rPr/>
              <w:t>________________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 полностью)</w:t>
            </w:r>
          </w:p>
          <w:p>
            <w:pPr>
              <w:pStyle w:val="Normal"/>
              <w:jc w:val="both"/>
              <w:rPr/>
            </w:pPr>
            <w:r>
              <w:rPr/>
              <w:t>Номер мобильного  телефона:_</w:t>
            </w:r>
            <w:r>
              <w:rPr>
                <w:u w:val="single"/>
              </w:rPr>
              <w:t>8-937-787-44-01</w:t>
            </w:r>
            <w:r>
              <w:rPr>
                <w:u w:val="none"/>
              </w:rPr>
              <w:t>__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Адрес электронной почты: </w:t>
            </w:r>
            <w:r>
              <w:rPr>
                <w:u w:val="single"/>
              </w:rPr>
              <w:t>kodalz610@gmail.com</w:t>
            </w:r>
          </w:p>
          <w:p>
            <w:pPr>
              <w:pStyle w:val="Normal"/>
              <w:tabs>
                <w:tab w:val="left" w:pos="7230" w:leader="none"/>
              </w:tabs>
              <w:ind w:left="3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3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30" w:leader="none"/>
        </w:tabs>
        <w:rPr/>
      </w:pPr>
      <w:r>
        <w:rPr/>
        <w:t>О предоставлении каникул</w:t>
      </w:r>
    </w:p>
    <w:p>
      <w:pPr>
        <w:pStyle w:val="Normal"/>
        <w:tabs>
          <w:tab w:val="left" w:pos="7230" w:leader="none"/>
        </w:tabs>
        <w:rPr/>
      </w:pPr>
      <w:r>
        <w:rPr/>
      </w:r>
    </w:p>
    <w:p>
      <w:pPr>
        <w:pStyle w:val="Normal"/>
        <w:tabs>
          <w:tab w:val="left" w:pos="7230" w:leader="none"/>
        </w:tabs>
        <w:jc w:val="center"/>
        <w:rPr>
          <w:b/>
          <w:b/>
        </w:rPr>
      </w:pPr>
      <w:r>
        <w:rPr>
          <w:b/>
        </w:rPr>
        <w:t>ЗАЯВЛЕНИЕ</w:t>
      </w:r>
    </w:p>
    <w:p>
      <w:pPr>
        <w:pStyle w:val="Normal"/>
        <w:tabs>
          <w:tab w:val="left" w:pos="723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Руководствуясь ч. 17 ст. 59 Федерального закона от 29 декабря 2012 г. № 273-ФЗ «Об образовании в Российской Федерации», после прохождения государственной итоговой аттестации по образовательной программе, прошу предоставить мне каникулы в пределах срока освоения соответствующей образовательной программы с </w:t>
      </w:r>
      <w:r>
        <w:rPr>
          <w:u w:val="single"/>
        </w:rPr>
        <w:t>01</w:t>
      </w:r>
      <w:r>
        <w:rPr/>
        <w:t xml:space="preserve"> </w:t>
      </w:r>
      <w:r>
        <w:rPr>
          <w:u w:val="single"/>
        </w:rPr>
        <w:t>июля</w:t>
      </w:r>
      <w:r>
        <w:rPr/>
        <w:t xml:space="preserve"> 20</w:t>
      </w:r>
      <w:r>
        <w:rPr>
          <w:u w:val="single"/>
        </w:rPr>
        <w:t>20</w:t>
      </w:r>
      <w:r>
        <w:rPr/>
        <w:t xml:space="preserve"> г. по </w:t>
      </w:r>
      <w:r>
        <w:rPr>
          <w:u w:val="single"/>
        </w:rPr>
        <w:t>31</w:t>
      </w:r>
      <w:r>
        <w:rPr/>
        <w:t xml:space="preserve"> </w:t>
      </w:r>
      <w:r>
        <w:rPr>
          <w:u w:val="single"/>
        </w:rPr>
        <w:t xml:space="preserve">августа </w:t>
      </w:r>
      <w:r>
        <w:rPr/>
        <w:t>20</w:t>
      </w:r>
      <w:r>
        <w:rPr>
          <w:u w:val="single"/>
        </w:rPr>
        <w:t>20</w:t>
      </w:r>
      <w:r>
        <w:rPr/>
        <w:t xml:space="preserve"> г. с последующим отчислением в связи с получением образования.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Уведомлен о том, что предоставление каникул после прохождения государственной итоговой аттестации возможно, если настоящее заявление принято БашГУ до издания приказа об отчислении в связи с получением образования (завершением обучения).</w:t>
      </w:r>
    </w:p>
    <w:p>
      <w:pPr>
        <w:pStyle w:val="Normal"/>
        <w:spacing w:lineRule="auto" w:line="276"/>
        <w:ind w:firstLine="709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«____» ___________20___г.  </w:t>
        <w:tab/>
        <w:tab/>
        <w:tab/>
        <w:tab/>
        <w:tab/>
        <w:t>____________/_______________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 xml:space="preserve">                                                                                                (подпись)    (Фамилия И.О. студента)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4057650</wp:posOffset>
            </wp:positionH>
            <wp:positionV relativeFrom="paragraph">
              <wp:posOffset>127000</wp:posOffset>
            </wp:positionV>
            <wp:extent cx="715010" cy="65913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tbl>
      <w:tblPr>
        <w:tblW w:w="1056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81"/>
        <w:gridCol w:w="5281"/>
      </w:tblGrid>
      <w:tr>
        <w:trPr/>
        <w:tc>
          <w:tcPr>
            <w:tcW w:w="528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________________________________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сотрудника деканата (дирекции)</w:t>
            </w:r>
          </w:p>
        </w:tc>
        <w:tc>
          <w:tcPr>
            <w:tcW w:w="5281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____________ / </w:t>
            </w:r>
            <w:r>
              <w:rPr>
                <w:u w:val="single"/>
              </w:rPr>
              <w:t>Кадыров А.В.</w:t>
            </w:r>
            <w:r>
              <w:rPr/>
              <w:t>___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(подпись)         (Фамилия И.О.)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/>
              <w:t>«____» ___________20___г.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7230" w:leader="none"/>
        </w:tabs>
        <w:rPr/>
      </w:pPr>
      <w:r>
        <w:rPr/>
      </w:r>
    </w:p>
    <w:sectPr>
      <w:type w:val="nextPage"/>
      <w:pgSz w:w="11906" w:h="16838"/>
      <w:pgMar w:left="851" w:right="567" w:header="0" w:top="568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7727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rsid w:val="00877270"/>
    <w:pPr>
      <w:keepNext w:val="true"/>
      <w:outlineLvl w:val="0"/>
    </w:pPr>
    <w:rPr>
      <w:b/>
      <w:bCs/>
      <w:i/>
      <w:iCs/>
    </w:rPr>
  </w:style>
  <w:style w:type="paragraph" w:styleId="Heading2">
    <w:name w:val="Heading 2"/>
    <w:basedOn w:val="Normal"/>
    <w:qFormat/>
    <w:rsid w:val="00877270"/>
    <w:pPr>
      <w:keepNext w:val="true"/>
      <w:jc w:val="center"/>
      <w:outlineLvl w:val="1"/>
    </w:pPr>
    <w:rPr>
      <w:b/>
      <w:bCs/>
    </w:rPr>
  </w:style>
  <w:style w:type="paragraph" w:styleId="Heading3">
    <w:name w:val="Heading 3"/>
    <w:basedOn w:val="Normal"/>
    <w:qFormat/>
    <w:rsid w:val="00877270"/>
    <w:pPr>
      <w:keepNext w:val="true"/>
      <w:outlineLvl w:val="2"/>
    </w:pPr>
    <w:rPr>
      <w:b/>
      <w:bCs/>
      <w:sz w:val="16"/>
    </w:rPr>
  </w:style>
  <w:style w:type="paragraph" w:styleId="Heading4">
    <w:name w:val="Heading 4"/>
    <w:basedOn w:val="Normal"/>
    <w:qFormat/>
    <w:rsid w:val="00877270"/>
    <w:pPr>
      <w:keepNext w:val="true"/>
      <w:jc w:val="center"/>
      <w:outlineLvl w:val="3"/>
    </w:pPr>
    <w:rPr>
      <w:b/>
      <w:bCs/>
      <w:i/>
      <w:iCs/>
    </w:rPr>
  </w:style>
  <w:style w:type="paragraph" w:styleId="Heading5">
    <w:name w:val="Heading 5"/>
    <w:basedOn w:val="Normal"/>
    <w:qFormat/>
    <w:rsid w:val="00877270"/>
    <w:pPr>
      <w:keepNext w:val="true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qFormat/>
    <w:rsid w:val="00877270"/>
    <w:pPr>
      <w:keepNext w:val="true"/>
      <w:outlineLvl w:val="5"/>
    </w:pPr>
    <w:rPr>
      <w:b/>
      <w:bCs/>
    </w:rPr>
  </w:style>
  <w:style w:type="paragraph" w:styleId="Heading7">
    <w:name w:val="Heading 7"/>
    <w:basedOn w:val="Normal"/>
    <w:qFormat/>
    <w:rsid w:val="00877270"/>
    <w:pPr>
      <w:keepNext w:val="true"/>
      <w:outlineLvl w:val="6"/>
    </w:pPr>
    <w:rPr>
      <w:b/>
      <w:bCs/>
      <w:sz w:val="20"/>
    </w:rPr>
  </w:style>
  <w:style w:type="paragraph" w:styleId="Heading8">
    <w:name w:val="Heading 8"/>
    <w:basedOn w:val="Normal"/>
    <w:qFormat/>
    <w:rsid w:val="00877270"/>
    <w:pPr>
      <w:keepNext w:val="true"/>
      <w:jc w:val="center"/>
      <w:outlineLvl w:val="7"/>
    </w:pPr>
    <w:rPr>
      <w:b/>
      <w:bCs/>
      <w:sz w:val="14"/>
    </w:rPr>
  </w:style>
  <w:style w:type="paragraph" w:styleId="Heading9">
    <w:name w:val="Heading 9"/>
    <w:basedOn w:val="Normal"/>
    <w:qFormat/>
    <w:rsid w:val="00877270"/>
    <w:pPr>
      <w:keepNext w:val="true"/>
      <w:jc w:val="center"/>
      <w:outlineLvl w:val="8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84d17"/>
    <w:rPr/>
  </w:style>
  <w:style w:type="character" w:styleId="InternetLink">
    <w:name w:val="Internet Link"/>
    <w:unhideWhenUsed/>
    <w:rsid w:val="003a1379"/>
    <w:rPr>
      <w:color w:val="0000FF"/>
      <w:u w:val="single"/>
    </w:rPr>
  </w:style>
  <w:style w:type="character" w:styleId="Style5" w:customStyle="1">
    <w:name w:val="Верхний колонтитул Знак"/>
    <w:link w:val="a4"/>
    <w:qFormat/>
    <w:rsid w:val="00f455a0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77270"/>
    <w:pPr>
      <w:jc w:val="center"/>
    </w:pPr>
    <w:rPr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877270"/>
    <w:pPr>
      <w:jc w:val="center"/>
    </w:pPr>
    <w:rPr>
      <w:sz w:val="20"/>
    </w:rPr>
  </w:style>
  <w:style w:type="paragraph" w:styleId="Header">
    <w:name w:val="Header"/>
    <w:basedOn w:val="Normal"/>
    <w:link w:val="a5"/>
    <w:rsid w:val="00d47349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d47349"/>
    <w:pPr>
      <w:tabs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684d1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qFormat/>
    <w:rsid w:val="00b857c4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4641aa"/>
    <w:pPr>
      <w:jc w:val="center"/>
    </w:pPr>
    <w:rPr>
      <w:sz w:val="56"/>
    </w:rPr>
  </w:style>
  <w:style w:type="paragraph" w:styleId="ConsPlusNonformat" w:customStyle="1">
    <w:name w:val="ConsPlusNonformat"/>
    <w:uiPriority w:val="99"/>
    <w:qFormat/>
    <w:rsid w:val="00fb34e2"/>
    <w:pPr>
      <w:widowControl/>
      <w:bidi w:val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ru-RU" w:eastAsia="ru-RU" w:bidi="ar-SA"/>
    </w:rPr>
  </w:style>
  <w:style w:type="paragraph" w:styleId="NoSpacing">
    <w:name w:val="No Spacing"/>
    <w:uiPriority w:val="1"/>
    <w:qFormat/>
    <w:rsid w:val="008d5fb7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8d5fb7"/>
    <w:rPr>
      <w:lang w:eastAsia="en-US"/>
      <w:sz w:val="22"/>
      <w:szCs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rsid w:val="005a02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D65D-0B21-4654-9936-9E0BB3A7F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235</Words>
  <Characters>1884</Characters>
  <CharactersWithSpaces>2219</CharactersWithSpaces>
  <Paragraphs>35</Paragraphs>
  <Company>JF BGU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2020-06-09T02:55:00Z</dcterms:created>
  <dc:creator>401</dc:creator>
  <dc:description/>
  <dc:language>en-US</dc:language>
  <cp:lastModifiedBy/>
  <cp:lastPrinted>2013-06-21T03:08:00Z</cp:lastPrinted>
  <dcterms:modified xsi:type="dcterms:W3CDTF">2020-06-10T00:17:14Z</dcterms:modified>
  <cp:revision>5</cp:revision>
  <dc:subject/>
  <dc:title>РАСПИСАНИЕ  учебных занятий на 1 курсе Института права БашГУ с 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JF BGU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