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2A2" w14:textId="5B000C04"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4A6439">
        <w:rPr>
          <w:rFonts w:ascii="Times New Roman" w:eastAsia="Times New Roman" w:hAnsi="Times New Roman" w:cs="Times New Roman"/>
          <w:b/>
          <w:sz w:val="24"/>
          <w:szCs w:val="24"/>
        </w:rPr>
        <w:t>2</w:t>
      </w:r>
      <w:r w:rsidRPr="00C27209">
        <w:rPr>
          <w:rFonts w:ascii="Times New Roman" w:eastAsia="Times New Roman" w:hAnsi="Times New Roman" w:cs="Times New Roman"/>
          <w:b/>
          <w:sz w:val="24"/>
          <w:szCs w:val="24"/>
        </w:rPr>
        <w:t xml:space="preserve"> – Chemical Engineering Laboratory I</w:t>
      </w:r>
      <w:r w:rsidR="004A6439">
        <w:rPr>
          <w:rFonts w:ascii="Times New Roman" w:eastAsia="Times New Roman" w:hAnsi="Times New Roman" w:cs="Times New Roman"/>
          <w:b/>
          <w:sz w:val="24"/>
          <w:szCs w:val="24"/>
        </w:rPr>
        <w:t>I Spring 202</w:t>
      </w:r>
      <w:r w:rsidR="00184DEC">
        <w:rPr>
          <w:rFonts w:ascii="Times New Roman" w:eastAsia="Times New Roman" w:hAnsi="Times New Roman" w:cs="Times New Roman"/>
          <w:b/>
          <w:sz w:val="24"/>
          <w:szCs w:val="24"/>
        </w:rPr>
        <w:t>5</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2C8E208E"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SACHE Safety Tutorial</w:t>
      </w:r>
      <w:r w:rsidR="00CA49FA">
        <w:rPr>
          <w:rFonts w:ascii="Times New Roman" w:eastAsia="Times New Roman" w:hAnsi="Times New Roman" w:cs="Times New Roman"/>
          <w:sz w:val="24"/>
          <w:szCs w:val="24"/>
        </w:rPr>
        <w:t>, Safety Quiz</w:t>
      </w:r>
      <w:r w:rsidR="005A6726">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522908D3" w:rsidR="000A1984" w:rsidRDefault="00184DEC" w:rsidP="00C27209">
      <w:pPr>
        <w:spacing w:after="0" w:line="240" w:lineRule="auto"/>
        <w:rPr>
          <w:rFonts w:ascii="Times New Roman" w:eastAsia="Times New Roman" w:hAnsi="Times New Roman" w:cs="Times New Roman"/>
          <w:sz w:val="24"/>
          <w:szCs w:val="24"/>
        </w:rPr>
      </w:pPr>
      <w:r w:rsidRPr="00184DEC">
        <w:drawing>
          <wp:inline distT="0" distB="0" distL="0" distR="0" wp14:anchorId="0AD5B6AA" wp14:editId="097A4047">
            <wp:extent cx="5943600" cy="997585"/>
            <wp:effectExtent l="0" t="0" r="0" b="0"/>
            <wp:docPr id="614059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6F8DD71D" w14:textId="1AC9B4FB" w:rsidR="000A1984" w:rsidRDefault="00184DEC" w:rsidP="00C27209">
      <w:pPr>
        <w:spacing w:after="0" w:line="240" w:lineRule="auto"/>
        <w:rPr>
          <w:rFonts w:ascii="Times New Roman" w:eastAsia="Times New Roman" w:hAnsi="Times New Roman" w:cs="Times New Roman"/>
          <w:sz w:val="24"/>
          <w:szCs w:val="24"/>
        </w:rPr>
      </w:pPr>
      <w:r w:rsidRPr="00184DEC">
        <w:drawing>
          <wp:inline distT="0" distB="0" distL="0" distR="0" wp14:anchorId="018635AD" wp14:editId="7275584F">
            <wp:extent cx="4181475" cy="946150"/>
            <wp:effectExtent l="0" t="0" r="9525" b="6350"/>
            <wp:docPr id="1497448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1475" cy="946150"/>
                    </a:xfrm>
                    <a:prstGeom prst="rect">
                      <a:avLst/>
                    </a:prstGeom>
                    <a:noFill/>
                    <a:ln>
                      <a:noFill/>
                    </a:ln>
                  </pic:spPr>
                </pic:pic>
              </a:graphicData>
            </a:graphic>
          </wp:inline>
        </w:drawing>
      </w:r>
    </w:p>
    <w:p w14:paraId="5BA5B093" w14:textId="1A48699C" w:rsidR="009F5B6A" w:rsidRDefault="00184DEC" w:rsidP="00C27209">
      <w:pPr>
        <w:spacing w:after="0" w:line="240" w:lineRule="auto"/>
        <w:rPr>
          <w:rFonts w:ascii="Times New Roman" w:eastAsia="Times New Roman" w:hAnsi="Times New Roman" w:cs="Times New Roman"/>
          <w:sz w:val="24"/>
          <w:szCs w:val="24"/>
        </w:rPr>
      </w:pPr>
      <w:r w:rsidRPr="00184DEC">
        <w:drawing>
          <wp:inline distT="0" distB="0" distL="0" distR="0" wp14:anchorId="497F6563" wp14:editId="3AB70505">
            <wp:extent cx="3482975" cy="946150"/>
            <wp:effectExtent l="0" t="0" r="3175" b="6350"/>
            <wp:docPr id="1546289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4BE05AF9" w14:textId="790EECB4" w:rsidR="005A6726" w:rsidRDefault="005A6726" w:rsidP="00C27209">
      <w:pPr>
        <w:spacing w:after="0" w:line="240" w:lineRule="auto"/>
        <w:rPr>
          <w:rFonts w:ascii="Times New Roman" w:eastAsia="Times New Roman" w:hAnsi="Times New Roman" w:cs="Times New Roman"/>
          <w:sz w:val="24"/>
          <w:szCs w:val="24"/>
        </w:rPr>
      </w:pPr>
    </w:p>
    <w:p w14:paraId="4C9BA4F5" w14:textId="5AA66617" w:rsidR="005A6726" w:rsidRDefault="00184DEC" w:rsidP="00C27209">
      <w:pPr>
        <w:spacing w:after="0" w:line="240" w:lineRule="auto"/>
        <w:rPr>
          <w:rFonts w:ascii="Times New Roman" w:eastAsia="Times New Roman" w:hAnsi="Times New Roman" w:cs="Times New Roman"/>
          <w:sz w:val="24"/>
          <w:szCs w:val="24"/>
        </w:rPr>
      </w:pPr>
      <w:r w:rsidRPr="00184DEC">
        <w:drawing>
          <wp:inline distT="0" distB="0" distL="0" distR="0" wp14:anchorId="4F173BBC" wp14:editId="56B0E0A1">
            <wp:extent cx="3114675" cy="946150"/>
            <wp:effectExtent l="0" t="0" r="9525" b="6350"/>
            <wp:docPr id="832447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16C39067" w:rsidR="009F5B6A" w:rsidRPr="00C27209" w:rsidRDefault="00184DEC" w:rsidP="00C27209">
      <w:pPr>
        <w:spacing w:after="0" w:line="240" w:lineRule="auto"/>
        <w:rPr>
          <w:rFonts w:ascii="Times New Roman" w:eastAsia="Times New Roman" w:hAnsi="Times New Roman" w:cs="Times New Roman"/>
          <w:sz w:val="24"/>
          <w:szCs w:val="24"/>
        </w:rPr>
      </w:pPr>
      <w:r w:rsidRPr="00184DEC">
        <w:drawing>
          <wp:inline distT="0" distB="0" distL="0" distR="0" wp14:anchorId="595D19CC" wp14:editId="015436B6">
            <wp:extent cx="5937250" cy="946150"/>
            <wp:effectExtent l="0" t="0" r="6350" b="6350"/>
            <wp:docPr id="1566508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1D1865DC"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w:t>
      </w:r>
      <w:r w:rsidR="00E82245">
        <w:rPr>
          <w:rFonts w:ascii="Times New Roman" w:eastAsia="Times New Roman" w:hAnsi="Times New Roman" w:cs="Times New Roman"/>
          <w:sz w:val="24"/>
          <w:szCs w:val="24"/>
        </w:rPr>
        <w:t xml:space="preserve"> and final oral presentations</w:t>
      </w:r>
      <w:r w:rsidR="009F5B6A">
        <w:rPr>
          <w:rFonts w:ascii="Times New Roman" w:eastAsia="Times New Roman" w:hAnsi="Times New Roman" w:cs="Times New Roman"/>
          <w:sz w:val="24"/>
          <w:szCs w:val="24"/>
        </w:rPr>
        <w:t xml:space="preserve"> (SLO 3)</w:t>
      </w:r>
      <w:r w:rsidR="009B27C3">
        <w:rPr>
          <w:rFonts w:ascii="Times New Roman" w:eastAsia="Times New Roman" w:hAnsi="Times New Roman" w:cs="Times New Roman"/>
          <w:sz w:val="24"/>
          <w:szCs w:val="24"/>
        </w:rPr>
        <w:t>.</w:t>
      </w:r>
      <w:r w:rsidR="004909B3">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 xml:space="preserve">Report </w:t>
            </w:r>
            <w:proofErr w:type="gramStart"/>
            <w:r w:rsidRPr="006C2C2A">
              <w:rPr>
                <w:b/>
                <w:sz w:val="20"/>
                <w:szCs w:val="20"/>
              </w:rPr>
              <w:t>Section</w:t>
            </w:r>
            <w:r>
              <w:rPr>
                <w:b/>
                <w:sz w:val="20"/>
                <w:szCs w:val="20"/>
              </w:rPr>
              <w:t>;</w:t>
            </w:r>
            <w:proofErr w:type="gramEnd"/>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w:t>
            </w:r>
            <w:proofErr w:type="gramStart"/>
            <w:r>
              <w:rPr>
                <w:sz w:val="20"/>
                <w:szCs w:val="20"/>
              </w:rPr>
              <w:t>not</w:t>
            </w:r>
            <w:proofErr w:type="gramEnd"/>
            <w:r>
              <w:rPr>
                <w:sz w:val="20"/>
                <w:szCs w:val="20"/>
              </w:rPr>
              <w:t xml:space="preserve">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w:t>
            </w:r>
            <w:proofErr w:type="gramStart"/>
            <w:r>
              <w:rPr>
                <w:sz w:val="20"/>
                <w:szCs w:val="20"/>
              </w:rPr>
              <w:t>not</w:t>
            </w:r>
            <w:proofErr w:type="gramEnd"/>
            <w:r>
              <w:rPr>
                <w:sz w:val="20"/>
                <w:szCs w:val="20"/>
              </w:rPr>
              <w:t xml:space="preserve">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proofErr w:type="gramStart"/>
            <w:r>
              <w:rPr>
                <w:sz w:val="20"/>
                <w:szCs w:val="20"/>
              </w:rPr>
              <w:t>Seeks</w:t>
            </w:r>
            <w:proofErr w:type="gramEnd"/>
            <w:r>
              <w:rPr>
                <w:sz w:val="20"/>
                <w:szCs w:val="20"/>
              </w:rPr>
              <w:t xml:space="preserve">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w:t>
            </w:r>
            <w:proofErr w:type="gramStart"/>
            <w:r w:rsidR="00C457BB" w:rsidRPr="00C457BB">
              <w:rPr>
                <w:sz w:val="20"/>
                <w:szCs w:val="20"/>
              </w:rPr>
              <w:t>" not</w:t>
            </w:r>
            <w:proofErr w:type="gramEnd"/>
            <w:r w:rsidR="00C457BB" w:rsidRPr="00C457BB">
              <w:rPr>
                <w:sz w:val="20"/>
                <w:szCs w:val="20"/>
              </w:rPr>
              <w:t xml:space="preserve">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proofErr w:type="gramStart"/>
            <w:r w:rsidRPr="00C457BB">
              <w:rPr>
                <w:sz w:val="20"/>
                <w:szCs w:val="20"/>
              </w:rPr>
              <w:t>· Occasionally</w:t>
            </w:r>
            <w:proofErr w:type="gramEnd"/>
            <w:r w:rsidRPr="00C457BB">
              <w:rPr>
                <w:sz w:val="20"/>
                <w:szCs w:val="20"/>
              </w:rPr>
              <w:t xml:space="preserve"> difficult to hear or understand speaking</w:t>
            </w:r>
          </w:p>
          <w:p w14:paraId="10281C6A" w14:textId="38873149" w:rsidR="00432AB0" w:rsidRDefault="00C457BB" w:rsidP="00C457BB">
            <w:pPr>
              <w:jc w:val="center"/>
              <w:rPr>
                <w:sz w:val="20"/>
                <w:szCs w:val="20"/>
              </w:rPr>
            </w:pPr>
            <w:r w:rsidRPr="00C457BB">
              <w:rPr>
                <w:sz w:val="20"/>
                <w:szCs w:val="20"/>
              </w:rPr>
              <w:t xml:space="preserve">· Overuses </w:t>
            </w:r>
            <w:proofErr w:type="gramStart"/>
            <w:r w:rsidRPr="00C457BB">
              <w:rPr>
                <w:sz w:val="20"/>
                <w:szCs w:val="20"/>
              </w:rPr>
              <w:t>prompts</w:t>
            </w:r>
            <w:proofErr w:type="gramEnd"/>
            <w:r w:rsidRPr="00C457BB">
              <w:rPr>
                <w:sz w:val="20"/>
                <w:szCs w:val="20"/>
              </w:rPr>
              <w:t xml:space="preserve">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 xml:space="preserve">Uses visual </w:t>
            </w:r>
            <w:proofErr w:type="spellStart"/>
            <w:r w:rsidRPr="00C457BB">
              <w:rPr>
                <w:sz w:val="20"/>
                <w:szCs w:val="20"/>
              </w:rPr>
              <w:t>aides</w:t>
            </w:r>
            <w:proofErr w:type="spellEnd"/>
            <w:r w:rsidRPr="00C457BB">
              <w:rPr>
                <w:sz w:val="20"/>
                <w:szCs w:val="20"/>
              </w:rPr>
              <w:t xml:space="preserve">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 xml:space="preserve">Presentation </w:t>
            </w:r>
            <w:proofErr w:type="gramStart"/>
            <w:r>
              <w:rPr>
                <w:sz w:val="20"/>
                <w:szCs w:val="20"/>
              </w:rPr>
              <w:t>is lacking</w:t>
            </w:r>
            <w:proofErr w:type="gramEnd"/>
            <w:r>
              <w:rPr>
                <w:sz w:val="20"/>
                <w:szCs w:val="20"/>
              </w:rPr>
              <w:t xml:space="preserve">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C63E8BE" w:rsidR="00413457" w:rsidRDefault="00413457" w:rsidP="00432AB0"/>
    <w:p w14:paraId="2FE494CB" w14:textId="77777777" w:rsidR="00413457" w:rsidRDefault="00413457">
      <w:r>
        <w:br w:type="page"/>
      </w:r>
    </w:p>
    <w:p w14:paraId="26BC24B8" w14:textId="77777777" w:rsidR="00413457" w:rsidRPr="009C207B" w:rsidRDefault="00413457" w:rsidP="0041345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413457" w:rsidRPr="006C2C2A" w14:paraId="4A345612" w14:textId="77777777" w:rsidTr="008720FE">
        <w:tc>
          <w:tcPr>
            <w:tcW w:w="1728" w:type="dxa"/>
            <w:tcBorders>
              <w:right w:val="single" w:sz="4" w:space="0" w:color="auto"/>
            </w:tcBorders>
          </w:tcPr>
          <w:p w14:paraId="1AD962DD" w14:textId="77777777" w:rsidR="00413457" w:rsidRPr="006C2C2A" w:rsidRDefault="0041345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20B27EB8" w14:textId="77777777" w:rsidR="00413457" w:rsidRPr="006C2C2A" w:rsidRDefault="00413457" w:rsidP="008720FE">
            <w:pPr>
              <w:ind w:left="-108"/>
              <w:jc w:val="center"/>
              <w:rPr>
                <w:b/>
                <w:sz w:val="20"/>
                <w:szCs w:val="20"/>
              </w:rPr>
            </w:pPr>
            <w:r>
              <w:rPr>
                <w:b/>
                <w:sz w:val="20"/>
                <w:szCs w:val="20"/>
              </w:rPr>
              <w:t>SLO’s</w:t>
            </w:r>
          </w:p>
        </w:tc>
        <w:tc>
          <w:tcPr>
            <w:tcW w:w="2880" w:type="dxa"/>
            <w:tcBorders>
              <w:left w:val="single" w:sz="4" w:space="0" w:color="auto"/>
            </w:tcBorders>
          </w:tcPr>
          <w:p w14:paraId="7AB428CA" w14:textId="77777777" w:rsidR="00413457" w:rsidRPr="006C2C2A" w:rsidRDefault="00413457" w:rsidP="008720FE">
            <w:pPr>
              <w:ind w:left="-108"/>
              <w:rPr>
                <w:b/>
                <w:sz w:val="20"/>
                <w:szCs w:val="20"/>
              </w:rPr>
            </w:pPr>
            <w:r w:rsidRPr="006C2C2A">
              <w:rPr>
                <w:b/>
                <w:sz w:val="20"/>
                <w:szCs w:val="20"/>
              </w:rPr>
              <w:t xml:space="preserve">  (1) Unsatisfactory</w:t>
            </w:r>
          </w:p>
        </w:tc>
        <w:tc>
          <w:tcPr>
            <w:tcW w:w="1890" w:type="dxa"/>
          </w:tcPr>
          <w:p w14:paraId="6C8DC651" w14:textId="77777777" w:rsidR="00413457" w:rsidRPr="006C2C2A" w:rsidRDefault="00413457" w:rsidP="008720FE">
            <w:pPr>
              <w:pStyle w:val="ListParagraph"/>
              <w:ind w:left="-108"/>
              <w:rPr>
                <w:b/>
                <w:sz w:val="20"/>
                <w:szCs w:val="20"/>
              </w:rPr>
            </w:pPr>
            <w:r w:rsidRPr="006C2C2A">
              <w:rPr>
                <w:b/>
                <w:sz w:val="20"/>
                <w:szCs w:val="20"/>
              </w:rPr>
              <w:t xml:space="preserve"> (2) Developing</w:t>
            </w:r>
          </w:p>
        </w:tc>
        <w:tc>
          <w:tcPr>
            <w:tcW w:w="2160" w:type="dxa"/>
          </w:tcPr>
          <w:p w14:paraId="15FDF1DD" w14:textId="77777777" w:rsidR="00413457" w:rsidRPr="006C2C2A" w:rsidRDefault="00413457" w:rsidP="008720FE">
            <w:pPr>
              <w:pStyle w:val="ListParagraph"/>
              <w:ind w:left="-86"/>
              <w:rPr>
                <w:b/>
                <w:sz w:val="20"/>
                <w:szCs w:val="20"/>
              </w:rPr>
            </w:pPr>
            <w:r w:rsidRPr="006C2C2A">
              <w:rPr>
                <w:b/>
                <w:sz w:val="20"/>
                <w:szCs w:val="20"/>
              </w:rPr>
              <w:t xml:space="preserve"> (3) Satisfactory</w:t>
            </w:r>
          </w:p>
        </w:tc>
      </w:tr>
      <w:tr w:rsidR="00413457" w:rsidRPr="006C2C2A" w14:paraId="526DB5E3" w14:textId="77777777" w:rsidTr="008720FE">
        <w:tc>
          <w:tcPr>
            <w:tcW w:w="1728" w:type="dxa"/>
            <w:tcBorders>
              <w:right w:val="single" w:sz="4" w:space="0" w:color="auto"/>
            </w:tcBorders>
          </w:tcPr>
          <w:p w14:paraId="54D6BF83" w14:textId="77777777" w:rsidR="00413457" w:rsidRPr="00D4336F" w:rsidRDefault="00413457" w:rsidP="008720FE">
            <w:pPr>
              <w:rPr>
                <w:sz w:val="20"/>
                <w:szCs w:val="20"/>
              </w:rPr>
            </w:pPr>
            <w:r>
              <w:rPr>
                <w:sz w:val="20"/>
                <w:szCs w:val="20"/>
              </w:rPr>
              <w:t>17. Pre-Lab Teamwork</w:t>
            </w:r>
          </w:p>
          <w:p w14:paraId="4D7DEFA9" w14:textId="77777777" w:rsidR="00413457" w:rsidRPr="006C2C2A" w:rsidRDefault="0041345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736015E3" w14:textId="77777777" w:rsidR="00413457" w:rsidRDefault="00413457" w:rsidP="008720FE">
            <w:pPr>
              <w:jc w:val="center"/>
              <w:rPr>
                <w:sz w:val="20"/>
                <w:szCs w:val="20"/>
              </w:rPr>
            </w:pPr>
            <w:r>
              <w:rPr>
                <w:sz w:val="20"/>
                <w:szCs w:val="20"/>
              </w:rPr>
              <w:t>SLO 5</w:t>
            </w:r>
          </w:p>
        </w:tc>
        <w:tc>
          <w:tcPr>
            <w:tcW w:w="2880" w:type="dxa"/>
            <w:tcBorders>
              <w:left w:val="single" w:sz="4" w:space="0" w:color="auto"/>
            </w:tcBorders>
          </w:tcPr>
          <w:p w14:paraId="48348A18"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22A29276" w14:textId="77777777" w:rsidR="00413457" w:rsidRDefault="00413457" w:rsidP="008720FE">
            <w:pPr>
              <w:jc w:val="center"/>
              <w:rPr>
                <w:sz w:val="20"/>
                <w:szCs w:val="20"/>
              </w:rPr>
            </w:pPr>
            <w:r w:rsidRPr="008C34AB">
              <w:rPr>
                <w:sz w:val="20"/>
                <w:szCs w:val="20"/>
              </w:rPr>
              <w:t>Hides in the background; only participates if strongly encouraged</w:t>
            </w:r>
          </w:p>
        </w:tc>
        <w:tc>
          <w:tcPr>
            <w:tcW w:w="1890" w:type="dxa"/>
          </w:tcPr>
          <w:p w14:paraId="51D9873E" w14:textId="77777777" w:rsidR="00413457" w:rsidRDefault="00413457" w:rsidP="008720FE">
            <w:pPr>
              <w:jc w:val="center"/>
              <w:rPr>
                <w:sz w:val="20"/>
                <w:szCs w:val="20"/>
              </w:rPr>
            </w:pPr>
            <w:proofErr w:type="gramStart"/>
            <w:r w:rsidRPr="008C34AB">
              <w:rPr>
                <w:sz w:val="20"/>
                <w:szCs w:val="20"/>
              </w:rPr>
              <w:t>Sometimes</w:t>
            </w:r>
            <w:proofErr w:type="gramEnd"/>
            <w:r w:rsidRPr="008C34AB">
              <w:rPr>
                <w:sz w:val="20"/>
                <w:szCs w:val="20"/>
              </w:rPr>
              <w:t xml:space="preserve"> depends on others to complete the work; </w:t>
            </w:r>
            <w:proofErr w:type="gramStart"/>
            <w:r w:rsidRPr="008C34AB">
              <w:rPr>
                <w:sz w:val="20"/>
                <w:szCs w:val="20"/>
              </w:rPr>
              <w:t>contributes</w:t>
            </w:r>
            <w:proofErr w:type="gramEnd"/>
            <w:r w:rsidRPr="008C34AB">
              <w:rPr>
                <w:sz w:val="20"/>
                <w:szCs w:val="20"/>
              </w:rPr>
              <w:t xml:space="preserve"> less than fair share</w:t>
            </w:r>
          </w:p>
          <w:p w14:paraId="21262F37"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0EE14B7" w14:textId="77777777" w:rsidR="00413457" w:rsidRDefault="00413457" w:rsidP="008720FE">
            <w:pPr>
              <w:jc w:val="center"/>
              <w:rPr>
                <w:sz w:val="20"/>
                <w:szCs w:val="20"/>
              </w:rPr>
            </w:pPr>
          </w:p>
        </w:tc>
        <w:tc>
          <w:tcPr>
            <w:tcW w:w="2160" w:type="dxa"/>
          </w:tcPr>
          <w:p w14:paraId="589D921C" w14:textId="77777777" w:rsidR="00413457" w:rsidRDefault="00413457" w:rsidP="008720FE">
            <w:pPr>
              <w:jc w:val="center"/>
              <w:rPr>
                <w:sz w:val="20"/>
                <w:szCs w:val="20"/>
              </w:rPr>
            </w:pPr>
            <w:r w:rsidRPr="008C34AB">
              <w:rPr>
                <w:sz w:val="20"/>
                <w:szCs w:val="20"/>
              </w:rPr>
              <w:t xml:space="preserve">Contributes a fair share </w:t>
            </w:r>
            <w:proofErr w:type="gramStart"/>
            <w:r w:rsidRPr="008C34AB">
              <w:rPr>
                <w:sz w:val="20"/>
                <w:szCs w:val="20"/>
              </w:rPr>
              <w:t>to</w:t>
            </w:r>
            <w:proofErr w:type="gramEnd"/>
            <w:r w:rsidRPr="008C34AB">
              <w:rPr>
                <w:sz w:val="20"/>
                <w:szCs w:val="20"/>
              </w:rPr>
              <w:t xml:space="preserve"> the project workload.</w:t>
            </w:r>
          </w:p>
          <w:p w14:paraId="2FFB3003"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5AC6524C" w14:textId="77777777" w:rsidTr="008720FE">
        <w:tc>
          <w:tcPr>
            <w:tcW w:w="1728" w:type="dxa"/>
            <w:tcBorders>
              <w:right w:val="single" w:sz="4" w:space="0" w:color="auto"/>
            </w:tcBorders>
          </w:tcPr>
          <w:p w14:paraId="55E7944A" w14:textId="77777777" w:rsidR="00413457" w:rsidRPr="006C2C2A" w:rsidRDefault="0041345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3030B805" w14:textId="77777777" w:rsidR="00413457" w:rsidRDefault="00413457" w:rsidP="008720FE">
            <w:pPr>
              <w:jc w:val="center"/>
              <w:rPr>
                <w:sz w:val="20"/>
                <w:szCs w:val="20"/>
              </w:rPr>
            </w:pPr>
            <w:r>
              <w:rPr>
                <w:sz w:val="20"/>
                <w:szCs w:val="20"/>
              </w:rPr>
              <w:t xml:space="preserve">SLO </w:t>
            </w:r>
          </w:p>
          <w:p w14:paraId="58106930" w14:textId="77777777" w:rsidR="00413457" w:rsidRDefault="00413457" w:rsidP="008720FE">
            <w:pPr>
              <w:jc w:val="center"/>
              <w:rPr>
                <w:sz w:val="20"/>
                <w:szCs w:val="20"/>
              </w:rPr>
            </w:pPr>
            <w:r>
              <w:rPr>
                <w:sz w:val="20"/>
                <w:szCs w:val="20"/>
              </w:rPr>
              <w:t>5</w:t>
            </w:r>
          </w:p>
        </w:tc>
        <w:tc>
          <w:tcPr>
            <w:tcW w:w="2880" w:type="dxa"/>
            <w:tcBorders>
              <w:left w:val="single" w:sz="4" w:space="0" w:color="auto"/>
            </w:tcBorders>
          </w:tcPr>
          <w:p w14:paraId="08A03A52"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05EA1424" w14:textId="77777777" w:rsidR="00413457" w:rsidRPr="00C457BB" w:rsidRDefault="00413457" w:rsidP="008720FE">
            <w:pPr>
              <w:jc w:val="center"/>
              <w:rPr>
                <w:sz w:val="20"/>
                <w:szCs w:val="20"/>
              </w:rPr>
            </w:pPr>
            <w:r w:rsidRPr="008C34AB">
              <w:rPr>
                <w:sz w:val="20"/>
                <w:szCs w:val="20"/>
              </w:rPr>
              <w:t>Hides in the background; only participates if strongly encouraged.</w:t>
            </w:r>
          </w:p>
          <w:p w14:paraId="00134CF9" w14:textId="77777777" w:rsidR="00413457" w:rsidRPr="00C457BB" w:rsidRDefault="00413457" w:rsidP="008720FE">
            <w:pPr>
              <w:jc w:val="center"/>
              <w:rPr>
                <w:sz w:val="20"/>
                <w:szCs w:val="20"/>
              </w:rPr>
            </w:pPr>
          </w:p>
          <w:p w14:paraId="7F7CA027" w14:textId="77777777" w:rsidR="00413457" w:rsidRPr="00C457BB" w:rsidRDefault="00413457" w:rsidP="008720FE">
            <w:pPr>
              <w:rPr>
                <w:sz w:val="20"/>
                <w:szCs w:val="20"/>
              </w:rPr>
            </w:pPr>
          </w:p>
          <w:p w14:paraId="6B19051B" w14:textId="77777777" w:rsidR="00413457" w:rsidRPr="00C457BB" w:rsidRDefault="00413457" w:rsidP="008720FE">
            <w:pPr>
              <w:jc w:val="center"/>
              <w:rPr>
                <w:sz w:val="20"/>
                <w:szCs w:val="20"/>
              </w:rPr>
            </w:pPr>
          </w:p>
          <w:p w14:paraId="39E5DDE9" w14:textId="77777777" w:rsidR="00413457" w:rsidRDefault="00413457" w:rsidP="008720FE">
            <w:pPr>
              <w:jc w:val="center"/>
              <w:rPr>
                <w:sz w:val="20"/>
                <w:szCs w:val="20"/>
              </w:rPr>
            </w:pPr>
          </w:p>
        </w:tc>
        <w:tc>
          <w:tcPr>
            <w:tcW w:w="1890" w:type="dxa"/>
          </w:tcPr>
          <w:p w14:paraId="427F0C49" w14:textId="77777777" w:rsidR="00413457" w:rsidRDefault="00413457" w:rsidP="008720FE">
            <w:pPr>
              <w:jc w:val="center"/>
              <w:rPr>
                <w:sz w:val="20"/>
                <w:szCs w:val="20"/>
              </w:rPr>
            </w:pPr>
            <w:proofErr w:type="gramStart"/>
            <w:r w:rsidRPr="008C34AB">
              <w:rPr>
                <w:sz w:val="20"/>
                <w:szCs w:val="20"/>
              </w:rPr>
              <w:t>Sometimes</w:t>
            </w:r>
            <w:proofErr w:type="gramEnd"/>
            <w:r w:rsidRPr="008C34AB">
              <w:rPr>
                <w:sz w:val="20"/>
                <w:szCs w:val="20"/>
              </w:rPr>
              <w:t xml:space="preserve"> depends on others to complete the work; </w:t>
            </w:r>
            <w:proofErr w:type="gramStart"/>
            <w:r w:rsidRPr="008C34AB">
              <w:rPr>
                <w:sz w:val="20"/>
                <w:szCs w:val="20"/>
              </w:rPr>
              <w:t>contributes</w:t>
            </w:r>
            <w:proofErr w:type="gramEnd"/>
            <w:r w:rsidRPr="008C34AB">
              <w:rPr>
                <w:sz w:val="20"/>
                <w:szCs w:val="20"/>
              </w:rPr>
              <w:t xml:space="preserve"> less than fair share.</w:t>
            </w:r>
          </w:p>
          <w:p w14:paraId="1F0721CA"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FA810FB" w14:textId="77777777" w:rsidR="00413457" w:rsidRDefault="00413457" w:rsidP="008720FE">
            <w:pPr>
              <w:jc w:val="center"/>
              <w:rPr>
                <w:sz w:val="20"/>
                <w:szCs w:val="20"/>
              </w:rPr>
            </w:pPr>
          </w:p>
        </w:tc>
        <w:tc>
          <w:tcPr>
            <w:tcW w:w="2160" w:type="dxa"/>
          </w:tcPr>
          <w:p w14:paraId="1DA05BC8" w14:textId="77777777" w:rsidR="00413457" w:rsidRPr="008C34AB" w:rsidRDefault="00413457" w:rsidP="008720FE">
            <w:pPr>
              <w:jc w:val="center"/>
              <w:rPr>
                <w:sz w:val="20"/>
                <w:szCs w:val="20"/>
              </w:rPr>
            </w:pPr>
            <w:r w:rsidRPr="008C34AB">
              <w:rPr>
                <w:sz w:val="20"/>
                <w:szCs w:val="20"/>
              </w:rPr>
              <w:t xml:space="preserve">Contributes a fair share </w:t>
            </w:r>
            <w:proofErr w:type="gramStart"/>
            <w:r w:rsidRPr="008C34AB">
              <w:rPr>
                <w:sz w:val="20"/>
                <w:szCs w:val="20"/>
              </w:rPr>
              <w:t>to</w:t>
            </w:r>
            <w:proofErr w:type="gramEnd"/>
            <w:r w:rsidRPr="008C34AB">
              <w:rPr>
                <w:sz w:val="20"/>
                <w:szCs w:val="20"/>
              </w:rPr>
              <w:t xml:space="preserve"> the project workload.</w:t>
            </w:r>
          </w:p>
          <w:p w14:paraId="2BEDBF08"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21111E5D" w14:textId="77777777" w:rsidTr="008720FE">
        <w:tc>
          <w:tcPr>
            <w:tcW w:w="1728" w:type="dxa"/>
            <w:tcBorders>
              <w:right w:val="single" w:sz="4" w:space="0" w:color="auto"/>
            </w:tcBorders>
          </w:tcPr>
          <w:p w14:paraId="055016E3" w14:textId="77777777" w:rsidR="00413457" w:rsidRPr="006C2C2A" w:rsidRDefault="0041345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8ABDCE" w14:textId="77777777" w:rsidR="00413457" w:rsidRDefault="00413457" w:rsidP="008720FE">
            <w:pPr>
              <w:jc w:val="center"/>
              <w:rPr>
                <w:sz w:val="20"/>
                <w:szCs w:val="20"/>
              </w:rPr>
            </w:pPr>
            <w:r>
              <w:rPr>
                <w:sz w:val="20"/>
                <w:szCs w:val="20"/>
              </w:rPr>
              <w:t xml:space="preserve">SLO </w:t>
            </w:r>
          </w:p>
          <w:p w14:paraId="21A082A5" w14:textId="77777777" w:rsidR="00413457" w:rsidRPr="006C2C2A" w:rsidRDefault="00413457" w:rsidP="008720FE">
            <w:pPr>
              <w:jc w:val="center"/>
              <w:rPr>
                <w:sz w:val="20"/>
                <w:szCs w:val="20"/>
              </w:rPr>
            </w:pPr>
            <w:r>
              <w:rPr>
                <w:sz w:val="20"/>
                <w:szCs w:val="20"/>
              </w:rPr>
              <w:t>5</w:t>
            </w:r>
          </w:p>
        </w:tc>
        <w:tc>
          <w:tcPr>
            <w:tcW w:w="2880" w:type="dxa"/>
            <w:tcBorders>
              <w:left w:val="single" w:sz="4" w:space="0" w:color="auto"/>
            </w:tcBorders>
          </w:tcPr>
          <w:p w14:paraId="25C0C2B1" w14:textId="77777777" w:rsidR="00413457" w:rsidRPr="008C34AB" w:rsidRDefault="00413457" w:rsidP="008720FE">
            <w:pPr>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6EF9D677" w14:textId="77777777" w:rsidR="00413457" w:rsidRPr="006C2C2A" w:rsidRDefault="00413457" w:rsidP="008720FE">
            <w:pPr>
              <w:jc w:val="center"/>
              <w:rPr>
                <w:sz w:val="20"/>
                <w:szCs w:val="20"/>
              </w:rPr>
            </w:pPr>
            <w:r w:rsidRPr="008C34AB">
              <w:rPr>
                <w:sz w:val="20"/>
                <w:szCs w:val="20"/>
              </w:rPr>
              <w:t>Hides in the background; only participates if strongly encouraged</w:t>
            </w:r>
          </w:p>
        </w:tc>
        <w:tc>
          <w:tcPr>
            <w:tcW w:w="1890" w:type="dxa"/>
          </w:tcPr>
          <w:p w14:paraId="01A58F17" w14:textId="77777777" w:rsidR="00413457" w:rsidRPr="006C2C2A" w:rsidRDefault="00413457" w:rsidP="008720FE">
            <w:pPr>
              <w:jc w:val="center"/>
              <w:rPr>
                <w:sz w:val="20"/>
                <w:szCs w:val="20"/>
              </w:rPr>
            </w:pPr>
            <w:proofErr w:type="gramStart"/>
            <w:r w:rsidRPr="008C34AB">
              <w:rPr>
                <w:sz w:val="20"/>
                <w:szCs w:val="20"/>
              </w:rPr>
              <w:t>Sometimes</w:t>
            </w:r>
            <w:proofErr w:type="gramEnd"/>
            <w:r w:rsidRPr="008C34AB">
              <w:rPr>
                <w:sz w:val="20"/>
                <w:szCs w:val="20"/>
              </w:rPr>
              <w:t xml:space="preserve"> depends on others to complete the</w:t>
            </w:r>
            <w:r>
              <w:rPr>
                <w:sz w:val="20"/>
                <w:szCs w:val="20"/>
              </w:rPr>
              <w:t xml:space="preserve"> presentation, or answer questions during presentation</w:t>
            </w:r>
          </w:p>
        </w:tc>
        <w:tc>
          <w:tcPr>
            <w:tcW w:w="2160" w:type="dxa"/>
          </w:tcPr>
          <w:p w14:paraId="476F2292" w14:textId="77777777" w:rsidR="00413457" w:rsidRPr="008C34AB" w:rsidRDefault="00413457" w:rsidP="008720FE">
            <w:pPr>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0D8E243E" w14:textId="77777777" w:rsidR="00413457" w:rsidRPr="006C2C2A" w:rsidRDefault="00413457" w:rsidP="008720FE">
            <w:pPr>
              <w:jc w:val="center"/>
              <w:rPr>
                <w:sz w:val="20"/>
                <w:szCs w:val="20"/>
              </w:rPr>
            </w:pPr>
          </w:p>
        </w:tc>
      </w:tr>
    </w:tbl>
    <w:p w14:paraId="36CC0837" w14:textId="77777777" w:rsidR="006900EC" w:rsidRDefault="006900EC" w:rsidP="00432AB0"/>
    <w:p w14:paraId="2688245E"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is the </w:t>
      </w:r>
      <w:proofErr w:type="gramStart"/>
      <w:r w:rsidRPr="004C0615">
        <w:rPr>
          <w:rFonts w:ascii="Times New Roman" w:eastAsia="Times New Roman" w:hAnsi="Times New Roman" w:cs="Times New Roman"/>
          <w:bCs/>
          <w:sz w:val="24"/>
          <w:szCs w:val="24"/>
        </w:rPr>
        <w:t>guideline</w:t>
      </w:r>
      <w:proofErr w:type="gramEnd"/>
      <w:r w:rsidRPr="004C0615">
        <w:rPr>
          <w:rFonts w:ascii="Times New Roman" w:eastAsia="Times New Roman" w:hAnsi="Times New Roman" w:cs="Times New Roman"/>
          <w:bCs/>
          <w:sz w:val="24"/>
          <w:szCs w:val="24"/>
        </w:rPr>
        <w:t xml:space="preserv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w:t>
      </w:r>
      <w:proofErr w:type="gramStart"/>
      <w:r w:rsidRPr="004C0615">
        <w:rPr>
          <w:rFonts w:ascii="Times New Roman" w:eastAsia="Times New Roman" w:hAnsi="Times New Roman" w:cs="Times New Roman"/>
          <w:b/>
          <w:bCs/>
          <w:sz w:val="24"/>
          <w:szCs w:val="24"/>
        </w:rPr>
        <w:t>labeled, and</w:t>
      </w:r>
      <w:proofErr w:type="gramEnd"/>
      <w:r w:rsidRPr="004C0615">
        <w:rPr>
          <w:rFonts w:ascii="Times New Roman" w:eastAsia="Times New Roman" w:hAnsi="Times New Roman" w:cs="Times New Roman"/>
          <w:b/>
          <w:bCs/>
          <w:sz w:val="24"/>
          <w:szCs w:val="24"/>
        </w:rPr>
        <w:t xml:space="preserve">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Any unlabeled containers are considered </w:t>
      </w:r>
      <w:proofErr w:type="gramStart"/>
      <w:r w:rsidRPr="004C0615">
        <w:rPr>
          <w:rFonts w:ascii="Times New Roman" w:eastAsia="Times New Roman" w:hAnsi="Times New Roman" w:cs="Times New Roman"/>
          <w:b/>
          <w:bCs/>
          <w:sz w:val="24"/>
          <w:szCs w:val="24"/>
        </w:rPr>
        <w:t>wastes</w:t>
      </w:r>
      <w:proofErr w:type="gramEnd"/>
      <w:r w:rsidRPr="004C0615">
        <w:rPr>
          <w:rFonts w:ascii="Times New Roman" w:eastAsia="Times New Roman" w:hAnsi="Times New Roman" w:cs="Times New Roman"/>
          <w:b/>
          <w:bCs/>
          <w:sz w:val="24"/>
          <w:szCs w:val="24"/>
        </w:rPr>
        <w:t xml:space="preserve">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w:t>
      </w:r>
      <w:proofErr w:type="gramStart"/>
      <w:r w:rsidRPr="004C0615">
        <w:rPr>
          <w:rFonts w:ascii="Times New Roman" w:eastAsia="Times New Roman" w:hAnsi="Times New Roman" w:cs="Times New Roman"/>
          <w:b/>
          <w:bCs/>
          <w:sz w:val="24"/>
          <w:szCs w:val="24"/>
        </w:rPr>
        <w:t>laboratory, and</w:t>
      </w:r>
      <w:proofErr w:type="gramEnd"/>
      <w:r w:rsidRPr="004C0615">
        <w:rPr>
          <w:rFonts w:ascii="Times New Roman" w:eastAsia="Times New Roman" w:hAnsi="Times New Roman" w:cs="Times New Roman"/>
          <w:b/>
          <w:bCs/>
          <w:sz w:val="24"/>
          <w:szCs w:val="24"/>
        </w:rPr>
        <w:t xml:space="preserve">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and location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w:t>
      </w:r>
      <w:proofErr w:type="gramStart"/>
      <w:r w:rsidRPr="004C0615">
        <w:rPr>
          <w:rFonts w:ascii="Times New Roman" w:eastAsia="Times New Roman" w:hAnsi="Times New Roman" w:cs="Times New Roman"/>
          <w:b/>
          <w:bCs/>
          <w:sz w:val="24"/>
          <w:szCs w:val="24"/>
        </w:rPr>
        <w:t>evacuate, and</w:t>
      </w:r>
      <w:proofErr w:type="gramEnd"/>
      <w:r w:rsidRPr="004C0615">
        <w:rPr>
          <w:rFonts w:ascii="Times New Roman" w:eastAsia="Times New Roman" w:hAnsi="Times New Roman" w:cs="Times New Roman"/>
          <w:b/>
          <w:bCs/>
          <w:sz w:val="24"/>
          <w:szCs w:val="24"/>
        </w:rPr>
        <w:t xml:space="preserve">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w:t>
      </w:r>
      <w:proofErr w:type="gramStart"/>
      <w:r w:rsidRPr="004C0615">
        <w:rPr>
          <w:rFonts w:ascii="Times New Roman" w:eastAsia="Times New Roman" w:hAnsi="Times New Roman" w:cs="Times New Roman"/>
          <w:b/>
          <w:bCs/>
          <w:sz w:val="24"/>
          <w:szCs w:val="24"/>
        </w:rPr>
        <w:t>advise</w:t>
      </w:r>
      <w:proofErr w:type="gramEnd"/>
      <w:r w:rsidRPr="004C0615">
        <w:rPr>
          <w:rFonts w:ascii="Times New Roman" w:eastAsia="Times New Roman" w:hAnsi="Times New Roman" w:cs="Times New Roman"/>
          <w:b/>
          <w:bCs/>
          <w:sz w:val="24"/>
          <w:szCs w:val="24"/>
        </w:rPr>
        <w:t xml:space="preserve"> nature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and location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w:t>
      </w:r>
      <w:proofErr w:type="gramStart"/>
      <w:r w:rsidRPr="004C0615">
        <w:rPr>
          <w:rFonts w:ascii="Times New Roman" w:eastAsia="Times New Roman" w:hAnsi="Times New Roman" w:cs="Times New Roman"/>
          <w:b/>
          <w:bCs/>
          <w:sz w:val="24"/>
          <w:szCs w:val="24"/>
        </w:rPr>
        <w:t>been splashed</w:t>
      </w:r>
      <w:proofErr w:type="gramEnd"/>
      <w:r w:rsidRPr="004C0615">
        <w:rPr>
          <w:rFonts w:ascii="Times New Roman" w:eastAsia="Times New Roman" w:hAnsi="Times New Roman" w:cs="Times New Roman"/>
          <w:b/>
          <w:bCs/>
          <w:sz w:val="24"/>
          <w:szCs w:val="24"/>
        </w:rPr>
        <w:t xml:space="preserve"> with a chemical, wash them with plenty of water for at least 15 minutes, removing all contaminated clothing (Eyewashes for eye/face splashes, Emergency Shower for all </w:t>
      </w:r>
      <w:proofErr w:type="gramStart"/>
      <w:r w:rsidRPr="004C0615">
        <w:rPr>
          <w:rFonts w:ascii="Times New Roman" w:eastAsia="Times New Roman" w:hAnsi="Times New Roman" w:cs="Times New Roman"/>
          <w:b/>
          <w:bCs/>
          <w:sz w:val="24"/>
          <w:szCs w:val="24"/>
        </w:rPr>
        <w:t>other</w:t>
      </w:r>
      <w:proofErr w:type="gramEnd"/>
      <w:r w:rsidRPr="004C0615">
        <w:rPr>
          <w:rFonts w:ascii="Times New Roman" w:eastAsia="Times New Roman" w:hAnsi="Times New Roman" w:cs="Times New Roman"/>
          <w:b/>
          <w:bCs/>
          <w:sz w:val="24"/>
          <w:szCs w:val="24"/>
        </w:rPr>
        <w:t xml:space="preserve">).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A1984"/>
    <w:rsid w:val="000F6ADA"/>
    <w:rsid w:val="00120C80"/>
    <w:rsid w:val="00122CC0"/>
    <w:rsid w:val="00146F10"/>
    <w:rsid w:val="00184DEC"/>
    <w:rsid w:val="001F2DF8"/>
    <w:rsid w:val="00202197"/>
    <w:rsid w:val="002105AF"/>
    <w:rsid w:val="002244EA"/>
    <w:rsid w:val="002400B4"/>
    <w:rsid w:val="00241B0F"/>
    <w:rsid w:val="002B4D73"/>
    <w:rsid w:val="00305E41"/>
    <w:rsid w:val="00333009"/>
    <w:rsid w:val="00365B9B"/>
    <w:rsid w:val="00413457"/>
    <w:rsid w:val="00432AB0"/>
    <w:rsid w:val="00436A9F"/>
    <w:rsid w:val="004454F7"/>
    <w:rsid w:val="00452C06"/>
    <w:rsid w:val="004909B3"/>
    <w:rsid w:val="00493654"/>
    <w:rsid w:val="004A6439"/>
    <w:rsid w:val="004C0615"/>
    <w:rsid w:val="004E2316"/>
    <w:rsid w:val="00555B0C"/>
    <w:rsid w:val="00562323"/>
    <w:rsid w:val="005A6726"/>
    <w:rsid w:val="005C0860"/>
    <w:rsid w:val="005C2558"/>
    <w:rsid w:val="0066388A"/>
    <w:rsid w:val="00665E3F"/>
    <w:rsid w:val="00670BB2"/>
    <w:rsid w:val="006900EC"/>
    <w:rsid w:val="006C27CD"/>
    <w:rsid w:val="006C2C2A"/>
    <w:rsid w:val="006E432A"/>
    <w:rsid w:val="0071448A"/>
    <w:rsid w:val="00752E2B"/>
    <w:rsid w:val="00763608"/>
    <w:rsid w:val="007C3761"/>
    <w:rsid w:val="007D7CD4"/>
    <w:rsid w:val="00827982"/>
    <w:rsid w:val="00845AAA"/>
    <w:rsid w:val="008B74A8"/>
    <w:rsid w:val="008E1542"/>
    <w:rsid w:val="0090393E"/>
    <w:rsid w:val="00917B80"/>
    <w:rsid w:val="00946E96"/>
    <w:rsid w:val="009606F1"/>
    <w:rsid w:val="009B27C3"/>
    <w:rsid w:val="009C207B"/>
    <w:rsid w:val="009D4C9E"/>
    <w:rsid w:val="009F5B6A"/>
    <w:rsid w:val="00A73FC2"/>
    <w:rsid w:val="00AC69EB"/>
    <w:rsid w:val="00B41DFF"/>
    <w:rsid w:val="00B60C8C"/>
    <w:rsid w:val="00B6380F"/>
    <w:rsid w:val="00B93D86"/>
    <w:rsid w:val="00BA746C"/>
    <w:rsid w:val="00BF42DB"/>
    <w:rsid w:val="00BF49E8"/>
    <w:rsid w:val="00BF555A"/>
    <w:rsid w:val="00BF6CB9"/>
    <w:rsid w:val="00C06D57"/>
    <w:rsid w:val="00C12084"/>
    <w:rsid w:val="00C17459"/>
    <w:rsid w:val="00C2359D"/>
    <w:rsid w:val="00C27209"/>
    <w:rsid w:val="00C457BB"/>
    <w:rsid w:val="00C757CF"/>
    <w:rsid w:val="00C9571B"/>
    <w:rsid w:val="00CA49FA"/>
    <w:rsid w:val="00CF2DAB"/>
    <w:rsid w:val="00D4336F"/>
    <w:rsid w:val="00D57F6E"/>
    <w:rsid w:val="00D979FC"/>
    <w:rsid w:val="00DA460F"/>
    <w:rsid w:val="00DE1919"/>
    <w:rsid w:val="00DF5F05"/>
    <w:rsid w:val="00E242C9"/>
    <w:rsid w:val="00E4595A"/>
    <w:rsid w:val="00E71FD7"/>
    <w:rsid w:val="00E82245"/>
    <w:rsid w:val="00E851DD"/>
    <w:rsid w:val="00EE41C8"/>
    <w:rsid w:val="00F46227"/>
    <w:rsid w:val="00F52D84"/>
    <w:rsid w:val="00F70D84"/>
    <w:rsid w:val="00F80569"/>
    <w:rsid w:val="00F91476"/>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2382</Words>
  <Characters>13009</Characters>
  <Application>Microsoft Office Word</Application>
  <DocSecurity>0</DocSecurity>
  <Lines>765</Lines>
  <Paragraphs>349</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2</cp:revision>
  <cp:lastPrinted>2020-02-21T19:37:00Z</cp:lastPrinted>
  <dcterms:created xsi:type="dcterms:W3CDTF">2026-02-23T21:09:00Z</dcterms:created>
  <dcterms:modified xsi:type="dcterms:W3CDTF">2026-02-23T21:09:00Z</dcterms:modified>
</cp:coreProperties>
</file>