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Normal"/>
        <w:tblpPr w:leftFromText="141" w:rightFromText="141" w:vertAnchor="text" w:horzAnchor="margin" w:tblpY="-543"/>
        <w:tblW w:w="1538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254"/>
        <w:gridCol w:w="4119"/>
        <w:gridCol w:w="1366"/>
        <w:gridCol w:w="4271"/>
        <w:gridCol w:w="3378"/>
      </w:tblGrid>
      <w:tr w:rsidR="0071067D" w:rsidTr="0071067D">
        <w:trPr>
          <w:trHeight w:val="411"/>
        </w:trPr>
        <w:tc>
          <w:tcPr>
            <w:tcW w:w="63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6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3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71067D" w:rsidTr="0071067D">
        <w:trPr>
          <w:trHeight w:val="306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3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71067D" w:rsidRDefault="0071067D" w:rsidP="0071067D"/>
        </w:tc>
      </w:tr>
      <w:tr w:rsidR="0071067D" w:rsidTr="0071067D">
        <w:trPr>
          <w:trHeight w:val="247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10-10,40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active)</w:t>
            </w:r>
            <w:r>
              <w:rPr>
                <w:rFonts w:ascii="Cambria" w:hAnsi="Cambria"/>
                <w:color w:val="FF0000"/>
                <w:sz w:val="20"/>
                <w:szCs w:val="20"/>
                <w:u w:color="FF0000"/>
                <w:lang w:val="fr-FR"/>
              </w:rPr>
              <w:t xml:space="preserve">  </w:t>
            </w:r>
            <w:r>
              <w:rPr>
                <w:rFonts w:ascii="Cambria" w:hAnsi="Cambria"/>
                <w:color w:val="FF0000"/>
                <w:sz w:val="16"/>
                <w:szCs w:val="16"/>
                <w:u w:color="FF0000"/>
                <w:lang w:val="fr-FR"/>
              </w:rPr>
              <w:t>5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.474A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5.474B 5.474C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RADIOLOCALISATION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5.474D 5.479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10-10,40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16"/>
                <w:szCs w:val="16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active)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5.474B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5.474C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RADIOLOCALISATION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5.474D 5.479</w:t>
            </w:r>
          </w:p>
        </w:tc>
        <w:tc>
          <w:tcPr>
            <w:tcW w:w="3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(10-10,68 GHz). Cf. Rec. UIT-R F 747</w:t>
            </w:r>
          </w:p>
        </w:tc>
      </w:tr>
      <w:tr w:rsidR="0071067D" w:rsidTr="0071067D">
        <w:trPr>
          <w:trHeight w:val="1438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10,40-10,45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10,40-10,45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</w:tc>
        <w:tc>
          <w:tcPr>
            <w:tcW w:w="3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(10-10,68 GHz). Cf. Rec. UIT-R F 747</w:t>
            </w:r>
          </w:p>
        </w:tc>
      </w:tr>
      <w:tr w:rsidR="0071067D" w:rsidTr="0071067D">
        <w:trPr>
          <w:trHeight w:val="1777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10,45-10,5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5.481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10,45-10,5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Amateur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5.481</w:t>
            </w:r>
          </w:p>
        </w:tc>
        <w:tc>
          <w:tcPr>
            <w:tcW w:w="3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(10-10,68 GHz). Cf. Rec. UIT-R F 747</w:t>
            </w:r>
          </w:p>
        </w:tc>
      </w:tr>
      <w:tr w:rsidR="0071067D" w:rsidTr="0071067D">
        <w:trPr>
          <w:trHeight w:val="105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10,5-10,55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10,5-10,55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</w:tc>
        <w:tc>
          <w:tcPr>
            <w:tcW w:w="3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(10-10,68 GHz). Cf. Rec. UIT-R F 747</w:t>
            </w:r>
          </w:p>
        </w:tc>
      </w:tr>
      <w:tr w:rsidR="0071067D" w:rsidTr="0071067D">
        <w:trPr>
          <w:trHeight w:val="1054"/>
        </w:trPr>
        <w:tc>
          <w:tcPr>
            <w:tcW w:w="2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10,55-10,6</w:t>
            </w:r>
          </w:p>
        </w:tc>
        <w:tc>
          <w:tcPr>
            <w:tcW w:w="4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10,55-10,6</w:t>
            </w:r>
          </w:p>
        </w:tc>
        <w:tc>
          <w:tcPr>
            <w:tcW w:w="4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</w:tc>
        <w:tc>
          <w:tcPr>
            <w:tcW w:w="3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(10-10,68 GHz). Cf. Rec. UIT-R F 747</w:t>
            </w:r>
          </w:p>
        </w:tc>
      </w:tr>
    </w:tbl>
    <w:p w:rsidR="003D42CA" w:rsidRDefault="003D42CA" w:rsidP="0071067D">
      <w:pPr>
        <w:pStyle w:val="Title1"/>
        <w:jc w:val="left"/>
        <w:rPr>
          <w:rFonts w:hint="eastAsia"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436"/>
        <w:gridCol w:w="4506"/>
        <w:gridCol w:w="1378"/>
        <w:gridCol w:w="4576"/>
        <w:gridCol w:w="2674"/>
      </w:tblGrid>
      <w:tr w:rsidR="003D42CA">
        <w:trPr>
          <w:trHeight w:val="512"/>
        </w:trPr>
        <w:tc>
          <w:tcPr>
            <w:tcW w:w="59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250"/>
        </w:trPr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67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>
        <w:trPr>
          <w:trHeight w:val="2502"/>
        </w:trPr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10,6-10,68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5.482    5.482A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10,6-10,68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5.482    5.482A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(10-10,68 GHz). Cf. Rec. UIT-R F 747</w:t>
            </w:r>
          </w:p>
        </w:tc>
      </w:tr>
      <w:tr w:rsidR="003D42CA">
        <w:trPr>
          <w:trHeight w:val="1494"/>
        </w:trPr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10,68-10,7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5.340    5.483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10,68-10,7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5.340    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(10-10,68 GHz). Cf. Rec. UIT-R F 747</w:t>
            </w:r>
          </w:p>
        </w:tc>
      </w:tr>
      <w:tr w:rsidR="003D42CA" w:rsidRPr="00DF0E16">
        <w:trPr>
          <w:trHeight w:val="1594"/>
        </w:trPr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10,7-10,95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)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5.441</w:t>
            </w:r>
            <w:proofErr w:type="gramEnd"/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(Terre vers espace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)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</w:t>
            </w:r>
            <w:proofErr w:type="gramEnd"/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10,7-10,95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)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5.441</w:t>
            </w:r>
            <w:proofErr w:type="gramEnd"/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(Terre vers espace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)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</w:t>
            </w:r>
            <w:proofErr w:type="gramEnd"/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</w:tc>
        <w:tc>
          <w:tcPr>
            <w:tcW w:w="2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Faisceaux hertziens (10700-11700 MHz). Cf. Rec. UIT-R F 387 Dispositions et Plan associé pour le service fixe par satellite de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l’Appendice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30B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du RR (10,7-10,95 GHz).</w:t>
            </w:r>
          </w:p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369"/>
        <w:gridCol w:w="4569"/>
        <w:gridCol w:w="1378"/>
        <w:gridCol w:w="4579"/>
        <w:gridCol w:w="2675"/>
      </w:tblGrid>
      <w:tr w:rsidR="003D42CA">
        <w:trPr>
          <w:trHeight w:val="449"/>
        </w:trPr>
        <w:tc>
          <w:tcPr>
            <w:tcW w:w="59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419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3D42CA" w:rsidRDefault="003D42CA"/>
        </w:tc>
      </w:tr>
      <w:tr w:rsidR="003D42CA">
        <w:trPr>
          <w:trHeight w:val="1198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10,95-11,2</w:t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5.484B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(Terre vers 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5.484 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10,95-11,2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Terre)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5.484B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(10700-11700 MHz). Cf. Rec. UIT-R F 387</w:t>
            </w:r>
          </w:p>
        </w:tc>
      </w:tr>
      <w:tr w:rsidR="003D42CA" w:rsidRPr="00DF0E16">
        <w:trPr>
          <w:trHeight w:val="1411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11,2-11,45</w:t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5.441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(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11,2-11,45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5.441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(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 vers 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(10700-11700 MHz). Cf. Rec. UIT-R F 387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Dispositions et Plan associé pour le service fixe par satellite de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l’Appendice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30B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du RR (11,2-11,45 GHz)</w:t>
            </w:r>
          </w:p>
        </w:tc>
      </w:tr>
      <w:tr w:rsidR="003D42CA">
        <w:trPr>
          <w:trHeight w:val="1138"/>
        </w:trPr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11,45-11,7</w:t>
            </w:r>
          </w:p>
        </w:tc>
        <w:tc>
          <w:tcPr>
            <w:tcW w:w="4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5.484A 5.484B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(Terre vers 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5.484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11,45-11,7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5.484 5.484B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5.484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</w:tc>
        <w:tc>
          <w:tcPr>
            <w:tcW w:w="2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(10700-11700 MHz). Cf. Rec. UIT-R F 387</w:t>
            </w:r>
          </w:p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pPr w:leftFromText="141" w:rightFromText="141" w:vertAnchor="text" w:horzAnchor="margin" w:tblpY="17"/>
        <w:tblW w:w="145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94"/>
        <w:gridCol w:w="3891"/>
        <w:gridCol w:w="1188"/>
        <w:gridCol w:w="4925"/>
        <w:gridCol w:w="3272"/>
      </w:tblGrid>
      <w:tr w:rsidR="0071067D" w:rsidTr="0071067D">
        <w:trPr>
          <w:trHeight w:val="250"/>
        </w:trPr>
        <w:tc>
          <w:tcPr>
            <w:tcW w:w="51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61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32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71067D" w:rsidTr="0071067D">
        <w:trPr>
          <w:trHeight w:val="250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2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71067D" w:rsidRDefault="0071067D" w:rsidP="0071067D"/>
        </w:tc>
      </w:tr>
      <w:tr w:rsidR="0071067D" w:rsidRPr="00DF0E16" w:rsidTr="0071067D">
        <w:trPr>
          <w:trHeight w:val="2413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11,7-12,5</w:t>
            </w:r>
          </w:p>
        </w:tc>
        <w:tc>
          <w:tcPr>
            <w:tcW w:w="3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RADIODIFFUSION 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RADIODIFFUSION PAR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SATELLITE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5.492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5.487  5.487A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11,7-12,5</w:t>
            </w:r>
          </w:p>
        </w:tc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RADIODIFFUSION 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RADIODIFFUSION PAR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SATELLITE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5.492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5.487  5.487A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(11 700-12 500 MHz). Cf. Rec.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UIT-R F746.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Dispositions applicables à tous les services, Plans et Liste associés concernant le service de radiodiffusion par satellite selon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l’Appendice 30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du RR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(11,7-12,5 GHz).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Dispositions, Plans et Liste des liaisons de connexion associés du service de radiodiffusion par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satellite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de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l’Appendice 30A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du RR (11,7-12,5 GHz).</w:t>
            </w:r>
          </w:p>
        </w:tc>
      </w:tr>
      <w:tr w:rsidR="0071067D" w:rsidRPr="00DF0E16" w:rsidTr="0071067D">
        <w:trPr>
          <w:trHeight w:val="1494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12,5-12,75</w:t>
            </w:r>
          </w:p>
        </w:tc>
        <w:tc>
          <w:tcPr>
            <w:tcW w:w="3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5.484A 5.484B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(Terre vers espace)   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5.494  5.495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5.496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12,5-12,75</w:t>
            </w:r>
          </w:p>
        </w:tc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5B9BD5"/>
                <w:sz w:val="18"/>
                <w:szCs w:val="18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Terre) 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5.484B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5B9BD5"/>
                <w:sz w:val="16"/>
                <w:szCs w:val="16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(Terre vers espace)</w:t>
            </w:r>
            <w:r>
              <w:rPr>
                <w:rFonts w:ascii="Cambria Bold" w:hAnsi="Cambria Bold"/>
                <w:color w:val="5B9BD5"/>
                <w:sz w:val="18"/>
                <w:szCs w:val="18"/>
                <w:u w:color="5B9BD5"/>
                <w:lang w:val="fr-FR"/>
              </w:rPr>
              <w:t xml:space="preserve">  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5.494  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rPr>
                <w:lang w:val="fr-CI"/>
              </w:rPr>
            </w:pPr>
          </w:p>
        </w:tc>
      </w:tr>
      <w:tr w:rsidR="0071067D" w:rsidRPr="00DF0E16" w:rsidTr="0071067D">
        <w:trPr>
          <w:trHeight w:val="1764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12,75-13,25</w:t>
            </w:r>
          </w:p>
        </w:tc>
        <w:tc>
          <w:tcPr>
            <w:tcW w:w="3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5.441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lointain) (espace vers Terre)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12,75-13,25</w:t>
            </w:r>
          </w:p>
        </w:tc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5.441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lointain) (espace vers Terre)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(12 750 -– 13 250 MHz). Cf.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Rec. UIT-R F497 et UIT-R F746.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Dispositions et Plan associé pour le service fixe par satellite de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l’Appendice 30B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du RR (12,75-13,25 GHz).</w:t>
            </w:r>
          </w:p>
        </w:tc>
      </w:tr>
      <w:tr w:rsidR="0071067D" w:rsidTr="0071067D">
        <w:trPr>
          <w:trHeight w:val="1724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13,25-13,4</w:t>
            </w:r>
          </w:p>
        </w:tc>
        <w:tc>
          <w:tcPr>
            <w:tcW w:w="3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5.497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5.498A  5.499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13,25-13,4</w:t>
            </w:r>
          </w:p>
        </w:tc>
        <w:tc>
          <w:tcPr>
            <w:tcW w:w="4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AÉRONAUTIQUE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5.497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5.498A     </w:t>
            </w:r>
          </w:p>
        </w:tc>
        <w:tc>
          <w:tcPr>
            <w:tcW w:w="3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/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794"/>
        <w:gridCol w:w="1104"/>
        <w:gridCol w:w="5733"/>
        <w:gridCol w:w="1859"/>
      </w:tblGrid>
      <w:tr w:rsidR="003D42CA">
        <w:trPr>
          <w:trHeight w:val="545"/>
        </w:trPr>
        <w:tc>
          <w:tcPr>
            <w:tcW w:w="58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68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18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54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8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>
        <w:trPr>
          <w:trHeight w:val="2712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13,4-13,65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(active)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5.499A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5.499B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5.499C 5.499D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Fréquences étalon et signaux horaires par satellite (Terre vers espace)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5.499 5.499E 5.500 5.501 5.501B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13,4-13,65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(active)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5.499A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5.499B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5.499C 5.499D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Fréquences étalon et signaux horaires par satellite (Terre vers espace)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5.499 5.499E 5.500 5.501 5.501B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3D42CA"/>
        </w:tc>
      </w:tr>
      <w:tr w:rsidR="003D42CA" w:rsidRPr="00DF0E16">
        <w:trPr>
          <w:trHeight w:val="1534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13,65-13,75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   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RECHERCHE SPATIALE</w:t>
            </w:r>
            <w:r>
              <w:rPr>
                <w:rFonts w:ascii="Cambria Bold" w:hAnsi="Cambria Bold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5.501A</w:t>
            </w:r>
            <w:r>
              <w:rPr>
                <w:rFonts w:ascii="Cambria Bold" w:hAnsi="Cambria Bold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Fréquences étalon et signaux horaires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 Bold" w:hAnsi="Cambria Bold"/>
                <w:color w:val="5B9BD5"/>
                <w:sz w:val="20"/>
                <w:szCs w:val="20"/>
                <w:u w:color="5B9BD5"/>
                <w:lang w:val="fr-FR"/>
              </w:rPr>
              <w:t xml:space="preserve">   </w:t>
            </w:r>
            <w:proofErr w:type="gramEnd"/>
            <w:r>
              <w:rPr>
                <w:rFonts w:ascii="Cambria Bold" w:hAnsi="Cambria Bold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5.499  5.500  5.501  5.501B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13,65-13,75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   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  <w:r>
              <w:rPr>
                <w:rFonts w:ascii="Cambria Bold" w:hAnsi="Cambria Bold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5.501A</w:t>
            </w:r>
            <w:r>
              <w:rPr>
                <w:rFonts w:ascii="Cambria Bold" w:hAnsi="Cambria Bold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Fréquences étalon et signaux horaires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</w:t>
            </w:r>
            <w:r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 xml:space="preserve">)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5.500  5.501  5.501B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>
        <w:trPr>
          <w:trHeight w:val="2206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13,75-14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espace)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Fréquences étalon et signaux horaires par satellite (Terre   vers espace)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5.499  5.500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5.501    5.502   5.503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13,75-14</w:t>
            </w:r>
          </w:p>
        </w:tc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espace)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par  satellite</w:t>
            </w:r>
            <w:proofErr w:type="gramEnd"/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Fréquences étalon et signaux horaires par satellite (Terre   vers espace)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5.502   5.503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3D42CA"/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678"/>
        <w:gridCol w:w="4879"/>
        <w:gridCol w:w="1310"/>
        <w:gridCol w:w="4821"/>
        <w:gridCol w:w="1882"/>
      </w:tblGrid>
      <w:tr w:rsidR="003D42CA">
        <w:trPr>
          <w:trHeight w:val="422"/>
        </w:trPr>
        <w:tc>
          <w:tcPr>
            <w:tcW w:w="65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1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18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624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8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>
        <w:trPr>
          <w:trHeight w:val="2054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14-14,25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5.457A 5.457B 5.484A 5.506 5.506B  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5.504B 5.504C 5.506A    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Recherche spatiale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5.504A 5.505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14-14,25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5.457A 5.457B 5.484A 5.506 5.506B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5.504B 5.504C 5.506A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 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5.504A  5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.505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3D42CA"/>
        </w:tc>
      </w:tr>
      <w:tr w:rsidR="003D42CA">
        <w:trPr>
          <w:trHeight w:val="1718"/>
        </w:trPr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14,25-14,3</w:t>
            </w:r>
          </w:p>
        </w:tc>
        <w:tc>
          <w:tcPr>
            <w:tcW w:w="4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5.457A 5.457B        5.484A 5.506 5.506B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5.504B  5.506A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5.508A 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spatiale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5.505  5.508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14,25-14,3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5.457A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5.457B        5.484A  5.506  5.506B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RADIONAVIGATION 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</w:t>
            </w:r>
            <w:proofErr w:type="gramEnd"/>
            <w:r>
              <w:rPr>
                <w:rFonts w:ascii="Cambria" w:hAnsi="Cambria"/>
                <w:color w:val="5B9BD5"/>
                <w:sz w:val="16"/>
                <w:szCs w:val="16"/>
                <w:u w:color="5B9BD5"/>
                <w:lang w:val="fr-FR"/>
              </w:rPr>
              <w:t xml:space="preserve">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5.506A  5.508A 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spatiale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5.505  </w:t>
            </w:r>
          </w:p>
        </w:tc>
        <w:tc>
          <w:tcPr>
            <w:tcW w:w="1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3D42CA"/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90"/>
        <w:gridCol w:w="4908"/>
        <w:gridCol w:w="1223"/>
        <w:gridCol w:w="4995"/>
        <w:gridCol w:w="2354"/>
      </w:tblGrid>
      <w:tr w:rsidR="003D42CA">
        <w:trPr>
          <w:trHeight w:val="398"/>
        </w:trPr>
        <w:tc>
          <w:tcPr>
            <w:tcW w:w="59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3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798"/>
        </w:trPr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3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>
        <w:trPr>
          <w:trHeight w:val="2376"/>
        </w:trPr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14,3-14,4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3D42CA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strike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5.457A 5.457B  5.484A  5.506  5.506B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5.506A  5.509A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14,3-14,4</w:t>
            </w:r>
          </w:p>
        </w:tc>
        <w:tc>
          <w:tcPr>
            <w:tcW w:w="4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espace) 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5.457A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5.457B  5.484A 5.506  5.506B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5.506A  5.509A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>
        <w:trPr>
          <w:trHeight w:val="2100"/>
        </w:trPr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14,4-14,47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5.457A  5.457B       5.484A  5.506  5.506B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5.506A  5.509A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.504A</w:t>
            </w:r>
          </w:p>
        </w:tc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14,4-14,47</w:t>
            </w:r>
          </w:p>
        </w:tc>
        <w:tc>
          <w:tcPr>
            <w:tcW w:w="4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5.457A  5.457B       5.484A  5.506  5.506B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5.506A  5.509A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.504A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(14 400-15 350 MHz). Cf. Rec. UIT-R F 636</w:t>
            </w:r>
          </w:p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pPr w:leftFromText="141" w:rightFromText="141" w:vertAnchor="text" w:horzAnchor="margin" w:tblpY="-183"/>
        <w:tblW w:w="145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146"/>
        <w:gridCol w:w="4578"/>
        <w:gridCol w:w="984"/>
        <w:gridCol w:w="4633"/>
        <w:gridCol w:w="3229"/>
      </w:tblGrid>
      <w:tr w:rsidR="0071067D" w:rsidTr="0071067D">
        <w:trPr>
          <w:trHeight w:val="250"/>
        </w:trPr>
        <w:tc>
          <w:tcPr>
            <w:tcW w:w="57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56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2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71067D" w:rsidTr="0071067D">
        <w:trPr>
          <w:trHeight w:val="262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2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71067D" w:rsidRDefault="0071067D" w:rsidP="0071067D"/>
        </w:tc>
      </w:tr>
      <w:tr w:rsidR="0071067D" w:rsidTr="0071067D">
        <w:trPr>
          <w:trHeight w:val="2146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14,47-14,5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 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5.457A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5.457B       5.484A  5.506  5.506B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5.506A  5.509A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Radioastronomie 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5.504A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14,47-14,5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 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5.457A  5.457B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    5.484A  5.506  5.506B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5.504B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5.506A  5.509A</w:t>
            </w: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(14 400-15 350 MHz).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Cf. Rec. UIT-R F 636</w:t>
            </w:r>
          </w:p>
        </w:tc>
      </w:tr>
      <w:tr w:rsidR="0071067D" w:rsidRPr="00DF0E16" w:rsidTr="0071067D">
        <w:trPr>
          <w:trHeight w:val="1594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14,5-14,75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 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5.509B  5.509C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5.509D 5.509E  5.509F  5.510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 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5.509G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14,5-14,75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 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5.509B  5.509C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5.509D 5.509E  5.509F 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5.509G</w:t>
            </w: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(14 400-15 350 MHz).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Cf. Rec. UIT-R F 636.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Application de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l’Appendice 30A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pour les dispositions, Plans et Liste des liaisons de connexion associés du service de radiodiffusion par satellite (14,5-14,8 GHz).</w:t>
            </w:r>
          </w:p>
        </w:tc>
      </w:tr>
      <w:tr w:rsidR="0071067D" w:rsidRPr="00DF0E16" w:rsidTr="0071067D">
        <w:trPr>
          <w:trHeight w:val="1258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14,75-14,8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5.510</w:t>
            </w:r>
            <w:proofErr w:type="gramEnd"/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5.509G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14,75-14,8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5.509G</w:t>
            </w: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(14 400-15 350 MHz).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Cf. Rec. UIT-R F 636.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Application de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l’Appendice 30A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pour les dispositions, Plans et Liste des liaisons de connexion associés du service de radiodiffusion par satellite (14,5-14,8 GHz).</w:t>
            </w:r>
          </w:p>
        </w:tc>
      </w:tr>
      <w:tr w:rsidR="0071067D" w:rsidTr="0071067D">
        <w:trPr>
          <w:trHeight w:val="1218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14,8-15,35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5.339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14,8-15,35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5.339</w:t>
            </w: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(14 400-15 350 MHz). Cf. Rec. UIT-R F 636.</w:t>
            </w:r>
          </w:p>
        </w:tc>
      </w:tr>
      <w:tr w:rsidR="0071067D" w:rsidTr="0071067D">
        <w:trPr>
          <w:trHeight w:val="1149"/>
        </w:trPr>
        <w:tc>
          <w:tcPr>
            <w:tcW w:w="1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15,35-15,4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EXPLORATION DE LA TERRE PAR SATELLITE (passive)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RADIOASTRONOMIE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RECHERCHE SPATIALE (passive)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5.340     5.511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15,35-15,4</w:t>
            </w:r>
          </w:p>
        </w:tc>
        <w:tc>
          <w:tcPr>
            <w:tcW w:w="4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EXPLORATION DE LA TERRE PAR SATELLITE (passive)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RADIOASTRONOMIE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RECHERCHE SPATIALE (passive)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5.340     </w:t>
            </w: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067D" w:rsidRDefault="0071067D" w:rsidP="0071067D"/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552"/>
        <w:gridCol w:w="4823"/>
        <w:gridCol w:w="1370"/>
        <w:gridCol w:w="4823"/>
        <w:gridCol w:w="2002"/>
      </w:tblGrid>
      <w:tr w:rsidR="003D42CA">
        <w:trPr>
          <w:trHeight w:val="329"/>
        </w:trPr>
        <w:tc>
          <w:tcPr>
            <w:tcW w:w="63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61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0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329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0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3D42CA" w:rsidRDefault="003D42CA"/>
        </w:tc>
      </w:tr>
      <w:tr w:rsidR="003D42CA" w:rsidRPr="00DF0E16">
        <w:trPr>
          <w:trHeight w:val="961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15,4-15,43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lang w:val="fr-CI"/>
              </w:rPr>
            </w:pP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  <w:r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5.511E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5.511F</w:t>
            </w:r>
            <w:r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 xml:space="preserve">    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15,4-15,43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lang w:val="fr-CI"/>
              </w:rPr>
            </w:pP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  <w:r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5.511E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5.511F</w:t>
            </w:r>
            <w:r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 xml:space="preserve">    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 w:rsidRPr="00DF0E16">
        <w:trPr>
          <w:trHeight w:val="1356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15,43-15,63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5.511A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5.511E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5.511F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200" w:line="276" w:lineRule="auto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5.511C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15,43-15,63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5.511A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5.511E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5.511F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200" w:line="276" w:lineRule="auto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5.511C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 w:rsidRPr="00DF0E16">
        <w:trPr>
          <w:trHeight w:val="757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15,63-15,7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5.511E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5.511F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15,63-15,7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5.511E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5.511F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AÉRONAUTIQUE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>
        <w:trPr>
          <w:trHeight w:val="629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15,7-16,6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20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5.512   5.513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15,7-16,6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20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5.513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3D42CA"/>
        </w:tc>
      </w:tr>
      <w:tr w:rsidR="003D42CA">
        <w:trPr>
          <w:trHeight w:val="1261"/>
        </w:trPr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16,6-17,1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lointain) (Terre vers espace)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20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5.512    5.513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16,6-17,1</w:t>
            </w:r>
          </w:p>
        </w:tc>
        <w:tc>
          <w:tcPr>
            <w:tcW w:w="4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lointain) (Terre vers espace)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20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5.513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3D42CA"/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317"/>
        <w:gridCol w:w="4512"/>
        <w:gridCol w:w="1353"/>
        <w:gridCol w:w="4512"/>
        <w:gridCol w:w="2876"/>
      </w:tblGrid>
      <w:tr w:rsidR="003D42CA" w:rsidTr="0071067D">
        <w:trPr>
          <w:trHeight w:val="250"/>
        </w:trPr>
        <w:tc>
          <w:tcPr>
            <w:tcW w:w="5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8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8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 w:rsidTr="0071067D">
        <w:trPr>
          <w:trHeight w:val="250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8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3D42CA" w:rsidRDefault="003D42CA"/>
        </w:tc>
      </w:tr>
      <w:tr w:rsidR="003D42CA" w:rsidTr="0071067D">
        <w:trPr>
          <w:trHeight w:val="431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17,1-17,2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5.512     5.513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17,1-17,2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5.513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 w:rsidRPr="00DF0E16" w:rsidTr="0071067D">
        <w:trPr>
          <w:trHeight w:val="1494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17,2-17,3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200" w:line="276" w:lineRule="auto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5.512    5.513    5.513A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17,2-17,3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200" w:line="276" w:lineRule="auto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5.513    5.513A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 w:rsidRPr="00DF0E16" w:rsidTr="0071067D">
        <w:trPr>
          <w:trHeight w:val="1218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17,3-17,7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5.516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 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5.516A    5.516B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20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5.514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17,3-17,7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5.516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 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5.516A  5.516B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Application de l’Appendice 30A pour les dispositions, Plans et Liste des liaisons de connexion associés du service de radiodiffusion par satellite (17,3-18,1 GHz). </w:t>
            </w:r>
          </w:p>
        </w:tc>
      </w:tr>
      <w:tr w:rsidR="003D42CA" w:rsidTr="0071067D">
        <w:trPr>
          <w:trHeight w:val="2210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17,7-18,1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5.484A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15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</w:t>
            </w:r>
          </w:p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20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17,7-18,1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5.484A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15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</w:t>
            </w:r>
          </w:p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200" w:line="276" w:lineRule="auto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(17,7-19,7 GHz). Cf.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Rec. UIT-R F595.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Application de l’Appendice 30A pour les dispositions, Plans et Liste des liaisons de connexion associés du service de radiodiffusion par satellite (17,3-18,1 GHz).</w:t>
            </w:r>
          </w:p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Identifiée pour les ESIM (17,7-19,6 GHz) dans le sens espace vers Terre. Cf. no 5.517A</w:t>
            </w:r>
          </w:p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du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RR.</w:t>
            </w:r>
          </w:p>
        </w:tc>
      </w:tr>
      <w:tr w:rsidR="003D42CA" w:rsidTr="0071067D">
        <w:trPr>
          <w:trHeight w:val="1488"/>
        </w:trPr>
        <w:tc>
          <w:tcPr>
            <w:tcW w:w="1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18,1-18,4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Terre)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5.484A 5.516B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14"/>
                <w:szCs w:val="14"/>
                <w:u w:color="000000"/>
                <w:lang w:val="fr-FR"/>
              </w:rPr>
              <w:t xml:space="preserve">5.517A 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(Terre vers espace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)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5.520</w:t>
            </w:r>
            <w:proofErr w:type="gramEnd"/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5.519 5.521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after="20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18,1-18,4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Terre)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5.484A 5.516B 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(Terre vers espace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)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5.520</w:t>
            </w:r>
            <w:proofErr w:type="gramEnd"/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5.519     </w:t>
            </w:r>
          </w:p>
        </w:tc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(17,7-19,7 GHz) Cf. Rec. UIT-R F595.</w:t>
            </w:r>
          </w:p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Identifiée pour les ESIM (17,7-19,6 GHz) dans le sens espace vers Terre. Cf. no 5.517A du RR.</w:t>
            </w:r>
          </w:p>
        </w:tc>
      </w:tr>
    </w:tbl>
    <w:tbl>
      <w:tblPr>
        <w:tblStyle w:val="TableNormal"/>
        <w:tblpPr w:leftFromText="141" w:rightFromText="141" w:vertAnchor="text" w:horzAnchor="margin" w:tblpY="637"/>
        <w:tblW w:w="145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22"/>
        <w:gridCol w:w="4733"/>
        <w:gridCol w:w="1217"/>
        <w:gridCol w:w="4884"/>
        <w:gridCol w:w="2514"/>
      </w:tblGrid>
      <w:tr w:rsidR="0071067D" w:rsidTr="0071067D">
        <w:trPr>
          <w:trHeight w:val="496"/>
        </w:trPr>
        <w:tc>
          <w:tcPr>
            <w:tcW w:w="59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61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5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71067D" w:rsidTr="0071067D">
        <w:trPr>
          <w:trHeight w:val="496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5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71067D" w:rsidRDefault="0071067D" w:rsidP="0071067D"/>
        </w:tc>
      </w:tr>
      <w:tr w:rsidR="0071067D" w:rsidTr="0071067D">
        <w:trPr>
          <w:trHeight w:val="1411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18,4-18,6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5.484A  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5.516B  5.517A</w:t>
            </w:r>
            <w:proofErr w:type="gramEnd"/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18,4-18,6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Terre)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5.484A 5.516B  5.517A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(17,7-19,7 GHz)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Cf. Rec. UIT-R F595.</w:t>
            </w:r>
          </w:p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ESIM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(17,7-19,6 GHz) dans le sens espace vers Terre. Cf. no 5.517A du RR.</w:t>
            </w:r>
          </w:p>
        </w:tc>
      </w:tr>
      <w:tr w:rsidR="0071067D" w:rsidTr="0071067D">
        <w:trPr>
          <w:trHeight w:val="2744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18,6-18,8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5.522B 5.517A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5.522A     5.522C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18,6-18,8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5.522B 5.517A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5.522A     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Faisceaux hertziens (17,7-19,7 </w:t>
            </w: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GHz)Cf.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Rec. UIT-R F595.</w:t>
            </w:r>
          </w:p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ESIM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(17,7-19,6 GHz) dans le sens espace vers Terre. Cf. no 5.517A du RR.</w:t>
            </w:r>
          </w:p>
        </w:tc>
      </w:tr>
      <w:tr w:rsidR="0071067D" w:rsidTr="0071067D">
        <w:trPr>
          <w:trHeight w:val="1488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18,8-19,3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5.516B  5.517A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5.523A  5.A15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(passive) 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18,8-19,3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5.516B 5.517A     5.523A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15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(17,7-19,7 GHz)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Cf. Rec. UIT-R F595.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ESIM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(17,7-19,6 GHz)</w:t>
            </w:r>
          </w:p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dans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le sens espace vers Terre. Cf. no 5.517A du RR.</w:t>
            </w:r>
          </w:p>
        </w:tc>
      </w:tr>
      <w:tr w:rsidR="0071067D" w:rsidTr="0071067D">
        <w:trPr>
          <w:trHeight w:val="1211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19,3-19,7</w:t>
            </w:r>
          </w:p>
        </w:tc>
        <w:tc>
          <w:tcPr>
            <w:tcW w:w="4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5.517A  5.523B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5.523C  5.523D  5.523E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vertAlign w:val="superscript"/>
                <w:lang w:val="fr-FR"/>
              </w:rPr>
              <w:t xml:space="preserve"> 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19,3-19,7</w:t>
            </w:r>
          </w:p>
        </w:tc>
        <w:tc>
          <w:tcPr>
            <w:tcW w:w="4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5.517A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5.523B   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5.523C  5.523D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5.523E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vertAlign w:val="superscript"/>
                <w:lang w:val="fr-FR"/>
              </w:rPr>
              <w:t xml:space="preserve">  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(17,7-19,7 GHz) Cf. Rec. UIT-R F595.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ESIM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(17,7-19,6 GHz)</w:t>
            </w:r>
          </w:p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dans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le sens espace vers Terre. Cf. no 5.517A du RR.</w:t>
            </w:r>
          </w:p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71"/>
        <w:gridCol w:w="4479"/>
        <w:gridCol w:w="1194"/>
        <w:gridCol w:w="4677"/>
        <w:gridCol w:w="2949"/>
      </w:tblGrid>
      <w:tr w:rsidR="003D42CA">
        <w:trPr>
          <w:trHeight w:val="620"/>
        </w:trPr>
        <w:tc>
          <w:tcPr>
            <w:tcW w:w="57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58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9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620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9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 w:rsidRPr="00DF0E16">
        <w:trPr>
          <w:trHeight w:val="1011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19,7-20,1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5.484B  5.516B 5.527A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(espace vers Terre)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19,7-20,1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5.484B  5.516B 5.527A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(espace vers Terre)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ESIM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(19,7-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20,2 GHz) dans le sens espace vers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Terre. Cf. no 5.527A du RR. (Voir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conditions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d’utilisation dans la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jc w:val="both"/>
              <w:rPr>
                <w:lang w:val="fr-CI"/>
              </w:rPr>
            </w:pP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Rés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 156).</w:t>
            </w:r>
          </w:p>
        </w:tc>
      </w:tr>
      <w:tr w:rsidR="003D42CA" w:rsidRPr="00DF0E16">
        <w:trPr>
          <w:trHeight w:val="1052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20,1-20,2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5.484B 5.516B 5.527A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(espace vers 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5.524 5.525 5.526 5.527 5.528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20,1-20,2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5.484A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5.484B 5.516B 5.527A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</w:t>
            </w:r>
            <w:proofErr w:type="gramEnd"/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5.524 5.525 5.526 5.527 5.528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ESIM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(19,7-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20,2 GHz) dans le sens espace vers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Terre. Cf. no 5.527A du RR. (Voir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conditions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d’utilisation dans la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jc w:val="both"/>
              <w:rPr>
                <w:lang w:val="fr-CI"/>
              </w:rPr>
            </w:pP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Rés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 156).</w:t>
            </w:r>
          </w:p>
        </w:tc>
      </w:tr>
      <w:tr w:rsidR="003D42CA">
        <w:trPr>
          <w:trHeight w:val="1494"/>
        </w:trPr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20,2-21,2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Fréquences étalon et signaux horaires par satellite (espace vers Terre)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5.524</w:t>
            </w:r>
          </w:p>
        </w:tc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20,2-21,2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Fréquences étalon et signaux horaires par satellite (espace vers Terre)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5.524</w:t>
            </w:r>
          </w:p>
        </w:tc>
        <w:tc>
          <w:tcPr>
            <w:tcW w:w="2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516"/>
        <w:gridCol w:w="4430"/>
        <w:gridCol w:w="1474"/>
        <w:gridCol w:w="4202"/>
        <w:gridCol w:w="2948"/>
      </w:tblGrid>
      <w:tr w:rsidR="003D42CA">
        <w:trPr>
          <w:trHeight w:val="425"/>
        </w:trPr>
        <w:tc>
          <w:tcPr>
            <w:tcW w:w="5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6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9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250"/>
        </w:trPr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9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>
        <w:trPr>
          <w:trHeight w:val="1534"/>
        </w:trPr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21,2-21,4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21,2-21,4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(21 200-</w:t>
            </w:r>
          </w:p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23 600 MHz). Cf. Rec. UIT-R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jc w:val="center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F637.</w:t>
            </w:r>
          </w:p>
        </w:tc>
      </w:tr>
      <w:tr w:rsidR="003D42CA">
        <w:trPr>
          <w:trHeight w:val="1158"/>
        </w:trPr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21,4-22</w:t>
            </w:r>
          </w:p>
        </w:tc>
        <w:tc>
          <w:tcPr>
            <w:tcW w:w="4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RADIODIFFUSION PAR SATELLITE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5.208B 5.530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A  5.530B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21,4-22</w:t>
            </w:r>
          </w:p>
        </w:tc>
        <w:tc>
          <w:tcPr>
            <w:tcW w:w="4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RADIODIFFUSION PAR SATELLITE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5.208B 5.530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A  5.530B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(21 200-</w:t>
            </w:r>
          </w:p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23 600 MHz). Cf. Rec. UIT-R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jc w:val="center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F637.</w:t>
            </w:r>
          </w:p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423"/>
        <w:gridCol w:w="4179"/>
        <w:gridCol w:w="1491"/>
        <w:gridCol w:w="4549"/>
        <w:gridCol w:w="2928"/>
      </w:tblGrid>
      <w:tr w:rsidR="003D42CA">
        <w:trPr>
          <w:trHeight w:val="443"/>
        </w:trPr>
        <w:tc>
          <w:tcPr>
            <w:tcW w:w="5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0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443"/>
        </w:trPr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9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>
        <w:trPr>
          <w:trHeight w:val="882"/>
        </w:trPr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22-22,21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22-22,21</w:t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(21 200-23 600 MHz). Cf. Rec. UIT-R F637.</w:t>
            </w:r>
          </w:p>
        </w:tc>
      </w:tr>
      <w:tr w:rsidR="003D42CA">
        <w:trPr>
          <w:trHeight w:val="2166"/>
        </w:trPr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22,21-22,5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5.149    5.532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22,21-22,5</w:t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5.149    5.532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(21 200-23 600 MHz). Cf. Rec. UIT-R F637.</w:t>
            </w:r>
          </w:p>
        </w:tc>
      </w:tr>
      <w:tr w:rsidR="003D42CA">
        <w:trPr>
          <w:trHeight w:val="586"/>
        </w:trPr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22,5-22,55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22,5-22,55</w:t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(21 200-23 600 MHz). Cf. Rec. UIT-R F637.</w:t>
            </w:r>
          </w:p>
        </w:tc>
      </w:tr>
      <w:tr w:rsidR="003D42CA">
        <w:trPr>
          <w:trHeight w:val="1718"/>
        </w:trPr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22,55-23,15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5.532A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22,55-23,15</w:t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5.532A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(21 200-23 600 MHz). Cf. Rec. UIT-R F637.</w:t>
            </w:r>
          </w:p>
        </w:tc>
      </w:tr>
      <w:tr w:rsidR="003D42CA">
        <w:trPr>
          <w:trHeight w:val="1258"/>
        </w:trPr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23,15-23,55</w:t>
            </w:r>
          </w:p>
        </w:tc>
        <w:tc>
          <w:tcPr>
            <w:tcW w:w="4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23,15-23,55</w:t>
            </w:r>
          </w:p>
        </w:tc>
        <w:tc>
          <w:tcPr>
            <w:tcW w:w="4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2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(21 200-23 600 MHz). Cf. Rec. UIT-R F637.</w:t>
            </w:r>
          </w:p>
        </w:tc>
      </w:tr>
    </w:tbl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pPr w:leftFromText="141" w:rightFromText="141" w:vertAnchor="text" w:horzAnchor="margin" w:tblpY="-223"/>
        <w:tblW w:w="145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6"/>
        <w:gridCol w:w="3737"/>
        <w:gridCol w:w="1559"/>
        <w:gridCol w:w="5135"/>
        <w:gridCol w:w="3053"/>
      </w:tblGrid>
      <w:tr w:rsidR="0071067D" w:rsidTr="0071067D">
        <w:trPr>
          <w:trHeight w:val="408"/>
        </w:trPr>
        <w:tc>
          <w:tcPr>
            <w:tcW w:w="48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center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66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after="60" w:line="276" w:lineRule="auto"/>
              <w:jc w:val="center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CÔTE D’IVOIRE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 w:line="276" w:lineRule="auto"/>
              <w:jc w:val="center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OBSERVATIONS</w:t>
            </w:r>
          </w:p>
        </w:tc>
      </w:tr>
      <w:tr w:rsidR="0071067D" w:rsidTr="0071067D">
        <w:trPr>
          <w:trHeight w:val="331"/>
        </w:trPr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center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SERVICES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BANDES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center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SERVICES</w:t>
            </w:r>
          </w:p>
        </w:tc>
        <w:tc>
          <w:tcPr>
            <w:tcW w:w="30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71067D" w:rsidRPr="0071067D" w:rsidRDefault="0071067D" w:rsidP="0071067D">
            <w:pPr>
              <w:rPr>
                <w:sz w:val="18"/>
                <w:szCs w:val="18"/>
              </w:rPr>
            </w:pPr>
          </w:p>
        </w:tc>
      </w:tr>
      <w:tr w:rsidR="0071067D" w:rsidTr="0071067D">
        <w:trPr>
          <w:trHeight w:val="586"/>
        </w:trPr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23,55-23,6</w:t>
            </w:r>
          </w:p>
        </w:tc>
        <w:tc>
          <w:tcPr>
            <w:tcW w:w="3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sz w:val="18"/>
                <w:szCs w:val="18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MOBILE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23,55-23,6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sz w:val="18"/>
                <w:szCs w:val="18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MOBILE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sz w:val="18"/>
                <w:szCs w:val="18"/>
              </w:rPr>
            </w:pPr>
            <w:r w:rsidRPr="0071067D">
              <w:rPr>
                <w:rFonts w:ascii="Cambria" w:hAnsi="Cambria"/>
                <w:color w:val="0070C0"/>
                <w:sz w:val="18"/>
                <w:szCs w:val="18"/>
                <w:u w:color="0070C0"/>
                <w:lang w:val="fr-FR"/>
              </w:rPr>
              <w:t>Faisceaux hertziens (21 200-23 600 MHz). Cf. Rec. UIT-R F637.</w:t>
            </w:r>
          </w:p>
        </w:tc>
      </w:tr>
      <w:tr w:rsidR="0071067D" w:rsidTr="0071067D">
        <w:trPr>
          <w:trHeight w:val="1494"/>
        </w:trPr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23,6-24</w:t>
            </w:r>
          </w:p>
        </w:tc>
        <w:tc>
          <w:tcPr>
            <w:tcW w:w="3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EXPLORATION DE LA TERRE PAR SATELLITE (passive)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RADIOASTRONOMIE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RECHERCHE SPATIALE (passive)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5.340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23,6-24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EXPLORATION DE LA TERRE PAR SATELLITE (passive)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RADIOASTRONOMIE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RECHERCHE SPATIALE (passive)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5.340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067D" w:rsidRPr="0071067D" w:rsidRDefault="0071067D" w:rsidP="0071067D">
            <w:pPr>
              <w:rPr>
                <w:sz w:val="18"/>
                <w:szCs w:val="18"/>
              </w:rPr>
            </w:pPr>
          </w:p>
        </w:tc>
      </w:tr>
      <w:tr w:rsidR="0071067D" w:rsidRPr="00DF0E16" w:rsidTr="0071067D">
        <w:trPr>
          <w:trHeight w:val="1050"/>
        </w:trPr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24-24,05</w:t>
            </w:r>
          </w:p>
        </w:tc>
        <w:tc>
          <w:tcPr>
            <w:tcW w:w="3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360" w:lineRule="auto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AMATEUR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 w:line="360" w:lineRule="auto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AMATEUR PAR SATELLITE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5.150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24-24,05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360" w:lineRule="auto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AMATEUR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360" w:lineRule="auto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AMATEUR PAR SATELLITE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5.150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sz w:val="18"/>
                <w:szCs w:val="18"/>
                <w:lang w:val="fr-CI"/>
              </w:rPr>
            </w:pPr>
            <w:r w:rsidRPr="0071067D">
              <w:rPr>
                <w:rFonts w:ascii="Cambria" w:hAnsi="Cambria"/>
                <w:color w:val="0070C0"/>
                <w:sz w:val="18"/>
                <w:szCs w:val="18"/>
                <w:u w:color="0070C0"/>
                <w:lang w:val="fr-FR"/>
              </w:rPr>
              <w:t>Bande ISM. SRD inductifs dans la bande 24-24,25 GHz MHz (fréquence centrale 24,125 GHz)</w:t>
            </w:r>
          </w:p>
        </w:tc>
      </w:tr>
      <w:tr w:rsidR="0071067D" w:rsidRPr="00DF0E16" w:rsidTr="0071067D">
        <w:trPr>
          <w:trHeight w:val="1350"/>
        </w:trPr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24,05-24,25</w:t>
            </w:r>
          </w:p>
        </w:tc>
        <w:tc>
          <w:tcPr>
            <w:tcW w:w="3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RADIOLOCALISATION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Amateur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Exploration de la Terre par satellite (active)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5.150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24,05-24,25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RADIOLOCALISATION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Amateur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Exploration de la Terre par satellite (active)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5.150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sz w:val="18"/>
                <w:szCs w:val="18"/>
                <w:lang w:val="fr-CI"/>
              </w:rPr>
            </w:pPr>
            <w:r w:rsidRPr="0071067D">
              <w:rPr>
                <w:rFonts w:ascii="Cambria" w:hAnsi="Cambria"/>
                <w:color w:val="0070C0"/>
                <w:sz w:val="18"/>
                <w:szCs w:val="18"/>
                <w:u w:color="0070C0"/>
                <w:lang w:val="fr-FR"/>
              </w:rPr>
              <w:t>Bande ISM. SRD inductifs dans la bande 24-24,25 GHz MHz (fréquence centrale 24,125 GHz)</w:t>
            </w:r>
          </w:p>
        </w:tc>
      </w:tr>
      <w:tr w:rsidR="0071067D" w:rsidTr="0071067D">
        <w:trPr>
          <w:trHeight w:val="822"/>
        </w:trPr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24,25-24,45</w:t>
            </w:r>
          </w:p>
        </w:tc>
        <w:tc>
          <w:tcPr>
            <w:tcW w:w="3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sz w:val="18"/>
                <w:szCs w:val="18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 xml:space="preserve">MOBILE sauf mobile aéronautique </w:t>
            </w:r>
            <w:proofErr w:type="gramStart"/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5.338A  5</w:t>
            </w:r>
            <w:proofErr w:type="gramEnd"/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.532AB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24,25-24,45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sz w:val="18"/>
                <w:szCs w:val="18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 xml:space="preserve">MOBILE sauf mobile aéronautique </w:t>
            </w:r>
            <w:proofErr w:type="gramStart"/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5.338A  5</w:t>
            </w:r>
            <w:proofErr w:type="gramEnd"/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.532AB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sz w:val="18"/>
                <w:szCs w:val="18"/>
              </w:rPr>
            </w:pPr>
            <w:r w:rsidRPr="0071067D">
              <w:rPr>
                <w:rFonts w:ascii="Cambria" w:hAnsi="Cambria"/>
                <w:color w:val="0070C0"/>
                <w:sz w:val="18"/>
                <w:szCs w:val="18"/>
                <w:u w:color="0070C0"/>
                <w:lang w:val="fr-FR"/>
              </w:rPr>
              <w:t>Faisceaux hertziens (24 250-25 250 MHz). Cf. Rec. UIT-R F 748.</w:t>
            </w:r>
          </w:p>
        </w:tc>
      </w:tr>
      <w:tr w:rsidR="0071067D" w:rsidRPr="00DF0E16" w:rsidTr="0071067D">
        <w:trPr>
          <w:trHeight w:val="1158"/>
        </w:trPr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24,45-24,65</w:t>
            </w:r>
          </w:p>
        </w:tc>
        <w:tc>
          <w:tcPr>
            <w:tcW w:w="3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INTER-SATELLITES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sz w:val="18"/>
                <w:szCs w:val="18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 xml:space="preserve">MOBILE sauf mobile aéronautique </w:t>
            </w:r>
            <w:proofErr w:type="gramStart"/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 xml:space="preserve">5.338A  </w:t>
            </w:r>
            <w:proofErr w:type="spellStart"/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</w:t>
            </w:r>
            <w:proofErr w:type="gramEnd"/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.338A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24,45-24,65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INTER-SATELLITES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sz w:val="18"/>
                <w:szCs w:val="18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 xml:space="preserve">MOBILE sauf mobile aéronautique </w:t>
            </w:r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5.338A 5.532AB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8"/>
                <w:szCs w:val="18"/>
                <w:u w:color="0070C0"/>
                <w:lang w:val="fr-CI"/>
              </w:rPr>
            </w:pPr>
            <w:r w:rsidRPr="0071067D">
              <w:rPr>
                <w:rFonts w:ascii="Cambria" w:hAnsi="Cambria"/>
                <w:color w:val="0070C0"/>
                <w:sz w:val="18"/>
                <w:szCs w:val="18"/>
                <w:u w:color="0070C0"/>
                <w:lang w:val="fr-FR"/>
              </w:rPr>
              <w:t>Faisceaux hertziens (24 250-25 250 MHz). Cf. Rec. UIT-R F 748.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sz w:val="18"/>
                <w:szCs w:val="18"/>
                <w:lang w:val="fr-CI"/>
              </w:rPr>
            </w:pPr>
            <w:r w:rsidRPr="0071067D">
              <w:rPr>
                <w:rFonts w:ascii="Cambria,Bold" w:eastAsia="Cambria,Bold" w:hAnsi="Cambria,Bold" w:cs="Cambria,Bold"/>
                <w:b/>
                <w:bCs/>
                <w:color w:val="0070C0"/>
                <w:sz w:val="18"/>
                <w:szCs w:val="18"/>
                <w:u w:color="0070C0"/>
                <w:lang w:val="fr-FR"/>
              </w:rPr>
              <w:t xml:space="preserve">Identifiée pour les IMT </w:t>
            </w:r>
            <w:r w:rsidRPr="0071067D">
              <w:rPr>
                <w:rFonts w:ascii="Cambria" w:hAnsi="Cambria"/>
                <w:color w:val="0070C0"/>
                <w:sz w:val="18"/>
                <w:szCs w:val="18"/>
                <w:u w:color="0070C0"/>
                <w:lang w:val="fr-FR"/>
              </w:rPr>
              <w:t>(Cf. no 5.532AB du RR).</w:t>
            </w:r>
          </w:p>
        </w:tc>
      </w:tr>
      <w:tr w:rsidR="0071067D" w:rsidRPr="00DF0E16" w:rsidTr="0071067D">
        <w:trPr>
          <w:trHeight w:val="1186"/>
        </w:trPr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24,65-24,75</w:t>
            </w:r>
          </w:p>
        </w:tc>
        <w:tc>
          <w:tcPr>
            <w:tcW w:w="3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 xml:space="preserve">FIXE 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 xml:space="preserve">FIXE PAR SATELLITE (Terre vers espace) </w:t>
            </w:r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 xml:space="preserve">5.532B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sz w:val="18"/>
                <w:szCs w:val="18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INTER-SATELLITES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8"/>
                <w:szCs w:val="18"/>
              </w:rPr>
            </w:pPr>
            <w:r w:rsidRPr="0071067D"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24,65-24,75</w:t>
            </w:r>
          </w:p>
        </w:tc>
        <w:tc>
          <w:tcPr>
            <w:tcW w:w="5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 xml:space="preserve">FIXE PAR SATELLITE (Terre vers espace) </w:t>
            </w:r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5.532B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8"/>
                <w:szCs w:val="18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>INTER-SATELLITES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sz w:val="18"/>
                <w:szCs w:val="18"/>
                <w:lang w:val="fr-CI"/>
              </w:rPr>
            </w:pPr>
            <w:r w:rsidRPr="0071067D"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 xml:space="preserve">MOBILE sauf mobile aéronautique </w:t>
            </w:r>
            <w:r w:rsidRPr="0071067D">
              <w:rPr>
                <w:rFonts w:ascii="Cambria Bold" w:hAnsi="Cambria Bold"/>
                <w:color w:val="FF0000"/>
                <w:sz w:val="18"/>
                <w:szCs w:val="18"/>
                <w:u w:color="FF0000"/>
                <w:lang w:val="fr-FR"/>
              </w:rPr>
              <w:t>5.338A 5.532AB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8"/>
                <w:szCs w:val="18"/>
                <w:u w:color="0070C0"/>
                <w:lang w:val="fr-CI"/>
              </w:rPr>
            </w:pPr>
            <w:r w:rsidRPr="0071067D">
              <w:rPr>
                <w:rFonts w:ascii="Cambria" w:hAnsi="Cambria"/>
                <w:color w:val="0070C0"/>
                <w:sz w:val="18"/>
                <w:szCs w:val="18"/>
                <w:u w:color="0070C0"/>
                <w:lang w:val="fr-FR"/>
              </w:rPr>
              <w:t>Faisceaux hertziens (24 250-25 250 MHz). Cf. Rec. UIT-R F 748.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after="60"/>
              <w:rPr>
                <w:sz w:val="18"/>
                <w:szCs w:val="18"/>
                <w:lang w:val="fr-CI"/>
              </w:rPr>
            </w:pPr>
            <w:r w:rsidRPr="0071067D">
              <w:rPr>
                <w:rFonts w:ascii="Cambria,Bold" w:eastAsia="Cambria,Bold" w:hAnsi="Cambria,Bold" w:cs="Cambria,Bold"/>
                <w:b/>
                <w:bCs/>
                <w:color w:val="0070C0"/>
                <w:sz w:val="18"/>
                <w:szCs w:val="18"/>
                <w:u w:color="0070C0"/>
                <w:lang w:val="fr-FR"/>
              </w:rPr>
              <w:t xml:space="preserve">Identifiée pour les IMT </w:t>
            </w:r>
            <w:r w:rsidRPr="0071067D">
              <w:rPr>
                <w:rFonts w:ascii="Cambria" w:hAnsi="Cambria"/>
                <w:color w:val="0070C0"/>
                <w:sz w:val="18"/>
                <w:szCs w:val="18"/>
                <w:u w:color="0070C0"/>
                <w:lang w:val="fr-FR"/>
              </w:rPr>
              <w:t>(Cf. no 5.532AB</w:t>
            </w:r>
          </w:p>
        </w:tc>
      </w:tr>
    </w:tbl>
    <w:p w:rsidR="003D42CA" w:rsidRPr="00DF0E16" w:rsidRDefault="003D42CA">
      <w:pPr>
        <w:pStyle w:val="Body"/>
        <w:rPr>
          <w:b/>
          <w:bCs/>
          <w:lang w:val="fr-CI"/>
        </w:rPr>
      </w:pPr>
    </w:p>
    <w:p w:rsidR="003D42CA" w:rsidRPr="00DF0E16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143"/>
        <w:gridCol w:w="4511"/>
        <w:gridCol w:w="1340"/>
        <w:gridCol w:w="5120"/>
        <w:gridCol w:w="2456"/>
      </w:tblGrid>
      <w:tr w:rsidR="003D42CA">
        <w:trPr>
          <w:trHeight w:val="493"/>
        </w:trPr>
        <w:tc>
          <w:tcPr>
            <w:tcW w:w="5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493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4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 w:rsidRPr="00DF0E16">
        <w:trPr>
          <w:trHeight w:val="1316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24,75-25,25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5.532B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 5.532AB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24,75-25,25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5.532B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 5.532AB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(25250-27500 MHz). Cf. Rec. UIT-R F 748.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5.532AB du RR).</w:t>
            </w:r>
          </w:p>
        </w:tc>
      </w:tr>
      <w:tr w:rsidR="003D42CA" w:rsidRPr="00DF0E16">
        <w:trPr>
          <w:trHeight w:val="1534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25,25-25,5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5.536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5.338A   5.532AB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Fréquences étalon et signaux horaires par satellite (Terre vers espace)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25,25-25,5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  5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.532AB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Fréquences étalon et signaux horaires par satellite (Terre vers espace)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(25250-27500 MHz). Cf. Rec. UIT-R F 748.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5.532AB du RR).</w:t>
            </w:r>
          </w:p>
        </w:tc>
      </w:tr>
      <w:tr w:rsidR="003D42CA" w:rsidRPr="00DF0E16">
        <w:trPr>
          <w:trHeight w:val="3509"/>
        </w:trPr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25,5-27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5.536B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5.536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   5.532AB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5.536C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Fréquences étalon et signaux horaires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5.536A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25,5-27</w:t>
            </w:r>
          </w:p>
        </w:tc>
        <w:tc>
          <w:tcPr>
            <w:tcW w:w="5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(espace vers Terre)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FF0000"/>
                <w:sz w:val="18"/>
                <w:szCs w:val="18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5.536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   5.532AB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(espace vers Terre)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Fréquences étalon et signaux horaires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5.536A</w:t>
            </w:r>
          </w:p>
        </w:tc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(25250-27500 MHz). Cf. Rec. UIT-R F 748.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5.532AB du RR).</w:t>
            </w:r>
          </w:p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pPr w:leftFromText="141" w:rightFromText="141" w:vertAnchor="text" w:horzAnchor="margin" w:tblpY="-52"/>
        <w:tblW w:w="145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368"/>
        <w:gridCol w:w="4608"/>
        <w:gridCol w:w="1206"/>
        <w:gridCol w:w="4990"/>
        <w:gridCol w:w="2398"/>
      </w:tblGrid>
      <w:tr w:rsidR="0071067D" w:rsidTr="0071067D">
        <w:trPr>
          <w:trHeight w:val="618"/>
        </w:trPr>
        <w:tc>
          <w:tcPr>
            <w:tcW w:w="59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1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3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71067D" w:rsidTr="0071067D">
        <w:trPr>
          <w:trHeight w:val="4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3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71067D" w:rsidRDefault="0071067D" w:rsidP="0071067D"/>
        </w:tc>
      </w:tr>
      <w:tr w:rsidR="0071067D" w:rsidRPr="00DF0E16" w:rsidTr="0071067D">
        <w:trPr>
          <w:trHeight w:val="1011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27-27,5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5.536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 5.532AB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27-27,5</w:t>
            </w:r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5.536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 5.532AB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(25250-27500 MHz).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Cf. Rec. UIT-R F 748.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5.532AB du RR).</w:t>
            </w:r>
          </w:p>
        </w:tc>
      </w:tr>
      <w:tr w:rsidR="0071067D" w:rsidTr="0071067D">
        <w:trPr>
          <w:trHeight w:val="1448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27,5-28,5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5.537A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5.484A     5.516B   5.539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15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5.538    5.540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27,5-28,5</w:t>
            </w:r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5.484A     5.516B   5.539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15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5.538    5.540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(27500-29500 MHz).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Cf. Rec. UIT-R F 748.</w:t>
            </w:r>
          </w:p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ESIM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(27,5-29,5 GHz) dans le sens Terre vers espace. Cf. no 5.517A du RR.</w:t>
            </w:r>
          </w:p>
        </w:tc>
      </w:tr>
      <w:tr w:rsidR="0071067D" w:rsidTr="0071067D">
        <w:trPr>
          <w:trHeight w:val="235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28,5-29,1</w:t>
            </w:r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5.484A 5.516B   5.523A   5.539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15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(Terre vers espace)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5.541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5.540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28,5-29,1</w:t>
            </w:r>
          </w:p>
        </w:tc>
        <w:tc>
          <w:tcPr>
            <w:tcW w:w="4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5.484A 5.516B    5.523A   5.539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15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(Terre vers espace)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5.541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5.540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Faisceaux hertziens (27500-29500 MHz). Cf. Rec. UIT-R F 748. Identifiée pour les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ESIM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(27,5-29,5 GHz) dans le sens Terre vers espace. Cf. no 5.517A du RR.</w:t>
            </w:r>
          </w:p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71067D" w:rsidRDefault="0071067D">
      <w:pPr>
        <w:pStyle w:val="Body"/>
        <w:rPr>
          <w:b/>
          <w:bCs/>
        </w:rPr>
      </w:pPr>
    </w:p>
    <w:p w:rsidR="0071067D" w:rsidRDefault="0071067D">
      <w:pPr>
        <w:pStyle w:val="Body"/>
        <w:rPr>
          <w:b/>
          <w:bCs/>
        </w:rPr>
      </w:pPr>
    </w:p>
    <w:p w:rsidR="0071067D" w:rsidRDefault="0071067D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32"/>
        <w:gridCol w:w="4756"/>
        <w:gridCol w:w="1270"/>
        <w:gridCol w:w="4952"/>
        <w:gridCol w:w="2360"/>
      </w:tblGrid>
      <w:tr w:rsidR="003D42CA">
        <w:trPr>
          <w:trHeight w:val="548"/>
        </w:trPr>
        <w:tc>
          <w:tcPr>
            <w:tcW w:w="59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 xml:space="preserve"> REGION 1</w:t>
            </w:r>
          </w:p>
        </w:tc>
        <w:tc>
          <w:tcPr>
            <w:tcW w:w="62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3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548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3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>
        <w:trPr>
          <w:trHeight w:val="2350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29,1-29,5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5.516B 5.523C   5.523E   5.535A    5.539   5.541A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5.541</w:t>
            </w:r>
          </w:p>
          <w:p w:rsidR="003D42CA" w:rsidRDefault="003D42CA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5.540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29,1-29,5</w:t>
            </w:r>
          </w:p>
        </w:tc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5.516B 5.523C   5.523E   5.535A    5.539   5.541A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5.541</w:t>
            </w:r>
          </w:p>
          <w:p w:rsidR="003D42CA" w:rsidRDefault="003D42CA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5.540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Faisceaux hertziens (27500-29500 MHz). Cf.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Rec. UIT-R F 748.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ESIM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(27,5-29,5 GHz) dans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  <w:jc w:val="center"/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le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sens Terre vers espace. Cf. no 5.517A du RR.</w:t>
            </w:r>
          </w:p>
        </w:tc>
      </w:tr>
      <w:tr w:rsidR="003D42CA" w:rsidRPr="00DF0E16">
        <w:trPr>
          <w:trHeight w:val="1428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29,5-29,9</w:t>
            </w:r>
          </w:p>
        </w:tc>
        <w:tc>
          <w:tcPr>
            <w:tcW w:w="4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</w:t>
            </w:r>
            <w:r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5.484A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5.484B  5.516B 5.527A 5.539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(Terre vers espace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)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5.541</w:t>
            </w:r>
            <w:proofErr w:type="gramEnd"/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Mobile par satellite (Terre vers espace)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29,5-29,9</w:t>
            </w:r>
          </w:p>
        </w:tc>
        <w:tc>
          <w:tcPr>
            <w:tcW w:w="4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</w:t>
            </w:r>
            <w:r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)</w:t>
            </w:r>
            <w:r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5.484A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5.484B  5.516B 5.527A 5.539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(Terre vers espace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)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5.541</w:t>
            </w:r>
            <w:proofErr w:type="gramEnd"/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Mobile par satellite (Terre vers espace)</w:t>
            </w:r>
          </w:p>
        </w:tc>
        <w:tc>
          <w:tcPr>
            <w:tcW w:w="2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ESIM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(29,5-30,0 GHz) dans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le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sens Terre vers espace. Cf. no 5.527A du RR.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  <w:rPr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(Voir conditions d’utilisation dans la Rés.156)</w:t>
            </w:r>
          </w:p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187"/>
        <w:gridCol w:w="4509"/>
        <w:gridCol w:w="1418"/>
        <w:gridCol w:w="5584"/>
        <w:gridCol w:w="1871"/>
      </w:tblGrid>
      <w:tr w:rsidR="003D42CA">
        <w:trPr>
          <w:trHeight w:val="360"/>
        </w:trPr>
        <w:tc>
          <w:tcPr>
            <w:tcW w:w="56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7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18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445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8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 w:rsidRPr="00DF0E16">
        <w:trPr>
          <w:trHeight w:val="1880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29,9-30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3D42CA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FR"/>
              </w:rPr>
            </w:pP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5.484A 5.484B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5.516B  5.527A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5.539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espace)   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Exploration de la Terre par satellite (Terre vers 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5.541 5.543 5.525 5.526 5.527 5.538 5.540 5.542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29,9-30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5.484A 5.484B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5.516B  5.527A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5.539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espace)   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Exploration de la Terre par satellite (Terre vers espace)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5.541 5.543 5.525 5.526 5.527 5.538 5.540 5.542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jc w:val="center"/>
              <w:rPr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ESIM (29,5-30,0 GHz) dans le sens Terre vers espace. Cf. no 5.527A du RR. (Voir conditions d’utilisation dans la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Rés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. 156)</w:t>
            </w:r>
          </w:p>
        </w:tc>
      </w:tr>
      <w:tr w:rsidR="003D42CA" w:rsidRPr="00DF0E16">
        <w:trPr>
          <w:trHeight w:val="1534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30-31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Fréquences étalon et signaux horaires par satellite (espace vers Terre)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30-31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Fréquences étalon et signaux horaires par satellite (espace vers Terre)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>
        <w:trPr>
          <w:trHeight w:val="1830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31-31,3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  5.543B</w:t>
            </w:r>
            <w:proofErr w:type="gramEnd"/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Fréquences étalon et signaux horaires par satellite (espace   vers Terre)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5.544 5.545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31-31,3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   5.543B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Fréquences étalon et signaux horaires par satellite (espace   vers Terre)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5.544 5.545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jc w:val="center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Identifiée pour les HAPS (31_31,3 GHz). Cf. no .5.543B du RR.</w:t>
            </w:r>
          </w:p>
        </w:tc>
      </w:tr>
      <w:tr w:rsidR="003D42CA">
        <w:trPr>
          <w:trHeight w:val="1494"/>
        </w:trPr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31,3-31,5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31,3-31,5</w:t>
            </w:r>
          </w:p>
        </w:tc>
        <w:tc>
          <w:tcPr>
            <w:tcW w:w="5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39"/>
        <w:gridCol w:w="5015"/>
        <w:gridCol w:w="1308"/>
        <w:gridCol w:w="4671"/>
        <w:gridCol w:w="2337"/>
      </w:tblGrid>
      <w:tr w:rsidR="003D42CA">
        <w:trPr>
          <w:trHeight w:val="260"/>
        </w:trPr>
        <w:tc>
          <w:tcPr>
            <w:tcW w:w="6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59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CÔTE D’IVOIRE</w:t>
            </w:r>
          </w:p>
        </w:tc>
        <w:tc>
          <w:tcPr>
            <w:tcW w:w="23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250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BANDES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SERVICES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BANDES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SERVICES</w:t>
            </w:r>
          </w:p>
        </w:tc>
        <w:tc>
          <w:tcPr>
            <w:tcW w:w="23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3D42CA" w:rsidRPr="0071067D" w:rsidRDefault="003D42CA">
            <w:pPr>
              <w:rPr>
                <w:sz w:val="16"/>
                <w:szCs w:val="16"/>
              </w:rPr>
            </w:pPr>
          </w:p>
        </w:tc>
      </w:tr>
      <w:tr w:rsidR="003D42CA">
        <w:trPr>
          <w:trHeight w:val="2166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31,5-31,8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RECHERCHE SPATIALE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Mobile sauf mobile aéronautique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5.149    5.546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31,5-31,8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RECHERCHE SPATIALE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Mobile sauf mobile aéronautique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5.149    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3D42CA">
            <w:pPr>
              <w:rPr>
                <w:sz w:val="16"/>
                <w:szCs w:val="16"/>
              </w:rPr>
            </w:pPr>
          </w:p>
        </w:tc>
      </w:tr>
      <w:tr w:rsidR="003D42CA" w:rsidRPr="00DF0E16">
        <w:trPr>
          <w:trHeight w:val="1494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31,8-32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 xml:space="preserve">FIXE   </w:t>
            </w: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RADIONAVIGATION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RECHERCHE SPATIALE (espace lointain) (espace     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   5.547B     5.548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31,8-32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 xml:space="preserve">FIXE   </w:t>
            </w: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RADIONAVIGATION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RECHERCHE SPATIALE (espace lointain) (espace     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5.547      5.548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sz w:val="16"/>
                <w:szCs w:val="16"/>
                <w:lang w:val="fr-CI"/>
              </w:rPr>
            </w:pPr>
            <w:r w:rsidRPr="0071067D"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Applications haute densité dans le service fixe (HDFS). Bande 31,8-33,4 GHz. Cf. Rec. UIT-R F1520</w:t>
            </w:r>
          </w:p>
        </w:tc>
      </w:tr>
      <w:tr w:rsidR="003D42CA" w:rsidRPr="00DF0E16">
        <w:trPr>
          <w:trHeight w:val="1494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32-32,3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 xml:space="preserve">FIXE </w:t>
            </w: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RADIONAVIGATION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RECHERCHE SPATIALE (espace lointain) (espace      vers  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5.547C    5.548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32-32,3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 xml:space="preserve">FIXE </w:t>
            </w: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RADIONAVIGATION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RECHERCHE SPATIALE (espace lointain) (espace     vers  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5.547      5.548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sz w:val="16"/>
                <w:szCs w:val="16"/>
                <w:lang w:val="fr-CI"/>
              </w:rPr>
            </w:pPr>
            <w:r w:rsidRPr="0071067D"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Applications haute densité dans le service fixe (HDFS). Bande 31,8-33,4 GHz. Cf. Rec. UIT-R F1520</w:t>
            </w:r>
          </w:p>
        </w:tc>
      </w:tr>
      <w:tr w:rsidR="003D42CA" w:rsidRPr="00DF0E16">
        <w:trPr>
          <w:trHeight w:val="1218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32,3-33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 xml:space="preserve">FIXE   </w:t>
            </w: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INTER-SATELLITES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RADIONAVIGATION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sz w:val="16"/>
                <w:szCs w:val="16"/>
                <w:lang w:val="fr-CI"/>
              </w:rPr>
            </w:pP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5.547D     5.548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32,3-33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 xml:space="preserve">FIXE   </w:t>
            </w: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INTER-SATELLITES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  <w:lang w:val="fr-CI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RADIONAVIGATION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sz w:val="16"/>
                <w:szCs w:val="16"/>
                <w:lang w:val="fr-CI"/>
              </w:rPr>
            </w:pP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5.547       5.548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sz w:val="16"/>
                <w:szCs w:val="16"/>
                <w:lang w:val="fr-CI"/>
              </w:rPr>
            </w:pPr>
            <w:r w:rsidRPr="0071067D"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Applications haute densité dans le service fixe (HDFS). Bande 31,8-33,4 GHz. Cf. Rec. UIT-R F1520</w:t>
            </w:r>
          </w:p>
        </w:tc>
      </w:tr>
      <w:tr w:rsidR="003D42CA" w:rsidRPr="00DF0E16">
        <w:trPr>
          <w:trHeight w:val="882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33-33,4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 xml:space="preserve">FIXE   </w:t>
            </w: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RADIONAVIGATION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   5.547E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33-33,4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 xml:space="preserve">FIXE   </w:t>
            </w: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RADIONAVIGATION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5.547    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sz w:val="16"/>
                <w:szCs w:val="16"/>
                <w:lang w:val="fr-CI"/>
              </w:rPr>
            </w:pPr>
            <w:r w:rsidRPr="0071067D"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Applications haute densité dans le service fixe (HDFS). Bande 31,8-33,4 GHz. Cf. Rec. UIT-R F1520</w:t>
            </w:r>
          </w:p>
        </w:tc>
      </w:tr>
      <w:tr w:rsidR="003D42CA">
        <w:trPr>
          <w:trHeight w:val="586"/>
        </w:trPr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33,4-34,2</w:t>
            </w:r>
          </w:p>
        </w:tc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16"/>
                <w:szCs w:val="16"/>
                <w:u w:color="000000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5.549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  <w:rPr>
                <w:sz w:val="16"/>
                <w:szCs w:val="16"/>
              </w:rPr>
            </w:pPr>
            <w:r w:rsidRPr="0071067D"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>33,4-34,2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sz w:val="16"/>
                <w:szCs w:val="16"/>
              </w:rPr>
            </w:pPr>
            <w:r w:rsidRPr="0071067D">
              <w:rPr>
                <w:rFonts w:ascii="Cambria" w:hAnsi="Cambria"/>
                <w:sz w:val="16"/>
                <w:szCs w:val="16"/>
                <w:u w:color="000000"/>
                <w:lang w:val="fr-FR"/>
              </w:rPr>
              <w:t>RADIOLOCALISATION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3D42CA">
            <w:pPr>
              <w:rPr>
                <w:sz w:val="16"/>
                <w:szCs w:val="16"/>
              </w:rPr>
            </w:pPr>
          </w:p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506"/>
        <w:gridCol w:w="5003"/>
        <w:gridCol w:w="1238"/>
        <w:gridCol w:w="4275"/>
        <w:gridCol w:w="2547"/>
      </w:tblGrid>
      <w:tr w:rsidR="003D42CA">
        <w:trPr>
          <w:trHeight w:val="301"/>
        </w:trPr>
        <w:tc>
          <w:tcPr>
            <w:tcW w:w="6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5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5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 w:rsidTr="0071067D">
        <w:trPr>
          <w:trHeight w:val="279"/>
        </w:trPr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5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 w:rsidRPr="00DF0E16" w:rsidTr="0071067D">
        <w:trPr>
          <w:trHeight w:val="1300"/>
        </w:trPr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34,2-34,7</w:t>
            </w:r>
          </w:p>
        </w:tc>
        <w:tc>
          <w:tcPr>
            <w:tcW w:w="5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lointain) (Terre vers   espace)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5.549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34,2-34,7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lointain) (Terre vers   espace)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 w:rsidTr="0071067D">
        <w:trPr>
          <w:trHeight w:val="1212"/>
        </w:trPr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34,7-35,2</w:t>
            </w:r>
          </w:p>
        </w:tc>
        <w:tc>
          <w:tcPr>
            <w:tcW w:w="5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2"/>
                <w:szCs w:val="12"/>
                <w:u w:color="FF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5.549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34,7-35,2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 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 w:rsidRPr="00DF0E16" w:rsidTr="0071067D">
        <w:trPr>
          <w:trHeight w:val="922"/>
        </w:trPr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35,2-35,5</w:t>
            </w:r>
          </w:p>
        </w:tc>
        <w:tc>
          <w:tcPr>
            <w:tcW w:w="5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5.549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35,2-35,5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 w:rsidRPr="00DF0E16" w:rsidTr="0071067D">
        <w:trPr>
          <w:trHeight w:val="1830"/>
        </w:trPr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35,5-36</w:t>
            </w:r>
          </w:p>
        </w:tc>
        <w:tc>
          <w:tcPr>
            <w:tcW w:w="5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MÉTÉOROLOGIE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(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active)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5.549   5.549A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35,5-36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AUXILIAIRES DE LA   MÉTÉOROLOGIE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 5.549A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 w:rsidTr="0071067D">
        <w:trPr>
          <w:trHeight w:val="1830"/>
        </w:trPr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36-37</w:t>
            </w:r>
          </w:p>
        </w:tc>
        <w:tc>
          <w:tcPr>
            <w:tcW w:w="5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5.550A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36-37</w:t>
            </w:r>
          </w:p>
        </w:tc>
        <w:tc>
          <w:tcPr>
            <w:tcW w:w="4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5.550A</w:t>
            </w:r>
          </w:p>
        </w:tc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du service fixe (36-40,5 GHz). Cf. Rec. UIT-R F749.</w:t>
            </w:r>
          </w:p>
        </w:tc>
      </w:tr>
    </w:tbl>
    <w:tbl>
      <w:tblPr>
        <w:tblStyle w:val="TableNormal"/>
        <w:tblpPr w:leftFromText="141" w:rightFromText="141" w:vertAnchor="text" w:horzAnchor="margin" w:tblpY="417"/>
        <w:tblW w:w="1456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128"/>
        <w:gridCol w:w="4724"/>
        <w:gridCol w:w="1398"/>
        <w:gridCol w:w="4753"/>
        <w:gridCol w:w="2566"/>
      </w:tblGrid>
      <w:tr w:rsidR="0071067D" w:rsidTr="0071067D">
        <w:trPr>
          <w:trHeight w:val="250"/>
        </w:trPr>
        <w:tc>
          <w:tcPr>
            <w:tcW w:w="58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61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5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71067D" w:rsidTr="0071067D">
        <w:trPr>
          <w:trHeight w:val="25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5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71067D" w:rsidRDefault="0071067D" w:rsidP="0071067D"/>
        </w:tc>
      </w:tr>
      <w:tr w:rsidR="0071067D" w:rsidRPr="00DF0E16" w:rsidTr="0071067D">
        <w:trPr>
          <w:trHeight w:val="1218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37-37,5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5.550B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37-37,5</w:t>
            </w:r>
          </w:p>
        </w:tc>
        <w:tc>
          <w:tcPr>
            <w:tcW w:w="4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5.550B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du service fixe (36-40,5 GHz). Cf. Rec. UIT-R F749.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5.550B du RR).</w:t>
            </w:r>
          </w:p>
        </w:tc>
      </w:tr>
      <w:tr w:rsidR="0071067D" w:rsidRPr="00DF0E16" w:rsidTr="0071067D">
        <w:trPr>
          <w:trHeight w:val="2174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37,5-38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u w:color="000000"/>
                <w:lang w:val="fr-FR"/>
              </w:rPr>
              <w:t xml:space="preserve">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5.550B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(espace vers Terre)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37,5-38</w:t>
            </w:r>
          </w:p>
        </w:tc>
        <w:tc>
          <w:tcPr>
            <w:tcW w:w="4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5.550B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(espace vers Terre)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du service fixe (36-40,5 GHz). Cf. Rec. UIT-R F749.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5.550B du RR).</w:t>
            </w:r>
          </w:p>
        </w:tc>
      </w:tr>
      <w:tr w:rsidR="0071067D" w:rsidRPr="00DF0E16" w:rsidTr="0071067D">
        <w:trPr>
          <w:trHeight w:val="1830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38-39,5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5.550D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5.550B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(espace vers Terre)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38-39,5</w:t>
            </w:r>
          </w:p>
        </w:tc>
        <w:tc>
          <w:tcPr>
            <w:tcW w:w="4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5.550D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5.550B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(espace vers Terre)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du service fixe (36-40,5 GHz). Cf. Rec. UIT-R F749.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HAPS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dans la bande 38-39,5 GHz. (Cf. no 5.550D).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5.550B du RR).</w:t>
            </w:r>
            <w:r>
              <w:rPr>
                <w:rFonts w:ascii="Cambria" w:hAnsi="Cambria"/>
                <w:color w:val="0070C0"/>
                <w:sz w:val="20"/>
                <w:szCs w:val="20"/>
                <w:u w:color="0070C0"/>
                <w:lang w:val="fr-FR"/>
              </w:rPr>
              <w:t xml:space="preserve"> </w:t>
            </w:r>
          </w:p>
        </w:tc>
      </w:tr>
      <w:tr w:rsidR="0071067D" w:rsidRPr="00DF0E16" w:rsidTr="0071067D">
        <w:trPr>
          <w:trHeight w:val="2166"/>
        </w:trPr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39,5-40</w:t>
            </w:r>
          </w:p>
        </w:tc>
        <w:tc>
          <w:tcPr>
            <w:tcW w:w="4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5.550D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5.550B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(espace vers Terre)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(espace vers Terre)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5.547 </w:t>
            </w:r>
          </w:p>
        </w:tc>
        <w:tc>
          <w:tcPr>
            <w:tcW w:w="1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39,5-40</w:t>
            </w:r>
          </w:p>
        </w:tc>
        <w:tc>
          <w:tcPr>
            <w:tcW w:w="4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5.550D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5.550B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(espace vers Terre)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(espace vers Terre)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5.547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DF0E16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du service fixe (36-40,5 GHz). Cf. Rec. UIT-R F749.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5.550B du RR).</w:t>
            </w:r>
            <w:r>
              <w:rPr>
                <w:rFonts w:ascii="Cambria" w:hAnsi="Cambria"/>
                <w:color w:val="0070C0"/>
                <w:sz w:val="20"/>
                <w:szCs w:val="20"/>
                <w:u w:color="0070C0"/>
                <w:lang w:val="fr-FR"/>
              </w:rPr>
              <w:t xml:space="preserve"> </w:t>
            </w:r>
          </w:p>
        </w:tc>
      </w:tr>
    </w:tbl>
    <w:p w:rsidR="003D42CA" w:rsidRPr="00DF0E16" w:rsidRDefault="003D42CA">
      <w:pPr>
        <w:pStyle w:val="Body"/>
        <w:rPr>
          <w:b/>
          <w:bCs/>
          <w:lang w:val="fr-CI"/>
        </w:rPr>
      </w:pPr>
    </w:p>
    <w:p w:rsidR="003D42CA" w:rsidRPr="00DF0E16" w:rsidRDefault="003D42CA">
      <w:pPr>
        <w:pStyle w:val="Body"/>
        <w:rPr>
          <w:b/>
          <w:bCs/>
          <w:lang w:val="fr-CI"/>
        </w:rPr>
      </w:pPr>
    </w:p>
    <w:p w:rsidR="003D42CA" w:rsidRPr="00DF0E16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53"/>
        <w:gridCol w:w="5284"/>
        <w:gridCol w:w="953"/>
        <w:gridCol w:w="5562"/>
        <w:gridCol w:w="1818"/>
      </w:tblGrid>
      <w:tr w:rsidR="003D42CA">
        <w:trPr>
          <w:trHeight w:val="250"/>
        </w:trPr>
        <w:tc>
          <w:tcPr>
            <w:tcW w:w="62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65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18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25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8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 w:rsidRPr="00DF0E16">
        <w:trPr>
          <w:trHeight w:val="2603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40-40,5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(Terre vers espace)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5.516B</w:t>
            </w:r>
            <w:r>
              <w:rPr>
                <w:rFonts w:ascii="Calibri" w:hAnsi="Calibri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(Terre vers espace)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(espace vers Terre)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16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40-40,5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(Terre vers espace)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5.516B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(Terre vers espace)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(espace vers Terre)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5.B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16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du service fixe (36-40,5 GHz). Cf. Rec. UIT-R F749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rPr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5.550B du RR).</w:t>
            </w:r>
          </w:p>
        </w:tc>
      </w:tr>
      <w:tr w:rsidR="003D42CA" w:rsidRPr="00DF0E16">
        <w:trPr>
          <w:trHeight w:val="2562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40,5-41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  <w:r>
              <w:rPr>
                <w:rFonts w:ascii="Cambria Bold" w:hAnsi="Cambria Bold"/>
                <w:sz w:val="16"/>
                <w:szCs w:val="16"/>
                <w:u w:color="000000"/>
                <w:lang w:val="fr-FR"/>
              </w:rPr>
              <w:t xml:space="preserve">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TERRESTRE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aéronautique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maritime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40,5-41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TERRESTRE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aéronautique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maritime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Systèmes hertziens fixes point à point de grande, moyenne </w:t>
            </w: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ou</w:t>
            </w:r>
            <w:proofErr w:type="gramEnd"/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faible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capacité dans la bande des 42 GHz (40,5-43,5 GHz), Cf Rec. UIT-R F.2005.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jc w:val="center"/>
              <w:rPr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5.550B du RR).</w:t>
            </w:r>
          </w:p>
        </w:tc>
      </w:tr>
      <w:tr w:rsidR="003D42CA" w:rsidRPr="00DF0E16">
        <w:trPr>
          <w:trHeight w:val="2310"/>
        </w:trPr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41-42,5</w:t>
            </w:r>
          </w:p>
        </w:tc>
        <w:tc>
          <w:tcPr>
            <w:tcW w:w="5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TERRESTRE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aéronautique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maritime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  5.551H     5.551I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41-42,5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TERRESTRE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aéronautique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maritime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    5.551H     5.551I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Systèmes hertziens fixes point à point de grande, moyenne </w:t>
            </w: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ou</w:t>
            </w:r>
            <w:proofErr w:type="gramEnd"/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jc w:val="center"/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faible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capacité dans la bande des 42 GHz (40,5-43,5 GHz), Cf Rec. UIT-R F.2005.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jc w:val="center"/>
              <w:rPr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5.550B du RR).</w:t>
            </w:r>
          </w:p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51"/>
        <w:gridCol w:w="4791"/>
        <w:gridCol w:w="1267"/>
        <w:gridCol w:w="5403"/>
        <w:gridCol w:w="1858"/>
      </w:tblGrid>
      <w:tr w:rsidR="003D42CA">
        <w:trPr>
          <w:trHeight w:val="354"/>
        </w:trPr>
        <w:tc>
          <w:tcPr>
            <w:tcW w:w="60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18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354"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8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3D42CA" w:rsidRDefault="003D42CA"/>
        </w:tc>
      </w:tr>
      <w:tr w:rsidR="003D42CA" w:rsidRPr="00DF0E16">
        <w:trPr>
          <w:trHeight w:val="2251"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42,5-43,5</w:t>
            </w:r>
          </w:p>
        </w:tc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5.552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5.149    5.547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42,5-43,5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5.552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sauf mobile aéronautique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5.149    5.547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hertziens fixes point à point de grande, moyenne ou faible capacité dans la bande des 42 GHz (40,5-43,5 GHz), Cf Rec. UIT-R F.2005.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rPr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5.550B du RR).</w:t>
            </w:r>
          </w:p>
        </w:tc>
      </w:tr>
      <w:tr w:rsidR="003D42CA" w:rsidRPr="00DF0E16">
        <w:trPr>
          <w:trHeight w:val="1554"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43,5-47</w:t>
            </w:r>
          </w:p>
        </w:tc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5.553 5.553A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5.554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43,5-47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5.553 5.553A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5.554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rPr>
                <w:lang w:val="fr-CI"/>
              </w:rPr>
            </w:pPr>
            <w:r>
              <w:rPr>
                <w:rFonts w:ascii="Cambria Bold" w:hAnsi="Cambria Bold"/>
                <w:color w:val="0070C0"/>
                <w:sz w:val="16"/>
                <w:szCs w:val="16"/>
                <w:u w:color="0070C0"/>
                <w:lang w:val="fr-FR"/>
              </w:rPr>
              <w:t>Identifiée pour les IMT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(Cf. no 5.553A du RR).</w:t>
            </w:r>
          </w:p>
        </w:tc>
      </w:tr>
      <w:tr w:rsidR="003D42CA">
        <w:trPr>
          <w:trHeight w:val="586"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47-47,2</w:t>
            </w:r>
          </w:p>
        </w:tc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47-47,2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 w:rsidRPr="00DF0E16">
        <w:trPr>
          <w:trHeight w:val="1448"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47,2-47,5</w:t>
            </w:r>
          </w:p>
        </w:tc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5.550C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5.552</w:t>
            </w:r>
            <w:proofErr w:type="gramEnd"/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5.553B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5.552A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47,2-47,5</w:t>
            </w:r>
          </w:p>
        </w:tc>
        <w:tc>
          <w:tcPr>
            <w:tcW w:w="5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5.550C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5.552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5.553B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5.552A</w:t>
            </w:r>
          </w:p>
        </w:tc>
        <w:tc>
          <w:tcPr>
            <w:tcW w:w="1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HAPS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dans la bande 47,9-48,2 GHz. (Cf. no 5.552A du RR)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rPr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5.553B du RR).</w:t>
            </w:r>
          </w:p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pPr w:leftFromText="141" w:rightFromText="141" w:vertAnchor="text" w:horzAnchor="margin" w:tblpY="557"/>
        <w:tblW w:w="145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328"/>
        <w:gridCol w:w="4764"/>
        <w:gridCol w:w="1253"/>
        <w:gridCol w:w="5348"/>
        <w:gridCol w:w="1877"/>
      </w:tblGrid>
      <w:tr w:rsidR="0071067D" w:rsidTr="0071067D">
        <w:trPr>
          <w:trHeight w:val="382"/>
        </w:trPr>
        <w:tc>
          <w:tcPr>
            <w:tcW w:w="60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66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18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71067D" w:rsidTr="0071067D">
        <w:trPr>
          <w:trHeight w:val="287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8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71067D" w:rsidRDefault="0071067D" w:rsidP="0071067D"/>
        </w:tc>
      </w:tr>
      <w:tr w:rsidR="0071067D" w:rsidRPr="00DF0E16" w:rsidTr="0071067D">
        <w:trPr>
          <w:trHeight w:val="1258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47,5-47,9</w:t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5.552</w:t>
            </w:r>
            <w:r>
              <w:rPr>
                <w:rFonts w:ascii="Times New Roman" w:hAnsi="Times New Roman"/>
                <w:sz w:val="14"/>
                <w:szCs w:val="14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5.552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(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5.516B   5.554A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5.553B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47,5-47,9</w:t>
            </w: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5.552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espace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5.516B   5.554A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5.553B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</w:tabs>
              <w:rPr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5.553B du RR).</w:t>
            </w:r>
          </w:p>
        </w:tc>
      </w:tr>
      <w:tr w:rsidR="0071067D" w:rsidRPr="00DF0E16" w:rsidTr="0071067D">
        <w:trPr>
          <w:trHeight w:val="1448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47,9-48,2</w:t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5.550C 5.552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5.553B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5.552A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47,9-48,2</w:t>
            </w: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5.550C 5.552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5.553B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5.552A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</w:t>
            </w: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HAPS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dans la bande 47,9-48,2 GHz. (Cf. no 5.552A du RR)</w:t>
            </w:r>
          </w:p>
          <w:p w:rsidR="0071067D" w:rsidRPr="0071067D" w:rsidRDefault="0071067D" w:rsidP="0071067D">
            <w:pPr>
              <w:pStyle w:val="Body"/>
              <w:tabs>
                <w:tab w:val="left" w:pos="567"/>
                <w:tab w:val="left" w:pos="1134"/>
                <w:tab w:val="left" w:pos="1701"/>
              </w:tabs>
              <w:rPr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5.553B du RR).</w:t>
            </w:r>
          </w:p>
        </w:tc>
      </w:tr>
      <w:tr w:rsidR="0071067D" w:rsidTr="0071067D">
        <w:trPr>
          <w:trHeight w:val="1198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48,2-48,54</w:t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5.550C 5.552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(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5.516B   5.554A    5.555B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48,2-48,54</w:t>
            </w: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5.550C 5.552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(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5.516B 5.554A    5.555B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067D" w:rsidRDefault="0071067D" w:rsidP="0071067D"/>
        </w:tc>
      </w:tr>
      <w:tr w:rsidR="0071067D" w:rsidTr="0071067D">
        <w:trPr>
          <w:trHeight w:val="1448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48,54-49,44</w:t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5.550C 5.552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5.149    5.340    5.555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48,54-49,44</w:t>
            </w: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5.550C 5.552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5.149    5.340    5.555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067D" w:rsidRDefault="0071067D" w:rsidP="0071067D"/>
        </w:tc>
      </w:tr>
      <w:tr w:rsidR="0071067D" w:rsidTr="0071067D">
        <w:trPr>
          <w:trHeight w:val="1428"/>
        </w:trPr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49,44-50,2</w:t>
            </w:r>
          </w:p>
        </w:tc>
        <w:tc>
          <w:tcPr>
            <w:tcW w:w="4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5.550C 5.338A 5.552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Terre)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5.516B 5.554A    5.555B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Default="0071067D" w:rsidP="0071067D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49,44-50,2</w:t>
            </w:r>
          </w:p>
        </w:tc>
        <w:tc>
          <w:tcPr>
            <w:tcW w:w="5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71067D" w:rsidRP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 5.550</w:t>
            </w:r>
            <w:proofErr w:type="gramStart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C 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5.552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(espace vers Terre)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5.516B    5.554A    5.555B</w:t>
            </w:r>
          </w:p>
          <w:p w:rsidR="0071067D" w:rsidRDefault="0071067D" w:rsidP="0071067D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1067D" w:rsidRDefault="0071067D" w:rsidP="0071067D"/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435"/>
        <w:gridCol w:w="4399"/>
        <w:gridCol w:w="1480"/>
        <w:gridCol w:w="4791"/>
        <w:gridCol w:w="2465"/>
      </w:tblGrid>
      <w:tr w:rsidR="003D42CA">
        <w:trPr>
          <w:trHeight w:val="362"/>
        </w:trPr>
        <w:tc>
          <w:tcPr>
            <w:tcW w:w="58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62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362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3D42CA" w:rsidRDefault="003D42CA"/>
        </w:tc>
      </w:tr>
      <w:tr w:rsidR="003D42CA">
        <w:trPr>
          <w:trHeight w:val="115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50,2-50,4</w:t>
            </w:r>
          </w:p>
        </w:tc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50,2-50,4</w:t>
            </w:r>
          </w:p>
        </w:tc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 w:rsidRPr="00DF0E16">
        <w:trPr>
          <w:trHeight w:val="148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50,4-51,4</w:t>
            </w:r>
          </w:p>
        </w:tc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espace)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5.338A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50,4-51,4</w:t>
            </w:r>
          </w:p>
        </w:tc>
        <w:tc>
          <w:tcPr>
            <w:tcW w:w="4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espace)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5.338A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</w:p>
        </w:tc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15"/>
        <w:gridCol w:w="4940"/>
        <w:gridCol w:w="1232"/>
        <w:gridCol w:w="4847"/>
        <w:gridCol w:w="2336"/>
      </w:tblGrid>
      <w:tr w:rsidR="003D42CA">
        <w:trPr>
          <w:trHeight w:val="506"/>
        </w:trPr>
        <w:tc>
          <w:tcPr>
            <w:tcW w:w="61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0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3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601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3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>
        <w:trPr>
          <w:trHeight w:val="882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51,4-52,4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5.547 5.556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51,4-52,4</w:t>
            </w:r>
          </w:p>
        </w:tc>
        <w:tc>
          <w:tcPr>
            <w:tcW w:w="4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5.547 5.556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Applications à haute densité du service fixe (HDFS). Cf. Rec. UIT-R F 1496.</w:t>
            </w:r>
          </w:p>
        </w:tc>
      </w:tr>
      <w:tr w:rsidR="003D42CA">
        <w:trPr>
          <w:trHeight w:val="882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52,4-52,6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5.547    5.556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51,4-52,6</w:t>
            </w:r>
          </w:p>
        </w:tc>
        <w:tc>
          <w:tcPr>
            <w:tcW w:w="4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5.547    5.556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>
        <w:trPr>
          <w:trHeight w:val="1158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52,6-54,25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5.340     5.556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52,6-54,25</w:t>
            </w:r>
          </w:p>
        </w:tc>
        <w:tc>
          <w:tcPr>
            <w:tcW w:w="4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5.340     5.556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 w:rsidRPr="00DF0E16">
        <w:trPr>
          <w:trHeight w:val="1534"/>
        </w:trPr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54,25-55,78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5.556A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5.556B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54,25-55,78</w:t>
            </w:r>
          </w:p>
        </w:tc>
        <w:tc>
          <w:tcPr>
            <w:tcW w:w="4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5.556A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534"/>
        <w:gridCol w:w="4323"/>
        <w:gridCol w:w="1434"/>
        <w:gridCol w:w="4479"/>
        <w:gridCol w:w="2800"/>
      </w:tblGrid>
      <w:tr w:rsidR="003D42CA">
        <w:trPr>
          <w:trHeight w:val="623"/>
        </w:trPr>
        <w:tc>
          <w:tcPr>
            <w:tcW w:w="5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9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623"/>
        </w:trPr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8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 w:rsidRPr="00DF0E16">
        <w:trPr>
          <w:trHeight w:val="2417"/>
        </w:trPr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55,78-56,9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   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passive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5.557A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5.556A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5.547    5.557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55,78-56,9</w:t>
            </w:r>
          </w:p>
        </w:tc>
        <w:tc>
          <w:tcPr>
            <w:tcW w:w="4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   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passive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5.557A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5.556A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5.547     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hertziens fixes DTR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</w:t>
            </w: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duplex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à répartition dans le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temps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) ou DRF (duplex à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répartition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en fréquence) dans la bande 55,78-66 GHz. Cf. UIT-R F1497.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Possibilité d’utilisation de stations du service mobile aéronautique dans la bande </w:t>
            </w:r>
            <w:r>
              <w:rPr>
                <w:rFonts w:ascii="Times New Roman" w:hAnsi="Times New Roman"/>
                <w:color w:val="0070C0"/>
                <w:sz w:val="16"/>
                <w:szCs w:val="16"/>
                <w:u w:color="0070C0"/>
                <w:lang w:val="fr-FR"/>
              </w:rPr>
              <w:t xml:space="preserve">55,78-58,2 GHz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sous réserve de ne pas causer de brouillages préjudiciables au service inter-satellites (Cf.no 5.558 du RR)</w:t>
            </w:r>
          </w:p>
        </w:tc>
      </w:tr>
      <w:tr w:rsidR="003D42CA" w:rsidRPr="00DF0E16">
        <w:trPr>
          <w:trHeight w:val="2417"/>
        </w:trPr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56,9-57</w:t>
            </w:r>
          </w:p>
        </w:tc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  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passive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5.547    5.557 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56,9-57</w:t>
            </w:r>
          </w:p>
        </w:tc>
        <w:tc>
          <w:tcPr>
            <w:tcW w:w="4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  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passive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5.547     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hertziens fixes DTR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</w:t>
            </w: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duplex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à répartition dans le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temps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) ou DRF (duplex à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répartition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en fréquence) dans la bande 55,78-66 GHz. Cf. UIT-R F1497.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Possibilité d’utilisation de stations du service mobile aéronautique dans la bande </w:t>
            </w:r>
            <w:r>
              <w:rPr>
                <w:rFonts w:ascii="Times New Roman" w:hAnsi="Times New Roman"/>
                <w:color w:val="0070C0"/>
                <w:sz w:val="16"/>
                <w:szCs w:val="16"/>
                <w:u w:color="0070C0"/>
                <w:lang w:val="fr-FR"/>
              </w:rPr>
              <w:t xml:space="preserve">55,78-58,2 GHz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sous réserve de ne pas causer de brouillages préjudiciables au service inter-satellites (Cf.no 5.558 du RR)</w:t>
            </w:r>
          </w:p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88"/>
        <w:gridCol w:w="4789"/>
        <w:gridCol w:w="1270"/>
        <w:gridCol w:w="4427"/>
        <w:gridCol w:w="2796"/>
      </w:tblGrid>
      <w:tr w:rsidR="003D42CA">
        <w:trPr>
          <w:trHeight w:val="495"/>
        </w:trPr>
        <w:tc>
          <w:tcPr>
            <w:tcW w:w="60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6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7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495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7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 w:rsidRPr="00DF0E16">
        <w:trPr>
          <w:trHeight w:val="2417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57-58,2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5.556A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5.547   5.557 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57-58,2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 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(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5.556A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5.547     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hertziens fixes DTR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</w:t>
            </w: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duplex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à répartition dans le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temps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) ou DRF (duplex à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répartition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en fréquence) dans la bande 55,78-66 GHz. Cf. UIT-R F1497.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Possibilité d’utilisation de stations du service mobile aéronautique dans la bande </w:t>
            </w:r>
            <w:r>
              <w:rPr>
                <w:rFonts w:ascii="Times New Roman" w:hAnsi="Times New Roman"/>
                <w:color w:val="0070C0"/>
                <w:sz w:val="16"/>
                <w:szCs w:val="16"/>
                <w:u w:color="0070C0"/>
                <w:lang w:val="fr-FR"/>
              </w:rPr>
              <w:t xml:space="preserve">55,78-58,2 GHz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sous réserve de ne pas causer de brouillages préjudiciables au service inter-satellites (Cf.no 5.558 du RR)</w:t>
            </w:r>
          </w:p>
        </w:tc>
      </w:tr>
      <w:tr w:rsidR="003D42CA">
        <w:trPr>
          <w:trHeight w:val="1890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58,2-59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passive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5.547    5.556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58,2-59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SATELLITE  (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5.547    5.556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hertziens fixes DTR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</w:t>
            </w: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duplex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à répartition dans le</w:t>
            </w:r>
          </w:p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temps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) ou DRF (duplex à répartition en fréquence) dans la bande 55,78-66 GHz. Cf. UIT-R F1497.</w:t>
            </w:r>
          </w:p>
        </w:tc>
      </w:tr>
      <w:tr w:rsidR="003D42CA" w:rsidRPr="00DF0E16">
        <w:trPr>
          <w:trHeight w:val="2266"/>
        </w:trPr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59-59,3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passive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5.556A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5.559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59-59,3</w:t>
            </w:r>
          </w:p>
        </w:tc>
        <w:tc>
          <w:tcPr>
            <w:tcW w:w="4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passive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5.556A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5.559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</w:tc>
        <w:tc>
          <w:tcPr>
            <w:tcW w:w="2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hertziens fixes DTR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</w:t>
            </w: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duplex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à répartition dans le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temps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) ou DRF (duplex à répartition en fréquence) dans la bande 55,78-66 GHz. Cf. UIT-R F1497.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Possibilité d’utilisation de stations du service mobile aéronautique dans la bande </w:t>
            </w:r>
            <w:r>
              <w:rPr>
                <w:rFonts w:ascii="Times New Roman" w:hAnsi="Times New Roman"/>
                <w:color w:val="0070C0"/>
                <w:sz w:val="16"/>
                <w:szCs w:val="16"/>
                <w:u w:color="0070C0"/>
                <w:lang w:val="fr-FR"/>
              </w:rPr>
              <w:t xml:space="preserve">59-64 GHz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sous réserve de ne pas causer de brouillages préjudiciables au service inter-satellites (Cf.no 5.558 du RR)</w:t>
            </w:r>
          </w:p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34"/>
        <w:gridCol w:w="3719"/>
        <w:gridCol w:w="1276"/>
        <w:gridCol w:w="4543"/>
        <w:gridCol w:w="3298"/>
      </w:tblGrid>
      <w:tr w:rsidR="003D42CA">
        <w:trPr>
          <w:trHeight w:val="588"/>
        </w:trPr>
        <w:tc>
          <w:tcPr>
            <w:tcW w:w="54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2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608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2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 w:rsidRPr="00DF0E16">
        <w:trPr>
          <w:trHeight w:val="2418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59,3-64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5.559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5.138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59,3-64</w:t>
            </w:r>
          </w:p>
        </w:tc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5.559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5.138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hertziens fixes DTR (duplex à répartition dans le temps) ou DRF (duplex à répartition en fréquence) dans la bande 55,78-66 GHz. Cf. UIT-R F1497.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Applications dans la bande ISM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(61 - 61,5 GHz). Fréquence centrale 61,25 GHz. Cf. no 138 du RR.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Possibilité d’utilisation de stations du service mobile aéronautique dans la bande </w:t>
            </w:r>
            <w:r>
              <w:rPr>
                <w:rFonts w:ascii="Times New Roman" w:hAnsi="Times New Roman"/>
                <w:color w:val="0070C0"/>
                <w:sz w:val="16"/>
                <w:szCs w:val="16"/>
                <w:u w:color="0070C0"/>
                <w:lang w:val="fr-FR"/>
              </w:rPr>
              <w:t xml:space="preserve">59-64 GHz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sous réserve de ne pas causer de brouillages préjudiciables au service inter-satellites (Cf.no 5.558 du RR)</w:t>
            </w:r>
          </w:p>
        </w:tc>
      </w:tr>
      <w:tr w:rsidR="003D42CA">
        <w:trPr>
          <w:trHeight w:val="1218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64-65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5.547    5.556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64-65</w:t>
            </w:r>
          </w:p>
        </w:tc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5.547    5.556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hertziens fixes DTR (duplex à répartition dans le temps) ou DRF (duplex à répartition en fréquence) dans la bande 55,78-66 GHz. Cf. UIT-R F1497.</w:t>
            </w:r>
          </w:p>
        </w:tc>
      </w:tr>
      <w:tr w:rsidR="003D42CA">
        <w:trPr>
          <w:trHeight w:val="2166"/>
        </w:trPr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65-66</w:t>
            </w:r>
          </w:p>
        </w:tc>
        <w:tc>
          <w:tcPr>
            <w:tcW w:w="3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65-66</w:t>
            </w:r>
          </w:p>
        </w:tc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sauf mobile aéronautique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5.547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hertziens fixes DTR (duplex à répartition dans le temps) ou DRF (duplex à répartition en fréquence) dans la bande 55,78-66 GHz. Cf. UIT-R F1497.</w:t>
            </w:r>
          </w:p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30"/>
        <w:gridCol w:w="4499"/>
        <w:gridCol w:w="1401"/>
        <w:gridCol w:w="4986"/>
        <w:gridCol w:w="2453"/>
      </w:tblGrid>
      <w:tr w:rsidR="003D42CA">
        <w:trPr>
          <w:trHeight w:val="601"/>
        </w:trPr>
        <w:tc>
          <w:tcPr>
            <w:tcW w:w="5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3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4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601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4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>
        <w:trPr>
          <w:trHeight w:val="2018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66-71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5.553    5.558</w:t>
            </w:r>
            <w:r>
              <w:rPr>
                <w:rFonts w:ascii="Calibri" w:hAnsi="Calibri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5.559AA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5.554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66-71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5.553    5.558</w:t>
            </w:r>
            <w:r>
              <w:rPr>
                <w:rFonts w:ascii="Calibri" w:hAnsi="Calibri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5.559AA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5.554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Identifiée pour les IMT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 no 5.559AA du RR).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Possibilité d’utilisation de stations du service mobile aéronautique dans la bande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Times New Roman" w:hAnsi="Times New Roman"/>
                <w:color w:val="0070C0"/>
                <w:sz w:val="16"/>
                <w:szCs w:val="16"/>
                <w:u w:color="0070C0"/>
                <w:lang w:val="fr-FR"/>
              </w:rPr>
              <w:t xml:space="preserve">66-71 GHz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sous réserve de ne pas causer de brouillages préjudiciables au service inter-satellites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(Cf.no 5.558 du RR)</w:t>
            </w:r>
          </w:p>
        </w:tc>
      </w:tr>
      <w:tr w:rsidR="003D42CA">
        <w:trPr>
          <w:trHeight w:val="1258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71-74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(espace vers Terre)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71-74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(espace vers Terre)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hertziens fixes à grande capacité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(71 000-76 000 MHz) appariée à la bande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81 000-86 000 MHz. Cf. Rec. UIT-R F 2006.</w:t>
            </w:r>
          </w:p>
        </w:tc>
      </w:tr>
      <w:tr w:rsidR="003D42CA">
        <w:trPr>
          <w:trHeight w:val="2226"/>
        </w:trPr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74-76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5.561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74-76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RADIODIFFUSION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  Terre)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5.561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hertziens fixes à grande capacité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(71 000-76 000 MHz) appariée à la bande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81 000-86 000 MHz. Cf. Rec. UIT-R F 2006.</w:t>
            </w:r>
          </w:p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34"/>
        <w:gridCol w:w="3719"/>
        <w:gridCol w:w="1276"/>
        <w:gridCol w:w="4543"/>
        <w:gridCol w:w="3298"/>
      </w:tblGrid>
      <w:tr w:rsidR="00DF0E16" w:rsidTr="00DF0E16">
        <w:trPr>
          <w:trHeight w:val="588"/>
        </w:trPr>
        <w:tc>
          <w:tcPr>
            <w:tcW w:w="54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Default="00DF0E16" w:rsidP="000D1161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5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Default="00DF0E16" w:rsidP="000D1161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2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Default="00DF0E16" w:rsidP="000D1161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DF0E16" w:rsidTr="00DF0E16">
        <w:trPr>
          <w:trHeight w:val="608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Default="00DF0E16" w:rsidP="000D1161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Default="00DF0E16" w:rsidP="000D1161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Default="00DF0E16" w:rsidP="000D1161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Default="00DF0E16" w:rsidP="000D1161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2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DF0E16" w:rsidRDefault="00DF0E16" w:rsidP="000D1161"/>
        </w:tc>
      </w:tr>
      <w:tr w:rsidR="00DF0E16" w:rsidRPr="00DF0E16" w:rsidTr="00DF0E16">
        <w:trPr>
          <w:trHeight w:val="2418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76-77,5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  <w:p w:rsidR="00DF0E16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76-77,5</w:t>
            </w:r>
          </w:p>
        </w:tc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  <w:p w:rsidR="00DF0E16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Pr="0071067D" w:rsidRDefault="00DF0E16" w:rsidP="00DF0E16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Systèmes de transport intelligents.</w:t>
            </w:r>
          </w:p>
          <w:p w:rsidR="00DF0E16" w:rsidRPr="0071067D" w:rsidRDefault="00DF0E16" w:rsidP="00DF0E16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Radars anticollision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pour véhicules dans la bande 76-77 GHz. Cf. Rec. UIT-R M1452.</w:t>
            </w:r>
          </w:p>
        </w:tc>
      </w:tr>
      <w:tr w:rsidR="00DF0E16" w:rsidRPr="00DF0E16" w:rsidTr="00DF0E16">
        <w:trPr>
          <w:trHeight w:val="1218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77,5-78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AMATEUR   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AMATEUR PAR SATELLITE     RADIOLOCALISATION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5.559B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Radioastronomie     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</w:t>
            </w:r>
            <w:proofErr w:type="gramEnd"/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77,5-78</w:t>
            </w:r>
          </w:p>
        </w:tc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AMATEUR   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AMATEUR PAR SATELLITE     RADIOLOCALISATION 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color w:val="5B9BD5"/>
                <w:sz w:val="20"/>
                <w:szCs w:val="20"/>
                <w:u w:color="5B9BD5"/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5.559B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Radioastronomie    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Recherche spatiale (espace vers 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Terre)</w:t>
            </w:r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 </w:t>
            </w:r>
            <w:proofErr w:type="gramEnd"/>
            <w:r>
              <w:rPr>
                <w:rFonts w:ascii="Cambria" w:hAnsi="Cambria"/>
                <w:color w:val="5B9BD5"/>
                <w:sz w:val="20"/>
                <w:szCs w:val="20"/>
                <w:u w:color="5B9BD5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Pr="0071067D" w:rsidRDefault="00DF0E16" w:rsidP="00DF0E16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>Systèmes de transport intelligents.</w:t>
            </w:r>
          </w:p>
          <w:p w:rsidR="00DF0E16" w:rsidRPr="0071067D" w:rsidRDefault="00DF0E16" w:rsidP="00DF0E16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Radar à courte portée pour</w:t>
            </w:r>
          </w:p>
          <w:p w:rsidR="00DF0E16" w:rsidRPr="0071067D" w:rsidRDefault="00DF0E16" w:rsidP="00DF0E16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automobiles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(77,5 – 78 GHz). Cf. no 5.559B du RR et Recommandation UIT-R M.2057.</w:t>
            </w:r>
          </w:p>
        </w:tc>
      </w:tr>
      <w:tr w:rsidR="00DF0E16" w:rsidTr="00DF0E16">
        <w:trPr>
          <w:trHeight w:val="2166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78-79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  <w:p w:rsidR="00DF0E16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5.149     5.560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78-79</w:t>
            </w:r>
          </w:p>
        </w:tc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Terre)</w:t>
            </w:r>
          </w:p>
          <w:p w:rsidR="00DF0E16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5.149     5.560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Pr="0071067D" w:rsidRDefault="00DF0E16" w:rsidP="00DF0E16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Possibilité d’utiliser les radars</w:t>
            </w:r>
          </w:p>
          <w:p w:rsidR="00DF0E16" w:rsidRDefault="00DF0E16" w:rsidP="00DF0E16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installés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à bord des stations spatiales à titre primaire dans le service d'exploration de la Terre par satellite et le service de recherche spatiale. Cf. no 5.560 du RR.</w:t>
            </w:r>
          </w:p>
        </w:tc>
      </w:tr>
      <w:tr w:rsidR="00DF0E16" w:rsidTr="00DF0E16">
        <w:trPr>
          <w:trHeight w:val="2166"/>
        </w:trPr>
        <w:tc>
          <w:tcPr>
            <w:tcW w:w="1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79-81</w:t>
            </w:r>
          </w:p>
        </w:tc>
        <w:tc>
          <w:tcPr>
            <w:tcW w:w="3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  Terre)</w:t>
            </w:r>
          </w:p>
          <w:p w:rsidR="00DF0E16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79-81</w:t>
            </w:r>
          </w:p>
        </w:tc>
        <w:tc>
          <w:tcPr>
            <w:tcW w:w="4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  <w:p w:rsidR="00DF0E16" w:rsidRPr="0071067D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  Terre)</w:t>
            </w:r>
          </w:p>
          <w:p w:rsidR="00DF0E16" w:rsidRDefault="00DF0E16" w:rsidP="00DF0E16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F0E16" w:rsidRDefault="00DF0E16" w:rsidP="00DF0E16"/>
        </w:tc>
      </w:tr>
    </w:tbl>
    <w:p w:rsidR="00DF0E16" w:rsidRDefault="00DF0E16">
      <w:pPr>
        <w:pStyle w:val="Body"/>
        <w:rPr>
          <w:b/>
          <w:bCs/>
        </w:rPr>
      </w:pPr>
    </w:p>
    <w:p w:rsidR="00DF0E16" w:rsidRDefault="00DF0E16">
      <w:pPr>
        <w:pStyle w:val="Body"/>
        <w:rPr>
          <w:b/>
          <w:bCs/>
        </w:rPr>
      </w:pPr>
    </w:p>
    <w:p w:rsidR="00DF0E16" w:rsidRDefault="00DF0E16">
      <w:pPr>
        <w:pStyle w:val="Body"/>
        <w:rPr>
          <w:b/>
          <w:bCs/>
        </w:rPr>
      </w:pPr>
    </w:p>
    <w:p w:rsidR="00DF0E16" w:rsidRDefault="00DF0E16">
      <w:pPr>
        <w:pStyle w:val="Body"/>
        <w:rPr>
          <w:b/>
          <w:bCs/>
        </w:rPr>
      </w:pPr>
    </w:p>
    <w:tbl>
      <w:tblPr>
        <w:tblStyle w:val="TableNormal"/>
        <w:tblW w:w="145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492"/>
        <w:gridCol w:w="4307"/>
        <w:gridCol w:w="1518"/>
        <w:gridCol w:w="4365"/>
        <w:gridCol w:w="2887"/>
      </w:tblGrid>
      <w:tr w:rsidR="003D42CA">
        <w:trPr>
          <w:trHeight w:val="608"/>
        </w:trPr>
        <w:tc>
          <w:tcPr>
            <w:tcW w:w="5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8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8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 w:rsidTr="00DF0E16">
        <w:trPr>
          <w:trHeight w:val="608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88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 w:rsidTr="00DF0E16">
        <w:trPr>
          <w:trHeight w:val="2226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81-84</w:t>
            </w:r>
          </w:p>
        </w:tc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  Terre)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  5.561A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81-84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(espace vers   Terre)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  5.561A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hertziens fixes à grande capacité (81 000-86 000 MHz) appariée à la bande 71000-76000 MHz. (</w:t>
            </w: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cf.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Rec. UIT-R F 2006)</w:t>
            </w:r>
          </w:p>
        </w:tc>
      </w:tr>
      <w:tr w:rsidR="003D42CA" w:rsidTr="00DF0E16">
        <w:trPr>
          <w:trHeight w:val="1830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84-86</w:t>
            </w:r>
          </w:p>
        </w:tc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 5.561B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1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84-86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PAR SATELLITE (Terre vers espace) 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hertziens fixes à grande capacité (81 000-86 000 MHz) appariée à la bande 71000-76000 MHz. (</w:t>
            </w: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cf.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Rec. UIT-R F 2006)</w:t>
            </w:r>
          </w:p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130"/>
        <w:gridCol w:w="4738"/>
        <w:gridCol w:w="1188"/>
        <w:gridCol w:w="4837"/>
        <w:gridCol w:w="2677"/>
      </w:tblGrid>
      <w:tr w:rsidR="003D42CA">
        <w:trPr>
          <w:trHeight w:val="400"/>
        </w:trPr>
        <w:tc>
          <w:tcPr>
            <w:tcW w:w="5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0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6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607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6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>
        <w:trPr>
          <w:trHeight w:val="1494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86-92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86-92</w:t>
            </w:r>
          </w:p>
        </w:tc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</w:t>
            </w:r>
          </w:p>
        </w:tc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>
        <w:trPr>
          <w:trHeight w:val="1554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92-94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92-94</w:t>
            </w:r>
          </w:p>
        </w:tc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FIXE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5.338A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fixes duplex à répartition en fréquence (DRF) ou duplex à</w:t>
            </w:r>
          </w:p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répartition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dans le temps (DRT) dans la bande 92,0-95,5 GHz appariée à la bande 94,1-95 GHz. Cf.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Recommandation UIT-R F2004.</w:t>
            </w:r>
          </w:p>
        </w:tc>
      </w:tr>
      <w:tr w:rsidR="003D42CA" w:rsidRPr="00DF0E16">
        <w:trPr>
          <w:trHeight w:val="1830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94-94,1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      5.562A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94-94,1</w:t>
            </w:r>
          </w:p>
        </w:tc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(active)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      5.562A</w:t>
            </w:r>
          </w:p>
        </w:tc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>
        <w:trPr>
          <w:trHeight w:val="1884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94,1-95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94,1-95</w:t>
            </w:r>
          </w:p>
        </w:tc>
        <w:tc>
          <w:tcPr>
            <w:tcW w:w="4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2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Systèmes fixes duplex à répartition en fréquence (DRF) ou duplex à</w:t>
            </w:r>
          </w:p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répartition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dans le temps (DRT) dans la bande 92,0-95,5 GHz appariée à la bande 92-94 GHz. Cf.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Recommandation UIT-R F2004.</w:t>
            </w:r>
          </w:p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96"/>
        <w:gridCol w:w="5140"/>
        <w:gridCol w:w="995"/>
        <w:gridCol w:w="5509"/>
        <w:gridCol w:w="1930"/>
      </w:tblGrid>
      <w:tr w:rsidR="003D42CA">
        <w:trPr>
          <w:trHeight w:val="250"/>
        </w:trPr>
        <w:tc>
          <w:tcPr>
            <w:tcW w:w="6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19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268"/>
        </w:trPr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9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3D42CA" w:rsidRDefault="003D42CA"/>
        </w:tc>
      </w:tr>
      <w:tr w:rsidR="003D42CA">
        <w:trPr>
          <w:trHeight w:val="1879"/>
        </w:trPr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95-100</w:t>
            </w:r>
          </w:p>
        </w:tc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5.149      5.554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95-100</w:t>
            </w: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5.149      5.554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>
        <w:trPr>
          <w:trHeight w:val="1038"/>
        </w:trPr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100-102</w:t>
            </w:r>
          </w:p>
        </w:tc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5.340     5.341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100-102</w:t>
            </w: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5.340     5.341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>
        <w:trPr>
          <w:trHeight w:val="1038"/>
        </w:trPr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lastRenderedPageBreak/>
              <w:t>102-105</w:t>
            </w:r>
          </w:p>
        </w:tc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5.149     5.341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102-105</w:t>
            </w: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18"/>
                <w:szCs w:val="18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5.149     5.341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 w:rsidRPr="00DF0E16">
        <w:trPr>
          <w:trHeight w:val="1554"/>
        </w:trPr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105-109,5</w:t>
            </w:r>
          </w:p>
        </w:tc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passive)</w:t>
            </w: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 xml:space="preserve">   </w:t>
            </w:r>
            <w:proofErr w:type="gramEnd"/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5.562B</w:t>
            </w:r>
          </w:p>
          <w:p w:rsidR="003D42CA" w:rsidRPr="00DF0E16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5.149    5.341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105-109,5</w:t>
            </w: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8"/>
                <w:szCs w:val="18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passive)</w:t>
            </w:r>
            <w:r>
              <w:rPr>
                <w:rFonts w:ascii="Cambria" w:hAnsi="Cambria"/>
                <w:sz w:val="18"/>
                <w:szCs w:val="18"/>
                <w:u w:color="000000"/>
                <w:lang w:val="fr-FR"/>
              </w:rPr>
              <w:t xml:space="preserve"> 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5.562B</w:t>
            </w:r>
          </w:p>
          <w:p w:rsidR="003D42CA" w:rsidRPr="00DF0E16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5.149    5.341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DF0E16" w:rsidRDefault="003D42CA">
            <w:pPr>
              <w:rPr>
                <w:lang w:val="fr-CI"/>
              </w:rPr>
            </w:pPr>
          </w:p>
        </w:tc>
      </w:tr>
      <w:tr w:rsidR="003D42CA">
        <w:trPr>
          <w:trHeight w:val="1146"/>
        </w:trPr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109,5-111,8</w:t>
            </w:r>
          </w:p>
        </w:tc>
        <w:tc>
          <w:tcPr>
            <w:tcW w:w="5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5.340     5.341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18"/>
                <w:szCs w:val="18"/>
                <w:u w:color="000000"/>
                <w:lang w:val="fr-FR"/>
              </w:rPr>
              <w:t>109,5-111,8</w:t>
            </w:r>
          </w:p>
        </w:tc>
        <w:tc>
          <w:tcPr>
            <w:tcW w:w="5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5.340     5.341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557"/>
        <w:gridCol w:w="4196"/>
        <w:gridCol w:w="1587"/>
        <w:gridCol w:w="4483"/>
        <w:gridCol w:w="2747"/>
      </w:tblGrid>
      <w:tr w:rsidR="003D42CA">
        <w:trPr>
          <w:trHeight w:val="458"/>
        </w:trPr>
        <w:tc>
          <w:tcPr>
            <w:tcW w:w="57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7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458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7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 w:rsidRPr="00DF0E16">
        <w:trPr>
          <w:trHeight w:val="1554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111,8-114,25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passive)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5.562B</w:t>
            </w:r>
          </w:p>
          <w:p w:rsidR="003D42CA" w:rsidRPr="00DF0E16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5.149     5.341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111,8-114,25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passive)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 </w:t>
            </w:r>
            <w:proofErr w:type="gramEnd"/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5.562B</w:t>
            </w:r>
          </w:p>
          <w:p w:rsidR="003D42CA" w:rsidRPr="00DF0E16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5.149     5.341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DF0E16" w:rsidRDefault="003D42CA">
            <w:pPr>
              <w:rPr>
                <w:lang w:val="fr-CI"/>
              </w:rPr>
            </w:pPr>
          </w:p>
        </w:tc>
      </w:tr>
      <w:tr w:rsidR="003D42CA">
        <w:trPr>
          <w:trHeight w:val="1494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114,25-116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5.340     5.341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114,25-116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5.340     5.341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>
        <w:trPr>
          <w:trHeight w:val="1494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116-119,98</w:t>
            </w:r>
          </w:p>
        </w:tc>
        <w:tc>
          <w:tcPr>
            <w:tcW w:w="4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5.562C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116-119,98</w:t>
            </w:r>
          </w:p>
        </w:tc>
        <w:tc>
          <w:tcPr>
            <w:tcW w:w="4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5.562C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5.341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193"/>
        <w:gridCol w:w="4502"/>
        <w:gridCol w:w="1095"/>
        <w:gridCol w:w="4648"/>
        <w:gridCol w:w="3132"/>
      </w:tblGrid>
      <w:tr w:rsidR="003D42CA">
        <w:trPr>
          <w:trHeight w:val="575"/>
        </w:trPr>
        <w:tc>
          <w:tcPr>
            <w:tcW w:w="56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7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31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575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31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 w:rsidRPr="00DF0E16">
        <w:trPr>
          <w:trHeight w:val="1494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119,98-122,25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5.562C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5.138     5.341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119,98-122,25</w:t>
            </w:r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5.562C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5.138     5.341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Applications dans la bande ISM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(122-123 GHz). Fréquence centrale 122,5 GHz. (Cf. no 138 du RR).</w:t>
            </w:r>
          </w:p>
        </w:tc>
      </w:tr>
      <w:tr w:rsidR="003D42CA" w:rsidRPr="00DF0E16">
        <w:trPr>
          <w:trHeight w:val="1817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122,25-123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5.138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122,25-123</w:t>
            </w:r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5.138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Applications dans la bande ISM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(122-123 GHz). Fréquence centrale 122,5GHz. (Cf. no 138 du RR).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Possibilité d’utilisation de stations du service mobile aéronautique dans la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bande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</w:t>
            </w:r>
            <w:r>
              <w:rPr>
                <w:rFonts w:ascii="Times New Roman" w:hAnsi="Times New Roman"/>
                <w:color w:val="0070C0"/>
                <w:sz w:val="16"/>
                <w:szCs w:val="16"/>
                <w:u w:color="0070C0"/>
                <w:lang w:val="fr-FR"/>
              </w:rPr>
              <w:t xml:space="preserve">122,25-123 GHz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sous réserve de ne pas causer de brouillages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préjudiciables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au service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intersatellites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(Cf.no 5.558 du RR)</w:t>
            </w:r>
          </w:p>
        </w:tc>
      </w:tr>
      <w:tr w:rsidR="003D42CA" w:rsidRPr="00DF0E16">
        <w:trPr>
          <w:trHeight w:val="1890"/>
        </w:trPr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123-130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Radioastronomie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5.562D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5.149     5.554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123-130</w:t>
            </w:r>
          </w:p>
        </w:tc>
        <w:tc>
          <w:tcPr>
            <w:tcW w:w="4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Radioastronomie  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5.149     5.554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302"/>
        <w:gridCol w:w="5124"/>
        <w:gridCol w:w="1375"/>
        <w:gridCol w:w="4025"/>
        <w:gridCol w:w="2744"/>
      </w:tblGrid>
      <w:tr w:rsidR="003D42CA">
        <w:trPr>
          <w:trHeight w:val="527"/>
        </w:trPr>
        <w:tc>
          <w:tcPr>
            <w:tcW w:w="6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3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527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74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 w:rsidRPr="00DF0E16">
        <w:trPr>
          <w:trHeight w:val="2166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130-134</w:t>
            </w:r>
          </w:p>
        </w:tc>
        <w:tc>
          <w:tcPr>
            <w:tcW w:w="5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(active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5.562E</w:t>
            </w:r>
            <w:proofErr w:type="gramEnd"/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 Bold" w:eastAsia="Cambria Bold" w:hAnsi="Cambria Bold" w:cs="Cambria Bold"/>
                <w:color w:val="FF0000"/>
                <w:sz w:val="16"/>
                <w:szCs w:val="16"/>
                <w:u w:color="FF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 5.562A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130-134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EXPLORATION DE LA TERRE PAR SATELLITE (active)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 5.562A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Possibilité d’utilisation de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stations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du service mobile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Times New Roman" w:eastAsia="Times New Roman" w:hAnsi="Times New Roman" w:cs="Times New Roman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aéronautique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dans la bande </w:t>
            </w:r>
            <w:r>
              <w:rPr>
                <w:rFonts w:ascii="Times New Roman" w:hAnsi="Times New Roman"/>
                <w:color w:val="0070C0"/>
                <w:sz w:val="16"/>
                <w:szCs w:val="16"/>
                <w:u w:color="0070C0"/>
                <w:lang w:val="fr-FR"/>
              </w:rPr>
              <w:t>130-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Times New Roman" w:hAnsi="Times New Roman"/>
                <w:color w:val="0070C0"/>
                <w:sz w:val="16"/>
                <w:szCs w:val="16"/>
                <w:u w:color="0070C0"/>
                <w:lang w:val="fr-FR"/>
              </w:rPr>
              <w:t xml:space="preserve">134 GHz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sous réserve de ne pas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causer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de brouillages préjudiciables au service </w:t>
            </w:r>
            <w:proofErr w:type="spell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intersatellites</w:t>
            </w:r>
            <w:proofErr w:type="spell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(Cf.no 5.558 du RR)</w:t>
            </w:r>
          </w:p>
        </w:tc>
      </w:tr>
      <w:tr w:rsidR="003D42CA" w:rsidRPr="00DF0E16">
        <w:trPr>
          <w:trHeight w:val="922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134-136</w:t>
            </w:r>
          </w:p>
        </w:tc>
        <w:tc>
          <w:tcPr>
            <w:tcW w:w="5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134-136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>
        <w:trPr>
          <w:trHeight w:val="1554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136-141</w:t>
            </w:r>
          </w:p>
        </w:tc>
        <w:tc>
          <w:tcPr>
            <w:tcW w:w="5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136-141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>
        <w:trPr>
          <w:trHeight w:val="1554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141-148,5</w:t>
            </w:r>
          </w:p>
        </w:tc>
        <w:tc>
          <w:tcPr>
            <w:tcW w:w="5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141-148,5</w:t>
            </w:r>
          </w:p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>
        <w:trPr>
          <w:trHeight w:val="409"/>
        </w:trPr>
        <w:tc>
          <w:tcPr>
            <w:tcW w:w="1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3D42CA"/>
        </w:tc>
        <w:tc>
          <w:tcPr>
            <w:tcW w:w="5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3D42CA"/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3D42CA"/>
        </w:tc>
        <w:tc>
          <w:tcPr>
            <w:tcW w:w="4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3D42CA"/>
        </w:tc>
        <w:tc>
          <w:tcPr>
            <w:tcW w:w="2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45"/>
        <w:gridCol w:w="5293"/>
        <w:gridCol w:w="798"/>
        <w:gridCol w:w="5449"/>
        <w:gridCol w:w="1785"/>
      </w:tblGrid>
      <w:tr w:rsidR="003D42CA">
        <w:trPr>
          <w:trHeight w:val="707"/>
        </w:trPr>
        <w:tc>
          <w:tcPr>
            <w:tcW w:w="6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62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17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707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7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>
        <w:trPr>
          <w:trHeight w:val="1218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148,5-151,5</w:t>
            </w:r>
          </w:p>
        </w:tc>
        <w:tc>
          <w:tcPr>
            <w:tcW w:w="5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148,5-151,5</w:t>
            </w:r>
          </w:p>
        </w:tc>
        <w:tc>
          <w:tcPr>
            <w:tcW w:w="5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</w:tbl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p w:rsidR="003D42CA" w:rsidRDefault="003D42CA">
      <w:pPr>
        <w:pStyle w:val="Body"/>
        <w:rPr>
          <w:b/>
          <w:bCs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706"/>
        <w:gridCol w:w="3889"/>
        <w:gridCol w:w="1708"/>
        <w:gridCol w:w="4112"/>
        <w:gridCol w:w="3155"/>
      </w:tblGrid>
      <w:tr w:rsidR="003D42CA">
        <w:trPr>
          <w:trHeight w:val="683"/>
        </w:trPr>
        <w:tc>
          <w:tcPr>
            <w:tcW w:w="55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5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3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OBSRVATIONS</w:t>
            </w:r>
          </w:p>
        </w:tc>
      </w:tr>
      <w:tr w:rsidR="003D42CA">
        <w:trPr>
          <w:trHeight w:val="683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31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>
        <w:trPr>
          <w:trHeight w:val="1554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151,5-155,5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151,5-155,5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 w:rsidRPr="00DF0E16">
        <w:trPr>
          <w:trHeight w:val="1554"/>
        </w:trPr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155,5-158,5</w:t>
            </w:r>
          </w:p>
        </w:tc>
        <w:tc>
          <w:tcPr>
            <w:tcW w:w="3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5.562F    5.562G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155,5-158,5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5.562B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5.562F    5.562G</w:t>
            </w:r>
          </w:p>
        </w:tc>
        <w:tc>
          <w:tcPr>
            <w:tcW w:w="3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503"/>
        <w:gridCol w:w="4270"/>
        <w:gridCol w:w="1602"/>
        <w:gridCol w:w="4640"/>
        <w:gridCol w:w="2555"/>
      </w:tblGrid>
      <w:tr w:rsidR="003D42CA">
        <w:trPr>
          <w:trHeight w:val="303"/>
        </w:trPr>
        <w:tc>
          <w:tcPr>
            <w:tcW w:w="5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2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5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250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BANDES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5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 w:rsidRPr="00DF0E16">
        <w:trPr>
          <w:trHeight w:val="1258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158,5-164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(espace vers Terre)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158,5-164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(espace vers Terre)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>
        <w:trPr>
          <w:trHeight w:val="1494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164-167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164-167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 w:rsidRPr="00DF0E16">
        <w:trPr>
          <w:trHeight w:val="1554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167-174,5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5.558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5.149   5.562D  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167-174,5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 5.558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5.149     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Possibilité d’utilisation de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stations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du service mobile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aéronautique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dans la bande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r>
              <w:rPr>
                <w:rFonts w:ascii="Times New Roman" w:hAnsi="Times New Roman"/>
                <w:color w:val="0070C0"/>
                <w:sz w:val="16"/>
                <w:szCs w:val="16"/>
                <w:u w:color="0070C0"/>
                <w:lang w:val="fr-FR"/>
              </w:rPr>
              <w:t xml:space="preserve">167-174,8 GHz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sous réserve de ne pas causer de brouillages préjudiciables au service inter-satellites (Cf.no 5.558 du RR).</w:t>
            </w:r>
          </w:p>
        </w:tc>
      </w:tr>
      <w:tr w:rsidR="003D42CA" w:rsidRPr="00DF0E16">
        <w:trPr>
          <w:trHeight w:val="1417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174,5-174,8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174,5-174,8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Possibilité d’utilisation de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stations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du service mobile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aéronautique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dans la bande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r>
              <w:rPr>
                <w:rFonts w:ascii="Times New Roman" w:hAnsi="Times New Roman"/>
                <w:color w:val="0070C0"/>
                <w:sz w:val="16"/>
                <w:szCs w:val="16"/>
                <w:u w:color="0070C0"/>
                <w:lang w:val="fr-FR"/>
              </w:rPr>
              <w:t xml:space="preserve">167-174,8 GHz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sous réserve de ne pas causer de brouillages préjudiciables au service inter-satellites (Cf.no 5.558 du RR).</w:t>
            </w:r>
          </w:p>
        </w:tc>
      </w:tr>
      <w:tr w:rsidR="003D42CA" w:rsidRPr="00DF0E16">
        <w:trPr>
          <w:trHeight w:val="1198"/>
        </w:trPr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174,8-182</w:t>
            </w:r>
          </w:p>
        </w:tc>
        <w:tc>
          <w:tcPr>
            <w:tcW w:w="4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5.562H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</w:tc>
        <w:tc>
          <w:tcPr>
            <w:tcW w:w="1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174,8-182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5.562H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</w:tc>
        <w:tc>
          <w:tcPr>
            <w:tcW w:w="2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77"/>
        <w:gridCol w:w="4319"/>
        <w:gridCol w:w="1226"/>
        <w:gridCol w:w="5196"/>
        <w:gridCol w:w="2552"/>
      </w:tblGrid>
      <w:tr w:rsidR="003D42CA">
        <w:trPr>
          <w:trHeight w:val="336"/>
        </w:trPr>
        <w:tc>
          <w:tcPr>
            <w:tcW w:w="55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REGION 1</w:t>
            </w:r>
          </w:p>
        </w:tc>
        <w:tc>
          <w:tcPr>
            <w:tcW w:w="6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33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SERVICES</w:t>
            </w: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:rsidR="003D42CA" w:rsidRDefault="003D42CA"/>
        </w:tc>
      </w:tr>
      <w:tr w:rsidR="003D42CA">
        <w:trPr>
          <w:trHeight w:val="149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182-185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182-185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 w:rsidRPr="00DF0E16">
        <w:trPr>
          <w:trHeight w:val="119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185-190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5.562H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185-190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INTER-SATELLITES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5.562H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>
        <w:trPr>
          <w:trHeight w:val="115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190-191,8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190-191,8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 w:rsidRPr="00DF0E16">
        <w:trPr>
          <w:trHeight w:val="2226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191,8-200</w:t>
            </w:r>
          </w:p>
        </w:tc>
        <w:tc>
          <w:tcPr>
            <w:tcW w:w="4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5.149   5.341   5.554</w:t>
            </w:r>
          </w:p>
        </w:tc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191,8-200</w:t>
            </w:r>
          </w:p>
        </w:tc>
        <w:tc>
          <w:tcPr>
            <w:tcW w:w="5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INTER-SATELLITES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MOBILE   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5.558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5.149   5.341   5.554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Possibilité d’utilisation de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stations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du service mobile</w:t>
            </w:r>
          </w:p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rPr>
                <w:lang w:val="fr-CI"/>
              </w:rPr>
            </w:pPr>
            <w:proofErr w:type="gramStart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aéronautique</w:t>
            </w:r>
            <w:proofErr w:type="gramEnd"/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 xml:space="preserve"> dans la bande </w:t>
            </w:r>
            <w:r>
              <w:rPr>
                <w:rFonts w:ascii="Times New Roman" w:hAnsi="Times New Roman"/>
                <w:color w:val="0070C0"/>
                <w:sz w:val="16"/>
                <w:szCs w:val="16"/>
                <w:u w:color="0070C0"/>
                <w:lang w:val="fr-FR"/>
              </w:rPr>
              <w:t xml:space="preserve">191,8-200 GHz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sous réserve de ne pas causer de brouillages préjudiciables au service inter-satellites (Cf.no 5.558 du RR).</w:t>
            </w:r>
          </w:p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334"/>
        <w:gridCol w:w="4355"/>
        <w:gridCol w:w="1331"/>
        <w:gridCol w:w="4867"/>
        <w:gridCol w:w="2683"/>
      </w:tblGrid>
      <w:tr w:rsidR="003D42CA">
        <w:trPr>
          <w:trHeight w:val="526"/>
        </w:trPr>
        <w:tc>
          <w:tcPr>
            <w:tcW w:w="56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1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526"/>
        </w:trPr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 w:rsidRPr="00DF0E16">
        <w:trPr>
          <w:trHeight w:val="1494"/>
        </w:trPr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200-209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5.341    5.563A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200-209</w:t>
            </w:r>
          </w:p>
        </w:tc>
        <w:tc>
          <w:tcPr>
            <w:tcW w:w="4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5.341    5.563A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>
        <w:trPr>
          <w:trHeight w:val="1554"/>
        </w:trPr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209-217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5.149     5.341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209-217</w:t>
            </w:r>
          </w:p>
        </w:tc>
        <w:tc>
          <w:tcPr>
            <w:tcW w:w="4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5.149     5.341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 w:rsidRPr="00DF0E16">
        <w:trPr>
          <w:trHeight w:val="1890"/>
        </w:trPr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217-226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passive)   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5.562B</w:t>
            </w:r>
          </w:p>
          <w:p w:rsidR="003D42CA" w:rsidRPr="00DF0E16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5.149      5.341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217-226</w:t>
            </w:r>
          </w:p>
        </w:tc>
        <w:tc>
          <w:tcPr>
            <w:tcW w:w="4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passive)   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5.562B</w:t>
            </w:r>
          </w:p>
          <w:p w:rsidR="003D42CA" w:rsidRPr="00DF0E16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5.149      5.341</w:t>
            </w:r>
          </w:p>
        </w:tc>
        <w:tc>
          <w:tcPr>
            <w:tcW w:w="2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DF0E16" w:rsidRDefault="003D42CA">
            <w:pPr>
              <w:rPr>
                <w:lang w:val="fr-CI"/>
              </w:rPr>
            </w:pPr>
          </w:p>
        </w:tc>
      </w:tr>
    </w:tbl>
    <w:p w:rsidR="003D42CA" w:rsidRPr="00DF0E16" w:rsidRDefault="003D42CA">
      <w:pPr>
        <w:pStyle w:val="Body"/>
        <w:rPr>
          <w:b/>
          <w:bCs/>
          <w:lang w:val="fr-CI"/>
        </w:rPr>
      </w:pPr>
    </w:p>
    <w:p w:rsidR="003D42CA" w:rsidRPr="00DF0E16" w:rsidRDefault="003D42CA">
      <w:pPr>
        <w:pStyle w:val="Body"/>
        <w:rPr>
          <w:b/>
          <w:bCs/>
          <w:lang w:val="fr-CI"/>
        </w:rPr>
      </w:pPr>
    </w:p>
    <w:p w:rsidR="003D42CA" w:rsidRPr="00DF0E16" w:rsidRDefault="003D42CA">
      <w:pPr>
        <w:pStyle w:val="Body"/>
        <w:rPr>
          <w:b/>
          <w:bCs/>
          <w:lang w:val="fr-CI"/>
        </w:rPr>
      </w:pPr>
    </w:p>
    <w:p w:rsidR="003D42CA" w:rsidRPr="00DF0E16" w:rsidRDefault="003D42CA">
      <w:pPr>
        <w:pStyle w:val="Body"/>
        <w:rPr>
          <w:b/>
          <w:bCs/>
          <w:lang w:val="fr-CI"/>
        </w:rPr>
      </w:pPr>
    </w:p>
    <w:p w:rsidR="003D42CA" w:rsidRPr="00DF0E16" w:rsidRDefault="003D42CA">
      <w:pPr>
        <w:pStyle w:val="Body"/>
        <w:rPr>
          <w:b/>
          <w:bCs/>
          <w:lang w:val="fr-CI"/>
        </w:rPr>
      </w:pPr>
    </w:p>
    <w:p w:rsidR="003D42CA" w:rsidRPr="00DF0E16" w:rsidRDefault="003D42CA">
      <w:pPr>
        <w:pStyle w:val="Body"/>
        <w:rPr>
          <w:b/>
          <w:bCs/>
          <w:lang w:val="fr-CI"/>
        </w:rPr>
      </w:pPr>
    </w:p>
    <w:p w:rsidR="003D42CA" w:rsidRPr="00DF0E16" w:rsidRDefault="003D42CA">
      <w:pPr>
        <w:pStyle w:val="Body"/>
        <w:rPr>
          <w:b/>
          <w:bCs/>
          <w:lang w:val="fr-CI"/>
        </w:rPr>
      </w:pPr>
    </w:p>
    <w:p w:rsidR="003D42CA" w:rsidRPr="00DF0E16" w:rsidRDefault="003D42CA">
      <w:pPr>
        <w:pStyle w:val="Body"/>
        <w:rPr>
          <w:b/>
          <w:bCs/>
          <w:lang w:val="fr-CI"/>
        </w:rPr>
      </w:pPr>
    </w:p>
    <w:p w:rsidR="003D42CA" w:rsidRPr="00DF0E16" w:rsidRDefault="003D42CA">
      <w:pPr>
        <w:pStyle w:val="Body"/>
        <w:rPr>
          <w:b/>
          <w:bCs/>
          <w:lang w:val="fr-CI"/>
        </w:rPr>
      </w:pPr>
    </w:p>
    <w:p w:rsidR="003D42CA" w:rsidRPr="00DF0E16" w:rsidRDefault="003D42CA">
      <w:pPr>
        <w:pStyle w:val="Body"/>
        <w:rPr>
          <w:b/>
          <w:bCs/>
          <w:lang w:val="fr-CI"/>
        </w:rPr>
      </w:pPr>
    </w:p>
    <w:p w:rsidR="003D42CA" w:rsidRPr="00DF0E16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402"/>
        <w:gridCol w:w="4301"/>
        <w:gridCol w:w="1381"/>
        <w:gridCol w:w="5155"/>
        <w:gridCol w:w="2331"/>
      </w:tblGrid>
      <w:tr w:rsidR="003D42CA">
        <w:trPr>
          <w:trHeight w:val="580"/>
        </w:trPr>
        <w:tc>
          <w:tcPr>
            <w:tcW w:w="5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3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580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33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>
        <w:trPr>
          <w:trHeight w:val="1494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226-231,5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226-231,5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>
        <w:trPr>
          <w:trHeight w:val="922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231,5-232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231,5-232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>
        <w:trPr>
          <w:trHeight w:val="1258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232-235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232-235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 w:rsidRPr="00DF0E16">
        <w:trPr>
          <w:trHeight w:val="1494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235-238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5.563A      5.563B</w:t>
            </w: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235-238</w:t>
            </w:r>
          </w:p>
        </w:tc>
        <w:tc>
          <w:tcPr>
            <w:tcW w:w="5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5.563A      5.563B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406"/>
        <w:gridCol w:w="4326"/>
        <w:gridCol w:w="1378"/>
        <w:gridCol w:w="4547"/>
        <w:gridCol w:w="2913"/>
      </w:tblGrid>
      <w:tr w:rsidR="003D42CA">
        <w:trPr>
          <w:trHeight w:val="432"/>
        </w:trPr>
        <w:tc>
          <w:tcPr>
            <w:tcW w:w="57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59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COTE D’IVOIRE</w:t>
            </w:r>
          </w:p>
        </w:tc>
        <w:tc>
          <w:tcPr>
            <w:tcW w:w="29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489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4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9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 w:rsidRPr="00DF0E16">
        <w:trPr>
          <w:trHeight w:val="1930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238-240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238-240</w:t>
            </w:r>
          </w:p>
        </w:tc>
        <w:tc>
          <w:tcPr>
            <w:tcW w:w="4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(espace vers Terre)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>
        <w:trPr>
          <w:trHeight w:val="922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240-241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240-241</w:t>
            </w:r>
          </w:p>
        </w:tc>
        <w:tc>
          <w:tcPr>
            <w:tcW w:w="4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 w:rsidRPr="00DF0E16">
        <w:trPr>
          <w:trHeight w:val="1554"/>
        </w:trPr>
        <w:tc>
          <w:tcPr>
            <w:tcW w:w="1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241-248</w:t>
            </w:r>
          </w:p>
        </w:tc>
        <w:tc>
          <w:tcPr>
            <w:tcW w:w="4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5.138     5.149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241-248</w:t>
            </w:r>
          </w:p>
        </w:tc>
        <w:tc>
          <w:tcPr>
            <w:tcW w:w="4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RADIOLOCALISATION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5.138     5.149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rPr>
                <w:rFonts w:ascii="Cambria" w:eastAsia="Cambria" w:hAnsi="Cambria" w:cs="Cambria"/>
                <w:color w:val="0070C0"/>
                <w:sz w:val="16"/>
                <w:szCs w:val="16"/>
                <w:u w:color="0070C0"/>
                <w:lang w:val="fr-CI"/>
              </w:rPr>
            </w:pPr>
            <w:r>
              <w:rPr>
                <w:rFonts w:ascii="Cambria,Bold" w:eastAsia="Cambria,Bold" w:hAnsi="Cambria,Bold" w:cs="Cambria,Bold"/>
                <w:b/>
                <w:bCs/>
                <w:color w:val="0070C0"/>
                <w:sz w:val="16"/>
                <w:szCs w:val="16"/>
                <w:u w:color="0070C0"/>
                <w:lang w:val="fr-FR"/>
              </w:rPr>
              <w:t xml:space="preserve">Applications dans la bande ISM </w:t>
            </w: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(244-246 GHz). Fréquence centrale 245 GHz.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</w:tabs>
              <w:spacing w:after="60" w:line="276" w:lineRule="auto"/>
              <w:rPr>
                <w:lang w:val="fr-CI"/>
              </w:rPr>
            </w:pPr>
            <w:r>
              <w:rPr>
                <w:rFonts w:ascii="Cambria" w:hAnsi="Cambria"/>
                <w:color w:val="0070C0"/>
                <w:sz w:val="16"/>
                <w:szCs w:val="16"/>
                <w:u w:color="0070C0"/>
                <w:lang w:val="fr-FR"/>
              </w:rPr>
              <w:t>Cf. no 138 du RR.</w:t>
            </w:r>
          </w:p>
        </w:tc>
      </w:tr>
    </w:tbl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p w:rsidR="003D42CA" w:rsidRPr="0071067D" w:rsidRDefault="003D42CA">
      <w:pPr>
        <w:pStyle w:val="Body"/>
        <w:rPr>
          <w:b/>
          <w:bCs/>
          <w:lang w:val="fr-CI"/>
        </w:rPr>
      </w:pPr>
    </w:p>
    <w:tbl>
      <w:tblPr>
        <w:tblStyle w:val="TableNormal"/>
        <w:tblW w:w="1457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294"/>
        <w:gridCol w:w="4354"/>
        <w:gridCol w:w="1401"/>
        <w:gridCol w:w="5153"/>
        <w:gridCol w:w="2368"/>
      </w:tblGrid>
      <w:tr w:rsidR="003D42CA">
        <w:trPr>
          <w:trHeight w:val="250"/>
        </w:trPr>
        <w:tc>
          <w:tcPr>
            <w:tcW w:w="5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REGION 1</w:t>
            </w:r>
          </w:p>
        </w:tc>
        <w:tc>
          <w:tcPr>
            <w:tcW w:w="65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CÔTE D’IVOIRE</w:t>
            </w:r>
          </w:p>
        </w:tc>
        <w:tc>
          <w:tcPr>
            <w:tcW w:w="23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OBSERVATIONS</w:t>
            </w:r>
          </w:p>
        </w:tc>
      </w:tr>
      <w:tr w:rsidR="003D42CA">
        <w:trPr>
          <w:trHeight w:val="467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lastRenderedPageBreak/>
              <w:t>BANDES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BANDES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before="60"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 xml:space="preserve">SERVICES </w:t>
            </w:r>
          </w:p>
        </w:tc>
        <w:tc>
          <w:tcPr>
            <w:tcW w:w="23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:rsidR="003D42CA" w:rsidRDefault="003D42CA"/>
        </w:tc>
      </w:tr>
      <w:tr w:rsidR="003D42CA" w:rsidRPr="00DF0E16">
        <w:trPr>
          <w:trHeight w:val="1218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248-250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248-250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AMATEUR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 w:rsidRPr="00DF0E16">
        <w:trPr>
          <w:trHeight w:val="1494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250-252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 5.563A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250-252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EXPLORATION DE LA TERRE PAR SATELLITE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RECHERCHE SPATIALE (passive)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5.340    5.563A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 w:rsidRPr="00DF0E16">
        <w:trPr>
          <w:trHeight w:val="2226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252-265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5.149 5.554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252-265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 PAR SATELLITE (Terre vers espace)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RADIONAVIGATION PAR SATELLITE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lang w:val="fr-CI"/>
              </w:rPr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5.149 5.554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Pr="0071067D" w:rsidRDefault="003D42CA">
            <w:pPr>
              <w:rPr>
                <w:lang w:val="fr-CI"/>
              </w:rPr>
            </w:pPr>
          </w:p>
        </w:tc>
      </w:tr>
      <w:tr w:rsidR="003D42CA">
        <w:trPr>
          <w:trHeight w:val="1554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265-275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</w:t>
            </w:r>
            <w:proofErr w:type="gramStart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Terre  vers</w:t>
            </w:r>
            <w:proofErr w:type="gramEnd"/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 espace)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5.563A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265-275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</w:t>
            </w:r>
          </w:p>
          <w:p w:rsidR="003D42CA" w:rsidRPr="0071067D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  <w:lang w:val="fr-CI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FIXE PAR SATELLITE (Terre vers espace)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MOBILE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  <w:rPr>
                <w:rFonts w:ascii="Cambria" w:eastAsia="Cambria" w:hAnsi="Cambria" w:cs="Cambria"/>
                <w:sz w:val="20"/>
                <w:szCs w:val="20"/>
                <w:u w:color="000000"/>
              </w:rPr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>RADIOASTRONOMIE</w:t>
            </w:r>
          </w:p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>5.149     5.563A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  <w:tr w:rsidR="003D42CA">
        <w:trPr>
          <w:trHeight w:val="360"/>
        </w:trPr>
        <w:tc>
          <w:tcPr>
            <w:tcW w:w="1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275-3 000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(Non attribuée)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5.564A 5.565 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</w:tabs>
              <w:spacing w:after="60" w:line="276" w:lineRule="auto"/>
              <w:jc w:val="center"/>
            </w:pPr>
            <w:r>
              <w:rPr>
                <w:rFonts w:ascii="Cambria Bold" w:hAnsi="Cambria Bold"/>
                <w:sz w:val="20"/>
                <w:szCs w:val="20"/>
                <w:u w:color="000000"/>
                <w:lang w:val="fr-FR"/>
              </w:rPr>
              <w:t>275-3 000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3D42CA" w:rsidRDefault="00000000">
            <w:pPr>
              <w:pStyle w:val="Body"/>
              <w:tabs>
                <w:tab w:val="left" w:pos="330"/>
                <w:tab w:val="left" w:pos="1440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spacing w:after="60" w:line="276" w:lineRule="auto"/>
              <w:jc w:val="both"/>
            </w:pPr>
            <w:r>
              <w:rPr>
                <w:rFonts w:ascii="Cambria" w:hAnsi="Cambria"/>
                <w:sz w:val="20"/>
                <w:szCs w:val="20"/>
                <w:u w:color="000000"/>
                <w:lang w:val="fr-FR"/>
              </w:rPr>
              <w:t xml:space="preserve">(Non attribuée) </w:t>
            </w:r>
            <w:r>
              <w:rPr>
                <w:rFonts w:ascii="Cambria Bold" w:hAnsi="Cambria Bold"/>
                <w:color w:val="FF0000"/>
                <w:sz w:val="16"/>
                <w:szCs w:val="16"/>
                <w:u w:color="FF0000"/>
                <w:lang w:val="fr-FR"/>
              </w:rPr>
              <w:t xml:space="preserve">5.564A 5.565 </w:t>
            </w:r>
          </w:p>
        </w:tc>
        <w:tc>
          <w:tcPr>
            <w:tcW w:w="2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3D42CA" w:rsidRDefault="003D42CA"/>
        </w:tc>
      </w:tr>
    </w:tbl>
    <w:p w:rsidR="003D42CA" w:rsidRDefault="003D42CA">
      <w:pPr>
        <w:pStyle w:val="Body"/>
      </w:pPr>
    </w:p>
    <w:sectPr w:rsidR="003D42CA" w:rsidSect="0071067D">
      <w:headerReference w:type="default" r:id="rId6"/>
      <w:footerReference w:type="default" r:id="rId7"/>
      <w:pgSz w:w="16838" w:h="11906" w:orient="landscape"/>
      <w:pgMar w:top="567" w:right="567" w:bottom="454" w:left="567" w:header="709" w:footer="8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1060F" w:rsidRDefault="00C1060F">
      <w:r>
        <w:separator/>
      </w:r>
    </w:p>
  </w:endnote>
  <w:endnote w:type="continuationSeparator" w:id="0">
    <w:p w:rsidR="00C1060F" w:rsidRDefault="00C10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utura Bold">
    <w:altName w:val="Futura"/>
    <w:panose1 w:val="020B0802020204020204"/>
    <w:charset w:val="00"/>
    <w:family w:val="roman"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Bold">
    <w:altName w:val="Cambria"/>
    <w:panose1 w:val="020B06040202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,Bol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D42CA" w:rsidRDefault="003D42C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1060F" w:rsidRDefault="00C1060F">
      <w:r>
        <w:separator/>
      </w:r>
    </w:p>
  </w:footnote>
  <w:footnote w:type="continuationSeparator" w:id="0">
    <w:p w:rsidR="00C1060F" w:rsidRDefault="00C106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D42CA" w:rsidRDefault="003D42C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2CA"/>
    <w:rsid w:val="003D42CA"/>
    <w:rsid w:val="005F6723"/>
    <w:rsid w:val="00665AAA"/>
    <w:rsid w:val="0071067D"/>
    <w:rsid w:val="00C1060F"/>
    <w:rsid w:val="00DF0E16"/>
    <w:rsid w:val="00EC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D1096"/>
  <w15:docId w15:val="{F5F4210F-58AC-954E-8E84-D8B46BE19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fr-CI" w:eastAsia="fr-F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">
    <w:name w:val="Title 1"/>
    <w:next w:val="Body"/>
    <w:pPr>
      <w:keepNext/>
      <w:jc w:val="center"/>
    </w:pPr>
    <w:rPr>
      <w:rFonts w:ascii="Futura Bold" w:hAnsi="Futura Bold" w:cs="Arial Unicode MS"/>
      <w:color w:val="000000"/>
      <w:sz w:val="54"/>
      <w:szCs w:val="54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47</Pages>
  <Words>8476</Words>
  <Characters>46624</Characters>
  <Application>Microsoft Office Word</Application>
  <DocSecurity>0</DocSecurity>
  <Lines>388</Lines>
  <Paragraphs>109</Paragraphs>
  <ScaleCrop>false</ScaleCrop>
  <Company/>
  <LinksUpToDate>false</LinksUpToDate>
  <CharactersWithSpaces>54991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2026-02-26T10:56:00Z</dcterms:created>
  <dcterms:modified xsi:type="dcterms:W3CDTF">2026-03-02T15:29:00Z</dcterms:modified>
</cp:coreProperties>
</file>