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2801"/>
        <w:gridCol w:w="4298"/>
      </w:tblGrid>
      <w:tr w:rsidR="0073619F" w14:paraId="3616D09D" w14:textId="77777777" w:rsidTr="00B46BB7">
        <w:trPr>
          <w:trHeight w:val="341"/>
        </w:trPr>
        <w:tc>
          <w:tcPr>
            <w:tcW w:w="3870" w:type="dxa"/>
            <w:tcBorders>
              <w:bottom w:val="single" w:sz="12" w:space="0" w:color="auto"/>
            </w:tcBorders>
          </w:tcPr>
          <w:p w14:paraId="513746B6" w14:textId="43718676" w:rsidR="0073619F" w:rsidRPr="00A9786C" w:rsidRDefault="00120D7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786C"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  <w:t>Amir Mahdi Amani</w:t>
            </w:r>
          </w:p>
        </w:tc>
        <w:tc>
          <w:tcPr>
            <w:tcW w:w="2801" w:type="dxa"/>
            <w:tcBorders>
              <w:bottom w:val="single" w:sz="12" w:space="0" w:color="auto"/>
            </w:tcBorders>
          </w:tcPr>
          <w:p w14:paraId="50A08FC1" w14:textId="21C81890" w:rsidR="0073619F" w:rsidRPr="00CC6A7C" w:rsidRDefault="00506436">
            <w:pPr>
              <w:rPr>
                <w:rFonts w:ascii="Times New Roman" w:eastAsia="Times New Roman" w:hAnsi="Times New Roman" w:cs="Times New Roman"/>
              </w:rPr>
            </w:pPr>
            <w:r w:rsidRPr="00CC6A7C">
              <w:rPr>
                <w:rFonts w:ascii="Times New Roman" w:eastAsia="Times New Roman" w:hAnsi="Times New Roman" w:cs="Times New Roman"/>
              </w:rPr>
              <w:t>https://github.com/am-amani</w:t>
            </w:r>
          </w:p>
        </w:tc>
        <w:tc>
          <w:tcPr>
            <w:tcW w:w="4298" w:type="dxa"/>
            <w:tcBorders>
              <w:bottom w:val="single" w:sz="12" w:space="0" w:color="auto"/>
            </w:tcBorders>
          </w:tcPr>
          <w:p w14:paraId="3AB7BE93" w14:textId="60289E11" w:rsidR="0073619F" w:rsidRPr="00CC6A7C" w:rsidRDefault="00120D75" w:rsidP="00F570EE">
            <w:pPr>
              <w:ind w:left="720" w:hanging="720"/>
              <w:jc w:val="right"/>
              <w:rPr>
                <w:rFonts w:ascii="Times New Roman" w:eastAsia="Times New Roman" w:hAnsi="Times New Roman" w:cs="Times New Roman"/>
              </w:rPr>
            </w:pPr>
            <w:r w:rsidRPr="00CC6A7C">
              <w:rPr>
                <w:rFonts w:ascii="Times New Roman" w:eastAsia="Times New Roman" w:hAnsi="Times New Roman" w:cs="Times New Roman"/>
                <w:color w:val="000000"/>
              </w:rPr>
              <w:t>https://www.linkedin.com/in/amirmahdiamani</w:t>
            </w:r>
            <w:r w:rsidR="00506436" w:rsidRPr="00CC6A7C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</w:tr>
      <w:tr w:rsidR="00C14980" w14:paraId="0512F8E2" w14:textId="77777777" w:rsidTr="00B46BB7">
        <w:trPr>
          <w:trHeight w:val="339"/>
        </w:trPr>
        <w:tc>
          <w:tcPr>
            <w:tcW w:w="3870" w:type="dxa"/>
            <w:tcBorders>
              <w:top w:val="single" w:sz="12" w:space="0" w:color="auto"/>
            </w:tcBorders>
          </w:tcPr>
          <w:p w14:paraId="244DEE41" w14:textId="117C5E40" w:rsidR="00120D75" w:rsidRPr="00CC6A7C" w:rsidRDefault="00B46BB7" w:rsidP="009F1851">
            <w:pPr>
              <w:rPr>
                <w:rFonts w:ascii="Times New Roman" w:eastAsia="Times New Roman" w:hAnsi="Times New Roman" w:cs="Times New Roman"/>
              </w:rPr>
            </w:pPr>
            <w:r w:rsidRPr="00B46BB7">
              <w:rPr>
                <w:rFonts w:ascii="Times New Roman" w:eastAsia="Times New Roman" w:hAnsi="Times New Roman" w:cs="Times New Roman"/>
              </w:rPr>
              <w:t>Bernhard</w:t>
            </w:r>
            <w:r>
              <w:rPr>
                <w:rFonts w:ascii="Times New Roman" w:eastAsia="Times New Roman" w:hAnsi="Times New Roman" w:cs="Times New Roman"/>
              </w:rPr>
              <w:t>Str.</w:t>
            </w:r>
            <w:r w:rsidRPr="00B46BB7">
              <w:rPr>
                <w:rFonts w:ascii="Times New Roman" w:eastAsia="Times New Roman" w:hAnsi="Times New Roman" w:cs="Times New Roman"/>
              </w:rPr>
              <w:t xml:space="preserve"> 119, 50968 Köln</w:t>
            </w:r>
            <w:r w:rsidR="00A9786C" w:rsidRPr="00CC6A7C">
              <w:rPr>
                <w:rFonts w:ascii="Times New Roman" w:eastAsia="Times New Roman" w:hAnsi="Times New Roman" w:cs="Times New Roman"/>
              </w:rPr>
              <w:t>, Germany</w:t>
            </w:r>
          </w:p>
        </w:tc>
        <w:tc>
          <w:tcPr>
            <w:tcW w:w="2801" w:type="dxa"/>
            <w:tcBorders>
              <w:top w:val="single" w:sz="12" w:space="0" w:color="auto"/>
            </w:tcBorders>
          </w:tcPr>
          <w:p w14:paraId="5CB9F792" w14:textId="1A9FDA0B" w:rsidR="00A9786C" w:rsidRPr="00CC6A7C" w:rsidRDefault="00120D75" w:rsidP="00A9786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C6A7C"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 w:rsidR="00B46BB7">
              <w:rPr>
                <w:rFonts w:ascii="Times New Roman" w:eastAsia="Times New Roman" w:hAnsi="Times New Roman" w:cs="Times New Roman"/>
                <w:color w:val="000000"/>
              </w:rPr>
              <w:t>49-152-11555803</w:t>
            </w:r>
          </w:p>
        </w:tc>
        <w:tc>
          <w:tcPr>
            <w:tcW w:w="4298" w:type="dxa"/>
            <w:tcBorders>
              <w:top w:val="single" w:sz="12" w:space="0" w:color="auto"/>
            </w:tcBorders>
          </w:tcPr>
          <w:p w14:paraId="655B9293" w14:textId="276EFAFF" w:rsidR="00C14980" w:rsidRPr="00CC6A7C" w:rsidRDefault="00B46BB7" w:rsidP="00C1498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amirmahdi.amani7th@gmail.com</w:t>
            </w:r>
          </w:p>
        </w:tc>
      </w:tr>
    </w:tbl>
    <w:p w14:paraId="14A5CEBD" w14:textId="77777777" w:rsidR="006C1537" w:rsidRDefault="006C1537" w:rsidP="006C1537">
      <w:pPr>
        <w:pBdr>
          <w:bottom w:val="single" w:sz="4" w:space="1" w:color="000000"/>
        </w:pBdr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1"/>
          <w:szCs w:val="21"/>
        </w:rPr>
      </w:pPr>
    </w:p>
    <w:p w14:paraId="352933C8" w14:textId="01C4BA75" w:rsidR="006C1537" w:rsidRPr="00AE12A0" w:rsidRDefault="00FF4B34" w:rsidP="006C1537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Object</w:t>
      </w:r>
      <w:r w:rsidR="00763D33">
        <w:rPr>
          <w:rFonts w:ascii="Times New Roman" w:eastAsia="Times New Roman" w:hAnsi="Times New Roman" w:cs="Times New Roman"/>
          <w:b/>
          <w:smallCaps/>
          <w:sz w:val="26"/>
          <w:szCs w:val="26"/>
        </w:rPr>
        <w:t>ive</w:t>
      </w:r>
    </w:p>
    <w:p w14:paraId="7C18115F" w14:textId="6AF1342B" w:rsidR="006C1537" w:rsidRDefault="005A5D60" w:rsidP="005A5D60">
      <w:pPr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5A5D60">
        <w:rPr>
          <w:rFonts w:ascii="Times New Roman" w:eastAsia="Times New Roman" w:hAnsi="Times New Roman" w:cs="Times New Roman"/>
          <w:color w:val="000000"/>
          <w:sz w:val="21"/>
          <w:szCs w:val="21"/>
        </w:rPr>
        <w:t>Robotics and AI researcher with hands-on experience in multi-sensor autonomous navigation, deep reinforcement learning, ROS/Gazebo, computer vision, and heterogeneous robot platforms. Seeking a PhD position in multi-robot active perception and autonomous robotics, with the goal of developing robust perception, mapping, and decision-making methods for ground, aerial, and legged robots in real-world environments.</w:t>
      </w:r>
    </w:p>
    <w:p w14:paraId="21EBB7A7" w14:textId="77777777" w:rsidR="005A5D60" w:rsidRPr="006C1537" w:rsidRDefault="005A5D60" w:rsidP="005A5D60">
      <w:pPr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1"/>
          <w:szCs w:val="21"/>
        </w:rPr>
      </w:pPr>
    </w:p>
    <w:p w14:paraId="3DACDDB4" w14:textId="77777777" w:rsidR="001969C2" w:rsidRDefault="001969C2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  <w:sectPr w:rsidR="001969C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900" w:right="720" w:bottom="280" w:left="580" w:header="450" w:footer="105" w:gutter="0"/>
          <w:pgNumType w:start="1"/>
          <w:cols w:space="720"/>
        </w:sectPr>
      </w:pPr>
    </w:p>
    <w:p w14:paraId="00000004" w14:textId="1A64F282" w:rsidR="00261CD0" w:rsidRPr="001548DC" w:rsidRDefault="001548DC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 w:rsidRPr="001548DC">
        <w:rPr>
          <w:rFonts w:ascii="Times New Roman" w:eastAsia="Times New Roman" w:hAnsi="Times New Roman" w:cs="Times New Roman"/>
          <w:b/>
          <w:smallCaps/>
          <w:sz w:val="26"/>
          <w:szCs w:val="26"/>
        </w:rPr>
        <w:t>Education</w:t>
      </w:r>
    </w:p>
    <w:p w14:paraId="00000005" w14:textId="39DEC0ED" w:rsidR="00261CD0" w:rsidRPr="00DA0AA0" w:rsidRDefault="005F7B03" w:rsidP="00663C74">
      <w:p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A0AA0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Master of </w:t>
      </w:r>
      <w:r w:rsidR="00C72B94">
        <w:rPr>
          <w:rFonts w:ascii="Times New Roman" w:eastAsia="Times New Roman" w:hAnsi="Times New Roman" w:cs="Times New Roman"/>
          <w:b/>
          <w:i/>
          <w:sz w:val="21"/>
          <w:szCs w:val="21"/>
        </w:rPr>
        <w:t>Computer Science</w:t>
      </w:r>
      <w:r w:rsidRPr="00DA0AA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 w:rsidR="00BB7458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663C74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University of </w:t>
      </w:r>
      <w:r w:rsidR="00C72B94">
        <w:rPr>
          <w:rFonts w:ascii="Times New Roman" w:eastAsia="Times New Roman" w:hAnsi="Times New Roman" w:cs="Times New Roman"/>
          <w:color w:val="000000"/>
          <w:sz w:val="21"/>
          <w:szCs w:val="21"/>
        </w:rPr>
        <w:t>Bonn</w:t>
      </w:r>
      <w:r w:rsidR="002A340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C72B94">
        <w:rPr>
          <w:rFonts w:ascii="Times New Roman" w:eastAsia="Times New Roman" w:hAnsi="Times New Roman" w:cs="Times New Roman"/>
          <w:color w:val="000000"/>
          <w:sz w:val="21"/>
          <w:szCs w:val="21"/>
        </w:rPr>
        <w:t>Germany</w:t>
      </w:r>
      <w:r w:rsidR="00663C74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</w:t>
      </w:r>
      <w:r w:rsidR="002A340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</w:t>
      </w:r>
      <w:r w:rsidR="00663C74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763D3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</w:t>
      </w:r>
      <w:r w:rsidR="006828E3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        </w:t>
      </w:r>
      <w:r w:rsidR="00763D3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>1</w:t>
      </w:r>
      <w:r w:rsidR="00AE55C5"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 w:rsidR="009C337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>2023</w:t>
      </w:r>
      <w:r w:rsidR="009C337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>0</w:t>
      </w:r>
      <w:r w:rsidR="00763D33">
        <w:rPr>
          <w:rFonts w:ascii="Times New Roman" w:eastAsia="Times New Roman" w:hAnsi="Times New Roman" w:cs="Times New Roman"/>
          <w:color w:val="000000"/>
          <w:sz w:val="21"/>
          <w:szCs w:val="21"/>
        </w:rPr>
        <w:t>9</w:t>
      </w:r>
      <w:r w:rsidR="009C337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>2024</w:t>
      </w:r>
      <w:r w:rsidR="00763D3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</w:p>
    <w:p w14:paraId="62B0AEE0" w14:textId="5F345C09" w:rsidR="00C72B94" w:rsidRDefault="008C4495" w:rsidP="00DC100A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Exchange Student – Erasmus+ </w:t>
      </w:r>
      <w:r w:rsidR="007A6B2C">
        <w:rPr>
          <w:rFonts w:ascii="Times New Roman" w:eastAsia="Times New Roman" w:hAnsi="Times New Roman" w:cs="Times New Roman"/>
          <w:color w:val="000000"/>
          <w:sz w:val="21"/>
          <w:szCs w:val="21"/>
        </w:rPr>
        <w:t>for Thesis and Internship</w:t>
      </w:r>
    </w:p>
    <w:p w14:paraId="12D60D5C" w14:textId="393A45A3" w:rsidR="00CB7DB2" w:rsidRDefault="00951E35" w:rsidP="009B5AE2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Thesis</w:t>
      </w:r>
      <w:r w:rsidR="00CB7DB2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Topic:</w:t>
      </w:r>
      <w:r w:rsidR="0031125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951E3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Multi-Sensor Robotic Navigation Using </w:t>
      </w:r>
      <w:r w:rsidR="009B5AE2">
        <w:rPr>
          <w:rFonts w:ascii="Times New Roman" w:eastAsia="Times New Roman" w:hAnsi="Times New Roman" w:cs="Times New Roman"/>
          <w:color w:val="000000"/>
          <w:sz w:val="21"/>
          <w:szCs w:val="21"/>
        </w:rPr>
        <w:t>Teacher-Student Framework</w:t>
      </w:r>
      <w:r w:rsidR="007D3AD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(Distillation Policy)</w:t>
      </w:r>
    </w:p>
    <w:p w14:paraId="69197468" w14:textId="11C8E7C0" w:rsidR="00CB7DB2" w:rsidRDefault="00CB7DB2" w:rsidP="00DC100A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Supervisors: </w:t>
      </w:r>
      <w:r w:rsidR="00FD4299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Prof. </w:t>
      </w:r>
      <w:r w:rsidR="00FD4299" w:rsidRPr="00CB7DB2">
        <w:rPr>
          <w:rFonts w:ascii="Times New Roman" w:eastAsia="Times New Roman" w:hAnsi="Times New Roman" w:cs="Times New Roman"/>
          <w:color w:val="000000"/>
          <w:sz w:val="21"/>
          <w:szCs w:val="21"/>
        </w:rPr>
        <w:t>Emanuele Menegatti</w:t>
      </w:r>
      <w:r w:rsidR="00FD4299" w:rsidRPr="00CB7DB2">
        <w:rPr>
          <w:rFonts w:ascii="Times New Roman" w:eastAsia="Times New Roman" w:hAnsi="Times New Roman" w:cs="Times New Roman"/>
          <w:color w:val="000000"/>
          <w:sz w:val="21"/>
          <w:szCs w:val="21"/>
          <w:vertAlign w:val="superscript"/>
        </w:rPr>
        <w:t>*</w:t>
      </w:r>
      <w:r w:rsidR="00FD4299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Prof. Dr. </w:t>
      </w:r>
      <w:r w:rsidR="003E3B77" w:rsidRPr="003E3B77">
        <w:rPr>
          <w:rFonts w:ascii="Times New Roman" w:eastAsia="Times New Roman" w:hAnsi="Times New Roman" w:cs="Times New Roman"/>
          <w:color w:val="000000"/>
          <w:sz w:val="21"/>
          <w:szCs w:val="21"/>
        </w:rPr>
        <w:t>Maren Bennewitz</w:t>
      </w:r>
      <w:r w:rsidR="00FD4299" w:rsidRPr="00CB7DB2">
        <w:rPr>
          <w:rFonts w:ascii="Times New Roman" w:eastAsia="Times New Roman" w:hAnsi="Times New Roman" w:cs="Times New Roman"/>
          <w:color w:val="000000"/>
          <w:sz w:val="21"/>
          <w:szCs w:val="21"/>
          <w:vertAlign w:val="superscript"/>
        </w:rPr>
        <w:t>**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, Murad Dawood</w:t>
      </w:r>
      <w:r w:rsidRPr="00CB7DB2">
        <w:rPr>
          <w:rFonts w:ascii="Times New Roman" w:eastAsia="Times New Roman" w:hAnsi="Times New Roman" w:cs="Times New Roman"/>
          <w:color w:val="000000"/>
          <w:sz w:val="21"/>
          <w:szCs w:val="21"/>
          <w:vertAlign w:val="superscript"/>
        </w:rPr>
        <w:t>*</w:t>
      </w:r>
      <w:r w:rsidR="00FD4299" w:rsidRPr="00CB7DB2">
        <w:rPr>
          <w:rFonts w:ascii="Times New Roman" w:eastAsia="Times New Roman" w:hAnsi="Times New Roman" w:cs="Times New Roman"/>
          <w:color w:val="000000"/>
          <w:sz w:val="21"/>
          <w:szCs w:val="21"/>
          <w:vertAlign w:val="superscript"/>
        </w:rPr>
        <w:t>*</w:t>
      </w:r>
    </w:p>
    <w:p w14:paraId="1BCD2D8E" w14:textId="77777777" w:rsidR="00DC100A" w:rsidRPr="00DC100A" w:rsidRDefault="00DC100A" w:rsidP="00DC100A">
      <w:p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3AA9DB5" w14:textId="7C5FDC76" w:rsidR="00C72B94" w:rsidRPr="00DA0AA0" w:rsidRDefault="00C72B94" w:rsidP="00C72B94">
      <w:p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A0AA0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Master of </w:t>
      </w:r>
      <w:r>
        <w:rPr>
          <w:rFonts w:ascii="Times New Roman" w:eastAsia="Times New Roman" w:hAnsi="Times New Roman" w:cs="Times New Roman"/>
          <w:b/>
          <w:i/>
          <w:sz w:val="21"/>
          <w:szCs w:val="21"/>
        </w:rPr>
        <w:t>Computer Engineering</w:t>
      </w:r>
      <w:r w:rsidRPr="00DA0AA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Specialization in AI &amp; Robotics</w:t>
      </w:r>
      <w:r w:rsidR="00856B9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, 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University of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Padova, </w:t>
      </w:r>
      <w:r w:rsidR="00763D33">
        <w:rPr>
          <w:rFonts w:ascii="Times New Roman" w:eastAsia="Times New Roman" w:hAnsi="Times New Roman" w:cs="Times New Roman"/>
          <w:color w:val="000000"/>
          <w:sz w:val="21"/>
          <w:szCs w:val="21"/>
        </w:rPr>
        <w:t>Italy</w:t>
      </w:r>
      <w:r w:rsidR="00AE12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</w:t>
      </w:r>
      <w:r w:rsidR="00763D3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6828E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</w:t>
      </w:r>
      <w:r w:rsidR="00763D33">
        <w:rPr>
          <w:rFonts w:ascii="Times New Roman" w:eastAsia="Times New Roman" w:hAnsi="Times New Roman" w:cs="Times New Roman"/>
          <w:color w:val="000000"/>
          <w:sz w:val="21"/>
          <w:szCs w:val="21"/>
        </w:rPr>
        <w:t>09</w:t>
      </w:r>
      <w:r w:rsidR="009C337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>2021</w:t>
      </w:r>
      <w:r w:rsidR="009C337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>0</w:t>
      </w:r>
      <w:r w:rsidR="009B5AE2">
        <w:rPr>
          <w:rFonts w:ascii="Times New Roman" w:eastAsia="Times New Roman" w:hAnsi="Times New Roman" w:cs="Times New Roman"/>
          <w:color w:val="000000"/>
          <w:sz w:val="21"/>
          <w:szCs w:val="21"/>
        </w:rPr>
        <w:t>9</w:t>
      </w:r>
      <w:r w:rsidR="009C337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r w:rsidR="009C3370">
        <w:rPr>
          <w:rFonts w:ascii="Times New Roman" w:eastAsia="Times New Roman" w:hAnsi="Times New Roman" w:cs="Times New Roman"/>
          <w:color w:val="000000"/>
          <w:sz w:val="21"/>
          <w:szCs w:val="21"/>
        </w:rPr>
        <w:t>2024</w:t>
      </w:r>
    </w:p>
    <w:p w14:paraId="1370EAD8" w14:textId="3C278933" w:rsidR="00C72B94" w:rsidRDefault="00C72B94" w:rsidP="00C72B94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Relevant Courses: </w:t>
      </w:r>
      <w:r w:rsidRPr="00506436">
        <w:rPr>
          <w:rFonts w:ascii="Times New Roman" w:eastAsia="Times New Roman" w:hAnsi="Times New Roman" w:cs="Times New Roman"/>
          <w:color w:val="000000"/>
          <w:sz w:val="21"/>
          <w:szCs w:val="21"/>
        </w:rPr>
        <w:t>Machine</w:t>
      </w:r>
      <w:r w:rsidR="00CA6EBB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/Deep </w:t>
      </w:r>
      <w:r w:rsidRPr="00506436">
        <w:rPr>
          <w:rFonts w:ascii="Times New Roman" w:eastAsia="Times New Roman" w:hAnsi="Times New Roman" w:cs="Times New Roman"/>
          <w:color w:val="000000"/>
          <w:sz w:val="21"/>
          <w:szCs w:val="21"/>
        </w:rPr>
        <w:t>Learning, Computer Vision, Intelligence Robotics, Industrial Robotics</w:t>
      </w:r>
      <w:r w:rsidR="00CA6EBB">
        <w:rPr>
          <w:rFonts w:ascii="Times New Roman" w:eastAsia="Times New Roman" w:hAnsi="Times New Roman" w:cs="Times New Roman"/>
          <w:color w:val="000000"/>
          <w:sz w:val="21"/>
          <w:szCs w:val="21"/>
        </w:rPr>
        <w:t>, 3D Data Processing</w:t>
      </w:r>
    </w:p>
    <w:p w14:paraId="6906BCE3" w14:textId="4C343832" w:rsidR="0093530E" w:rsidRPr="00DA0AA0" w:rsidRDefault="0093530E" w:rsidP="00C72B94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GPA: </w:t>
      </w:r>
      <w:r w:rsidR="00B46BB7">
        <w:rPr>
          <w:rFonts w:ascii="Times New Roman" w:eastAsia="Times New Roman" w:hAnsi="Times New Roman" w:cs="Times New Roman"/>
          <w:color w:val="000000"/>
          <w:sz w:val="21"/>
          <w:szCs w:val="21"/>
        </w:rPr>
        <w:t>96/110</w:t>
      </w:r>
      <w:r w:rsidR="00F6112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F61120" w:rsidRPr="00F6112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bidi="fa-IR"/>
        </w:rPr>
        <w:t>(~1.9/4</w:t>
      </w:r>
      <w:r w:rsidR="00F61120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)</w:t>
      </w:r>
    </w:p>
    <w:p w14:paraId="00000009" w14:textId="77777777" w:rsidR="00261CD0" w:rsidRPr="00DA0AA0" w:rsidRDefault="00261CD0">
      <w:pPr>
        <w:tabs>
          <w:tab w:val="left" w:pos="360"/>
        </w:tabs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0000000D" w14:textId="174AC653" w:rsidR="00261CD0" w:rsidRPr="00DA0AA0" w:rsidRDefault="005F7B03">
      <w:pPr>
        <w:tabs>
          <w:tab w:val="left" w:pos="36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A0AA0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Bachelor of Science, </w:t>
      </w:r>
      <w:r w:rsidR="00120D75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Computer</w:t>
      </w:r>
      <w:r w:rsidR="007C246E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 Software</w:t>
      </w:r>
      <w:r w:rsidR="00120D75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 Engineering</w:t>
      </w:r>
      <w:r w:rsidRPr="00DA0AA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120D75">
        <w:rPr>
          <w:rFonts w:ascii="Times New Roman" w:eastAsia="Times New Roman" w:hAnsi="Times New Roman" w:cs="Times New Roman"/>
          <w:color w:val="000000"/>
          <w:sz w:val="21"/>
          <w:szCs w:val="21"/>
        </w:rPr>
        <w:t>University of Birjand,</w:t>
      </w:r>
      <w:r w:rsidR="00856B9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120D75">
        <w:rPr>
          <w:rFonts w:ascii="Times New Roman" w:eastAsia="Times New Roman" w:hAnsi="Times New Roman" w:cs="Times New Roman"/>
          <w:color w:val="000000"/>
          <w:sz w:val="21"/>
          <w:szCs w:val="21"/>
        </w:rPr>
        <w:t>Iran</w:t>
      </w:r>
      <w:r w:rsidR="00215285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      </w:t>
      </w:r>
      <w:r w:rsidR="00423336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</w:t>
      </w:r>
      <w:r w:rsidR="00215285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9F38E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</w:t>
      </w:r>
      <w:r w:rsidR="00215285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9F38E6">
        <w:rPr>
          <w:rFonts w:ascii="Times New Roman" w:eastAsia="Times New Roman" w:hAnsi="Times New Roman" w:cs="Times New Roman"/>
          <w:color w:val="000000"/>
          <w:sz w:val="21"/>
          <w:szCs w:val="21"/>
        </w:rPr>
        <w:t>09</w:t>
      </w:r>
      <w:r w:rsidR="009F38E6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r w:rsidR="009F38E6">
        <w:rPr>
          <w:rFonts w:ascii="Times New Roman" w:eastAsia="Times New Roman" w:hAnsi="Times New Roman" w:cs="Times New Roman"/>
          <w:color w:val="000000"/>
          <w:sz w:val="21"/>
          <w:szCs w:val="21"/>
        </w:rPr>
        <w:t>2015</w:t>
      </w:r>
      <w:r w:rsidR="009F38E6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 </w:t>
      </w:r>
      <w:r w:rsidR="009F38E6">
        <w:rPr>
          <w:rFonts w:ascii="Times New Roman" w:eastAsia="Times New Roman" w:hAnsi="Times New Roman" w:cs="Times New Roman"/>
          <w:color w:val="000000"/>
          <w:sz w:val="21"/>
          <w:szCs w:val="21"/>
        </w:rPr>
        <w:t>06</w:t>
      </w:r>
      <w:r w:rsidR="009F38E6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r w:rsidR="009F38E6">
        <w:rPr>
          <w:rFonts w:ascii="Times New Roman" w:eastAsia="Times New Roman" w:hAnsi="Times New Roman" w:cs="Times New Roman"/>
          <w:color w:val="000000"/>
          <w:sz w:val="21"/>
          <w:szCs w:val="21"/>
        </w:rPr>
        <w:t>2020</w:t>
      </w:r>
    </w:p>
    <w:p w14:paraId="4CA2EF60" w14:textId="35BC6814" w:rsidR="004D2609" w:rsidRDefault="00D54AAF" w:rsidP="0056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Relevant Courses: </w:t>
      </w:r>
      <w:r w:rsidR="00506436" w:rsidRPr="0050643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Basic </w:t>
      </w:r>
      <w:r w:rsidR="00B648CB">
        <w:rPr>
          <w:rFonts w:ascii="Times New Roman" w:eastAsia="Times New Roman" w:hAnsi="Times New Roman" w:cs="Times New Roman"/>
          <w:color w:val="000000"/>
          <w:sz w:val="21"/>
          <w:szCs w:val="21"/>
        </w:rPr>
        <w:t>&amp;</w:t>
      </w:r>
      <w:r w:rsidR="00506436" w:rsidRPr="0050643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Advance Programming</w:t>
      </w:r>
      <w:r w:rsidR="00BB745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506436" w:rsidRPr="00506436">
        <w:rPr>
          <w:rFonts w:ascii="Times New Roman" w:eastAsia="Times New Roman" w:hAnsi="Times New Roman" w:cs="Times New Roman"/>
          <w:color w:val="000000"/>
          <w:sz w:val="21"/>
          <w:szCs w:val="21"/>
        </w:rPr>
        <w:t>in C++, Data Structure, Algorithm Design</w:t>
      </w:r>
      <w:r w:rsidR="00BB7458">
        <w:rPr>
          <w:rFonts w:ascii="Times New Roman" w:eastAsia="Times New Roman" w:hAnsi="Times New Roman" w:cs="Times New Roman"/>
          <w:color w:val="000000"/>
          <w:sz w:val="21"/>
          <w:szCs w:val="21"/>
        </w:rPr>
        <w:t>, Robotics, Image Processing</w:t>
      </w:r>
    </w:p>
    <w:p w14:paraId="45B12E5C" w14:textId="79E0061F" w:rsidR="003D1B30" w:rsidRPr="00DA0AA0" w:rsidRDefault="003D1B30" w:rsidP="0056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GPA: 14.93/20</w:t>
      </w:r>
    </w:p>
    <w:p w14:paraId="2233E300" w14:textId="77777777" w:rsidR="004D2609" w:rsidRPr="00DA0AA0" w:rsidRDefault="004D2609" w:rsidP="004D26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B98386A" w14:textId="5A22DF59" w:rsidR="004D2609" w:rsidRPr="00116CD0" w:rsidRDefault="00364C15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sz w:val="26"/>
          <w:szCs w:val="26"/>
          <w:lang w:bidi="fa-IR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R</w:t>
      </w:r>
      <w:r w:rsidR="001B7BCE" w:rsidRPr="00116CD0">
        <w:rPr>
          <w:rFonts w:ascii="Times New Roman" w:eastAsia="Times New Roman" w:hAnsi="Times New Roman" w:cs="Times New Roman"/>
          <w:b/>
          <w:smallCaps/>
          <w:sz w:val="26"/>
          <w:szCs w:val="26"/>
        </w:rPr>
        <w:t>esearch</w:t>
      </w:r>
      <w:r>
        <w:rPr>
          <w:rFonts w:ascii="Times New Roman" w:eastAsia="Times New Roman" w:hAnsi="Times New Roman" w:cs="Times New Roman" w:hint="cs"/>
          <w:b/>
          <w:smallCaps/>
          <w:sz w:val="26"/>
          <w:szCs w:val="26"/>
          <w:rtl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sz w:val="26"/>
          <w:szCs w:val="26"/>
          <w:lang w:bidi="fa-IR"/>
        </w:rPr>
        <w:t xml:space="preserve"> Experience</w:t>
      </w:r>
    </w:p>
    <w:p w14:paraId="71DAA84E" w14:textId="60392218" w:rsidR="00BE51FA" w:rsidRPr="009A66AE" w:rsidRDefault="00D31160" w:rsidP="009A66AE">
      <w:pPr>
        <w:rPr>
          <w:rFonts w:ascii="Times New Roman" w:eastAsia="Times New Roman" w:hAnsi="Times New Roman" w:cs="Times New Roman"/>
          <w:bCs/>
          <w:iCs/>
          <w:sz w:val="21"/>
          <w:szCs w:val="21"/>
        </w:rPr>
      </w:pPr>
      <w:r w:rsidRPr="00D31160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</w:rPr>
        <w:t xml:space="preserve">Multi-Sensor Robotic Navigation Using </w:t>
      </w:r>
      <w:r w:rsidR="009B5AE2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</w:rPr>
        <w:t>Teacher-Student Framework</w:t>
      </w:r>
      <w:r w:rsidR="00E229AE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</w:rPr>
        <w:t xml:space="preserve">, </w:t>
      </w:r>
      <w:r w:rsidR="00BE51FA">
        <w:rPr>
          <w:rFonts w:ascii="Times New Roman" w:eastAsia="Times New Roman" w:hAnsi="Times New Roman" w:cs="Times New Roman"/>
          <w:bCs/>
          <w:iCs/>
          <w:sz w:val="21"/>
          <w:szCs w:val="21"/>
        </w:rPr>
        <w:t xml:space="preserve">Master Thesis &amp; Research Internship, </w:t>
      </w:r>
      <w:r w:rsidR="00BE51FA" w:rsidRPr="00A02278">
        <w:rPr>
          <w:rFonts w:ascii="Times New Roman" w:eastAsia="Times New Roman" w:hAnsi="Times New Roman" w:cs="Times New Roman"/>
          <w:bCs/>
          <w:iCs/>
          <w:sz w:val="21"/>
          <w:szCs w:val="21"/>
        </w:rPr>
        <w:t>Humanoid Robots Lab</w:t>
      </w:r>
      <w:r w:rsidR="00BE51FA">
        <w:rPr>
          <w:rFonts w:ascii="Times New Roman" w:eastAsia="Times New Roman" w:hAnsi="Times New Roman" w:cs="Times New Roman"/>
          <w:bCs/>
          <w:iCs/>
          <w:sz w:val="21"/>
          <w:szCs w:val="21"/>
        </w:rPr>
        <w:t xml:space="preserve">, University of Bonn, Germany </w:t>
      </w:r>
      <w:r w:rsidR="009A66AE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</w:r>
      <w:r w:rsidR="009A66AE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</w:r>
      <w:r w:rsidR="009A66AE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</w:r>
      <w:r w:rsidR="009A66AE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</w:r>
      <w:r w:rsidR="009A66AE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</w:r>
      <w:r w:rsidR="009A66AE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  <w:t xml:space="preserve">   </w:t>
      </w:r>
      <w:r w:rsidR="00E229AE">
        <w:rPr>
          <w:rFonts w:ascii="Times New Roman" w:eastAsia="Times New Roman" w:hAnsi="Times New Roman" w:cs="Times New Roman"/>
          <w:bCs/>
          <w:iCs/>
          <w:sz w:val="21"/>
          <w:szCs w:val="21"/>
        </w:rPr>
        <w:t xml:space="preserve">        </w:t>
      </w:r>
      <w:r w:rsidR="00D001F9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</w:r>
      <w:r w:rsidR="00D001F9">
        <w:rPr>
          <w:rFonts w:ascii="Times New Roman" w:eastAsia="Times New Roman" w:hAnsi="Times New Roman" w:cs="Times New Roman"/>
          <w:bCs/>
          <w:iCs/>
          <w:sz w:val="21"/>
          <w:szCs w:val="21"/>
        </w:rPr>
        <w:tab/>
        <w:t xml:space="preserve">             </w:t>
      </w:r>
      <w:r w:rsidR="00E229AE">
        <w:rPr>
          <w:rFonts w:ascii="Times New Roman" w:eastAsia="Times New Roman" w:hAnsi="Times New Roman" w:cs="Times New Roman"/>
          <w:bCs/>
          <w:iCs/>
          <w:sz w:val="21"/>
          <w:szCs w:val="21"/>
        </w:rPr>
        <w:t xml:space="preserve"> </w:t>
      </w:r>
      <w:r w:rsidR="009A66AE">
        <w:rPr>
          <w:rFonts w:ascii="Times New Roman" w:eastAsia="Times New Roman" w:hAnsi="Times New Roman" w:cs="Times New Roman"/>
          <w:bCs/>
          <w:iCs/>
          <w:sz w:val="21"/>
          <w:szCs w:val="21"/>
        </w:rPr>
        <w:t xml:space="preserve">  </w:t>
      </w:r>
      <w:r w:rsidR="00951E35">
        <w:rPr>
          <w:rFonts w:ascii="Times New Roman" w:eastAsia="Times New Roman" w:hAnsi="Times New Roman" w:cs="Times New Roman"/>
          <w:color w:val="000000"/>
          <w:sz w:val="21"/>
          <w:szCs w:val="21"/>
        </w:rPr>
        <w:t>12</w:t>
      </w:r>
      <w:r w:rsidR="00BE51FA" w:rsidRPr="00D7271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/2023 </w:t>
      </w:r>
      <w:r w:rsid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>–</w:t>
      </w:r>
      <w:r w:rsidR="00E229AE">
        <w:rPr>
          <w:rFonts w:ascii="Times New Roman" w:eastAsia="Times New Roman" w:hAnsi="Times New Roman" w:cs="Times New Roman"/>
          <w:color w:val="000000"/>
          <w:sz w:val="21"/>
          <w:szCs w:val="21"/>
        </w:rPr>
        <w:t>9/2024</w:t>
      </w:r>
    </w:p>
    <w:p w14:paraId="1186C03F" w14:textId="7989E376" w:rsidR="007D3AD0" w:rsidRDefault="007D3AD0" w:rsidP="00BE51FA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7D3AD0">
        <w:rPr>
          <w:rFonts w:ascii="Times New Roman" w:eastAsia="Times New Roman" w:hAnsi="Times New Roman" w:cs="Times New Roman"/>
          <w:sz w:val="21"/>
          <w:szCs w:val="21"/>
        </w:rPr>
        <w:t>Developed an innovative robotic navigation system capable of utilizing either vision or LiDAR data, overcoming limitations of traditional single-sensor approaches</w:t>
      </w:r>
    </w:p>
    <w:p w14:paraId="17C78C5C" w14:textId="0FA968F1" w:rsidR="007D3AD0" w:rsidRDefault="007D3AD0" w:rsidP="00BE51FA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7D3AD0">
        <w:rPr>
          <w:rFonts w:ascii="Times New Roman" w:eastAsia="Times New Roman" w:hAnsi="Times New Roman" w:cs="Times New Roman"/>
          <w:sz w:val="21"/>
          <w:szCs w:val="21"/>
        </w:rPr>
        <w:t xml:space="preserve">Implemented a teacher-student distillation policy framework, with teacher models trained using </w:t>
      </w:r>
      <w:r w:rsidRPr="00C2091D">
        <w:rPr>
          <w:rFonts w:ascii="Times New Roman" w:eastAsia="Times New Roman" w:hAnsi="Times New Roman" w:cs="Times New Roman"/>
          <w:sz w:val="21"/>
          <w:szCs w:val="21"/>
        </w:rPr>
        <w:t xml:space="preserve">deep reinforcement learning via the Twin Delayed Deep Deterministic Policy Gradient (TD3) algorithm </w:t>
      </w:r>
      <w:r w:rsidRPr="007D3AD0">
        <w:rPr>
          <w:rFonts w:ascii="Times New Roman" w:eastAsia="Times New Roman" w:hAnsi="Times New Roman" w:cs="Times New Roman"/>
          <w:sz w:val="21"/>
          <w:szCs w:val="21"/>
        </w:rPr>
        <w:t>for effective obstacle avoidance and goal-directed navigation</w:t>
      </w:r>
    </w:p>
    <w:p w14:paraId="10E8F632" w14:textId="79144083" w:rsidR="007D3AD0" w:rsidRDefault="007D3AD0" w:rsidP="00BE51FA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7D3AD0">
        <w:rPr>
          <w:rFonts w:ascii="Times New Roman" w:eastAsia="Times New Roman" w:hAnsi="Times New Roman" w:cs="Times New Roman"/>
          <w:sz w:val="21"/>
          <w:szCs w:val="21"/>
        </w:rPr>
        <w:t>Created a student model through supervised learning to emulate teacher behaviors, resulting in a versatile navigation model deployable with either sensor modality</w:t>
      </w:r>
    </w:p>
    <w:p w14:paraId="0E57A56F" w14:textId="14A6B29A" w:rsidR="007D3AD0" w:rsidRDefault="007D3AD0" w:rsidP="00BE51FA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7D3AD0">
        <w:rPr>
          <w:rFonts w:ascii="Times New Roman" w:eastAsia="Times New Roman" w:hAnsi="Times New Roman" w:cs="Times New Roman"/>
          <w:sz w:val="21"/>
          <w:szCs w:val="21"/>
        </w:rPr>
        <w:t>Enhanced navigation system flexibility and robustness across diverse environments by supporting dual sensor modalities</w:t>
      </w:r>
    </w:p>
    <w:p w14:paraId="5E4DDE42" w14:textId="18572799" w:rsidR="007D3AD0" w:rsidRDefault="007D3AD0" w:rsidP="00BE51FA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7D3AD0">
        <w:rPr>
          <w:rFonts w:ascii="Times New Roman" w:eastAsia="Times New Roman" w:hAnsi="Times New Roman" w:cs="Times New Roman"/>
          <w:sz w:val="21"/>
          <w:szCs w:val="21"/>
        </w:rPr>
        <w:t>Conducted comprehensive empirical testing in a simulated ROS Gazebo environment on Pioneer 3dx and TurtleBot3 Waffle robots, demonstrating significant improvements in navigation accuracy and adaptability</w:t>
      </w:r>
    </w:p>
    <w:p w14:paraId="183C9F89" w14:textId="77777777" w:rsidR="007D3AD0" w:rsidRPr="00C2091D" w:rsidRDefault="007D3AD0" w:rsidP="007D3AD0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C2091D">
        <w:rPr>
          <w:rFonts w:ascii="Times New Roman" w:eastAsia="Times New Roman" w:hAnsi="Times New Roman" w:cs="Times New Roman"/>
          <w:sz w:val="21"/>
          <w:szCs w:val="21"/>
        </w:rPr>
        <w:t>Advanced robotic navigation research by introducing a framework that integrates multiple sensor modalities, setting the stage for future studies to test the system’s adaptability to various environmental conditions and different robot types</w:t>
      </w:r>
    </w:p>
    <w:p w14:paraId="046E83C1" w14:textId="77777777" w:rsidR="00C2091D" w:rsidRPr="007D3AD0" w:rsidRDefault="00C2091D" w:rsidP="007D3AD0">
      <w:p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</w:p>
    <w:p w14:paraId="7470EE5C" w14:textId="724F6584" w:rsidR="009A66AE" w:rsidRPr="009A66AE" w:rsidRDefault="00CD41F3" w:rsidP="009A66AE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i/>
          <w:sz w:val="21"/>
          <w:szCs w:val="21"/>
        </w:rPr>
        <w:t>Robotic</w:t>
      </w:r>
      <w:r w:rsidRPr="00561031">
        <w:rPr>
          <w:rFonts w:ascii="Times New Roman" w:eastAsia="Times New Roman" w:hAnsi="Times New Roman" w:cs="Times New Roman"/>
          <w:b/>
          <w:i/>
          <w:sz w:val="21"/>
          <w:szCs w:val="21"/>
        </w:rPr>
        <w:t xml:space="preserve"> Research Assistant</w:t>
      </w:r>
      <w:r>
        <w:rPr>
          <w:rFonts w:ascii="Times New Roman" w:eastAsia="Times New Roman" w:hAnsi="Times New Roman" w:cs="Times New Roman"/>
          <w:b/>
          <w:i/>
          <w:sz w:val="21"/>
          <w:szCs w:val="21"/>
        </w:rPr>
        <w:t xml:space="preserve"> (HiWi</w:t>
      </w:r>
      <w:r w:rsidRPr="00561031">
        <w:rPr>
          <w:rFonts w:ascii="Times New Roman" w:eastAsia="Times New Roman" w:hAnsi="Times New Roman" w:cs="Times New Roman"/>
          <w:bCs/>
          <w:i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, </w:t>
      </w:r>
      <w:r w:rsidRPr="00826BDC">
        <w:rPr>
          <w:rFonts w:ascii="Times New Roman" w:eastAsia="Times New Roman" w:hAnsi="Times New Roman" w:cs="Times New Roman"/>
          <w:bCs/>
          <w:iCs/>
          <w:sz w:val="21"/>
          <w:szCs w:val="21"/>
        </w:rPr>
        <w:t>Humanoid Robots Lab, University of Bonn, Germany</w:t>
      </w:r>
      <w:r w:rsidR="00E229AE">
        <w:rPr>
          <w:rFonts w:ascii="Times New Roman" w:eastAsia="Times New Roman" w:hAnsi="Times New Roman" w:cs="Times New Roman"/>
          <w:b/>
          <w:i/>
          <w:sz w:val="21"/>
          <w:szCs w:val="21"/>
        </w:rPr>
        <w:t xml:space="preserve">   </w:t>
      </w:r>
      <w:r w:rsidR="00D001F9">
        <w:rPr>
          <w:rFonts w:ascii="Times New Roman" w:eastAsia="Times New Roman" w:hAnsi="Times New Roman" w:cs="Times New Roman"/>
          <w:b/>
          <w:i/>
          <w:sz w:val="21"/>
          <w:szCs w:val="21"/>
        </w:rPr>
        <w:t xml:space="preserve">                             </w:t>
      </w:r>
      <w:r w:rsidR="00E229AE">
        <w:rPr>
          <w:rFonts w:ascii="Times New Roman" w:eastAsia="Times New Roman" w:hAnsi="Times New Roman" w:cs="Times New Roman"/>
          <w:b/>
          <w:i/>
          <w:sz w:val="21"/>
          <w:szCs w:val="21"/>
        </w:rPr>
        <w:t xml:space="preserve"> </w:t>
      </w:r>
      <w:r w:rsidR="009A66AE">
        <w:rPr>
          <w:rFonts w:ascii="Times New Roman" w:eastAsia="Times New Roman" w:hAnsi="Times New Roman" w:cs="Times New Roman"/>
          <w:b/>
          <w:i/>
          <w:sz w:val="21"/>
          <w:szCs w:val="21"/>
        </w:rPr>
        <w:t xml:space="preserve">  </w:t>
      </w:r>
      <w:r w:rsidR="009A66AE" w:rsidRPr="009A66AE"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  </w:t>
      </w:r>
      <w:r w:rsidR="006B0B75"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 w:rsidRPr="00D7271A">
        <w:rPr>
          <w:rFonts w:ascii="Times New Roman" w:eastAsia="Times New Roman" w:hAnsi="Times New Roman" w:cs="Times New Roman"/>
          <w:color w:val="000000"/>
          <w:sz w:val="21"/>
          <w:szCs w:val="21"/>
        </w:rPr>
        <w:t>/202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4</w:t>
      </w:r>
      <w:r w:rsidRPr="00D7271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E229AE" w:rsidRPr="00D7271A">
        <w:rPr>
          <w:rFonts w:ascii="Times New Roman" w:eastAsia="Times New Roman" w:hAnsi="Times New Roman" w:cs="Times New Roman"/>
          <w:color w:val="000000"/>
          <w:sz w:val="21"/>
          <w:szCs w:val="21"/>
        </w:rPr>
        <w:t>–</w:t>
      </w:r>
      <w:r w:rsidR="00E229AE">
        <w:rPr>
          <w:rFonts w:ascii="Times New Roman" w:eastAsia="Times New Roman" w:hAnsi="Times New Roman" w:cs="Times New Roman"/>
          <w:color w:val="000000"/>
          <w:sz w:val="21"/>
          <w:szCs w:val="21"/>
        </w:rPr>
        <w:t>9/2024</w:t>
      </w:r>
    </w:p>
    <w:p w14:paraId="39F4E3C3" w14:textId="77777777" w:rsidR="00A72C71" w:rsidRDefault="00A72C71" w:rsidP="00CD41F3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A72C71">
        <w:rPr>
          <w:rFonts w:ascii="Times New Roman" w:eastAsia="Times New Roman" w:hAnsi="Times New Roman" w:cs="Times New Roman"/>
          <w:sz w:val="21"/>
          <w:szCs w:val="21"/>
        </w:rPr>
        <w:t>Analyzed and documented the architecture and operational protocols of the GO1 quadruped robot from Unitree to streamline lab processes</w:t>
      </w:r>
    </w:p>
    <w:p w14:paraId="408B296E" w14:textId="77777777" w:rsidR="00A72C71" w:rsidRDefault="00A72C71" w:rsidP="00CD41F3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A72C71">
        <w:rPr>
          <w:rFonts w:ascii="Times New Roman" w:eastAsia="Times New Roman" w:hAnsi="Times New Roman" w:cs="Times New Roman"/>
          <w:sz w:val="21"/>
          <w:szCs w:val="21"/>
        </w:rPr>
        <w:t>Installed and configured critical ROS packages like SLAM and AMCL on the GO1, enhancing its capabilities for autonomous navigation and preparing comprehensive usage manuals for PhD researchers</w:t>
      </w:r>
    </w:p>
    <w:p w14:paraId="67154175" w14:textId="47161D99" w:rsidR="00A72C71" w:rsidRDefault="00A72C71" w:rsidP="00CD41F3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A72C71">
        <w:rPr>
          <w:rFonts w:ascii="Times New Roman" w:eastAsia="Times New Roman" w:hAnsi="Times New Roman" w:cs="Times New Roman"/>
          <w:sz w:val="21"/>
          <w:szCs w:val="21"/>
        </w:rPr>
        <w:t>Conducted detailed testing and documentation for the GO1 in various operational modes, ensuring robust application in research settings</w:t>
      </w:r>
    </w:p>
    <w:p w14:paraId="5FA127F3" w14:textId="14110D24" w:rsidR="009A66AE" w:rsidRPr="009A66AE" w:rsidRDefault="00A72C71" w:rsidP="009A66AE">
      <w:pPr>
        <w:numPr>
          <w:ilvl w:val="0"/>
          <w:numId w:val="8"/>
        </w:numPr>
        <w:tabs>
          <w:tab w:val="left" w:pos="720"/>
        </w:tabs>
        <w:ind w:left="450"/>
        <w:rPr>
          <w:rFonts w:ascii="Times New Roman" w:eastAsia="Times New Roman" w:hAnsi="Times New Roman" w:cs="Times New Roman"/>
          <w:sz w:val="21"/>
          <w:szCs w:val="21"/>
        </w:rPr>
      </w:pPr>
      <w:r w:rsidRPr="00A72C71">
        <w:rPr>
          <w:rFonts w:ascii="Times New Roman" w:eastAsia="Times New Roman" w:hAnsi="Times New Roman" w:cs="Times New Roman"/>
          <w:sz w:val="21"/>
          <w:szCs w:val="21"/>
        </w:rPr>
        <w:t xml:space="preserve">Upgraded and optimized Turtlebot2 mobile robots by establishing updated </w:t>
      </w:r>
      <w:r>
        <w:rPr>
          <w:rFonts w:ascii="Times New Roman" w:eastAsia="Times New Roman" w:hAnsi="Times New Roman" w:cs="Times New Roman"/>
          <w:sz w:val="21"/>
          <w:szCs w:val="21"/>
        </w:rPr>
        <w:t>simultaneous localization, navigation,</w:t>
      </w:r>
      <w:r w:rsidRPr="00A72C71">
        <w:rPr>
          <w:rFonts w:ascii="Times New Roman" w:eastAsia="Times New Roman" w:hAnsi="Times New Roman" w:cs="Times New Roman"/>
          <w:sz w:val="21"/>
          <w:szCs w:val="21"/>
        </w:rPr>
        <w:t xml:space="preserve"> and mapping systems, essential for ongoing research endeavors</w:t>
      </w:r>
    </w:p>
    <w:p w14:paraId="76784B83" w14:textId="77777777" w:rsidR="009A66AE" w:rsidRDefault="009A66AE" w:rsidP="00B25722">
      <w:pPr>
        <w:rPr>
          <w:rFonts w:ascii="Times New Roman" w:eastAsia="Times New Roman" w:hAnsi="Times New Roman" w:cs="Times New Roman"/>
          <w:b/>
          <w:i/>
          <w:iCs/>
          <w:sz w:val="21"/>
          <w:szCs w:val="21"/>
        </w:rPr>
      </w:pPr>
    </w:p>
    <w:p w14:paraId="1403327B" w14:textId="7F058201" w:rsidR="00B25722" w:rsidRPr="00DA0AA0" w:rsidRDefault="00F474AC" w:rsidP="00B25722">
      <w:pPr>
        <w:rPr>
          <w:rFonts w:ascii="Times New Roman" w:eastAsia="Times New Roman" w:hAnsi="Times New Roman" w:cs="Times New Roman"/>
          <w:sz w:val="21"/>
          <w:szCs w:val="21"/>
        </w:rPr>
      </w:pPr>
      <w:r w:rsidRPr="00ED2617">
        <w:rPr>
          <w:rFonts w:ascii="Times New Roman" w:eastAsia="Times New Roman" w:hAnsi="Times New Roman" w:cs="Times New Roman"/>
          <w:b/>
          <w:i/>
          <w:iCs/>
          <w:sz w:val="21"/>
          <w:szCs w:val="21"/>
        </w:rPr>
        <w:t>Design-to-Robotic-Production and Operation (D2RP&amp;O)</w:t>
      </w:r>
      <w:r w:rsidR="00B25722" w:rsidRPr="00DA0AA0">
        <w:rPr>
          <w:rFonts w:ascii="Times New Roman" w:eastAsia="Times New Roman" w:hAnsi="Times New Roman" w:cs="Times New Roman"/>
          <w:b/>
          <w:sz w:val="21"/>
          <w:szCs w:val="21"/>
        </w:rPr>
        <w:t>,</w:t>
      </w:r>
      <w:r w:rsidR="00B25722" w:rsidRPr="00DA0AA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056A09">
        <w:rPr>
          <w:rFonts w:ascii="Times New Roman" w:eastAsia="Times New Roman" w:hAnsi="Times New Roman" w:cs="Times New Roman"/>
          <w:sz w:val="21"/>
          <w:szCs w:val="21"/>
        </w:rPr>
        <w:t xml:space="preserve">Research Internship, </w:t>
      </w:r>
      <w:r w:rsidR="007C246E">
        <w:rPr>
          <w:rFonts w:ascii="Times New Roman" w:eastAsia="Times New Roman" w:hAnsi="Times New Roman" w:cs="Times New Roman"/>
          <w:sz w:val="21"/>
          <w:szCs w:val="21"/>
        </w:rPr>
        <w:t>Robotics Building</w:t>
      </w:r>
      <w:r w:rsidR="00B6425E" w:rsidRPr="00DA0AA0">
        <w:rPr>
          <w:rFonts w:ascii="Times New Roman" w:eastAsia="Times New Roman" w:hAnsi="Times New Roman" w:cs="Times New Roman"/>
          <w:sz w:val="21"/>
          <w:szCs w:val="21"/>
        </w:rPr>
        <w:t>,</w:t>
      </w:r>
      <w:r w:rsidR="007C246E">
        <w:rPr>
          <w:rFonts w:ascii="Times New Roman" w:eastAsia="Times New Roman" w:hAnsi="Times New Roman" w:cs="Times New Roman"/>
          <w:sz w:val="21"/>
          <w:szCs w:val="21"/>
        </w:rPr>
        <w:t xml:space="preserve"> Delft University of Technology</w:t>
      </w:r>
      <w:r w:rsidR="00056A09">
        <w:rPr>
          <w:rFonts w:ascii="Times New Roman" w:eastAsia="Times New Roman" w:hAnsi="Times New Roman" w:cs="Times New Roman"/>
          <w:sz w:val="21"/>
          <w:szCs w:val="21"/>
        </w:rPr>
        <w:t xml:space="preserve">, The </w:t>
      </w:r>
      <w:r w:rsidR="002A5465">
        <w:rPr>
          <w:rFonts w:ascii="Times New Roman" w:eastAsia="Times New Roman" w:hAnsi="Times New Roman" w:cs="Times New Roman"/>
          <w:sz w:val="21"/>
          <w:szCs w:val="21"/>
        </w:rPr>
        <w:t>Netherlands</w:t>
      </w:r>
      <w:r w:rsidR="00EC25D7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9A66AE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  </w:t>
      </w:r>
      <w:r w:rsidR="009F1851" w:rsidRPr="00D7271A">
        <w:rPr>
          <w:rFonts w:ascii="Times New Roman" w:eastAsia="Times New Roman" w:hAnsi="Times New Roman" w:cs="Times New Roman"/>
          <w:color w:val="000000"/>
          <w:sz w:val="21"/>
          <w:szCs w:val="21"/>
        </w:rPr>
        <w:t>09/2019 – 11/2019</w:t>
      </w:r>
      <w:r w:rsidR="0056367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</w:t>
      </w:r>
    </w:p>
    <w:p w14:paraId="6DBE25D3" w14:textId="2BBB939D" w:rsidR="00332E08" w:rsidRDefault="00332E08" w:rsidP="0006146D">
      <w:pPr>
        <w:numPr>
          <w:ilvl w:val="0"/>
          <w:numId w:val="8"/>
        </w:num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332E08">
        <w:rPr>
          <w:rFonts w:ascii="Times New Roman" w:eastAsia="Times New Roman" w:hAnsi="Times New Roman" w:cs="Times New Roman"/>
          <w:sz w:val="21"/>
          <w:szCs w:val="21"/>
        </w:rPr>
        <w:t>Demonstrated expertise in Robot Operating Systems (ROS) by developing and implementing ROS-based solutions for</w:t>
      </w:r>
      <w:r w:rsidR="00E97C3A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332E08">
        <w:rPr>
          <w:rFonts w:ascii="Times New Roman" w:eastAsia="Times New Roman" w:hAnsi="Times New Roman" w:cs="Times New Roman"/>
          <w:sz w:val="21"/>
          <w:szCs w:val="21"/>
        </w:rPr>
        <w:t>(D2RP&amp;O) research projects</w:t>
      </w:r>
    </w:p>
    <w:p w14:paraId="3BDB51CE" w14:textId="30BB044C" w:rsidR="00332E08" w:rsidRDefault="00332E08" w:rsidP="0006146D">
      <w:pPr>
        <w:numPr>
          <w:ilvl w:val="0"/>
          <w:numId w:val="8"/>
        </w:num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332E08">
        <w:rPr>
          <w:rFonts w:ascii="Times New Roman" w:eastAsia="Times New Roman" w:hAnsi="Times New Roman" w:cs="Times New Roman"/>
          <w:sz w:val="21"/>
          <w:szCs w:val="21"/>
        </w:rPr>
        <w:t>Leveraged ROS essentials, robot environment setup, manipulation with ROS MoveIt package, and robot vision using Kinect V2 camera for object detection and pose estimation</w:t>
      </w:r>
    </w:p>
    <w:p w14:paraId="2C09308A" w14:textId="1EC75A54" w:rsidR="00332E08" w:rsidRDefault="00332E08" w:rsidP="0006146D">
      <w:pPr>
        <w:numPr>
          <w:ilvl w:val="0"/>
          <w:numId w:val="8"/>
        </w:num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332E08">
        <w:rPr>
          <w:rFonts w:ascii="Times New Roman" w:eastAsia="Times New Roman" w:hAnsi="Times New Roman" w:cs="Times New Roman"/>
          <w:sz w:val="21"/>
          <w:szCs w:val="21"/>
        </w:rPr>
        <w:t xml:space="preserve">Applied strong foundation in Robotics Kinematics to solve forward and inverse kinematics problems for serial manipulators, </w:t>
      </w:r>
      <w:r w:rsidRPr="00332E08">
        <w:rPr>
          <w:rFonts w:ascii="Times New Roman" w:eastAsia="Times New Roman" w:hAnsi="Times New Roman" w:cs="Times New Roman"/>
          <w:sz w:val="21"/>
          <w:szCs w:val="21"/>
        </w:rPr>
        <w:lastRenderedPageBreak/>
        <w:t>with a focus on industrial robotic systems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r w:rsidR="00B648CB">
        <w:rPr>
          <w:rFonts w:ascii="Times New Roman" w:eastAsia="Times New Roman" w:hAnsi="Times New Roman" w:cs="Times New Roman"/>
          <w:sz w:val="21"/>
          <w:szCs w:val="21"/>
        </w:rPr>
        <w:t xml:space="preserve">the </w:t>
      </w:r>
      <w:r>
        <w:rPr>
          <w:rFonts w:ascii="Times New Roman" w:eastAsia="Times New Roman" w:hAnsi="Times New Roman" w:cs="Times New Roman"/>
          <w:sz w:val="21"/>
          <w:szCs w:val="21"/>
        </w:rPr>
        <w:t>MoveIt package</w:t>
      </w:r>
    </w:p>
    <w:p w14:paraId="72D3D341" w14:textId="0972795F" w:rsidR="00561031" w:rsidRPr="00B32332" w:rsidRDefault="00332E08" w:rsidP="00B32332">
      <w:pPr>
        <w:numPr>
          <w:ilvl w:val="0"/>
          <w:numId w:val="8"/>
        </w:num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332E08">
        <w:rPr>
          <w:rFonts w:ascii="Times New Roman" w:eastAsia="Times New Roman" w:hAnsi="Times New Roman" w:cs="Times New Roman"/>
          <w:sz w:val="21"/>
          <w:szCs w:val="21"/>
        </w:rPr>
        <w:t>Demonstrated proficiency in Robotics Perception by developing and implementing RGB-D-based object recognition and analysis algorithms using calibration, data filtering, segmentation, and clustering techniques</w:t>
      </w:r>
    </w:p>
    <w:p w14:paraId="1792B2CC" w14:textId="71FF087E" w:rsidR="00561031" w:rsidRDefault="00332E08" w:rsidP="00561031">
      <w:pPr>
        <w:numPr>
          <w:ilvl w:val="0"/>
          <w:numId w:val="8"/>
        </w:num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332E08">
        <w:rPr>
          <w:rFonts w:ascii="Times New Roman" w:eastAsia="Times New Roman" w:hAnsi="Times New Roman" w:cs="Times New Roman"/>
          <w:sz w:val="21"/>
          <w:szCs w:val="21"/>
        </w:rPr>
        <w:t>Familiarized with the structure and operation of KUKA KR 10 and C4 Compact Controller, contributing to a foundational understanding of industrial robotic systems</w:t>
      </w:r>
    </w:p>
    <w:p w14:paraId="3BE4CE1B" w14:textId="77777777" w:rsidR="005A5D60" w:rsidRPr="00561031" w:rsidRDefault="005A5D60" w:rsidP="005A5D60">
      <w:p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77F072FA" w14:textId="7ED0ADAD" w:rsidR="005A5D60" w:rsidRPr="005A5D60" w:rsidRDefault="005A5D60" w:rsidP="005A5D60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sz w:val="26"/>
          <w:szCs w:val="26"/>
          <w:lang w:bidi="fa-IR"/>
        </w:rPr>
      </w:pPr>
      <w:r w:rsidRPr="005A5D60">
        <w:rPr>
          <w:rFonts w:ascii="Times New Roman" w:eastAsia="Times New Roman" w:hAnsi="Times New Roman" w:cs="Times New Roman"/>
          <w:b/>
          <w:smallCaps/>
          <w:sz w:val="26"/>
          <w:szCs w:val="26"/>
        </w:rPr>
        <w:t>Publications</w:t>
      </w:r>
    </w:p>
    <w:p w14:paraId="7794A51B" w14:textId="19CEBCAD" w:rsidR="004A5594" w:rsidRPr="00C67EA1" w:rsidRDefault="00C67EA1" w:rsidP="00C67EA1">
      <w:pPr>
        <w:pStyle w:val="ListParagraph"/>
        <w:numPr>
          <w:ilvl w:val="0"/>
          <w:numId w:val="8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C67EA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Amani, A. M., Amani, S., &amp; MajidiRad, A. </w:t>
      </w:r>
      <w:r w:rsidRPr="00C67EA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bidi="fa-IR"/>
        </w:rPr>
        <w:t>A Unified Conditional Policy for Multi-Robot Navigation via LiDAR-to-Vision Distillation</w:t>
      </w:r>
      <w:r w:rsidRPr="00C67EA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. </w:t>
      </w:r>
      <w:r w:rsidRPr="00C67EA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bidi="fa-IR"/>
        </w:rPr>
        <w:t>Machines</w:t>
      </w:r>
      <w:r w:rsidRPr="00C67EA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(MDPI), accepted for publication in the </w:t>
      </w:r>
      <w:r w:rsidRPr="00C67EA1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bidi="fa-IR"/>
        </w:rPr>
        <w:t>Robotics, Mechatronics and Intelligent Machines</w:t>
      </w:r>
      <w:r w:rsidRPr="00C67EA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section, 2026</w:t>
      </w:r>
    </w:p>
    <w:p w14:paraId="1A458448" w14:textId="77777777" w:rsidR="005A5D60" w:rsidRPr="002740EC" w:rsidRDefault="005A5D60" w:rsidP="00561031">
      <w:p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  <w:rtl/>
        </w:rPr>
      </w:pPr>
    </w:p>
    <w:p w14:paraId="00000019" w14:textId="0C09FE59" w:rsidR="00261CD0" w:rsidRPr="00116CD0" w:rsidRDefault="001A2DF2" w:rsidP="00364C15">
      <w:pPr>
        <w:pBdr>
          <w:bottom w:val="single" w:sz="4" w:space="1" w:color="auto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Professional</w:t>
      </w:r>
      <w:r w:rsidR="00116CD0" w:rsidRPr="00116CD0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Experience</w:t>
      </w:r>
    </w:p>
    <w:p w14:paraId="3A81E658" w14:textId="3262F5E3" w:rsidR="00FD4299" w:rsidRPr="00DA0AA0" w:rsidRDefault="00FD4299" w:rsidP="00FD4299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FD4299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AI Solution Engineer - Network Planning, Optimization &amp; Automation Specialist</w:t>
      </w:r>
      <w:r w:rsidRPr="003B497B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(Full-Time)</w:t>
      </w:r>
      <w:r w:rsidRPr="00DA0AA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3B497B">
        <w:rPr>
          <w:rFonts w:ascii="Times New Roman" w:eastAsia="Times New Roman" w:hAnsi="Times New Roman" w:cs="Times New Roman"/>
          <w:color w:val="000000"/>
          <w:sz w:val="21"/>
          <w:szCs w:val="21"/>
        </w:rPr>
        <w:t>Deutsche Netzplanung GmbH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Cologne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Germany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   10</w:t>
      </w:r>
      <w:r w:rsidRPr="00DC100A">
        <w:rPr>
          <w:rFonts w:ascii="Times New Roman" w:eastAsia="Times New Roman" w:hAnsi="Times New Roman" w:cs="Times New Roman"/>
          <w:color w:val="000000"/>
          <w:sz w:val="21"/>
          <w:szCs w:val="21"/>
        </w:rPr>
        <w:t>/20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24</w:t>
      </w:r>
      <w:r w:rsidRPr="00DC100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Now</w:t>
      </w:r>
    </w:p>
    <w:p w14:paraId="246EA153" w14:textId="77777777" w:rsidR="00FD4299" w:rsidRDefault="00FD4299" w:rsidP="00FD4299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Assisted in network planning projects, contributing to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developing and optimizing</w:t>
      </w: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telecommunications infrastructure</w:t>
      </w:r>
    </w:p>
    <w:p w14:paraId="432FC172" w14:textId="77777777" w:rsidR="00FD4299" w:rsidRDefault="00FD4299" w:rsidP="00FD4299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>Utilized QGIS software to analyze surface areas and classify regions for efficient fiber network deployment</w:t>
      </w:r>
    </w:p>
    <w:p w14:paraId="1A1D1985" w14:textId="77777777" w:rsidR="00FD4299" w:rsidRDefault="00FD4299" w:rsidP="00FD4299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>Collaborated with senior engineers to develop and implement innovative solutions for network deployment</w:t>
      </w:r>
    </w:p>
    <w:p w14:paraId="0AC65BBF" w14:textId="4EADC4FB" w:rsidR="00FD4299" w:rsidRPr="00FD4299" w:rsidRDefault="00FD4299" w:rsidP="00FD4299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>Analyzed technical data and prepared detailed reports and presentations for stakeholders</w:t>
      </w:r>
    </w:p>
    <w:p w14:paraId="65B0FF52" w14:textId="77777777" w:rsidR="00FD4299" w:rsidRDefault="00FD4299" w:rsidP="009A66AE">
      <w:pPr>
        <w:tabs>
          <w:tab w:val="left" w:pos="0"/>
        </w:tabs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</w:pPr>
    </w:p>
    <w:p w14:paraId="2467D2B7" w14:textId="59EE61C6" w:rsidR="009A66AE" w:rsidRPr="00DA0AA0" w:rsidRDefault="000C49C8" w:rsidP="009A66AE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Fiber </w:t>
      </w:r>
      <w:r w:rsidR="003B497B" w:rsidRPr="003B497B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Network Planning and Optimization </w:t>
      </w:r>
      <w:r w:rsidR="007D3AD0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(Part-Time)</w:t>
      </w:r>
      <w:r w:rsidR="007D3AD0" w:rsidRPr="00DA0AA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 w:rsidR="007D3AD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3B497B" w:rsidRPr="003B497B">
        <w:rPr>
          <w:rFonts w:ascii="Times New Roman" w:eastAsia="Times New Roman" w:hAnsi="Times New Roman" w:cs="Times New Roman"/>
          <w:color w:val="000000"/>
          <w:sz w:val="21"/>
          <w:szCs w:val="21"/>
        </w:rPr>
        <w:t>Deutsche Netzplanung GmbH</w:t>
      </w:r>
      <w:r w:rsidR="007D3AD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3B497B">
        <w:rPr>
          <w:rFonts w:ascii="Times New Roman" w:eastAsia="Times New Roman" w:hAnsi="Times New Roman" w:cs="Times New Roman"/>
          <w:color w:val="000000"/>
          <w:sz w:val="21"/>
          <w:szCs w:val="21"/>
        </w:rPr>
        <w:t>Cologne</w:t>
      </w:r>
      <w:r w:rsidR="007D3AD0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3B497B">
        <w:rPr>
          <w:rFonts w:ascii="Times New Roman" w:eastAsia="Times New Roman" w:hAnsi="Times New Roman" w:cs="Times New Roman"/>
          <w:color w:val="000000"/>
          <w:sz w:val="21"/>
          <w:szCs w:val="21"/>
        </w:rPr>
        <w:t>Germany</w:t>
      </w:r>
      <w:r w:rsidR="00FD4299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</w:t>
      </w:r>
      <w:r w:rsidR="009A66A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3B497B">
        <w:rPr>
          <w:rFonts w:ascii="Times New Roman" w:eastAsia="Times New Roman" w:hAnsi="Times New Roman" w:cs="Times New Roman"/>
          <w:color w:val="000000"/>
          <w:sz w:val="21"/>
          <w:szCs w:val="21"/>
        </w:rPr>
        <w:t>3</w:t>
      </w:r>
      <w:r w:rsidR="007D3AD0" w:rsidRPr="00DC100A">
        <w:rPr>
          <w:rFonts w:ascii="Times New Roman" w:eastAsia="Times New Roman" w:hAnsi="Times New Roman" w:cs="Times New Roman"/>
          <w:color w:val="000000"/>
          <w:sz w:val="21"/>
          <w:szCs w:val="21"/>
        </w:rPr>
        <w:t>/20</w:t>
      </w:r>
      <w:r w:rsidR="003B497B">
        <w:rPr>
          <w:rFonts w:ascii="Times New Roman" w:eastAsia="Times New Roman" w:hAnsi="Times New Roman" w:cs="Times New Roman"/>
          <w:color w:val="000000"/>
          <w:sz w:val="21"/>
          <w:szCs w:val="21"/>
        </w:rPr>
        <w:t>24</w:t>
      </w:r>
      <w:r w:rsidR="007D3AD0" w:rsidRPr="00DC100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 </w:t>
      </w:r>
      <w:r w:rsidR="00D001F9">
        <w:rPr>
          <w:rFonts w:ascii="Times New Roman" w:eastAsia="Times New Roman" w:hAnsi="Times New Roman" w:cs="Times New Roman"/>
          <w:color w:val="000000"/>
          <w:sz w:val="21"/>
          <w:szCs w:val="21"/>
        </w:rPr>
        <w:t>09/2024</w:t>
      </w:r>
    </w:p>
    <w:p w14:paraId="351F568E" w14:textId="33224D0B" w:rsidR="00826BDC" w:rsidRDefault="00826BDC" w:rsidP="00826BDC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Assisted in network planning projects, contributing to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developing and optimizing</w:t>
      </w: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telecommunications infrastructure</w:t>
      </w:r>
    </w:p>
    <w:p w14:paraId="0B391A29" w14:textId="4DEE0A24" w:rsidR="00826BDC" w:rsidRDefault="00826BDC" w:rsidP="00826BDC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>Utilized QGIS software to analyze surface areas and classify regions for efficient fiber network deployment</w:t>
      </w:r>
    </w:p>
    <w:p w14:paraId="141C6DF3" w14:textId="09D4F0D4" w:rsidR="00826BDC" w:rsidRDefault="00826BDC" w:rsidP="00826BDC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>Collaborated with senior engineers to develop and implement innovative solutions for network deployment</w:t>
      </w:r>
    </w:p>
    <w:p w14:paraId="764D3280" w14:textId="0902F28E" w:rsidR="00437D92" w:rsidRPr="00F61120" w:rsidRDefault="00826BDC" w:rsidP="00F61120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rtl/>
        </w:rPr>
      </w:pPr>
      <w:r w:rsidRPr="00826BDC">
        <w:rPr>
          <w:rFonts w:ascii="Times New Roman" w:eastAsia="Times New Roman" w:hAnsi="Times New Roman" w:cs="Times New Roman"/>
          <w:color w:val="000000"/>
          <w:sz w:val="21"/>
          <w:szCs w:val="21"/>
        </w:rPr>
        <w:t>Analyzed technical data and prepared detailed reports and presentations for stakeholders</w:t>
      </w:r>
    </w:p>
    <w:p w14:paraId="41DDDD12" w14:textId="59230A12" w:rsidR="00C83BC1" w:rsidRPr="00C83BC1" w:rsidRDefault="00C83BC1" w:rsidP="00C83BC1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2561437" w14:textId="39635D19" w:rsidR="007F2C2F" w:rsidRPr="00116CD0" w:rsidRDefault="009A66AE" w:rsidP="00364C15">
      <w:pPr>
        <w:pBdr>
          <w:bottom w:val="single" w:sz="4" w:space="1" w:color="auto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University </w:t>
      </w:r>
      <w:r w:rsidR="007F2C2F">
        <w:rPr>
          <w:rFonts w:ascii="Times New Roman" w:eastAsia="Times New Roman" w:hAnsi="Times New Roman" w:cs="Times New Roman"/>
          <w:b/>
          <w:smallCaps/>
          <w:sz w:val="26"/>
          <w:szCs w:val="26"/>
        </w:rPr>
        <w:t>Projects</w:t>
      </w:r>
    </w:p>
    <w:p w14:paraId="5D093186" w14:textId="230144B1" w:rsidR="00E229AE" w:rsidRPr="00DA0AA0" w:rsidRDefault="00E229AE" w:rsidP="00E229AE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E229AE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Real-Time Camera Pose and Tumor Detection System for Endoscopic Procedures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12/2023</w:t>
      </w:r>
    </w:p>
    <w:p w14:paraId="32E1CC70" w14:textId="63E29FAA" w:rsidR="00E229AE" w:rsidRDefault="00E229AE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E229AE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Achieved real-time endoscope pose determination and concurrent tumor detection, improving accuracy by measuring distances to potential tumors</w:t>
      </w:r>
    </w:p>
    <w:p w14:paraId="625DCA75" w14:textId="77777777" w:rsidR="00E229AE" w:rsidRDefault="00E229AE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E229AE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Utilized advanced image processing techniques such as HSV color filtering, Canny edge detection, and Hough Circle Transform for effective tumor morphology detection</w:t>
      </w:r>
    </w:p>
    <w:p w14:paraId="4B4F8893" w14:textId="28196271" w:rsidR="00E229AE" w:rsidRDefault="00E229AE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E229AE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Implemented camera movement tracking using background subtraction, morphological operations, and edge detection, ensuring precise monitoring</w:t>
      </w:r>
    </w:p>
    <w:p w14:paraId="36E4A2EB" w14:textId="2D043E80" w:rsidR="00E229AE" w:rsidRDefault="00E229AE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E229AE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Overcame challenges related to poor video quality and time constraints, demonstrating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the </w:t>
      </w:r>
      <w:r w:rsidRPr="00E229AE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feasibility of non-deep learning models for complex medical image processing tasks</w:t>
      </w:r>
    </w:p>
    <w:p w14:paraId="79A51702" w14:textId="77777777" w:rsidR="00E229AE" w:rsidRPr="00E229AE" w:rsidRDefault="00E229AE" w:rsidP="00E229AE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6951DC8E" w14:textId="77777777" w:rsidR="00E229AE" w:rsidRPr="00DA0AA0" w:rsidRDefault="00E229AE" w:rsidP="00E229AE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867A3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TIAGO Mobile Robot Navigation and Obstacle Detection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  <w:t xml:space="preserve">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10/2023</w:t>
      </w:r>
    </w:p>
    <w:p w14:paraId="04872E3F" w14:textId="77777777" w:rsidR="00E229AE" w:rsidRDefault="00E229AE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Implemented</w:t>
      </w:r>
      <w:r w:rsidRPr="00AC0483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a navigation system for TIAGO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using the ROS framework</w:t>
      </w:r>
      <w:r w:rsidRPr="00AC0483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, allowing it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to traverse from a user-specified starting autonomously</w:t>
      </w:r>
      <w:r w:rsidRPr="00AC0483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point A to destination point B</w:t>
      </w:r>
    </w:p>
    <w:p w14:paraId="5105E7A0" w14:textId="77777777" w:rsidR="00E229AE" w:rsidRDefault="00E229AE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6D6E3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Developed an Action Client/Server-based obstacle detection and tracking system, enabling TIAGO to identify and report the positions of movable obstacles in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real-time</w:t>
      </w:r>
      <w:r w:rsidRPr="006D6E3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using laser sensor data</w:t>
      </w:r>
    </w:p>
    <w:p w14:paraId="6272BBCA" w14:textId="58877334" w:rsidR="00E229AE" w:rsidRPr="00E229AE" w:rsidRDefault="00E229AE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70502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Applied principles of artificial intelligence and robotics to design and implement a streamlined robot control system for TIAGO</w:t>
      </w:r>
    </w:p>
    <w:p w14:paraId="1BD71E35" w14:textId="77777777" w:rsidR="00153A58" w:rsidRDefault="00153A58" w:rsidP="00043650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20E161E1" w14:textId="5092691B" w:rsidR="00043650" w:rsidRPr="00DA0AA0" w:rsidRDefault="002A5465" w:rsidP="00043650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A5465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Human Hands Detection and Segmentation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</w:t>
      </w:r>
      <w:r>
        <w:rPr>
          <w:rFonts w:ascii="Times New Roman" w:eastAsia="Times New Roman" w:hAnsi="Times New Roman" w:cs="Times New Roman" w:hint="cs"/>
          <w:b/>
          <w:color w:val="000000"/>
          <w:sz w:val="21"/>
          <w:szCs w:val="21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  <w:rtl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  <w:rtl/>
        </w:rPr>
        <w:tab/>
      </w:r>
      <w:r w:rsidR="00F226B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  <w:rtl/>
        </w:rPr>
        <w:tab/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</w:t>
      </w:r>
      <w:r>
        <w:rPr>
          <w:rFonts w:ascii="Times New Roman" w:eastAsia="Times New Roman" w:hAnsi="Times New Roman" w:cs="Times New Roman" w:hint="cs"/>
          <w:b/>
          <w:color w:val="000000"/>
          <w:sz w:val="21"/>
          <w:szCs w:val="21"/>
          <w:rtl/>
        </w:rPr>
        <w:t xml:space="preserve">   </w:t>
      </w:r>
      <w:r w:rsidR="00F226B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</w:t>
      </w:r>
      <w:r>
        <w:rPr>
          <w:rFonts w:ascii="Times New Roman" w:eastAsia="Times New Roman" w:hAnsi="Times New Roman" w:cs="Times New Roman" w:hint="cs"/>
          <w:b/>
          <w:color w:val="000000"/>
          <w:sz w:val="21"/>
          <w:szCs w:val="21"/>
          <w:rtl/>
        </w:rPr>
        <w:t xml:space="preserve">       </w:t>
      </w:r>
      <w:r w:rsidR="00F226B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cs"/>
          <w:b/>
          <w:color w:val="000000"/>
          <w:sz w:val="21"/>
          <w:szCs w:val="21"/>
          <w:rtl/>
        </w:rPr>
        <w:t xml:space="preserve">                          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F226B5">
        <w:rPr>
          <w:rFonts w:ascii="Times New Roman" w:eastAsia="Times New Roman" w:hAnsi="Times New Roman" w:cs="Times New Roman"/>
          <w:color w:val="000000"/>
          <w:sz w:val="21"/>
          <w:szCs w:val="21"/>
        </w:rPr>
        <w:t>06/2022</w:t>
      </w:r>
    </w:p>
    <w:p w14:paraId="664DB144" w14:textId="20213748" w:rsidR="00852C81" w:rsidRDefault="00852C81" w:rsidP="00043650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Trained a custom YOLO5-based deep learning model using the PyTorch library to detect human hands in images with high accuracy and precision </w:t>
      </w:r>
      <w:r w:rsidR="00B648CB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of </w:t>
      </w: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up to 95%</w:t>
      </w:r>
    </w:p>
    <w:p w14:paraId="16ED535C" w14:textId="77777777" w:rsidR="00852C81" w:rsidRDefault="00852C81" w:rsidP="00852C8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Fine-tuned the model on a specialized dataset of hand images, optimizing its performance in challenging scenarios such as occlusion and background clutter</w:t>
      </w:r>
    </w:p>
    <w:p w14:paraId="083204F1" w14:textId="73E5459E" w:rsidR="00852C81" w:rsidRPr="00F61120" w:rsidRDefault="00852C81" w:rsidP="00F61120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Developed and implemented a multi-algorithm approach in C++ for the segmentation of detected hands, combining contour detection, thresholding, and morphological operations to achieve robust hand segmentation, enabling the precise isolation of hands from complex backgrounds</w:t>
      </w:r>
    </w:p>
    <w:p w14:paraId="767930C6" w14:textId="77777777" w:rsidR="00B46BB7" w:rsidRPr="00852C81" w:rsidRDefault="00B46BB7" w:rsidP="00852C81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367152C3" w14:textId="16E98E59" w:rsidR="00043650" w:rsidRPr="00DA0AA0" w:rsidRDefault="00364C15" w:rsidP="00043650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64C15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Image Colorization with Conditional WGAN 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 w:hint="cs"/>
          <w:b/>
          <w:color w:val="000000"/>
          <w:sz w:val="21"/>
          <w:szCs w:val="21"/>
          <w:rtl/>
        </w:rPr>
        <w:t xml:space="preserve">            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 w:hint="cs"/>
          <w:b/>
          <w:color w:val="000000"/>
          <w:sz w:val="21"/>
          <w:szCs w:val="21"/>
          <w:rtl/>
        </w:rPr>
        <w:t xml:space="preserve">      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</w:t>
      </w:r>
      <w:r w:rsidR="00F226B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 06/2023</w:t>
      </w:r>
    </w:p>
    <w:p w14:paraId="3BFB362C" w14:textId="77777777" w:rsidR="00852C81" w:rsidRDefault="00852C81" w:rsidP="00364C15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Implemented a custom Conditional Wasserstein Generative Adversarial Network (WGAN) in Python using the PyTorch library to automate the process of grayscale image colorization</w:t>
      </w:r>
    </w:p>
    <w:p w14:paraId="50FEF12C" w14:textId="10F18115" w:rsidR="000C49C8" w:rsidRPr="00B46BB7" w:rsidRDefault="00852C81" w:rsidP="00B46BB7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Constructed the WGAN model using the U-net architecture with </w:t>
      </w:r>
      <w:r w:rsidR="00B648CB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skip connections</w:t>
      </w: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to enhance its ability to learn complex image features and generate realistic and visually pleasing colorizations</w:t>
      </w:r>
    </w:p>
    <w:p w14:paraId="43105A42" w14:textId="35125B65" w:rsidR="00B02192" w:rsidRPr="00E229AE" w:rsidRDefault="00852C81" w:rsidP="00E229AE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lastRenderedPageBreak/>
        <w:t xml:space="preserve">Trained the WGAN model on a diverse dataset of over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50</w:t>
      </w:r>
      <w:r w:rsidR="002740EC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k </w:t>
      </w: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grayscale images, representing a wide variety of scenes and objects</w:t>
      </w:r>
    </w:p>
    <w:p w14:paraId="480C3B26" w14:textId="77777777" w:rsidR="00852C81" w:rsidRDefault="00852C81" w:rsidP="00852C8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Integrated conditional inputs, such as color schemes and reference images, to guide the colorization process and enable more controlled and context-aware results</w:t>
      </w:r>
    </w:p>
    <w:p w14:paraId="4573F983" w14:textId="550F53BC" w:rsidR="00043650" w:rsidRPr="00852C81" w:rsidRDefault="00852C81" w:rsidP="00852C8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852C8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Implemented advanced image processing techniques, such as color space transformations and histogram matching, to ensure accurate and vibrant colorization outcomes, achieving an average color fidelity and realism of over 80%</w:t>
      </w:r>
    </w:p>
    <w:p w14:paraId="21370285" w14:textId="77777777" w:rsidR="00852C81" w:rsidRPr="00043650" w:rsidRDefault="00852C81" w:rsidP="00043650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0D37E8DD" w14:textId="605AE1FA" w:rsidR="00043650" w:rsidRPr="00DA0AA0" w:rsidRDefault="00364C15" w:rsidP="00043650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64C15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Designing TinyPointNet for 3D Descriptors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                              </w:t>
      </w:r>
      <w:r w:rsidR="00F226B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F226B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</w:t>
      </w:r>
      <w:r w:rsidR="0004365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="00F226B5">
        <w:rPr>
          <w:rFonts w:ascii="Times New Roman" w:eastAsia="Times New Roman" w:hAnsi="Times New Roman" w:cs="Times New Roman"/>
          <w:color w:val="000000"/>
          <w:sz w:val="21"/>
          <w:szCs w:val="21"/>
        </w:rPr>
        <w:t>05/2023</w:t>
      </w:r>
    </w:p>
    <w:p w14:paraId="2CE38B2F" w14:textId="77777777" w:rsidR="0017490F" w:rsidRDefault="0017490F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7490F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Developed TinyPointNet, a customized variant of the PointNet architecture, for efficient 3D local feature descriptor extraction from point clouds using PyTorch</w:t>
      </w:r>
    </w:p>
    <w:p w14:paraId="5103F1CE" w14:textId="5E1CA60B" w:rsidR="0017490F" w:rsidRDefault="0017490F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7490F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TinyPointNet incorporates </w:t>
      </w:r>
      <w:r w:rsidR="00B648CB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several</w:t>
      </w:r>
      <w:r w:rsidRPr="0017490F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modifications to the original PointNet architecture, including a reduced number of layers and parameters, to improve its efficiency and reduce its computational footprint</w:t>
      </w:r>
    </w:p>
    <w:p w14:paraId="4B2A11D9" w14:textId="4B3F3030" w:rsidR="0017490F" w:rsidRDefault="0017490F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7490F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Trained TinyPointNet on diverse 3D point cloud datasets, spanning a wide range of objects and scenes, to learn robust and informative 3D local feature descriptors</w:t>
      </w:r>
    </w:p>
    <w:p w14:paraId="764A81BF" w14:textId="5D048753" w:rsidR="0017490F" w:rsidRDefault="0017490F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7490F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Achieved state-of-the-art performance on several 3D point cloud benchmark datasets, demonstrating the effectiveness of TinyPointNet for 3D local feature descriptor extraction</w:t>
      </w:r>
    </w:p>
    <w:p w14:paraId="460EB065" w14:textId="64916204" w:rsidR="0017490F" w:rsidRDefault="0017490F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7490F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TinyPointNet's efficient and accurate 3D feature extraction capabilities can be leveraged to enhance a variety of 3D point cloud analysis and applications, such as 3D object recognition, scene understanding, and point cloud registration</w:t>
      </w:r>
    </w:p>
    <w:p w14:paraId="51A4F1EC" w14:textId="77777777" w:rsidR="0017490F" w:rsidRPr="0017490F" w:rsidRDefault="0017490F" w:rsidP="0017490F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1E9D6A1F" w14:textId="14AF2BC2" w:rsidR="00364C15" w:rsidRPr="00DA0AA0" w:rsidRDefault="00364C15" w:rsidP="00364C15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64C15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Semi Global Matching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                                </w:t>
      </w:r>
      <w:r w:rsidR="00F226B5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</w:t>
      </w:r>
      <w:r w:rsidR="00F226B5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F226B5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 04/2023</w:t>
      </w:r>
    </w:p>
    <w:p w14:paraId="6849F144" w14:textId="78AD8853" w:rsidR="0017490F" w:rsidRDefault="0017490F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7490F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Implemented the Semi Global Matching (SGM) algorithm in C++ using the OpenCV stereo library </w:t>
      </w:r>
      <w:r w:rsidR="00561031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to compute depth maps for stereo image pairs efficiently</w:t>
      </w:r>
    </w:p>
    <w:p w14:paraId="1E693330" w14:textId="42713254" w:rsidR="00561031" w:rsidRPr="00B02192" w:rsidRDefault="00550C05" w:rsidP="00B02192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550C05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The project encompassed key processes such as applying the Census Transform to extract local image features, calculating Hamming distances to measure disparity, and optimizing costs through aggregated cost and path-wise cost techniques, such as weighted truncated sum of absolute differences (WTA-SAD) and Belief Propagation (BP)</w:t>
      </w:r>
    </w:p>
    <w:p w14:paraId="1192CC46" w14:textId="23A16C3C" w:rsidR="00550C05" w:rsidRDefault="00550C05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550C05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Evaluated the performance of the SGM implementation on a variety of benchmark datasets, achieving state-of-the-art results in terms of accuracy and efficiency</w:t>
      </w:r>
    </w:p>
    <w:p w14:paraId="155CE095" w14:textId="26BC92D6" w:rsidR="0017490F" w:rsidRDefault="00550C05" w:rsidP="004550F1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550C05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The generated depth maps can be leveraged to enhance a variety of 3D reconstruction and computer vision applications, such as 3D object detection, scene understanding, and augmented reality</w:t>
      </w:r>
    </w:p>
    <w:p w14:paraId="1F213B1D" w14:textId="77777777" w:rsidR="00550C05" w:rsidRPr="00550C05" w:rsidRDefault="00550C05" w:rsidP="00550C05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48B5FC7C" w14:textId="728F084B" w:rsidR="00116CD0" w:rsidRPr="00116CD0" w:rsidRDefault="00116CD0" w:rsidP="00364C15">
      <w:pPr>
        <w:pBdr>
          <w:bottom w:val="single" w:sz="4" w:space="1" w:color="auto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Teaching</w:t>
      </w:r>
      <w:r w:rsidRPr="00116CD0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Experience</w:t>
      </w:r>
    </w:p>
    <w:p w14:paraId="71E22624" w14:textId="535D776B" w:rsidR="003F5D99" w:rsidRPr="00192338" w:rsidRDefault="003F5D99" w:rsidP="003F5D99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Teacher Assistant in “Differential Equations” course, University of Birjand, Iran</w:t>
      </w:r>
    </w:p>
    <w:p w14:paraId="0BDE2E1D" w14:textId="7CB265DF" w:rsidR="003F5D99" w:rsidRPr="00192338" w:rsidRDefault="003F5D99" w:rsidP="003F5D99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Teacher Assistant in “General Mathematics I” course, University of Birjand, Iran</w:t>
      </w:r>
    </w:p>
    <w:p w14:paraId="100C22D4" w14:textId="77777777" w:rsidR="00D97FF6" w:rsidRDefault="00D97FF6" w:rsidP="00D97FF6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51906B3A" w14:textId="60DBA3F7" w:rsidR="00D97FF6" w:rsidRPr="00116CD0" w:rsidRDefault="00D97FF6" w:rsidP="00364C15">
      <w:pPr>
        <w:pBdr>
          <w:bottom w:val="single" w:sz="4" w:space="1" w:color="auto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Conference</w:t>
      </w:r>
      <w:r w:rsidRPr="00116CD0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Experience</w:t>
      </w:r>
    </w:p>
    <w:p w14:paraId="2C6E69C3" w14:textId="77A2D012" w:rsidR="00D97FF6" w:rsidRPr="00DA0AA0" w:rsidRDefault="00674ECF" w:rsidP="00D97FF6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Speaker</w:t>
      </w:r>
      <w:r w:rsidR="00103CCA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 </w:t>
      </w:r>
      <w:r w:rsidR="002D419A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at the </w:t>
      </w:r>
      <w:r w:rsidR="002D419A" w:rsidRPr="002D419A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15th International Petroleum Technology Conference</w:t>
      </w:r>
      <w:r w:rsidR="00D97FF6" w:rsidRPr="00DA0AA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 w:rsidR="00D97FF6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E63787">
        <w:rPr>
          <w:rFonts w:ascii="Times New Roman" w:eastAsia="Times New Roman" w:hAnsi="Times New Roman" w:cs="Times New Roman"/>
          <w:color w:val="000000"/>
          <w:sz w:val="21"/>
          <w:szCs w:val="21"/>
        </w:rPr>
        <w:t>Bangkok</w:t>
      </w:r>
      <w:r w:rsidR="002D419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E63787">
        <w:rPr>
          <w:rFonts w:ascii="Times New Roman" w:eastAsia="Times New Roman" w:hAnsi="Times New Roman" w:cs="Times New Roman"/>
          <w:color w:val="000000"/>
          <w:sz w:val="21"/>
          <w:szCs w:val="21"/>
        </w:rPr>
        <w:t>Thailand</w:t>
      </w:r>
      <w:r w:rsidR="00D97FF6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       </w:t>
      </w:r>
      <w:r w:rsidR="002D419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</w:t>
      </w:r>
      <w:r w:rsidR="00E6378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</w:t>
      </w:r>
      <w:r w:rsidR="002D419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</w:t>
      </w:r>
      <w:r w:rsidR="00D97FF6"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  <w:r w:rsidR="00D97FF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2D419A">
        <w:rPr>
          <w:rFonts w:ascii="Times New Roman" w:eastAsia="Times New Roman" w:hAnsi="Times New Roman" w:cs="Times New Roman"/>
          <w:color w:val="000000"/>
          <w:sz w:val="21"/>
          <w:szCs w:val="21"/>
        </w:rPr>
        <w:t>03/2023</w:t>
      </w:r>
    </w:p>
    <w:p w14:paraId="36DCA14C" w14:textId="45FF88EC" w:rsidR="00192338" w:rsidRPr="00192338" w:rsidRDefault="00192338" w:rsidP="00192338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9233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Presented a scientific paper</w:t>
      </w:r>
      <w:r w:rsidR="003F5D99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, “</w:t>
      </w:r>
      <w:r w:rsidR="003F5D99" w:rsidRPr="003F5D99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Geological CO2 Leak Monitoring Using Joint Seismic-CSEM Inversion Based on CRIM and White Equations</w:t>
      </w:r>
      <w:r w:rsidR="003F5D99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”,</w:t>
      </w:r>
      <w:r w:rsidRPr="0019233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 on behalf of a peer at a prominent international conference</w:t>
      </w:r>
    </w:p>
    <w:p w14:paraId="219019C3" w14:textId="0358E935" w:rsidR="00192338" w:rsidRPr="00192338" w:rsidRDefault="00192338" w:rsidP="00192338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9233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Effectively communicated complex technical content to a diverse audience</w:t>
      </w:r>
    </w:p>
    <w:p w14:paraId="53F74EA1" w14:textId="04F74923" w:rsidR="00D97FF6" w:rsidRDefault="00192338" w:rsidP="00192338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19233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Demonstrated proficiency in public speaking and the ability to represent and discuss research at a global conference</w:t>
      </w:r>
    </w:p>
    <w:p w14:paraId="5ECEB3D5" w14:textId="77777777" w:rsidR="009F1851" w:rsidRDefault="009F1851" w:rsidP="009F1851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6AAF1FEE" w14:textId="739170C1" w:rsidR="009F1851" w:rsidRPr="000B54A8" w:rsidRDefault="009F1851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Exams</w:t>
      </w:r>
      <w:r w:rsidR="005A5D60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&amp; Languages</w:t>
      </w:r>
    </w:p>
    <w:p w14:paraId="5B68E1C0" w14:textId="317AB433" w:rsidR="009F1851" w:rsidRPr="00545573" w:rsidRDefault="009F1851" w:rsidP="009F1851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GRE</w:t>
      </w:r>
      <w:r w:rsidRPr="00545573">
        <w:rPr>
          <w:rFonts w:ascii="Times New Roman" w:eastAsia="Times New Roman" w:hAnsi="Times New Roman" w:cs="Times New Roman"/>
          <w:b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881DBA">
        <w:rPr>
          <w:rFonts w:ascii="Times New Roman" w:eastAsia="Times New Roman" w:hAnsi="Times New Roman" w:cs="Times New Roman"/>
          <w:bCs/>
          <w:sz w:val="21"/>
          <w:szCs w:val="21"/>
        </w:rPr>
        <w:t>333/340 (Q: 168, V: 165, W: 4.0)</w:t>
      </w:r>
      <w:r w:rsidR="00EC25D7">
        <w:rPr>
          <w:rFonts w:ascii="Times New Roman" w:eastAsia="Times New Roman" w:hAnsi="Times New Roman" w:cs="Times New Roman"/>
          <w:bCs/>
          <w:sz w:val="21"/>
          <w:szCs w:val="21"/>
        </w:rPr>
        <w:t xml:space="preserve"> (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04/2021</w:t>
      </w:r>
      <w:r w:rsidR="00EC25D7">
        <w:rPr>
          <w:rFonts w:ascii="Times New Roman" w:eastAsia="Times New Roman" w:hAnsi="Times New Roman" w:cs="Times New Roman"/>
          <w:bCs/>
          <w:sz w:val="21"/>
          <w:szCs w:val="21"/>
        </w:rPr>
        <w:t>)</w:t>
      </w:r>
    </w:p>
    <w:p w14:paraId="1C07265F" w14:textId="1C89F907" w:rsidR="00F30278" w:rsidRPr="005A5D60" w:rsidRDefault="009F1851" w:rsidP="00B46BB7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 w:rsidRPr="00646015">
        <w:rPr>
          <w:rFonts w:ascii="Times New Roman" w:eastAsia="Times New Roman" w:hAnsi="Times New Roman" w:cs="Times New Roman"/>
          <w:b/>
          <w:sz w:val="21"/>
          <w:szCs w:val="21"/>
        </w:rPr>
        <w:t>SAT Math Subject Test:</w:t>
      </w:r>
      <w:r w:rsidRPr="00646015">
        <w:rPr>
          <w:rFonts w:ascii="Times New Roman" w:eastAsia="Times New Roman" w:hAnsi="Times New Roman" w:cs="Times New Roman"/>
          <w:sz w:val="21"/>
          <w:szCs w:val="21"/>
        </w:rPr>
        <w:t xml:space="preserve"> 750/800</w:t>
      </w:r>
      <w:r w:rsidR="00EC25D7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>
        <w:rPr>
          <w:rFonts w:ascii="Times New Roman" w:eastAsia="Times New Roman" w:hAnsi="Times New Roman" w:cs="Times New Roman"/>
          <w:sz w:val="21"/>
          <w:szCs w:val="21"/>
        </w:rPr>
        <w:t>05/2017</w:t>
      </w:r>
      <w:r w:rsidR="00EC25D7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5B1AD0C3" w14:textId="1977135D" w:rsidR="005A5D60" w:rsidRDefault="005A5D60" w:rsidP="00B46BB7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English: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Professional</w:t>
      </w:r>
    </w:p>
    <w:p w14:paraId="0CDA8F39" w14:textId="07731EE5" w:rsidR="005A5D60" w:rsidRPr="005A5D60" w:rsidRDefault="005A5D60" w:rsidP="005A5D60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German: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B1</w:t>
      </w:r>
    </w:p>
    <w:p w14:paraId="29F39AB0" w14:textId="77777777" w:rsidR="005A5D60" w:rsidRPr="00B46BB7" w:rsidRDefault="005A5D60" w:rsidP="005A5D60">
      <w:pPr>
        <w:tabs>
          <w:tab w:val="left" w:pos="720"/>
        </w:tabs>
        <w:ind w:right="-180"/>
        <w:rPr>
          <w:sz w:val="21"/>
          <w:szCs w:val="21"/>
        </w:rPr>
      </w:pPr>
    </w:p>
    <w:p w14:paraId="47C8B089" w14:textId="514DE440" w:rsidR="005F5FB4" w:rsidRPr="000B54A8" w:rsidRDefault="005F5FB4" w:rsidP="005F5FB4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Honors</w:t>
      </w:r>
    </w:p>
    <w:p w14:paraId="45793244" w14:textId="764DE5CE" w:rsidR="005F5FB4" w:rsidRPr="00D65B97" w:rsidRDefault="005F5FB4" w:rsidP="005F5FB4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>Erasmus+ for Traineeship</w:t>
      </w:r>
      <w:r w:rsidR="004C054D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031801">
        <w:rPr>
          <w:rFonts w:ascii="Times New Roman" w:eastAsia="Times New Roman" w:hAnsi="Times New Roman" w:cs="Times New Roman"/>
          <w:bCs/>
          <w:sz w:val="21"/>
          <w:szCs w:val="21"/>
        </w:rPr>
        <w:t>Scholarships</w:t>
      </w: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>, University of Padova</w:t>
      </w:r>
    </w:p>
    <w:p w14:paraId="2DA94213" w14:textId="33A02D36" w:rsidR="000C49C8" w:rsidRPr="00DA77B0" w:rsidRDefault="00D65B97" w:rsidP="00DA77B0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D65B97">
        <w:rPr>
          <w:rFonts w:ascii="Times New Roman" w:eastAsia="Times New Roman" w:hAnsi="Times New Roman" w:cs="Times New Roman"/>
          <w:bCs/>
          <w:sz w:val="21"/>
          <w:szCs w:val="21"/>
        </w:rPr>
        <w:t>Regione Veneto Scholarships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(for 2.5 years</w:t>
      </w:r>
      <w:r w:rsidR="00561031">
        <w:rPr>
          <w:rFonts w:ascii="Times New Roman" w:eastAsia="Times New Roman" w:hAnsi="Times New Roman" w:cs="Times New Roman"/>
          <w:bCs/>
          <w:sz w:val="21"/>
          <w:szCs w:val="21"/>
        </w:rPr>
        <w:t>),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University of Padova</w:t>
      </w:r>
    </w:p>
    <w:p w14:paraId="30765C89" w14:textId="77777777" w:rsidR="005F5FB4" w:rsidRDefault="005F5FB4" w:rsidP="00F30278">
      <w:pPr>
        <w:tabs>
          <w:tab w:val="left" w:pos="720"/>
        </w:tabs>
        <w:ind w:right="-180"/>
        <w:rPr>
          <w:sz w:val="21"/>
          <w:szCs w:val="21"/>
        </w:rPr>
      </w:pPr>
    </w:p>
    <w:p w14:paraId="5C130501" w14:textId="7D37F3F8" w:rsidR="00F30278" w:rsidRPr="000B54A8" w:rsidRDefault="00F30278" w:rsidP="00F30278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 w:rsidRPr="0058336F">
        <w:rPr>
          <w:rFonts w:ascii="Times New Roman" w:eastAsia="Times New Roman" w:hAnsi="Times New Roman" w:cs="Times New Roman"/>
          <w:b/>
          <w:smallCaps/>
          <w:sz w:val="26"/>
          <w:szCs w:val="26"/>
        </w:rPr>
        <w:t>Certificates</w:t>
      </w:r>
    </w:p>
    <w:p w14:paraId="63DCBDBF" w14:textId="11D4ED3D" w:rsidR="00AE0C83" w:rsidRPr="00647151" w:rsidRDefault="00AE0C83" w:rsidP="00AE0C83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>Introduction to TensorFlow for Artificial Intelligence, Machine Learning, and Deep Learning, DeepLearning.AI, Coursera (2021)</w:t>
      </w:r>
    </w:p>
    <w:p w14:paraId="25A7F8BC" w14:textId="309DE65F" w:rsidR="00AE0C83" w:rsidRPr="00647151" w:rsidRDefault="00AE0C83" w:rsidP="00AE0C83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>Basic training: Machine vision solutions with examples in HALCON and MERLIC, Stemmer Imaging Co., The Netherlands (2019)</w:t>
      </w:r>
    </w:p>
    <w:p w14:paraId="0AC4D959" w14:textId="23C5A610" w:rsidR="00B02192" w:rsidRPr="005A5D60" w:rsidRDefault="00AE0C83" w:rsidP="005A5D60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 xml:space="preserve">Four-day summer school for Artificial Intelligence, Machine Learning, Deep Learning, and Reinforcement Learning, IPM - </w:t>
      </w: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lastRenderedPageBreak/>
        <w:t>Institute for Research in Fundamental Sciences, Tehran, Iran (2019)</w:t>
      </w:r>
    </w:p>
    <w:p w14:paraId="0000002C" w14:textId="0DD36A77" w:rsidR="00261CD0" w:rsidRPr="000B54A8" w:rsidRDefault="00116CD0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 w:rsidRPr="000B54A8">
        <w:rPr>
          <w:rFonts w:ascii="Times New Roman" w:eastAsia="Times New Roman" w:hAnsi="Times New Roman" w:cs="Times New Roman"/>
          <w:b/>
          <w:smallCaps/>
          <w:sz w:val="26"/>
          <w:szCs w:val="26"/>
        </w:rPr>
        <w:t>Speci</w:t>
      </w:r>
      <w:r w:rsidR="000B54A8" w:rsidRPr="000B54A8">
        <w:rPr>
          <w:rFonts w:ascii="Times New Roman" w:eastAsia="Times New Roman" w:hAnsi="Times New Roman" w:cs="Times New Roman"/>
          <w:b/>
          <w:smallCaps/>
          <w:sz w:val="26"/>
          <w:szCs w:val="26"/>
        </w:rPr>
        <w:t>alized</w:t>
      </w:r>
      <w:r w:rsidRPr="000B54A8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Skills</w:t>
      </w:r>
    </w:p>
    <w:p w14:paraId="527065B2" w14:textId="4730D960" w:rsidR="00EC25D7" w:rsidRPr="00EC25D7" w:rsidRDefault="00EC25D7" w:rsidP="00EC25D7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Programming Languages: </w:t>
      </w:r>
      <w:r w:rsidRPr="00F225A3">
        <w:rPr>
          <w:rFonts w:ascii="Times New Roman" w:eastAsia="Times New Roman" w:hAnsi="Times New Roman" w:cs="Times New Roman"/>
          <w:sz w:val="21"/>
          <w:szCs w:val="21"/>
        </w:rPr>
        <w:t xml:space="preserve">Python, C++, MATLAB, R, SQL,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Swift, </w:t>
      </w:r>
      <w:r w:rsidRPr="00F225A3">
        <w:rPr>
          <w:rFonts w:ascii="Times New Roman" w:eastAsia="Times New Roman" w:hAnsi="Times New Roman" w:cs="Times New Roman"/>
          <w:sz w:val="21"/>
          <w:szCs w:val="21"/>
        </w:rPr>
        <w:t>HTML, CSS, LaTeX</w:t>
      </w:r>
    </w:p>
    <w:p w14:paraId="40AC212C" w14:textId="127516BC" w:rsidR="00605970" w:rsidRPr="00B77567" w:rsidRDefault="005F7B03" w:rsidP="00EC25D7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 w:rsidRPr="00DA0AA0">
        <w:rPr>
          <w:rFonts w:ascii="Times New Roman" w:eastAsia="Times New Roman" w:hAnsi="Times New Roman" w:cs="Times New Roman"/>
          <w:b/>
          <w:sz w:val="21"/>
          <w:szCs w:val="21"/>
        </w:rPr>
        <w:t>Tools:</w:t>
      </w:r>
      <w:r w:rsidRPr="00DA0AA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EC25D7">
        <w:rPr>
          <w:rFonts w:ascii="Times New Roman" w:eastAsia="Times New Roman" w:hAnsi="Times New Roman" w:cs="Times New Roman"/>
          <w:sz w:val="21"/>
          <w:szCs w:val="21"/>
        </w:rPr>
        <w:t xml:space="preserve">PyTorch/ TensorFlow, </w:t>
      </w:r>
      <w:r w:rsidR="00F225A3">
        <w:rPr>
          <w:rFonts w:ascii="Times New Roman" w:eastAsia="Times New Roman" w:hAnsi="Times New Roman" w:cs="Times New Roman"/>
          <w:sz w:val="21"/>
          <w:szCs w:val="21"/>
        </w:rPr>
        <w:t>Robot Operating System (ROS</w:t>
      </w:r>
      <w:r w:rsidR="00BF6661">
        <w:rPr>
          <w:rFonts w:ascii="Times New Roman" w:eastAsia="Times New Roman" w:hAnsi="Times New Roman" w:cs="Times New Roman"/>
          <w:sz w:val="21"/>
          <w:szCs w:val="21"/>
        </w:rPr>
        <w:t>1&amp;2</w:t>
      </w:r>
      <w:r w:rsidR="00F225A3">
        <w:rPr>
          <w:rFonts w:ascii="Times New Roman" w:eastAsia="Times New Roman" w:hAnsi="Times New Roman" w:cs="Times New Roman"/>
          <w:sz w:val="21"/>
          <w:szCs w:val="21"/>
        </w:rPr>
        <w:t xml:space="preserve">), </w:t>
      </w:r>
      <w:r w:rsidR="003D1B30">
        <w:rPr>
          <w:rFonts w:ascii="Times New Roman" w:eastAsia="Times New Roman" w:hAnsi="Times New Roman" w:cs="Times New Roman"/>
          <w:sz w:val="21"/>
          <w:szCs w:val="21"/>
        </w:rPr>
        <w:t>Docker, GIT</w:t>
      </w:r>
      <w:r w:rsidR="000061D9">
        <w:rPr>
          <w:rFonts w:ascii="Times New Roman" w:eastAsia="Times New Roman" w:hAnsi="Times New Roman" w:cs="Times New Roman"/>
          <w:sz w:val="21"/>
          <w:szCs w:val="21"/>
        </w:rPr>
        <w:t>,</w:t>
      </w:r>
      <w:r w:rsidR="00B77567">
        <w:rPr>
          <w:rFonts w:ascii="Times New Roman" w:eastAsia="Times New Roman" w:hAnsi="Times New Roman" w:cs="Times New Roman"/>
          <w:sz w:val="21"/>
          <w:szCs w:val="21"/>
        </w:rPr>
        <w:t xml:space="preserve"> CMake</w:t>
      </w:r>
      <w:r w:rsidR="005833E2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C20D9D">
        <w:rPr>
          <w:rFonts w:ascii="Times New Roman" w:eastAsia="Times New Roman" w:hAnsi="Times New Roman" w:cs="Times New Roman"/>
          <w:sz w:val="21"/>
          <w:szCs w:val="21"/>
        </w:rPr>
        <w:t>GCC</w:t>
      </w:r>
      <w:r w:rsidR="00A645A4">
        <w:rPr>
          <w:rFonts w:ascii="Times New Roman" w:eastAsia="Times New Roman" w:hAnsi="Times New Roman" w:cs="Times New Roman"/>
          <w:sz w:val="21"/>
          <w:szCs w:val="21"/>
        </w:rPr>
        <w:t>, Mi</w:t>
      </w:r>
      <w:r w:rsidR="00056F80">
        <w:rPr>
          <w:rFonts w:ascii="Times New Roman" w:eastAsia="Times New Roman" w:hAnsi="Times New Roman" w:cs="Times New Roman"/>
          <w:sz w:val="21"/>
          <w:szCs w:val="21"/>
        </w:rPr>
        <w:t xml:space="preserve">crosoft Office </w:t>
      </w:r>
    </w:p>
    <w:p w14:paraId="743741DC" w14:textId="25ED7B3D" w:rsidR="00B77567" w:rsidRPr="000C49C8" w:rsidRDefault="00B77567" w:rsidP="00545573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Operating Systems</w:t>
      </w:r>
      <w:r w:rsidR="006C764C">
        <w:rPr>
          <w:rFonts w:ascii="Times New Roman" w:eastAsia="Times New Roman" w:hAnsi="Times New Roman" w:cs="Times New Roman"/>
          <w:b/>
          <w:sz w:val="21"/>
          <w:szCs w:val="21"/>
        </w:rPr>
        <w:t xml:space="preserve">: </w:t>
      </w:r>
      <w:r w:rsidR="006C764C">
        <w:rPr>
          <w:rFonts w:ascii="Times New Roman" w:eastAsia="Times New Roman" w:hAnsi="Times New Roman" w:cs="Times New Roman"/>
          <w:bCs/>
          <w:sz w:val="21"/>
          <w:szCs w:val="21"/>
        </w:rPr>
        <w:t>Linux, Windows, MacOS</w:t>
      </w:r>
    </w:p>
    <w:p w14:paraId="65606E8C" w14:textId="363B0697" w:rsidR="000C49C8" w:rsidRPr="0010049E" w:rsidRDefault="000C49C8" w:rsidP="00545573">
      <w:pPr>
        <w:numPr>
          <w:ilvl w:val="0"/>
          <w:numId w:val="3"/>
        </w:numPr>
        <w:tabs>
          <w:tab w:val="left" w:pos="720"/>
        </w:tabs>
        <w:ind w:left="360" w:right="-18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Software: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Microsoft Word/PowerPoint/Excel, QGIS, Adobe Premiere-pro/Photoshop/After Effects</w:t>
      </w:r>
    </w:p>
    <w:p w14:paraId="00F4A561" w14:textId="77777777" w:rsidR="004F367E" w:rsidRDefault="004F367E" w:rsidP="0010049E">
      <w:pPr>
        <w:tabs>
          <w:tab w:val="left" w:pos="720"/>
        </w:tabs>
        <w:ind w:right="-180"/>
        <w:rPr>
          <w:sz w:val="21"/>
          <w:szCs w:val="21"/>
        </w:rPr>
      </w:pPr>
    </w:p>
    <w:p w14:paraId="5D6AEFD2" w14:textId="2DCC0332" w:rsidR="0010049E" w:rsidRPr="000B54A8" w:rsidRDefault="0010049E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Soft</w:t>
      </w:r>
      <w:r w:rsidRPr="000B54A8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Skills</w:t>
      </w:r>
    </w:p>
    <w:p w14:paraId="687D9EE4" w14:textId="148F9487" w:rsidR="003B1458" w:rsidRDefault="00931561" w:rsidP="00561031">
      <w:pPr>
        <w:tabs>
          <w:tab w:val="left" w:pos="720"/>
        </w:tabs>
        <w:ind w:left="360" w:right="-180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931561">
        <w:rPr>
          <w:rFonts w:ascii="Times New Roman" w:eastAsia="Times New Roman" w:hAnsi="Times New Roman" w:cs="Times New Roman"/>
          <w:bCs/>
          <w:sz w:val="21"/>
          <w:szCs w:val="21"/>
        </w:rPr>
        <w:t>Communication, Teamwork and Collaboration, Innovation and Creativity, Problem-solving, Desire to Learn</w:t>
      </w:r>
    </w:p>
    <w:p w14:paraId="78D88BC5" w14:textId="77777777" w:rsidR="004F367E" w:rsidRPr="00561031" w:rsidRDefault="004F367E" w:rsidP="00561031">
      <w:pPr>
        <w:tabs>
          <w:tab w:val="left" w:pos="720"/>
        </w:tabs>
        <w:ind w:left="360" w:right="-180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62EF51DE" w14:textId="5570BE9C" w:rsidR="003B1458" w:rsidRPr="000B54A8" w:rsidRDefault="00697313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Extra-Curricular Activity</w:t>
      </w:r>
    </w:p>
    <w:p w14:paraId="24080688" w14:textId="31934DA3" w:rsidR="003B1458" w:rsidRPr="003B1458" w:rsidRDefault="00647151" w:rsidP="003B1458">
      <w:pPr>
        <w:tabs>
          <w:tab w:val="left" w:pos="720"/>
        </w:tabs>
        <w:ind w:left="360" w:right="-180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Cooking, </w:t>
      </w:r>
      <w:r w:rsidR="00112E2F">
        <w:rPr>
          <w:rFonts w:ascii="Times New Roman" w:eastAsia="Times New Roman" w:hAnsi="Times New Roman" w:cs="Times New Roman"/>
          <w:bCs/>
          <w:sz w:val="21"/>
          <w:szCs w:val="21"/>
        </w:rPr>
        <w:t xml:space="preserve">Karaoke, </w:t>
      </w:r>
      <w:r w:rsidR="00B40E90">
        <w:rPr>
          <w:rFonts w:ascii="Times New Roman" w:eastAsia="Times New Roman" w:hAnsi="Times New Roman" w:cs="Times New Roman"/>
          <w:bCs/>
          <w:sz w:val="21"/>
          <w:szCs w:val="21"/>
        </w:rPr>
        <w:t xml:space="preserve">Dancing, Reading Books,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E</w:t>
      </w: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 xml:space="preserve">xercising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in the Gym</w:t>
      </w:r>
      <w:r w:rsidR="00112E2F">
        <w:rPr>
          <w:rFonts w:ascii="Times New Roman" w:eastAsia="Times New Roman" w:hAnsi="Times New Roman" w:cs="Times New Roman"/>
          <w:bCs/>
          <w:sz w:val="21"/>
          <w:szCs w:val="21"/>
        </w:rPr>
        <w:t>, Free Discussion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,</w:t>
      </w:r>
      <w:r w:rsidR="003F5D99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Watching Movie</w:t>
      </w:r>
    </w:p>
    <w:p w14:paraId="22610664" w14:textId="77777777" w:rsidR="00545573" w:rsidRPr="00545573" w:rsidRDefault="00545573" w:rsidP="00545573">
      <w:pPr>
        <w:tabs>
          <w:tab w:val="left" w:pos="720"/>
        </w:tabs>
        <w:ind w:right="-180"/>
        <w:rPr>
          <w:sz w:val="21"/>
          <w:szCs w:val="21"/>
          <w:rtl/>
        </w:rPr>
      </w:pPr>
    </w:p>
    <w:p w14:paraId="0B7A37B2" w14:textId="7C2B438D" w:rsidR="00507182" w:rsidRPr="000B54A8" w:rsidRDefault="000B54A8" w:rsidP="00364C1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color w:val="FF0000"/>
          <w:sz w:val="26"/>
          <w:szCs w:val="26"/>
          <w:rtl/>
          <w:lang w:bidi="fa-IR"/>
        </w:rPr>
      </w:pPr>
      <w:r w:rsidRPr="000B54A8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Professional Affiliations &amp; Leadership </w:t>
      </w:r>
    </w:p>
    <w:p w14:paraId="3AA8083F" w14:textId="7F925E4C" w:rsidR="00F225A3" w:rsidRPr="00DA0AA0" w:rsidRDefault="00F225A3" w:rsidP="00F225A3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F225A3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Member of Scientific Association of Computer Science</w:t>
      </w:r>
      <w:r w:rsidRPr="00DA0AA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University of Birjand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Birjand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Iran                      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0</w:t>
      </w:r>
      <w:r w:rsidR="00053619">
        <w:rPr>
          <w:rFonts w:ascii="Times New Roman" w:eastAsia="Times New Roman" w:hAnsi="Times New Roman" w:cs="Times New Roman"/>
          <w:color w:val="000000"/>
          <w:sz w:val="21"/>
          <w:szCs w:val="21"/>
        </w:rPr>
        <w:t>9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/201</w:t>
      </w:r>
      <w:r w:rsidR="003F5D99">
        <w:rPr>
          <w:rFonts w:ascii="Times New Roman" w:eastAsia="Times New Roman" w:hAnsi="Times New Roman" w:cs="Times New Roman"/>
          <w:color w:val="000000"/>
          <w:sz w:val="21"/>
          <w:szCs w:val="21"/>
        </w:rPr>
        <w:t>6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 </w:t>
      </w:r>
      <w:r w:rsidR="00053619">
        <w:rPr>
          <w:rFonts w:ascii="Times New Roman" w:eastAsia="Times New Roman" w:hAnsi="Times New Roman" w:cs="Times New Roman"/>
          <w:color w:val="000000"/>
          <w:sz w:val="21"/>
          <w:szCs w:val="21"/>
        </w:rPr>
        <w:t>06</w:t>
      </w:r>
      <w:r w:rsidRPr="00DA0AA0">
        <w:rPr>
          <w:rFonts w:ascii="Times New Roman" w:eastAsia="Times New Roman" w:hAnsi="Times New Roman" w:cs="Times New Roman"/>
          <w:color w:val="000000"/>
          <w:sz w:val="21"/>
          <w:szCs w:val="21"/>
        </w:rPr>
        <w:t>/20</w:t>
      </w:r>
      <w:r w:rsidR="00053619">
        <w:rPr>
          <w:rFonts w:ascii="Times New Roman" w:eastAsia="Times New Roman" w:hAnsi="Times New Roman" w:cs="Times New Roman"/>
          <w:color w:val="000000"/>
          <w:sz w:val="21"/>
          <w:szCs w:val="21"/>
        </w:rPr>
        <w:t>1</w:t>
      </w:r>
      <w:r w:rsidR="003F5D99">
        <w:rPr>
          <w:rFonts w:ascii="Times New Roman" w:eastAsia="Times New Roman" w:hAnsi="Times New Roman" w:cs="Times New Roman"/>
          <w:color w:val="000000"/>
          <w:sz w:val="21"/>
          <w:szCs w:val="21"/>
        </w:rPr>
        <w:t>9</w:t>
      </w:r>
    </w:p>
    <w:p w14:paraId="5B511AF9" w14:textId="7C23C7ED" w:rsidR="00F225A3" w:rsidRDefault="00F225A3" w:rsidP="00F225A3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F225A3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Prepared and led an annual ACM programming competition among students from different universities in South Khorasan </w:t>
      </w:r>
    </w:p>
    <w:p w14:paraId="5184A43D" w14:textId="261B3097" w:rsidR="00F225A3" w:rsidRDefault="00F225A3" w:rsidP="00F225A3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F225A3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Conducted monthly workshops about computer technology and provided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computer </w:t>
      </w:r>
      <w:r w:rsidRPr="00F225A3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programming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in C++ </w:t>
      </w:r>
      <w:r w:rsidR="00C36D99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 xml:space="preserve">Python </w:t>
      </w:r>
      <w:r w:rsidRPr="00F225A3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training for freshmen</w:t>
      </w:r>
    </w:p>
    <w:p w14:paraId="63DB8A20" w14:textId="77777777" w:rsidR="00056F80" w:rsidRDefault="00056F80" w:rsidP="00056F80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6913A38A" w14:textId="4F3101AE" w:rsidR="00056F80" w:rsidRPr="00DA0AA0" w:rsidRDefault="00CB56C8" w:rsidP="00056F80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1E6ACF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Member of English Free Discussion Club</w:t>
      </w:r>
      <w:r w:rsidR="00056F80" w:rsidRPr="001E6ACF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,</w:t>
      </w:r>
      <w:r w:rsidR="00056F80" w:rsidRPr="001E6ACF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University of Birjand, Birjand, Iran                             </w:t>
      </w:r>
      <w:r w:rsidRPr="001E6ACF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   </w:t>
      </w:r>
      <w:r w:rsidR="00056F80" w:rsidRPr="001E6ACF">
        <w:rPr>
          <w:rFonts w:ascii="Times New Roman" w:eastAsia="Times New Roman" w:hAnsi="Times New Roman" w:cs="Times New Roman"/>
          <w:color w:val="000000"/>
          <w:sz w:val="21"/>
          <w:szCs w:val="21"/>
        </w:rPr>
        <w:t>09/2017 – 0</w:t>
      </w:r>
      <w:r w:rsidRPr="001E6ACF">
        <w:rPr>
          <w:rFonts w:ascii="Times New Roman" w:eastAsia="Times New Roman" w:hAnsi="Times New Roman" w:cs="Times New Roman"/>
          <w:color w:val="000000"/>
          <w:sz w:val="21"/>
          <w:szCs w:val="21"/>
        </w:rPr>
        <w:t>9</w:t>
      </w:r>
      <w:r w:rsidR="00056F80" w:rsidRPr="001E6ACF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r w:rsidRPr="001E6ACF">
        <w:rPr>
          <w:rFonts w:ascii="Times New Roman" w:eastAsia="Times New Roman" w:hAnsi="Times New Roman" w:cs="Times New Roman"/>
          <w:color w:val="000000"/>
          <w:sz w:val="21"/>
          <w:szCs w:val="21"/>
        </w:rPr>
        <w:t>2019</w:t>
      </w:r>
    </w:p>
    <w:p w14:paraId="05F83153" w14:textId="6DD28866" w:rsidR="00CB56C8" w:rsidRDefault="00CB56C8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Organized and facilitated weekly open discussion sessions, promoting free expression of ideas and fostering intellectual debates within the university community</w:t>
      </w:r>
    </w:p>
    <w:p w14:paraId="2764DA9B" w14:textId="3EC7F946" w:rsidR="00CB56C8" w:rsidRDefault="00CB56C8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Collaborated with fellow members to host special events and guest speakers, enriching the discourse and broadening the scope of free discussions</w:t>
      </w:r>
    </w:p>
    <w:p w14:paraId="71109E96" w14:textId="77777777" w:rsidR="00056F80" w:rsidRPr="00CB56C8" w:rsidRDefault="00056F80" w:rsidP="00CB56C8">
      <w:pPr>
        <w:pStyle w:val="ListParagraph"/>
        <w:tabs>
          <w:tab w:val="left" w:pos="720"/>
        </w:tabs>
        <w:ind w:left="360"/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4D83E7B3" w14:textId="6A3571F3" w:rsidR="00056F80" w:rsidRPr="00DA0AA0" w:rsidRDefault="00056F80" w:rsidP="00056F80">
      <w:pPr>
        <w:tabs>
          <w:tab w:val="left" w:pos="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B56C8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Member of</w:t>
      </w:r>
      <w:r w:rsidR="001E6ACF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 Persian</w:t>
      </w:r>
      <w:r w:rsidRPr="00CB56C8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 </w:t>
      </w:r>
      <w:r w:rsidR="00CB56C8" w:rsidRPr="00CB56C8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>Karaoke Club</w:t>
      </w:r>
      <w:r w:rsidR="001E6ACF"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  <w:t xml:space="preserve">, </w:t>
      </w: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Birjand, Iran                           </w:t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   </w:t>
      </w:r>
      <w:r w:rsidR="001E6ACF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</w:t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</w:t>
      </w: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09/201</w:t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>6</w:t>
      </w: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– 0</w:t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>9</w:t>
      </w: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>/20</w:t>
      </w:r>
      <w:r w:rsidR="00CB56C8" w:rsidRPr="00CB56C8">
        <w:rPr>
          <w:rFonts w:ascii="Times New Roman" w:eastAsia="Times New Roman" w:hAnsi="Times New Roman" w:cs="Times New Roman"/>
          <w:color w:val="000000"/>
          <w:sz w:val="21"/>
          <w:szCs w:val="21"/>
        </w:rPr>
        <w:t>19</w:t>
      </w:r>
    </w:p>
    <w:p w14:paraId="5DD73842" w14:textId="77777777" w:rsidR="00CB56C8" w:rsidRDefault="00CB56C8" w:rsidP="00CB56C8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Coordinated and hosted regular karaoke events featuring Persian songs, providing an opportunity for students to showcase their singing talents and enjoy Persian music</w:t>
      </w:r>
    </w:p>
    <w:p w14:paraId="166DE24B" w14:textId="058092F4" w:rsidR="00056F80" w:rsidRDefault="00CB56C8" w:rsidP="00CB56C8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  <w:r w:rsidRPr="00CB56C8"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  <w:t>Leveraged experience in the Karaoke Club to create an Instagram page dedicated to Persian karaoke, featuring a collection of karaoke videos for Persian music enthusiasts. The page garnered a significant following and provided a platform for Persian-speaking individuals to enjoy and engage with karaoke content</w:t>
      </w:r>
    </w:p>
    <w:p w14:paraId="7A890703" w14:textId="77777777" w:rsidR="00CB56C8" w:rsidRPr="001E6ACF" w:rsidRDefault="00CB56C8" w:rsidP="001E6ACF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  <w:sz w:val="21"/>
          <w:szCs w:val="21"/>
          <w:lang w:bidi="fa-IR"/>
        </w:rPr>
      </w:pPr>
    </w:p>
    <w:p w14:paraId="4E91E17A" w14:textId="2A95D014" w:rsidR="00056F80" w:rsidRPr="002C2D05" w:rsidRDefault="00056F80" w:rsidP="002C2D05">
      <w:pPr>
        <w:pBdr>
          <w:bottom w:val="single" w:sz="4" w:space="1" w:color="000000"/>
        </w:pBdr>
        <w:shd w:val="clear" w:color="auto" w:fill="DBE5F1" w:themeFill="accent1" w:themeFillTint="33"/>
        <w:tabs>
          <w:tab w:val="left" w:pos="540"/>
          <w:tab w:val="left" w:pos="720"/>
        </w:tabs>
        <w:rPr>
          <w:rFonts w:ascii="Times New Roman" w:eastAsia="Times New Roman" w:hAnsi="Times New Roman" w:cs="Times New Roman"/>
          <w:b/>
          <w:smallCaps/>
          <w:color w:val="FF0000"/>
          <w:sz w:val="26"/>
          <w:szCs w:val="26"/>
          <w:lang w:bidi="fa-IR"/>
        </w:rPr>
      </w:pPr>
      <w:r w:rsidRPr="0058336F">
        <w:rPr>
          <w:rFonts w:ascii="Times New Roman" w:eastAsia="Times New Roman" w:hAnsi="Times New Roman" w:cs="Times New Roman"/>
          <w:b/>
          <w:smallCaps/>
          <w:sz w:val="26"/>
          <w:szCs w:val="26"/>
        </w:rPr>
        <w:t>References</w:t>
      </w:r>
    </w:p>
    <w:p w14:paraId="47363AB2" w14:textId="34EC9BDE" w:rsidR="0060638E" w:rsidRPr="0060638E" w:rsidRDefault="0060638E" w:rsidP="0060638E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Prof.</w:t>
      </w:r>
      <w:r w:rsidRPr="008B61F8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AmirHossein</w:t>
      </w:r>
      <w:proofErr w:type="spellEnd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MajidiRad</w:t>
      </w:r>
      <w:proofErr w:type="spellEnd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Assistant Professor, </w:t>
      </w:r>
      <w:r w:rsidRPr="0060638E">
        <w:rPr>
          <w:rFonts w:ascii="Times New Roman" w:eastAsia="Times New Roman" w:hAnsi="Times New Roman" w:cs="Times New Roman"/>
          <w:bCs/>
          <w:sz w:val="21"/>
          <w:szCs w:val="21"/>
        </w:rPr>
        <w:t>Purdue University Northwest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(</w:t>
      </w:r>
      <w:r w:rsidRPr="0060638E">
        <w:rPr>
          <w:rFonts w:ascii="Times New Roman" w:eastAsia="Times New Roman" w:hAnsi="Times New Roman" w:cs="Times New Roman"/>
          <w:bCs/>
          <w:sz w:val="21"/>
          <w:szCs w:val="21"/>
        </w:rPr>
        <w:t>amajidir@pnw.edu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)</w:t>
      </w:r>
    </w:p>
    <w:p w14:paraId="305F1E85" w14:textId="69A056FE" w:rsidR="008B61F8" w:rsidRPr="00C11878" w:rsidRDefault="008B61F8" w:rsidP="008B61F8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8B61F8">
        <w:rPr>
          <w:rFonts w:ascii="Times New Roman" w:eastAsia="Times New Roman" w:hAnsi="Times New Roman" w:cs="Times New Roman"/>
          <w:b/>
          <w:sz w:val="21"/>
          <w:szCs w:val="21"/>
        </w:rPr>
        <w:t>Prof. Emanuele Menegatti,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Full Professor, University of Padova (</w:t>
      </w:r>
      <w:r w:rsidR="00C11878" w:rsidRPr="00117F77">
        <w:rPr>
          <w:rFonts w:ascii="Times New Roman" w:eastAsia="Times New Roman" w:hAnsi="Times New Roman" w:cs="Times New Roman"/>
          <w:bCs/>
          <w:sz w:val="21"/>
          <w:szCs w:val="21"/>
        </w:rPr>
        <w:t>emanuele.menegatti@unipd.it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)</w:t>
      </w:r>
    </w:p>
    <w:p w14:paraId="6707A2A7" w14:textId="468D684A" w:rsidR="008B61F8" w:rsidRPr="008B61F8" w:rsidRDefault="008B61F8" w:rsidP="008B61F8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8B61F8">
        <w:rPr>
          <w:rFonts w:ascii="Times New Roman" w:eastAsia="Times New Roman" w:hAnsi="Times New Roman" w:cs="Times New Roman"/>
          <w:b/>
          <w:sz w:val="21"/>
          <w:szCs w:val="21"/>
        </w:rPr>
        <w:t>Prof. Maren Bennewitz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, Full Professor, University of Bonn (</w:t>
      </w:r>
      <w:r w:rsidRPr="008B61F8">
        <w:rPr>
          <w:rFonts w:ascii="Times New Roman" w:eastAsia="Times New Roman" w:hAnsi="Times New Roman" w:cs="Times New Roman"/>
          <w:bCs/>
          <w:sz w:val="21"/>
          <w:szCs w:val="21"/>
        </w:rPr>
        <w:t>maren@cs.uni-bonn.de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)</w:t>
      </w:r>
    </w:p>
    <w:p w14:paraId="41300187" w14:textId="5585FCD9" w:rsidR="008B61F8" w:rsidRPr="008B61F8" w:rsidRDefault="008B61F8" w:rsidP="008B61F8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8B61F8">
        <w:rPr>
          <w:rFonts w:ascii="Times New Roman" w:eastAsia="Times New Roman" w:hAnsi="Times New Roman" w:cs="Times New Roman"/>
          <w:b/>
          <w:sz w:val="21"/>
          <w:szCs w:val="21"/>
        </w:rPr>
        <w:t>Prof. Alberto Pretto,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Associate Professor, University of Padova (</w:t>
      </w:r>
      <w:r w:rsidRPr="008B61F8">
        <w:rPr>
          <w:rFonts w:ascii="Times New Roman" w:eastAsia="Times New Roman" w:hAnsi="Times New Roman" w:cs="Times New Roman"/>
          <w:bCs/>
          <w:sz w:val="21"/>
          <w:szCs w:val="21"/>
        </w:rPr>
        <w:t>alberto.pretto@dei.unipd.it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)</w:t>
      </w:r>
    </w:p>
    <w:p w14:paraId="5ECAB680" w14:textId="2C2A05CD" w:rsidR="00056F80" w:rsidRPr="00DA77B0" w:rsidRDefault="00A85E62" w:rsidP="00DA77B0">
      <w:pPr>
        <w:numPr>
          <w:ilvl w:val="0"/>
          <w:numId w:val="3"/>
        </w:numPr>
        <w:tabs>
          <w:tab w:val="left" w:pos="720"/>
        </w:tabs>
        <w:ind w:left="360" w:right="-180"/>
        <w:rPr>
          <w:bCs/>
          <w:sz w:val="21"/>
          <w:szCs w:val="21"/>
        </w:rPr>
      </w:pPr>
      <w:r w:rsidRPr="008B61F8">
        <w:rPr>
          <w:rFonts w:ascii="Times New Roman" w:eastAsia="Times New Roman" w:hAnsi="Times New Roman" w:cs="Times New Roman"/>
          <w:b/>
          <w:sz w:val="21"/>
          <w:szCs w:val="21"/>
        </w:rPr>
        <w:t xml:space="preserve">Prof. </w:t>
      </w:r>
      <w:r w:rsidR="008B61F8" w:rsidRPr="008B61F8">
        <w:rPr>
          <w:rFonts w:ascii="Times New Roman" w:eastAsia="Times New Roman" w:hAnsi="Times New Roman" w:cs="Times New Roman"/>
          <w:b/>
          <w:sz w:val="21"/>
          <w:szCs w:val="21"/>
        </w:rPr>
        <w:t>Nasim Nasrabadi</w:t>
      </w:r>
      <w:r w:rsidR="008B61F8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="00112E2F" w:rsidRPr="00647151">
        <w:rPr>
          <w:rFonts w:ascii="Times New Roman" w:eastAsia="Times New Roman" w:hAnsi="Times New Roman" w:cs="Times New Roman"/>
          <w:bCs/>
          <w:sz w:val="21"/>
          <w:szCs w:val="21"/>
        </w:rPr>
        <w:t>Assistant</w:t>
      </w: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 xml:space="preserve"> Professor</w:t>
      </w:r>
      <w:r w:rsidR="00112E2F" w:rsidRPr="00647151">
        <w:rPr>
          <w:rFonts w:ascii="Times New Roman" w:eastAsia="Times New Roman" w:hAnsi="Times New Roman" w:cs="Times New Roman"/>
          <w:bCs/>
          <w:sz w:val="21"/>
          <w:szCs w:val="21"/>
        </w:rPr>
        <w:t>, University of Birjand</w:t>
      </w:r>
      <w:r w:rsidRPr="00647151">
        <w:rPr>
          <w:rFonts w:ascii="Times New Roman" w:eastAsia="Times New Roman" w:hAnsi="Times New Roman" w:cs="Times New Roman"/>
          <w:bCs/>
          <w:sz w:val="21"/>
          <w:szCs w:val="21"/>
        </w:rPr>
        <w:t xml:space="preserve"> (</w:t>
      </w:r>
      <w:r w:rsidR="008B61F8" w:rsidRPr="008B61F8">
        <w:rPr>
          <w:rFonts w:ascii="Times New Roman" w:eastAsia="Times New Roman" w:hAnsi="Times New Roman" w:cs="Times New Roman"/>
          <w:bCs/>
          <w:sz w:val="21"/>
          <w:szCs w:val="21"/>
        </w:rPr>
        <w:t>nasimnasrabadi@birjand.ac.ir</w:t>
      </w:r>
      <w:r w:rsidR="008B61F8">
        <w:rPr>
          <w:rFonts w:ascii="Times New Roman" w:eastAsia="Times New Roman" w:hAnsi="Times New Roman" w:cs="Times New Roman"/>
          <w:bCs/>
          <w:sz w:val="21"/>
          <w:szCs w:val="21"/>
        </w:rPr>
        <w:t>)</w:t>
      </w:r>
    </w:p>
    <w:p w14:paraId="650A9127" w14:textId="77777777" w:rsidR="0006146D" w:rsidRPr="0006146D" w:rsidRDefault="0006146D" w:rsidP="0006146D">
      <w:pPr>
        <w:tabs>
          <w:tab w:val="left" w:pos="720"/>
        </w:tabs>
        <w:rPr>
          <w:rFonts w:ascii="Times New Roman" w:eastAsia="Times New Roman" w:hAnsi="Times New Roman" w:cs="Times New Roman"/>
          <w:sz w:val="21"/>
          <w:szCs w:val="21"/>
        </w:rPr>
      </w:pPr>
    </w:p>
    <w:sectPr w:rsidR="0006146D" w:rsidRPr="0006146D" w:rsidSect="001969C2">
      <w:footerReference w:type="default" r:id="rId18"/>
      <w:type w:val="continuous"/>
      <w:pgSz w:w="12240" w:h="15840"/>
      <w:pgMar w:top="900" w:right="720" w:bottom="280" w:left="580" w:header="450" w:footer="1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56335" w14:textId="77777777" w:rsidR="00F0741C" w:rsidRDefault="00F0741C">
      <w:r>
        <w:separator/>
      </w:r>
    </w:p>
  </w:endnote>
  <w:endnote w:type="continuationSeparator" w:id="0">
    <w:p w14:paraId="357F345B" w14:textId="77777777" w:rsidR="00F0741C" w:rsidRDefault="00F07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261CD0" w:rsidRDefault="00261C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E1367" w14:textId="2F7574B7" w:rsidR="001969C2" w:rsidRPr="00CB7DB2" w:rsidRDefault="001969C2" w:rsidP="00951E35">
    <w:pPr>
      <w:pStyle w:val="Footer"/>
      <w:pBdr>
        <w:top w:val="single" w:sz="4" w:space="1" w:color="auto"/>
      </w:pBdr>
      <w:rPr>
        <w:rFonts w:asciiTheme="majorBidi" w:hAnsiTheme="majorBidi" w:cstheme="majorBidi"/>
        <w:vertAlign w:val="superscript"/>
      </w:rPr>
    </w:pPr>
    <w:r w:rsidRPr="00CB7DB2">
      <w:rPr>
        <w:rFonts w:asciiTheme="majorBidi" w:hAnsiTheme="majorBidi" w:cstheme="majorBidi"/>
        <w:vertAlign w:val="superscript"/>
      </w:rPr>
      <w:t>* Intelligent Autonomous Systems Laboratory (IAS-Lab) - University of Padova, Italy</w:t>
    </w:r>
  </w:p>
  <w:p w14:paraId="00000039" w14:textId="799B9637" w:rsidR="00261CD0" w:rsidRPr="001969C2" w:rsidRDefault="001969C2" w:rsidP="001969C2">
    <w:pPr>
      <w:pStyle w:val="Footer"/>
      <w:rPr>
        <w:rFonts w:asciiTheme="majorBidi" w:hAnsiTheme="majorBidi" w:cstheme="majorBidi"/>
        <w:vertAlign w:val="superscript"/>
      </w:rPr>
    </w:pPr>
    <w:r w:rsidRPr="00CB7DB2">
      <w:rPr>
        <w:rFonts w:asciiTheme="majorBidi" w:hAnsiTheme="majorBidi" w:cstheme="majorBidi"/>
        <w:vertAlign w:val="superscript"/>
      </w:rPr>
      <w:t>** Humanoid Robots Lab</w:t>
    </w:r>
    <w:r>
      <w:rPr>
        <w:rFonts w:asciiTheme="majorBidi" w:hAnsiTheme="majorBidi" w:cstheme="majorBidi"/>
        <w:vertAlign w:val="superscript"/>
      </w:rPr>
      <w:t xml:space="preserve"> (HRL)</w:t>
    </w:r>
    <w:r w:rsidRPr="00CB7DB2">
      <w:rPr>
        <w:rFonts w:asciiTheme="majorBidi" w:hAnsiTheme="majorBidi" w:cstheme="majorBidi"/>
        <w:vertAlign w:val="superscript"/>
      </w:rPr>
      <w:t xml:space="preserve"> – University of Bonn, Germany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77777777" w:rsidR="00261CD0" w:rsidRDefault="00261C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631A" w14:textId="05BDDF33" w:rsidR="001969C2" w:rsidRPr="001969C2" w:rsidRDefault="001969C2" w:rsidP="001969C2">
    <w:pPr>
      <w:pStyle w:val="Footer"/>
      <w:rPr>
        <w:rFonts w:asciiTheme="majorBidi" w:hAnsiTheme="majorBidi" w:cstheme="majorBidi"/>
        <w:vertAlign w:val="superscri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22AB6" w14:textId="77777777" w:rsidR="00F0741C" w:rsidRDefault="00F0741C">
      <w:r>
        <w:separator/>
      </w:r>
    </w:p>
  </w:footnote>
  <w:footnote w:type="continuationSeparator" w:id="0">
    <w:p w14:paraId="3D7DE093" w14:textId="77777777" w:rsidR="00F0741C" w:rsidRDefault="00F07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261CD0" w:rsidRDefault="00261C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7" w14:textId="77777777" w:rsidR="00261CD0" w:rsidRDefault="00261C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77777777" w:rsidR="00261CD0" w:rsidRDefault="00261C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52A"/>
    <w:multiLevelType w:val="multilevel"/>
    <w:tmpl w:val="1B2488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8D4A4F"/>
    <w:multiLevelType w:val="hybridMultilevel"/>
    <w:tmpl w:val="1A6AAC8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07F35"/>
    <w:multiLevelType w:val="multilevel"/>
    <w:tmpl w:val="EC9CB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614E06"/>
    <w:multiLevelType w:val="multilevel"/>
    <w:tmpl w:val="F54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2DE7"/>
    <w:multiLevelType w:val="hybridMultilevel"/>
    <w:tmpl w:val="E6341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700CD5"/>
    <w:multiLevelType w:val="multilevel"/>
    <w:tmpl w:val="0DB8C7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CA6E1F"/>
    <w:multiLevelType w:val="multilevel"/>
    <w:tmpl w:val="DDFEF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940121"/>
    <w:multiLevelType w:val="multilevel"/>
    <w:tmpl w:val="09C631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2B70A61"/>
    <w:multiLevelType w:val="multilevel"/>
    <w:tmpl w:val="16F619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70042B"/>
    <w:multiLevelType w:val="multilevel"/>
    <w:tmpl w:val="16F61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4DE30CA"/>
    <w:multiLevelType w:val="multilevel"/>
    <w:tmpl w:val="054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539805">
    <w:abstractNumId w:val="0"/>
  </w:num>
  <w:num w:numId="2" w16cid:durableId="486169050">
    <w:abstractNumId w:val="6"/>
  </w:num>
  <w:num w:numId="3" w16cid:durableId="897208745">
    <w:abstractNumId w:val="7"/>
  </w:num>
  <w:num w:numId="4" w16cid:durableId="1336376706">
    <w:abstractNumId w:val="4"/>
  </w:num>
  <w:num w:numId="5" w16cid:durableId="748775536">
    <w:abstractNumId w:val="9"/>
  </w:num>
  <w:num w:numId="6" w16cid:durableId="1332902928">
    <w:abstractNumId w:val="8"/>
  </w:num>
  <w:num w:numId="7" w16cid:durableId="955284629">
    <w:abstractNumId w:val="2"/>
  </w:num>
  <w:num w:numId="8" w16cid:durableId="589119225">
    <w:abstractNumId w:val="5"/>
  </w:num>
  <w:num w:numId="9" w16cid:durableId="119225502">
    <w:abstractNumId w:val="10"/>
  </w:num>
  <w:num w:numId="10" w16cid:durableId="1977293547">
    <w:abstractNumId w:val="3"/>
  </w:num>
  <w:num w:numId="11" w16cid:durableId="922641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CD0"/>
    <w:rsid w:val="000036FD"/>
    <w:rsid w:val="000061D9"/>
    <w:rsid w:val="00015D34"/>
    <w:rsid w:val="0002608D"/>
    <w:rsid w:val="00031801"/>
    <w:rsid w:val="000323EA"/>
    <w:rsid w:val="000355F4"/>
    <w:rsid w:val="000370A1"/>
    <w:rsid w:val="00037A58"/>
    <w:rsid w:val="00043650"/>
    <w:rsid w:val="00053619"/>
    <w:rsid w:val="00055B4E"/>
    <w:rsid w:val="00056A09"/>
    <w:rsid w:val="00056BDC"/>
    <w:rsid w:val="00056F80"/>
    <w:rsid w:val="00060373"/>
    <w:rsid w:val="00060374"/>
    <w:rsid w:val="0006146D"/>
    <w:rsid w:val="0007011D"/>
    <w:rsid w:val="000702E8"/>
    <w:rsid w:val="00072191"/>
    <w:rsid w:val="00073D4D"/>
    <w:rsid w:val="0008457F"/>
    <w:rsid w:val="0009144A"/>
    <w:rsid w:val="00093D14"/>
    <w:rsid w:val="0009762A"/>
    <w:rsid w:val="000A04D2"/>
    <w:rsid w:val="000A04F7"/>
    <w:rsid w:val="000B54A8"/>
    <w:rsid w:val="000C49C8"/>
    <w:rsid w:val="000C6C33"/>
    <w:rsid w:val="000D29C5"/>
    <w:rsid w:val="000E4A2F"/>
    <w:rsid w:val="000E51A1"/>
    <w:rsid w:val="000E5252"/>
    <w:rsid w:val="000E7012"/>
    <w:rsid w:val="0010049E"/>
    <w:rsid w:val="00102DFD"/>
    <w:rsid w:val="00103CCA"/>
    <w:rsid w:val="00104B72"/>
    <w:rsid w:val="00112E2F"/>
    <w:rsid w:val="00115921"/>
    <w:rsid w:val="00116CD0"/>
    <w:rsid w:val="00117F77"/>
    <w:rsid w:val="00120D75"/>
    <w:rsid w:val="001321C6"/>
    <w:rsid w:val="00132FD9"/>
    <w:rsid w:val="00134F18"/>
    <w:rsid w:val="0015242B"/>
    <w:rsid w:val="00153848"/>
    <w:rsid w:val="00153A58"/>
    <w:rsid w:val="001548DC"/>
    <w:rsid w:val="001568ED"/>
    <w:rsid w:val="00161B1B"/>
    <w:rsid w:val="001668DF"/>
    <w:rsid w:val="00173741"/>
    <w:rsid w:val="0017490F"/>
    <w:rsid w:val="00175782"/>
    <w:rsid w:val="0017782B"/>
    <w:rsid w:val="00192338"/>
    <w:rsid w:val="001961E0"/>
    <w:rsid w:val="001969C2"/>
    <w:rsid w:val="001A2DF2"/>
    <w:rsid w:val="001A3090"/>
    <w:rsid w:val="001B7BCE"/>
    <w:rsid w:val="001C6706"/>
    <w:rsid w:val="001E0CFF"/>
    <w:rsid w:val="001E327E"/>
    <w:rsid w:val="001E6ACF"/>
    <w:rsid w:val="001F5340"/>
    <w:rsid w:val="001F7A22"/>
    <w:rsid w:val="001F7CAC"/>
    <w:rsid w:val="00200569"/>
    <w:rsid w:val="00207BA4"/>
    <w:rsid w:val="00212C77"/>
    <w:rsid w:val="0021520D"/>
    <w:rsid w:val="00215285"/>
    <w:rsid w:val="002161B6"/>
    <w:rsid w:val="0022161C"/>
    <w:rsid w:val="002222DF"/>
    <w:rsid w:val="00223310"/>
    <w:rsid w:val="00223E6F"/>
    <w:rsid w:val="002330BD"/>
    <w:rsid w:val="002374C7"/>
    <w:rsid w:val="00240672"/>
    <w:rsid w:val="0024068A"/>
    <w:rsid w:val="00257CAF"/>
    <w:rsid w:val="00261CD0"/>
    <w:rsid w:val="00262DC2"/>
    <w:rsid w:val="00264547"/>
    <w:rsid w:val="00266F4A"/>
    <w:rsid w:val="002740EC"/>
    <w:rsid w:val="00274F89"/>
    <w:rsid w:val="002750D0"/>
    <w:rsid w:val="0027784F"/>
    <w:rsid w:val="00283D25"/>
    <w:rsid w:val="002867A3"/>
    <w:rsid w:val="0029195C"/>
    <w:rsid w:val="00295291"/>
    <w:rsid w:val="002A1D8A"/>
    <w:rsid w:val="002A1F77"/>
    <w:rsid w:val="002A3404"/>
    <w:rsid w:val="002A5465"/>
    <w:rsid w:val="002B3A70"/>
    <w:rsid w:val="002B68F5"/>
    <w:rsid w:val="002B6A78"/>
    <w:rsid w:val="002C1EBD"/>
    <w:rsid w:val="002C2D05"/>
    <w:rsid w:val="002C384C"/>
    <w:rsid w:val="002D419A"/>
    <w:rsid w:val="002E201D"/>
    <w:rsid w:val="002E7AB1"/>
    <w:rsid w:val="002F1057"/>
    <w:rsid w:val="0030031A"/>
    <w:rsid w:val="00311257"/>
    <w:rsid w:val="00313315"/>
    <w:rsid w:val="00324F0E"/>
    <w:rsid w:val="00331C1E"/>
    <w:rsid w:val="00332829"/>
    <w:rsid w:val="00332E08"/>
    <w:rsid w:val="003352AF"/>
    <w:rsid w:val="003507E3"/>
    <w:rsid w:val="00364C15"/>
    <w:rsid w:val="00365833"/>
    <w:rsid w:val="00371307"/>
    <w:rsid w:val="003724D2"/>
    <w:rsid w:val="0037348E"/>
    <w:rsid w:val="00377591"/>
    <w:rsid w:val="00381490"/>
    <w:rsid w:val="00391B83"/>
    <w:rsid w:val="003A6223"/>
    <w:rsid w:val="003B1458"/>
    <w:rsid w:val="003B1562"/>
    <w:rsid w:val="003B497B"/>
    <w:rsid w:val="003C4394"/>
    <w:rsid w:val="003D1B30"/>
    <w:rsid w:val="003D5D84"/>
    <w:rsid w:val="003D6914"/>
    <w:rsid w:val="003E13A0"/>
    <w:rsid w:val="003E3B77"/>
    <w:rsid w:val="003E4C68"/>
    <w:rsid w:val="003F41B1"/>
    <w:rsid w:val="003F50B5"/>
    <w:rsid w:val="003F5D99"/>
    <w:rsid w:val="00405EB2"/>
    <w:rsid w:val="00407570"/>
    <w:rsid w:val="004148F0"/>
    <w:rsid w:val="00423336"/>
    <w:rsid w:val="00424F63"/>
    <w:rsid w:val="00432A47"/>
    <w:rsid w:val="00435232"/>
    <w:rsid w:val="00437D92"/>
    <w:rsid w:val="00445E44"/>
    <w:rsid w:val="004550F1"/>
    <w:rsid w:val="0046128D"/>
    <w:rsid w:val="00466CCD"/>
    <w:rsid w:val="00474384"/>
    <w:rsid w:val="00485448"/>
    <w:rsid w:val="004A5594"/>
    <w:rsid w:val="004C054D"/>
    <w:rsid w:val="004C0723"/>
    <w:rsid w:val="004C70F2"/>
    <w:rsid w:val="004D2609"/>
    <w:rsid w:val="004F367E"/>
    <w:rsid w:val="005014E2"/>
    <w:rsid w:val="00506436"/>
    <w:rsid w:val="00506597"/>
    <w:rsid w:val="00507182"/>
    <w:rsid w:val="0050761C"/>
    <w:rsid w:val="0051260B"/>
    <w:rsid w:val="005139A7"/>
    <w:rsid w:val="005140E7"/>
    <w:rsid w:val="00517F51"/>
    <w:rsid w:val="00545573"/>
    <w:rsid w:val="00547521"/>
    <w:rsid w:val="00547A79"/>
    <w:rsid w:val="00550C05"/>
    <w:rsid w:val="00560F83"/>
    <w:rsid w:val="00561031"/>
    <w:rsid w:val="0056367F"/>
    <w:rsid w:val="00580CF1"/>
    <w:rsid w:val="00580FC6"/>
    <w:rsid w:val="0058336F"/>
    <w:rsid w:val="005833E2"/>
    <w:rsid w:val="0059394B"/>
    <w:rsid w:val="005A5D60"/>
    <w:rsid w:val="005B6650"/>
    <w:rsid w:val="005B6CC8"/>
    <w:rsid w:val="005C43EA"/>
    <w:rsid w:val="005D08A2"/>
    <w:rsid w:val="005D488F"/>
    <w:rsid w:val="005E003A"/>
    <w:rsid w:val="005E77F9"/>
    <w:rsid w:val="005E7D81"/>
    <w:rsid w:val="005F38BD"/>
    <w:rsid w:val="005F5FB4"/>
    <w:rsid w:val="005F7B03"/>
    <w:rsid w:val="00600607"/>
    <w:rsid w:val="00605970"/>
    <w:rsid w:val="0060638E"/>
    <w:rsid w:val="00607000"/>
    <w:rsid w:val="00610672"/>
    <w:rsid w:val="00612CE3"/>
    <w:rsid w:val="00614C4A"/>
    <w:rsid w:val="00614F6C"/>
    <w:rsid w:val="00626D7F"/>
    <w:rsid w:val="00626F55"/>
    <w:rsid w:val="006315E9"/>
    <w:rsid w:val="00646015"/>
    <w:rsid w:val="00647151"/>
    <w:rsid w:val="0065223B"/>
    <w:rsid w:val="00655FB6"/>
    <w:rsid w:val="00656FE3"/>
    <w:rsid w:val="00657343"/>
    <w:rsid w:val="00663C74"/>
    <w:rsid w:val="00670104"/>
    <w:rsid w:val="006701F9"/>
    <w:rsid w:val="00673EB6"/>
    <w:rsid w:val="00674ECF"/>
    <w:rsid w:val="00677B9B"/>
    <w:rsid w:val="006828E3"/>
    <w:rsid w:val="00694238"/>
    <w:rsid w:val="00697313"/>
    <w:rsid w:val="006A6F3C"/>
    <w:rsid w:val="006B0B75"/>
    <w:rsid w:val="006B17D7"/>
    <w:rsid w:val="006B182E"/>
    <w:rsid w:val="006C1537"/>
    <w:rsid w:val="006C764C"/>
    <w:rsid w:val="006D6E31"/>
    <w:rsid w:val="006E30A8"/>
    <w:rsid w:val="006F5CDB"/>
    <w:rsid w:val="006F6389"/>
    <w:rsid w:val="006F6D11"/>
    <w:rsid w:val="00703BC4"/>
    <w:rsid w:val="00705021"/>
    <w:rsid w:val="00726827"/>
    <w:rsid w:val="00731469"/>
    <w:rsid w:val="0073619F"/>
    <w:rsid w:val="007420CF"/>
    <w:rsid w:val="0075098A"/>
    <w:rsid w:val="0076095A"/>
    <w:rsid w:val="00763D33"/>
    <w:rsid w:val="007778E0"/>
    <w:rsid w:val="00783288"/>
    <w:rsid w:val="00785E1E"/>
    <w:rsid w:val="00787CCE"/>
    <w:rsid w:val="0079356D"/>
    <w:rsid w:val="007A6B2C"/>
    <w:rsid w:val="007B3899"/>
    <w:rsid w:val="007B6E3D"/>
    <w:rsid w:val="007C246E"/>
    <w:rsid w:val="007C46A0"/>
    <w:rsid w:val="007C51D4"/>
    <w:rsid w:val="007D3AD0"/>
    <w:rsid w:val="007E2607"/>
    <w:rsid w:val="007F2C2F"/>
    <w:rsid w:val="007F4924"/>
    <w:rsid w:val="00803A76"/>
    <w:rsid w:val="0081368F"/>
    <w:rsid w:val="00824949"/>
    <w:rsid w:val="00826BDC"/>
    <w:rsid w:val="00832F4E"/>
    <w:rsid w:val="008364C0"/>
    <w:rsid w:val="00851917"/>
    <w:rsid w:val="00852C81"/>
    <w:rsid w:val="0085515E"/>
    <w:rsid w:val="00856B95"/>
    <w:rsid w:val="0086444D"/>
    <w:rsid w:val="00881BF3"/>
    <w:rsid w:val="00881DBA"/>
    <w:rsid w:val="0088549E"/>
    <w:rsid w:val="008919AA"/>
    <w:rsid w:val="00894176"/>
    <w:rsid w:val="008A4952"/>
    <w:rsid w:val="008A62B5"/>
    <w:rsid w:val="008A7215"/>
    <w:rsid w:val="008B0D3A"/>
    <w:rsid w:val="008B4DA4"/>
    <w:rsid w:val="008B5638"/>
    <w:rsid w:val="008B61F8"/>
    <w:rsid w:val="008C0E65"/>
    <w:rsid w:val="008C24CD"/>
    <w:rsid w:val="008C4495"/>
    <w:rsid w:val="008E2BF9"/>
    <w:rsid w:val="008E2F93"/>
    <w:rsid w:val="00903E39"/>
    <w:rsid w:val="00911871"/>
    <w:rsid w:val="00914860"/>
    <w:rsid w:val="009211F3"/>
    <w:rsid w:val="00921571"/>
    <w:rsid w:val="00931561"/>
    <w:rsid w:val="0093530E"/>
    <w:rsid w:val="00940029"/>
    <w:rsid w:val="00951E35"/>
    <w:rsid w:val="00961B4C"/>
    <w:rsid w:val="00964585"/>
    <w:rsid w:val="00971E35"/>
    <w:rsid w:val="009763FF"/>
    <w:rsid w:val="009848DB"/>
    <w:rsid w:val="00994991"/>
    <w:rsid w:val="009A0D99"/>
    <w:rsid w:val="009A4407"/>
    <w:rsid w:val="009A66AE"/>
    <w:rsid w:val="009B5AE2"/>
    <w:rsid w:val="009B6705"/>
    <w:rsid w:val="009C3370"/>
    <w:rsid w:val="009D2526"/>
    <w:rsid w:val="009E2A11"/>
    <w:rsid w:val="009F1851"/>
    <w:rsid w:val="009F38E6"/>
    <w:rsid w:val="009F4160"/>
    <w:rsid w:val="00A017FE"/>
    <w:rsid w:val="00A02278"/>
    <w:rsid w:val="00A05070"/>
    <w:rsid w:val="00A074FB"/>
    <w:rsid w:val="00A10337"/>
    <w:rsid w:val="00A11309"/>
    <w:rsid w:val="00A14B69"/>
    <w:rsid w:val="00A30EC3"/>
    <w:rsid w:val="00A30F7A"/>
    <w:rsid w:val="00A37893"/>
    <w:rsid w:val="00A55BF9"/>
    <w:rsid w:val="00A6023B"/>
    <w:rsid w:val="00A645A4"/>
    <w:rsid w:val="00A72C71"/>
    <w:rsid w:val="00A74526"/>
    <w:rsid w:val="00A84A48"/>
    <w:rsid w:val="00A85E62"/>
    <w:rsid w:val="00A92233"/>
    <w:rsid w:val="00A9786C"/>
    <w:rsid w:val="00AA2A84"/>
    <w:rsid w:val="00AB0A25"/>
    <w:rsid w:val="00AB4E8F"/>
    <w:rsid w:val="00AB7FF2"/>
    <w:rsid w:val="00AC0483"/>
    <w:rsid w:val="00AC2C6F"/>
    <w:rsid w:val="00AE0C83"/>
    <w:rsid w:val="00AE12A0"/>
    <w:rsid w:val="00AE55C5"/>
    <w:rsid w:val="00AF637F"/>
    <w:rsid w:val="00B01BEC"/>
    <w:rsid w:val="00B02192"/>
    <w:rsid w:val="00B0328B"/>
    <w:rsid w:val="00B05507"/>
    <w:rsid w:val="00B13293"/>
    <w:rsid w:val="00B21EB8"/>
    <w:rsid w:val="00B25722"/>
    <w:rsid w:val="00B26BEE"/>
    <w:rsid w:val="00B274F3"/>
    <w:rsid w:val="00B32332"/>
    <w:rsid w:val="00B37E78"/>
    <w:rsid w:val="00B40309"/>
    <w:rsid w:val="00B40575"/>
    <w:rsid w:val="00B40E90"/>
    <w:rsid w:val="00B46BB7"/>
    <w:rsid w:val="00B56B2B"/>
    <w:rsid w:val="00B6425E"/>
    <w:rsid w:val="00B648CB"/>
    <w:rsid w:val="00B73BB5"/>
    <w:rsid w:val="00B77567"/>
    <w:rsid w:val="00B813C5"/>
    <w:rsid w:val="00B94367"/>
    <w:rsid w:val="00BB7458"/>
    <w:rsid w:val="00BC409F"/>
    <w:rsid w:val="00BE051F"/>
    <w:rsid w:val="00BE22C4"/>
    <w:rsid w:val="00BE51FA"/>
    <w:rsid w:val="00BE7DDD"/>
    <w:rsid w:val="00BF2568"/>
    <w:rsid w:val="00BF5918"/>
    <w:rsid w:val="00BF6661"/>
    <w:rsid w:val="00BF7524"/>
    <w:rsid w:val="00BF7F4C"/>
    <w:rsid w:val="00C01610"/>
    <w:rsid w:val="00C1068B"/>
    <w:rsid w:val="00C11310"/>
    <w:rsid w:val="00C11878"/>
    <w:rsid w:val="00C128DC"/>
    <w:rsid w:val="00C14980"/>
    <w:rsid w:val="00C15CDA"/>
    <w:rsid w:val="00C2091D"/>
    <w:rsid w:val="00C20D9D"/>
    <w:rsid w:val="00C21F91"/>
    <w:rsid w:val="00C26869"/>
    <w:rsid w:val="00C27888"/>
    <w:rsid w:val="00C3541C"/>
    <w:rsid w:val="00C36D99"/>
    <w:rsid w:val="00C4544D"/>
    <w:rsid w:val="00C5092E"/>
    <w:rsid w:val="00C64A04"/>
    <w:rsid w:val="00C663A3"/>
    <w:rsid w:val="00C67D89"/>
    <w:rsid w:val="00C67EA1"/>
    <w:rsid w:val="00C7184C"/>
    <w:rsid w:val="00C72B94"/>
    <w:rsid w:val="00C773AF"/>
    <w:rsid w:val="00C83BC1"/>
    <w:rsid w:val="00C875BD"/>
    <w:rsid w:val="00CA0B50"/>
    <w:rsid w:val="00CA28A5"/>
    <w:rsid w:val="00CA6EBB"/>
    <w:rsid w:val="00CB2727"/>
    <w:rsid w:val="00CB29EC"/>
    <w:rsid w:val="00CB56C8"/>
    <w:rsid w:val="00CB7DB2"/>
    <w:rsid w:val="00CC07AC"/>
    <w:rsid w:val="00CC6A7C"/>
    <w:rsid w:val="00CC78B0"/>
    <w:rsid w:val="00CD29A7"/>
    <w:rsid w:val="00CD41F3"/>
    <w:rsid w:val="00CE2C0A"/>
    <w:rsid w:val="00CE4A44"/>
    <w:rsid w:val="00CE68D0"/>
    <w:rsid w:val="00CF25F2"/>
    <w:rsid w:val="00CF3D55"/>
    <w:rsid w:val="00CF53E5"/>
    <w:rsid w:val="00D001F9"/>
    <w:rsid w:val="00D00445"/>
    <w:rsid w:val="00D02B2F"/>
    <w:rsid w:val="00D10C6C"/>
    <w:rsid w:val="00D15D31"/>
    <w:rsid w:val="00D210C4"/>
    <w:rsid w:val="00D21FA2"/>
    <w:rsid w:val="00D31160"/>
    <w:rsid w:val="00D320E6"/>
    <w:rsid w:val="00D33AB6"/>
    <w:rsid w:val="00D40E61"/>
    <w:rsid w:val="00D54AAF"/>
    <w:rsid w:val="00D60FC0"/>
    <w:rsid w:val="00D6206F"/>
    <w:rsid w:val="00D65B97"/>
    <w:rsid w:val="00D66497"/>
    <w:rsid w:val="00D6649D"/>
    <w:rsid w:val="00D66EB5"/>
    <w:rsid w:val="00D67A50"/>
    <w:rsid w:val="00D718F2"/>
    <w:rsid w:val="00D7271A"/>
    <w:rsid w:val="00D90EB5"/>
    <w:rsid w:val="00D91757"/>
    <w:rsid w:val="00D9241F"/>
    <w:rsid w:val="00D97FF6"/>
    <w:rsid w:val="00DA0AA0"/>
    <w:rsid w:val="00DA4C80"/>
    <w:rsid w:val="00DA64FF"/>
    <w:rsid w:val="00DA77B0"/>
    <w:rsid w:val="00DB24B4"/>
    <w:rsid w:val="00DC100A"/>
    <w:rsid w:val="00DD0D0B"/>
    <w:rsid w:val="00DF263B"/>
    <w:rsid w:val="00E02DDD"/>
    <w:rsid w:val="00E03185"/>
    <w:rsid w:val="00E04E20"/>
    <w:rsid w:val="00E1483E"/>
    <w:rsid w:val="00E229AE"/>
    <w:rsid w:val="00E25CCD"/>
    <w:rsid w:val="00E264C6"/>
    <w:rsid w:val="00E34353"/>
    <w:rsid w:val="00E46B70"/>
    <w:rsid w:val="00E50F94"/>
    <w:rsid w:val="00E5554C"/>
    <w:rsid w:val="00E62985"/>
    <w:rsid w:val="00E63787"/>
    <w:rsid w:val="00E641AA"/>
    <w:rsid w:val="00E77260"/>
    <w:rsid w:val="00E77EC6"/>
    <w:rsid w:val="00E93782"/>
    <w:rsid w:val="00E94901"/>
    <w:rsid w:val="00E97C3A"/>
    <w:rsid w:val="00EA07F0"/>
    <w:rsid w:val="00EB3829"/>
    <w:rsid w:val="00EB5CB1"/>
    <w:rsid w:val="00EC0511"/>
    <w:rsid w:val="00EC25D7"/>
    <w:rsid w:val="00EC2CF8"/>
    <w:rsid w:val="00EC699B"/>
    <w:rsid w:val="00ED2617"/>
    <w:rsid w:val="00EE0431"/>
    <w:rsid w:val="00EF1E8D"/>
    <w:rsid w:val="00EF25C7"/>
    <w:rsid w:val="00EF4599"/>
    <w:rsid w:val="00F03DA4"/>
    <w:rsid w:val="00F0741C"/>
    <w:rsid w:val="00F14883"/>
    <w:rsid w:val="00F225A3"/>
    <w:rsid w:val="00F226B5"/>
    <w:rsid w:val="00F26301"/>
    <w:rsid w:val="00F277AB"/>
    <w:rsid w:val="00F30278"/>
    <w:rsid w:val="00F31131"/>
    <w:rsid w:val="00F33201"/>
    <w:rsid w:val="00F3379D"/>
    <w:rsid w:val="00F474AC"/>
    <w:rsid w:val="00F570EE"/>
    <w:rsid w:val="00F57C59"/>
    <w:rsid w:val="00F61120"/>
    <w:rsid w:val="00F67460"/>
    <w:rsid w:val="00F676B9"/>
    <w:rsid w:val="00F753E4"/>
    <w:rsid w:val="00FA191C"/>
    <w:rsid w:val="00FA1BB9"/>
    <w:rsid w:val="00FA31B6"/>
    <w:rsid w:val="00FA3CCE"/>
    <w:rsid w:val="00FA5D92"/>
    <w:rsid w:val="00FB01DA"/>
    <w:rsid w:val="00FB4082"/>
    <w:rsid w:val="00FB7A0D"/>
    <w:rsid w:val="00FD4299"/>
    <w:rsid w:val="00FE1DD4"/>
    <w:rsid w:val="00FE5C0B"/>
    <w:rsid w:val="00FF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0903C"/>
  <w15:docId w15:val="{DC628E70-35EE-4BA5-B26C-C096D4AB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rFonts w:ascii="Arial" w:eastAsia="Arial" w:hAnsi="Arial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06"/>
    <w:pPr>
      <w:keepNext/>
      <w:widowControl/>
      <w:spacing w:before="60"/>
      <w:ind w:left="180"/>
      <w:outlineLvl w:val="1"/>
    </w:pPr>
    <w:rPr>
      <w:rFonts w:ascii="Arial" w:eastAsia="Times New Roman" w:hAnsi="Arial" w:cs="Times New Roman"/>
      <w:b/>
      <w:sz w:val="16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120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rsid w:val="00437206"/>
    <w:rPr>
      <w:rFonts w:ascii="Arial" w:eastAsia="Times New Roman" w:hAnsi="Arial" w:cs="Times New Roman"/>
      <w:b/>
      <w:sz w:val="16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82270C"/>
    <w:rPr>
      <w:rFonts w:ascii="Arial" w:eastAsia="Arial" w:hAnsi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02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2AC"/>
  </w:style>
  <w:style w:type="paragraph" w:styleId="Footer">
    <w:name w:val="footer"/>
    <w:basedOn w:val="Normal"/>
    <w:link w:val="FooterChar"/>
    <w:uiPriority w:val="99"/>
    <w:unhideWhenUsed/>
    <w:rsid w:val="002102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2AC"/>
  </w:style>
  <w:style w:type="character" w:customStyle="1" w:styleId="renderedqtext">
    <w:name w:val="rendered_qtext"/>
    <w:rsid w:val="004505A9"/>
  </w:style>
  <w:style w:type="paragraph" w:styleId="BalloonText">
    <w:name w:val="Balloon Text"/>
    <w:basedOn w:val="Normal"/>
    <w:link w:val="BalloonTextChar"/>
    <w:uiPriority w:val="99"/>
    <w:semiHidden/>
    <w:unhideWhenUsed/>
    <w:rsid w:val="008563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3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859A1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64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E68D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E68D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E68D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E68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E68D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E68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7A5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99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3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4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6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6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376628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49974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2065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82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1670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211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395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9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3A014443A1B44A24275AC665CA4DB" ma:contentTypeVersion="3" ma:contentTypeDescription="Creare un nuovo documento." ma:contentTypeScope="" ma:versionID="6e2210a74d31d9b75e5e37be076de310">
  <xsd:schema xmlns:xsd="http://www.w3.org/2001/XMLSchema" xmlns:xs="http://www.w3.org/2001/XMLSchema" xmlns:p="http://schemas.microsoft.com/office/2006/metadata/properties" xmlns:ns3="de55573b-2187-4d35-bf67-c033519042d1" targetNamespace="http://schemas.microsoft.com/office/2006/metadata/properties" ma:root="true" ma:fieldsID="cc5cab4652e215b21107a424cdf26431" ns3:_="">
    <xsd:import namespace="de55573b-2187-4d35-bf67-c033519042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5573b-2187-4d35-bf67-c03351904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WDmEVdRtA+fxHDlmSJZkBO8jcw==">AMUW2mVXsuViun6LK1D7nmNyRIkP3CRfpHT6Tw1fu1fDgzzznhQZeuKTiYmmpedwZC9ScRpDWyWffZDW8xPOTys3tuFE5KzcEBBlNnnzsD7xNVe0vjezQxg=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ADA954-99E0-9A4E-865B-A093819D6C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1D7029-ACF7-4160-9923-BA0C117DD0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55573b-2187-4d35-bf67-c0335190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8876DFA-7412-4CB1-A3CD-CBF5067EFB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C75F2DF-C78C-4825-9C58-19952EDB0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2318</Words>
  <Characters>13213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sboomhower</dc:creator>
  <cp:keywords/>
  <dc:description/>
  <cp:lastModifiedBy>Amir Amani</cp:lastModifiedBy>
  <cp:revision>4</cp:revision>
  <cp:lastPrinted>2026-07-05T21:15:00Z</cp:lastPrinted>
  <dcterms:created xsi:type="dcterms:W3CDTF">2026-07-05T22:35:00Z</dcterms:created>
  <dcterms:modified xsi:type="dcterms:W3CDTF">2026-08-04T22:16:00Z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2014-08-07T00:00:00Z</vt:filetime>
  </property>
  <property fmtid="{D5CDD505-2E9C-101B-9397-08002B2CF9AE}" pid="3" name="LastSaved">
    <vt:filetime>2014-08-07T00:00:00Z</vt:filetime>
  </property>
  <property fmtid="{D5CDD505-2E9C-101B-9397-08002B2CF9AE}" pid="4" name="ContentTypeId">
    <vt:lpwstr>0x01010002B3A014443A1B44A24275AC665CA4DB</vt:lpwstr>
  </property>
  <property fmtid="{D5CDD505-2E9C-101B-9397-08002B2CF9AE}" pid="5" name="GrammarlyDocumentId">
    <vt:lpwstr>57fd6dd9e4982bc7ad7bf43a6944800e562331d0ad5159d8d4e1d12df0dee51b</vt:lpwstr>
  </property>
</Properties>
</file>