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9D3B772" w14:textId="5D8ECF30" w:rsidR="00836BEA" w:rsidRPr="005652C8" w:rsidRDefault="00836BEA" w:rsidP="00836BEA">
      <w:pPr>
        <w:jc w:val="center"/>
        <w:rPr>
          <w:rFonts w:cstheme="minorHAnsi"/>
          <w:b/>
          <w:bCs/>
        </w:rPr>
      </w:pPr>
      <w:r w:rsidRPr="005652C8">
        <w:rPr>
          <w:rFonts w:cstheme="minorHAnsi"/>
          <w:b/>
          <w:bCs/>
        </w:rPr>
        <w:t>Guidance on completing the Enhanced Due Diligence Record</w:t>
      </w:r>
    </w:p>
    <w:p w14:paraId="5A317890" w14:textId="77777777" w:rsidR="00836BEA" w:rsidRPr="005652C8" w:rsidRDefault="00836BEA" w:rsidP="00836BEA">
      <w:pPr>
        <w:jc w:val="center"/>
        <w:rPr>
          <w:rFonts w:cstheme="minorHAnsi"/>
          <w:b/>
          <w:bCs/>
        </w:rPr>
      </w:pPr>
    </w:p>
    <w:p w14:paraId="36EB1896" w14:textId="77777777" w:rsidR="00836BEA" w:rsidRPr="005652C8" w:rsidRDefault="00836BEA" w:rsidP="00836BEA">
      <w:pPr>
        <w:jc w:val="center"/>
        <w:rPr>
          <w:rFonts w:cstheme="minorHAnsi"/>
          <w:b/>
          <w:bCs/>
        </w:rPr>
      </w:pPr>
    </w:p>
    <w:tbl>
      <w:tblPr>
        <w:tblStyle w:val="TableGrid"/>
        <w:tblW w:w="10348" w:type="dxa"/>
        <w:tblInd w:w="-714" w:type="dxa"/>
        <w:tblLook w:val="04A0" w:firstRow="1" w:lastRow="0" w:firstColumn="1" w:lastColumn="0" w:noHBand="0" w:noVBand="1"/>
      </w:tblPr>
      <w:tblGrid>
        <w:gridCol w:w="3119"/>
        <w:gridCol w:w="7229"/>
      </w:tblGrid>
      <w:tr w:rsidR="00836BEA" w:rsidRPr="005652C8" w14:paraId="649FDA2E" w14:textId="77777777" w:rsidTr="007C2BC0">
        <w:tc>
          <w:tcPr>
            <w:tcW w:w="3119" w:type="dxa"/>
          </w:tcPr>
          <w:p w14:paraId="741AF806" w14:textId="77777777" w:rsidR="00836BEA" w:rsidRPr="005652C8" w:rsidRDefault="00836BEA" w:rsidP="007C2BC0">
            <w:pPr>
              <w:rPr>
                <w:rFonts w:cstheme="minorHAnsi"/>
                <w:b/>
                <w:bCs/>
              </w:rPr>
            </w:pPr>
            <w:r w:rsidRPr="005652C8">
              <w:rPr>
                <w:rFonts w:cstheme="minorHAnsi"/>
                <w:b/>
                <w:bCs/>
              </w:rPr>
              <w:t>Check carried out</w:t>
            </w:r>
          </w:p>
          <w:p w14:paraId="49A9ED99" w14:textId="77777777" w:rsidR="00836BEA" w:rsidRPr="005652C8" w:rsidRDefault="00836BEA" w:rsidP="007C2BC0">
            <w:pPr>
              <w:rPr>
                <w:rFonts w:cstheme="minorHAnsi"/>
                <w:b/>
                <w:bCs/>
              </w:rPr>
            </w:pPr>
          </w:p>
        </w:tc>
        <w:tc>
          <w:tcPr>
            <w:tcW w:w="7229" w:type="dxa"/>
          </w:tcPr>
          <w:p w14:paraId="170CE452" w14:textId="77777777" w:rsidR="00836BEA" w:rsidRPr="005652C8" w:rsidRDefault="00836BEA" w:rsidP="007C2BC0">
            <w:pPr>
              <w:rPr>
                <w:rFonts w:cstheme="minorHAnsi"/>
                <w:b/>
                <w:bCs/>
              </w:rPr>
            </w:pPr>
            <w:r w:rsidRPr="005652C8">
              <w:rPr>
                <w:rFonts w:cstheme="minorHAnsi"/>
                <w:b/>
                <w:bCs/>
              </w:rPr>
              <w:t xml:space="preserve">Points to consider </w:t>
            </w:r>
          </w:p>
        </w:tc>
      </w:tr>
      <w:tr w:rsidR="00836BEA" w:rsidRPr="005652C8" w14:paraId="56E9B5D5" w14:textId="77777777" w:rsidTr="007C2BC0">
        <w:tc>
          <w:tcPr>
            <w:tcW w:w="3119" w:type="dxa"/>
          </w:tcPr>
          <w:p w14:paraId="6381FFFC" w14:textId="77777777" w:rsidR="00836BEA" w:rsidRPr="005652C8" w:rsidRDefault="00836BEA" w:rsidP="007C2BC0">
            <w:pPr>
              <w:rPr>
                <w:rFonts w:cstheme="minorHAnsi"/>
              </w:rPr>
            </w:pPr>
          </w:p>
          <w:p w14:paraId="0D464842" w14:textId="77777777" w:rsidR="00836BEA" w:rsidRPr="005652C8" w:rsidRDefault="00836BEA" w:rsidP="007C2BC0">
            <w:pPr>
              <w:rPr>
                <w:rFonts w:cstheme="minorHAnsi"/>
              </w:rPr>
            </w:pPr>
            <w:r w:rsidRPr="005652C8">
              <w:rPr>
                <w:rFonts w:cstheme="minorHAnsi"/>
              </w:rPr>
              <w:t>Obtain additional information of the client and beneficial owner</w:t>
            </w:r>
          </w:p>
          <w:p w14:paraId="5C4EBA0E" w14:textId="77777777" w:rsidR="00836BEA" w:rsidRPr="005652C8" w:rsidRDefault="00836BEA" w:rsidP="007C2BC0">
            <w:pPr>
              <w:rPr>
                <w:rFonts w:cstheme="minorHAnsi"/>
              </w:rPr>
            </w:pPr>
          </w:p>
          <w:p w14:paraId="5344A020" w14:textId="77777777" w:rsidR="00836BEA" w:rsidRPr="005652C8" w:rsidRDefault="00836BEA" w:rsidP="007C2BC0">
            <w:pPr>
              <w:rPr>
                <w:rFonts w:cstheme="minorHAnsi"/>
              </w:rPr>
            </w:pPr>
          </w:p>
        </w:tc>
        <w:tc>
          <w:tcPr>
            <w:tcW w:w="7229" w:type="dxa"/>
          </w:tcPr>
          <w:p w14:paraId="3F35DB3D" w14:textId="77777777" w:rsidR="00272D1E" w:rsidRPr="005652C8" w:rsidRDefault="00272D1E" w:rsidP="007C2BC0">
            <w:pPr>
              <w:rPr>
                <w:rFonts w:cstheme="minorHAnsi"/>
                <w:i/>
                <w:iCs/>
              </w:rPr>
            </w:pPr>
          </w:p>
          <w:p w14:paraId="0ABFBAD4" w14:textId="143E9063" w:rsidR="00836BEA" w:rsidRPr="005652C8" w:rsidRDefault="00836BEA" w:rsidP="007C2BC0">
            <w:pPr>
              <w:rPr>
                <w:rFonts w:cstheme="minorHAnsi"/>
                <w:i/>
                <w:iCs/>
              </w:rPr>
            </w:pPr>
            <w:r w:rsidRPr="005652C8">
              <w:rPr>
                <w:rFonts w:cstheme="minorHAnsi"/>
                <w:i/>
                <w:iCs/>
              </w:rPr>
              <w:t>Has a SmartSearch been conducted and recorded on the client and beneficial owner? Are all documents certified and has this person certifying the document been checked against the professional register? Have you carried out and recorded the results of an open source/Google search on both the client and the beneficial owner?</w:t>
            </w:r>
          </w:p>
          <w:p w14:paraId="786F0A43" w14:textId="77777777" w:rsidR="00836BEA" w:rsidRPr="005652C8" w:rsidRDefault="00836BEA" w:rsidP="007C2BC0">
            <w:pPr>
              <w:rPr>
                <w:rFonts w:cstheme="minorHAnsi"/>
              </w:rPr>
            </w:pPr>
          </w:p>
        </w:tc>
      </w:tr>
      <w:tr w:rsidR="00836BEA" w:rsidRPr="005652C8" w14:paraId="41C691C5" w14:textId="77777777" w:rsidTr="007C2BC0">
        <w:tc>
          <w:tcPr>
            <w:tcW w:w="3119" w:type="dxa"/>
          </w:tcPr>
          <w:p w14:paraId="5EF19234" w14:textId="77777777" w:rsidR="00836BEA" w:rsidRPr="005652C8" w:rsidRDefault="00836BEA" w:rsidP="007C2BC0">
            <w:pPr>
              <w:rPr>
                <w:rFonts w:cstheme="minorHAnsi"/>
              </w:rPr>
            </w:pPr>
          </w:p>
          <w:p w14:paraId="7482CF52" w14:textId="77777777" w:rsidR="00836BEA" w:rsidRPr="005652C8" w:rsidRDefault="00836BEA" w:rsidP="007C2BC0">
            <w:pPr>
              <w:rPr>
                <w:rFonts w:cstheme="minorHAnsi"/>
              </w:rPr>
            </w:pPr>
            <w:r w:rsidRPr="005652C8">
              <w:rPr>
                <w:rFonts w:cstheme="minorHAnsi"/>
              </w:rPr>
              <w:t>Obtain additional information on the intended nature of the business relationship?</w:t>
            </w:r>
          </w:p>
          <w:p w14:paraId="59587559" w14:textId="77777777" w:rsidR="00836BEA" w:rsidRPr="005652C8" w:rsidRDefault="00836BEA" w:rsidP="007C2BC0">
            <w:pPr>
              <w:rPr>
                <w:rFonts w:cstheme="minorHAnsi"/>
              </w:rPr>
            </w:pPr>
          </w:p>
          <w:p w14:paraId="319ABB36" w14:textId="77777777" w:rsidR="00836BEA" w:rsidRPr="005652C8" w:rsidRDefault="00836BEA" w:rsidP="007C2BC0">
            <w:pPr>
              <w:rPr>
                <w:rFonts w:cstheme="minorHAnsi"/>
              </w:rPr>
            </w:pPr>
          </w:p>
        </w:tc>
        <w:tc>
          <w:tcPr>
            <w:tcW w:w="7229" w:type="dxa"/>
          </w:tcPr>
          <w:p w14:paraId="7F8DA0F8" w14:textId="77777777" w:rsidR="00272D1E" w:rsidRPr="005652C8" w:rsidRDefault="00272D1E" w:rsidP="007C2BC0">
            <w:pPr>
              <w:rPr>
                <w:rFonts w:cstheme="minorHAnsi"/>
                <w:i/>
                <w:iCs/>
              </w:rPr>
            </w:pPr>
          </w:p>
          <w:p w14:paraId="037B7BD0" w14:textId="77777777" w:rsidR="00836BEA" w:rsidRPr="005652C8" w:rsidRDefault="00836BEA" w:rsidP="007C2BC0">
            <w:pPr>
              <w:rPr>
                <w:rFonts w:cstheme="minorHAnsi"/>
                <w:i/>
                <w:iCs/>
              </w:rPr>
            </w:pPr>
            <w:r w:rsidRPr="005652C8">
              <w:rPr>
                <w:rFonts w:cstheme="minorHAnsi"/>
                <w:i/>
                <w:iCs/>
              </w:rPr>
              <w:t>What information have you obtained on the intended nature of the relationship? Are you satisfied that the transaction is consistent with the purpose and intended nature of the business relationship? Is there anything in the media?  Any correspondence showing negotiations/requirements leading up to the transaction?</w:t>
            </w:r>
          </w:p>
          <w:p w14:paraId="180CE554" w14:textId="776547AC" w:rsidR="00272D1E" w:rsidRPr="005652C8" w:rsidRDefault="00272D1E" w:rsidP="007C2BC0">
            <w:pPr>
              <w:rPr>
                <w:rFonts w:cstheme="minorHAnsi"/>
                <w:i/>
                <w:iCs/>
              </w:rPr>
            </w:pPr>
          </w:p>
        </w:tc>
      </w:tr>
      <w:tr w:rsidR="00836BEA" w:rsidRPr="005652C8" w14:paraId="556AD63C" w14:textId="77777777" w:rsidTr="007C2BC0">
        <w:tc>
          <w:tcPr>
            <w:tcW w:w="3119" w:type="dxa"/>
          </w:tcPr>
          <w:p w14:paraId="30986311" w14:textId="77777777" w:rsidR="00836BEA" w:rsidRPr="005652C8" w:rsidRDefault="00836BEA" w:rsidP="007C2BC0">
            <w:pPr>
              <w:rPr>
                <w:rFonts w:cstheme="minorHAnsi"/>
              </w:rPr>
            </w:pPr>
          </w:p>
          <w:p w14:paraId="611D5046" w14:textId="77777777" w:rsidR="00836BEA" w:rsidRPr="005652C8" w:rsidRDefault="00836BEA" w:rsidP="007C2BC0">
            <w:pPr>
              <w:rPr>
                <w:rFonts w:cstheme="minorHAnsi"/>
              </w:rPr>
            </w:pPr>
            <w:r w:rsidRPr="005652C8">
              <w:rPr>
                <w:rFonts w:cstheme="minorHAnsi"/>
              </w:rPr>
              <w:t>Obtain information on the source of funds and the source of wealth of the client and the client’s beneficial owner</w:t>
            </w:r>
          </w:p>
          <w:p w14:paraId="3C9D8A1C" w14:textId="77777777" w:rsidR="00836BEA" w:rsidRPr="005652C8" w:rsidRDefault="00836BEA" w:rsidP="007C2BC0">
            <w:pPr>
              <w:rPr>
                <w:rFonts w:cstheme="minorHAnsi"/>
              </w:rPr>
            </w:pPr>
          </w:p>
          <w:p w14:paraId="02C8379B" w14:textId="77777777" w:rsidR="00836BEA" w:rsidRPr="005652C8" w:rsidRDefault="00836BEA" w:rsidP="007C2BC0">
            <w:pPr>
              <w:rPr>
                <w:rFonts w:cstheme="minorHAnsi"/>
              </w:rPr>
            </w:pPr>
          </w:p>
        </w:tc>
        <w:tc>
          <w:tcPr>
            <w:tcW w:w="7229" w:type="dxa"/>
          </w:tcPr>
          <w:p w14:paraId="266AF7DC" w14:textId="77777777" w:rsidR="00272D1E" w:rsidRPr="005652C8" w:rsidRDefault="00272D1E" w:rsidP="007C2BC0">
            <w:pPr>
              <w:rPr>
                <w:rFonts w:cstheme="minorHAnsi"/>
                <w:i/>
                <w:iCs/>
              </w:rPr>
            </w:pPr>
          </w:p>
          <w:p w14:paraId="5609EA35" w14:textId="33498473" w:rsidR="00836BEA" w:rsidRPr="005652C8" w:rsidRDefault="00836BEA" w:rsidP="007C2BC0">
            <w:pPr>
              <w:rPr>
                <w:rFonts w:cstheme="minorHAnsi"/>
                <w:i/>
                <w:iCs/>
              </w:rPr>
            </w:pPr>
            <w:r w:rsidRPr="005652C8">
              <w:rPr>
                <w:rFonts w:cstheme="minorHAnsi"/>
                <w:i/>
                <w:iCs/>
              </w:rPr>
              <w:t>What information has been requested and evidence provided?  Document how the client’s financial circumstances, main business activities, and source of funds and source of wealth align with the background and wider profile of the client.</w:t>
            </w:r>
          </w:p>
        </w:tc>
      </w:tr>
      <w:tr w:rsidR="00836BEA" w:rsidRPr="005652C8" w14:paraId="7E26C2ED" w14:textId="77777777" w:rsidTr="007C2BC0">
        <w:tc>
          <w:tcPr>
            <w:tcW w:w="3119" w:type="dxa"/>
          </w:tcPr>
          <w:p w14:paraId="7EA9AA9D" w14:textId="77777777" w:rsidR="00836BEA" w:rsidRPr="005652C8" w:rsidRDefault="00836BEA" w:rsidP="007C2BC0">
            <w:pPr>
              <w:rPr>
                <w:rFonts w:cstheme="minorHAnsi"/>
              </w:rPr>
            </w:pPr>
          </w:p>
          <w:p w14:paraId="4E033BAD" w14:textId="77777777" w:rsidR="00836BEA" w:rsidRPr="005652C8" w:rsidRDefault="00836BEA" w:rsidP="007C2BC0">
            <w:pPr>
              <w:rPr>
                <w:rFonts w:cstheme="minorHAnsi"/>
              </w:rPr>
            </w:pPr>
            <w:r w:rsidRPr="005652C8">
              <w:rPr>
                <w:rFonts w:cstheme="minorHAnsi"/>
              </w:rPr>
              <w:t>Obtain information on the reasons for the transactions</w:t>
            </w:r>
          </w:p>
          <w:p w14:paraId="6D153263" w14:textId="77777777" w:rsidR="00836BEA" w:rsidRPr="005652C8" w:rsidRDefault="00836BEA" w:rsidP="007C2BC0">
            <w:pPr>
              <w:rPr>
                <w:rFonts w:cstheme="minorHAnsi"/>
              </w:rPr>
            </w:pPr>
          </w:p>
          <w:p w14:paraId="613AF84C" w14:textId="77777777" w:rsidR="00836BEA" w:rsidRPr="005652C8" w:rsidRDefault="00836BEA" w:rsidP="007C2BC0">
            <w:pPr>
              <w:rPr>
                <w:rFonts w:cstheme="minorHAnsi"/>
              </w:rPr>
            </w:pPr>
          </w:p>
        </w:tc>
        <w:tc>
          <w:tcPr>
            <w:tcW w:w="7229" w:type="dxa"/>
          </w:tcPr>
          <w:p w14:paraId="2E547106" w14:textId="77777777" w:rsidR="00836BEA" w:rsidRPr="005652C8" w:rsidRDefault="00836BEA" w:rsidP="007C2BC0">
            <w:pPr>
              <w:rPr>
                <w:rFonts w:cstheme="minorHAnsi"/>
              </w:rPr>
            </w:pPr>
          </w:p>
          <w:p w14:paraId="7880BEDB" w14:textId="77777777" w:rsidR="00836BEA" w:rsidRPr="005652C8" w:rsidRDefault="00836BEA" w:rsidP="007C2BC0">
            <w:pPr>
              <w:rPr>
                <w:rFonts w:cstheme="minorHAnsi"/>
                <w:i/>
                <w:iCs/>
              </w:rPr>
            </w:pPr>
            <w:r w:rsidRPr="005652C8">
              <w:rPr>
                <w:rFonts w:cstheme="minorHAnsi"/>
                <w:i/>
                <w:iCs/>
              </w:rPr>
              <w:t>Full explanation from client. Are you satisfied and does it make sense?</w:t>
            </w:r>
          </w:p>
        </w:tc>
      </w:tr>
      <w:tr w:rsidR="00836BEA" w:rsidRPr="005652C8" w14:paraId="54C042D7" w14:textId="77777777" w:rsidTr="007C2BC0">
        <w:tc>
          <w:tcPr>
            <w:tcW w:w="3119" w:type="dxa"/>
          </w:tcPr>
          <w:p w14:paraId="7AF0B1BA" w14:textId="77777777" w:rsidR="00836BEA" w:rsidRPr="005652C8" w:rsidRDefault="00836BEA" w:rsidP="007C2BC0">
            <w:pPr>
              <w:rPr>
                <w:rFonts w:cstheme="minorHAnsi"/>
              </w:rPr>
            </w:pPr>
          </w:p>
          <w:p w14:paraId="5C2E3119" w14:textId="77777777" w:rsidR="00836BEA" w:rsidRPr="005652C8" w:rsidRDefault="00836BEA" w:rsidP="007C2BC0">
            <w:pPr>
              <w:rPr>
                <w:rFonts w:cstheme="minorHAnsi"/>
              </w:rPr>
            </w:pPr>
            <w:r w:rsidRPr="005652C8">
              <w:rPr>
                <w:rFonts w:cstheme="minorHAnsi"/>
              </w:rPr>
              <w:t>Conduct enhanced monitoring of the business relationship including increasing the frequency and number of checks or other controls applied?</w:t>
            </w:r>
          </w:p>
          <w:p w14:paraId="7EDF2F8B" w14:textId="3DEA2F87" w:rsidR="00050691" w:rsidRPr="005652C8" w:rsidRDefault="00050691" w:rsidP="007C2BC0">
            <w:pPr>
              <w:rPr>
                <w:rFonts w:cstheme="minorHAnsi"/>
              </w:rPr>
            </w:pPr>
          </w:p>
        </w:tc>
        <w:tc>
          <w:tcPr>
            <w:tcW w:w="7229" w:type="dxa"/>
          </w:tcPr>
          <w:p w14:paraId="532FD4D1" w14:textId="77777777" w:rsidR="00836BEA" w:rsidRPr="005652C8" w:rsidRDefault="00836BEA" w:rsidP="007C2BC0">
            <w:pPr>
              <w:rPr>
                <w:rFonts w:cstheme="minorHAnsi"/>
              </w:rPr>
            </w:pPr>
          </w:p>
          <w:p w14:paraId="3FE50A08" w14:textId="77777777" w:rsidR="00836BEA" w:rsidRPr="005652C8" w:rsidRDefault="00836BEA" w:rsidP="007C2BC0">
            <w:pPr>
              <w:rPr>
                <w:rFonts w:cstheme="minorHAnsi"/>
                <w:i/>
                <w:iCs/>
              </w:rPr>
            </w:pPr>
            <w:r w:rsidRPr="005652C8">
              <w:rPr>
                <w:rFonts w:cstheme="minorHAnsi"/>
                <w:i/>
                <w:iCs/>
              </w:rPr>
              <w:t>This would include marking the matter as medium or high risk and ensuring relevant checks are being carried out at relevant stages. Note the risk rating on the form and update the client risk assessment.</w:t>
            </w:r>
          </w:p>
          <w:p w14:paraId="6D04305D" w14:textId="065D2F1C" w:rsidR="00050691" w:rsidRPr="005652C8" w:rsidRDefault="00050691" w:rsidP="007C2BC0">
            <w:pPr>
              <w:rPr>
                <w:rFonts w:cstheme="minorHAnsi"/>
              </w:rPr>
            </w:pPr>
          </w:p>
        </w:tc>
      </w:tr>
      <w:tr w:rsidR="00050691" w:rsidRPr="005652C8" w14:paraId="6E70B0FA" w14:textId="77777777" w:rsidTr="007C2BC0">
        <w:tc>
          <w:tcPr>
            <w:tcW w:w="3119" w:type="dxa"/>
          </w:tcPr>
          <w:p w14:paraId="388AC456" w14:textId="77777777" w:rsidR="00050691" w:rsidRPr="005652C8" w:rsidRDefault="00050691" w:rsidP="00050691">
            <w:pPr>
              <w:rPr>
                <w:rFonts w:cstheme="minorHAnsi"/>
              </w:rPr>
            </w:pPr>
            <w:r w:rsidRPr="005652C8">
              <w:rPr>
                <w:rFonts w:cstheme="minorHAnsi"/>
              </w:rPr>
              <w:t xml:space="preserve">Obtain approval of senior management for establishing or continuing the business relationship </w:t>
            </w:r>
          </w:p>
          <w:p w14:paraId="2DE275E3" w14:textId="77777777" w:rsidR="00050691" w:rsidRPr="005652C8" w:rsidRDefault="00050691" w:rsidP="007C2BC0">
            <w:pPr>
              <w:rPr>
                <w:rFonts w:cstheme="minorHAnsi"/>
              </w:rPr>
            </w:pPr>
          </w:p>
        </w:tc>
        <w:tc>
          <w:tcPr>
            <w:tcW w:w="7229" w:type="dxa"/>
          </w:tcPr>
          <w:p w14:paraId="62F18A6E" w14:textId="77777777" w:rsidR="00050691" w:rsidRPr="005652C8" w:rsidRDefault="00050691" w:rsidP="00050691">
            <w:pPr>
              <w:rPr>
                <w:rFonts w:cstheme="minorHAnsi"/>
                <w:i/>
                <w:iCs/>
              </w:rPr>
            </w:pPr>
          </w:p>
          <w:p w14:paraId="63D145D4" w14:textId="2E7E4A03" w:rsidR="00050691" w:rsidRPr="005652C8" w:rsidRDefault="00050691" w:rsidP="00050691">
            <w:pPr>
              <w:rPr>
                <w:rFonts w:cstheme="minorHAnsi"/>
                <w:i/>
                <w:iCs/>
              </w:rPr>
            </w:pPr>
            <w:r w:rsidRPr="005652C8">
              <w:rPr>
                <w:rFonts w:cstheme="minorHAnsi"/>
                <w:i/>
                <w:iCs/>
              </w:rPr>
              <w:t>Once completed, send the completed form to the Head of Risk and Compliance for approval sign off</w:t>
            </w:r>
          </w:p>
        </w:tc>
      </w:tr>
    </w:tbl>
    <w:p w14:paraId="6ED11109" w14:textId="77777777" w:rsidR="00836BEA" w:rsidRPr="005652C8" w:rsidRDefault="00836BEA" w:rsidP="00836BEA">
      <w:pPr>
        <w:jc w:val="center"/>
        <w:rPr>
          <w:rFonts w:cstheme="minorHAnsi"/>
          <w:b/>
          <w:bCs/>
        </w:rPr>
      </w:pPr>
    </w:p>
    <w:p w14:paraId="1C85E781" w14:textId="77777777" w:rsidR="00590AF1" w:rsidRPr="005652C8" w:rsidRDefault="00590AF1">
      <w:pPr>
        <w:rPr>
          <w:rFonts w:cstheme="minorHAnsi"/>
        </w:rPr>
      </w:pPr>
    </w:p>
    <w:sectPr w:rsidR="00590AF1" w:rsidRPr="005652C8">
      <w:headerReference w:type="default" r:id="rId6"/>
      <w:footerReference w:type="default" r:id="rId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84A857" w14:textId="77777777" w:rsidR="006B0E63" w:rsidRDefault="006B0E63" w:rsidP="00272D1E">
      <w:pPr>
        <w:spacing w:after="0" w:line="240" w:lineRule="auto"/>
      </w:pPr>
      <w:r>
        <w:separator/>
      </w:r>
    </w:p>
  </w:endnote>
  <w:endnote w:type="continuationSeparator" w:id="0">
    <w:p w14:paraId="0227F46E" w14:textId="77777777" w:rsidR="006B0E63" w:rsidRDefault="006B0E63" w:rsidP="00272D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B5BA26" w14:textId="1DD54365" w:rsidR="00272D1E" w:rsidRDefault="00272D1E">
    <w:pPr>
      <w:pStyle w:val="Footer"/>
    </w:pPr>
  </w:p>
  <w:p w14:paraId="3FFCEE56" w14:textId="77777777" w:rsidR="00272D1E" w:rsidRDefault="00272D1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09AE5A" w14:textId="77777777" w:rsidR="006B0E63" w:rsidRDefault="006B0E63" w:rsidP="00272D1E">
      <w:pPr>
        <w:spacing w:after="0" w:line="240" w:lineRule="auto"/>
      </w:pPr>
      <w:r>
        <w:separator/>
      </w:r>
    </w:p>
  </w:footnote>
  <w:footnote w:type="continuationSeparator" w:id="0">
    <w:p w14:paraId="1DF95BC8" w14:textId="77777777" w:rsidR="006B0E63" w:rsidRDefault="006B0E63" w:rsidP="00272D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0B7A88" w14:textId="19481AAA" w:rsidR="0038179E" w:rsidRDefault="0038179E">
    <w:pPr>
      <w:pStyle w:val="Header"/>
    </w:pPr>
    <w:r>
      <w:rPr>
        <w:noProof/>
      </w:rPr>
      <w:drawing>
        <wp:anchor distT="0" distB="0" distL="114300" distR="114300" simplePos="0" relativeHeight="251659264" behindDoc="0" locked="0" layoutInCell="1" allowOverlap="1" wp14:anchorId="7E339F74" wp14:editId="3F7705EF">
          <wp:simplePos x="0" y="0"/>
          <wp:positionH relativeFrom="margin">
            <wp:align>right</wp:align>
          </wp:positionH>
          <wp:positionV relativeFrom="paragraph">
            <wp:posOffset>62865</wp:posOffset>
          </wp:positionV>
          <wp:extent cx="583200" cy="349200"/>
          <wp:effectExtent l="0" t="0" r="7620" b="0"/>
          <wp:wrapTopAndBottom/>
          <wp:docPr id="1" name="CB91EE888C534608914DE071272740E3"/>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CB91EE888C534608914DE071272740E3"/>
                  <pic:cNvPicPr/>
                </pic:nvPicPr>
                <pic:blipFill>
                  <a:blip r:embed="rId1">
                    <a:extLst>
                      <a:ext uri="{28A0092B-C50C-407E-A947-70E740481C1C}">
                        <a14:useLocalDpi xmlns:a14="http://schemas.microsoft.com/office/drawing/2010/main" val="0"/>
                      </a:ext>
                    </a:extLst>
                  </a:blip>
                  <a:stretch>
                    <a:fillRect/>
                  </a:stretch>
                </pic:blipFill>
                <pic:spPr>
                  <a:xfrm>
                    <a:off x="0" y="0"/>
                    <a:ext cx="583200" cy="349200"/>
                  </a:xfrm>
                  <a:prstGeom prst="rect">
                    <a:avLst/>
                  </a:prstGeom>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36BEA"/>
    <w:rsid w:val="00050691"/>
    <w:rsid w:val="00104978"/>
    <w:rsid w:val="00210E65"/>
    <w:rsid w:val="00272D1E"/>
    <w:rsid w:val="002E0B34"/>
    <w:rsid w:val="0038179E"/>
    <w:rsid w:val="003B19BB"/>
    <w:rsid w:val="005652C8"/>
    <w:rsid w:val="00590AF1"/>
    <w:rsid w:val="006B0E63"/>
    <w:rsid w:val="00836BE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32A6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36BE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836BE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72D1E"/>
    <w:pPr>
      <w:tabs>
        <w:tab w:val="center" w:pos="4513"/>
        <w:tab w:val="right" w:pos="9026"/>
      </w:tabs>
      <w:spacing w:after="0" w:line="240" w:lineRule="auto"/>
    </w:pPr>
  </w:style>
  <w:style w:type="character" w:customStyle="1" w:styleId="HeaderChar">
    <w:name w:val="Header Char"/>
    <w:basedOn w:val="DefaultParagraphFont"/>
    <w:link w:val="Header"/>
    <w:uiPriority w:val="99"/>
    <w:rsid w:val="00272D1E"/>
  </w:style>
  <w:style w:type="paragraph" w:styleId="Footer">
    <w:name w:val="footer"/>
    <w:basedOn w:val="Normal"/>
    <w:link w:val="FooterChar"/>
    <w:uiPriority w:val="99"/>
    <w:unhideWhenUsed/>
    <w:rsid w:val="00272D1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72D1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288</Words>
  <Characters>1647</Characters>
  <Application>Microsoft Office Word</Application>
  <DocSecurity>4</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Kavita Arora</dc:creator>
  <cp:keywords/>
  <dc:description/>
  <cp:lastModifiedBy>Wallace</cp:lastModifiedBy>
  <cp:revision>2</cp:revision>
  <dcterms:created xsi:type="dcterms:W3CDTF">2022-08-04T14:38:00Z</dcterms:created>
  <dcterms:modified xsi:type="dcterms:W3CDTF">2022-08-04T14:38:00Z</dcterms:modified>
</cp:coreProperties>
</file>