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BA2E" w14:textId="77777777" w:rsidR="00641528" w:rsidRDefault="00641528">
      <w:pPr>
        <w:rPr>
          <w:rFonts w:ascii="Consolas" w:hAnsi="Consolas"/>
          <w:color w:val="222222"/>
          <w:sz w:val="28"/>
          <w:szCs w:val="28"/>
          <w:shd w:val="clear" w:color="auto" w:fill="FFFFFF"/>
        </w:rPr>
      </w:pPr>
    </w:p>
    <w:p w14:paraId="703108B9" w14:textId="31C97222" w:rsidR="007F6D5B" w:rsidRDefault="00641528">
      <w:pPr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641528">
        <w:rPr>
          <w:rFonts w:ascii="Consolas" w:hAnsi="Consolas"/>
          <w:b/>
          <w:bCs/>
          <w:color w:val="222222"/>
          <w:sz w:val="28"/>
          <w:szCs w:val="28"/>
          <w:u w:val="single"/>
          <w:shd w:val="clear" w:color="auto" w:fill="FFFFFF"/>
        </w:rPr>
        <w:t>Question:</w:t>
      </w:r>
      <w:r w:rsidRPr="00641528">
        <w:rPr>
          <w:rFonts w:ascii="Consolas" w:hAnsi="Consolas"/>
          <w:color w:val="222222"/>
          <w:sz w:val="28"/>
          <w:szCs w:val="28"/>
          <w:shd w:val="clear" w:color="auto" w:fill="FFFFFF"/>
        </w:rPr>
        <w:t xml:space="preserve"> Assume that you’re the Network administrator for the ABC company and construct the routing table using static routing. The company has three networks with three </w:t>
      </w:r>
      <w:proofErr w:type="gramStart"/>
      <w:r w:rsidRPr="00641528">
        <w:rPr>
          <w:rFonts w:ascii="Consolas" w:hAnsi="Consolas"/>
          <w:color w:val="222222"/>
          <w:sz w:val="28"/>
          <w:szCs w:val="28"/>
          <w:shd w:val="clear" w:color="auto" w:fill="FFFFFF"/>
        </w:rPr>
        <w:t>routers(</w:t>
      </w:r>
      <w:proofErr w:type="gramEnd"/>
      <w:r w:rsidRPr="00641528">
        <w:rPr>
          <w:rFonts w:ascii="Consolas" w:hAnsi="Consolas"/>
          <w:color w:val="222222"/>
          <w:sz w:val="28"/>
          <w:szCs w:val="28"/>
          <w:shd w:val="clear" w:color="auto" w:fill="FFFFFF"/>
        </w:rPr>
        <w:t>PT-Router), three switches(2950T-24) and each switch contains four end PC’s. Along with this company manager asked to configure the present time and date, want to display the interfaces</w:t>
      </w:r>
      <w:r w:rsidR="005778A1">
        <w:rPr>
          <w:rFonts w:ascii="Consolas" w:hAnsi="Consolas"/>
          <w:color w:val="222222"/>
          <w:sz w:val="28"/>
          <w:szCs w:val="28"/>
          <w:shd w:val="clear" w:color="auto" w:fill="FFFFFF"/>
        </w:rPr>
        <w:t>.</w:t>
      </w:r>
    </w:p>
    <w:p w14:paraId="182C621D" w14:textId="77777777" w:rsidR="005778A1" w:rsidRPr="00641528" w:rsidRDefault="005778A1">
      <w:pPr>
        <w:rPr>
          <w:rFonts w:ascii="Consolas" w:hAnsi="Consolas"/>
          <w:color w:val="222222"/>
          <w:sz w:val="28"/>
          <w:szCs w:val="28"/>
          <w:shd w:val="clear" w:color="auto" w:fill="FFFFFF"/>
        </w:rPr>
      </w:pPr>
    </w:p>
    <w:p w14:paraId="6161C251" w14:textId="6FA75203" w:rsidR="005778A1" w:rsidRDefault="00641528" w:rsidP="005778A1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641528">
        <w:rPr>
          <w:rFonts w:ascii="Consolas" w:hAnsi="Consolas"/>
          <w:color w:val="222222"/>
          <w:sz w:val="24"/>
          <w:szCs w:val="24"/>
          <w:shd w:val="clear" w:color="auto" w:fill="FFFFFF"/>
        </w:rPr>
        <w:t>Change the name of PC’s as CCE</w:t>
      </w:r>
      <w:proofErr w:type="gramStart"/>
      <w:r w:rsidRPr="00641528">
        <w:rPr>
          <w:rFonts w:ascii="Consolas" w:hAnsi="Consolas"/>
          <w:color w:val="222222"/>
          <w:sz w:val="24"/>
          <w:szCs w:val="24"/>
          <w:shd w:val="clear" w:color="auto" w:fill="FFFFFF"/>
        </w:rPr>
        <w:t>1,CCE</w:t>
      </w:r>
      <w:proofErr w:type="gramEnd"/>
      <w:r w:rsidRPr="00641528">
        <w:rPr>
          <w:rFonts w:ascii="Consolas" w:hAnsi="Consolas"/>
          <w:color w:val="222222"/>
          <w:sz w:val="24"/>
          <w:szCs w:val="24"/>
          <w:shd w:val="clear" w:color="auto" w:fill="FFFFFF"/>
        </w:rPr>
        <w:t>2, CCE3 and CCE4 for one network, COM1, COM2, COM3 and COM4 for second network and for another network as IST1, IST2, IST3 and IST4</w:t>
      </w:r>
      <w:r w:rsidR="005778A1">
        <w:rPr>
          <w:rFonts w:ascii="Consolas" w:hAnsi="Consolas"/>
          <w:color w:val="222222"/>
          <w:sz w:val="24"/>
          <w:szCs w:val="24"/>
          <w:shd w:val="clear" w:color="auto" w:fill="FFFFFF"/>
        </w:rPr>
        <w:t>.</w:t>
      </w:r>
    </w:p>
    <w:p w14:paraId="47882476" w14:textId="4CEBA805" w:rsidR="005778A1" w:rsidRDefault="005778A1" w:rsidP="005778A1">
      <w:pPr>
        <w:pStyle w:val="ListParagraph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14:paraId="0799A9E7" w14:textId="02CE0F89" w:rsidR="005778A1" w:rsidRPr="005778A1" w:rsidRDefault="005778A1" w:rsidP="005778A1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5778A1">
        <w:rPr>
          <w:rFonts w:ascii="Consolas" w:hAnsi="Consolas"/>
          <w:color w:val="222222"/>
          <w:sz w:val="24"/>
          <w:szCs w:val="24"/>
          <w:shd w:val="clear" w:color="auto" w:fill="FFFFFF"/>
        </w:rPr>
        <w:drawing>
          <wp:inline distT="0" distB="0" distL="0" distR="0" wp14:anchorId="3636A39B" wp14:editId="4DAED6F4">
            <wp:extent cx="6645910" cy="30937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022AB" w14:textId="77777777" w:rsidR="00641528" w:rsidRPr="00641528" w:rsidRDefault="00641528" w:rsidP="00641528">
      <w:pPr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14:paraId="1C97FFB1" w14:textId="6EC95AF8" w:rsidR="00641528" w:rsidRDefault="00641528" w:rsidP="00641528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41528">
        <w:rPr>
          <w:rFonts w:ascii="Consolas" w:hAnsi="Consolas"/>
          <w:color w:val="222222"/>
          <w:sz w:val="18"/>
          <w:szCs w:val="18"/>
          <w:shd w:val="clear" w:color="auto" w:fill="FFFFFF"/>
        </w:rPr>
        <w:t>Configure the PC’s and routers</w:t>
      </w:r>
    </w:p>
    <w:p w14:paraId="3DB3C61E" w14:textId="0A2E3F06" w:rsidR="005778A1" w:rsidRDefault="002F5B47" w:rsidP="002F5B47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5B47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 wp14:anchorId="5C385A45" wp14:editId="7E547C37">
            <wp:extent cx="4122420" cy="4326164"/>
            <wp:effectExtent l="76200" t="76200" r="125730" b="132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566" cy="4330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4722B" w14:textId="4ABB0C8E" w:rsidR="002F5B47" w:rsidRDefault="002F5B47" w:rsidP="002F5B47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5B47">
        <w:rPr>
          <w:rFonts w:ascii="Consolas" w:hAnsi="Consolas"/>
          <w:color w:val="222222"/>
          <w:sz w:val="18"/>
          <w:szCs w:val="18"/>
          <w:shd w:val="clear" w:color="auto" w:fill="FFFFFF"/>
        </w:rPr>
        <w:drawing>
          <wp:inline distT="0" distB="0" distL="0" distR="0" wp14:anchorId="09C1CD82" wp14:editId="7F506837">
            <wp:extent cx="4366260" cy="4610426"/>
            <wp:effectExtent l="76200" t="76200" r="12954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484" cy="46169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D76D6" w14:textId="71DCB139" w:rsidR="002F5B47" w:rsidRDefault="002F5B47" w:rsidP="002F5B47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5B47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 wp14:anchorId="3A87CD58" wp14:editId="08122259">
            <wp:extent cx="4587638" cy="4877223"/>
            <wp:effectExtent l="76200" t="76200" r="137160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877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1828E" w14:textId="681A68FC" w:rsidR="005778A1" w:rsidRDefault="005778A1" w:rsidP="005778A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583A7EDC" w14:textId="77777777" w:rsidR="005778A1" w:rsidRPr="001B20DA" w:rsidRDefault="005778A1" w:rsidP="005778A1">
      <w:pPr>
        <w:rPr>
          <w:rFonts w:ascii="Consolas" w:hAnsi="Consolas"/>
          <w:color w:val="222222"/>
          <w:sz w:val="32"/>
          <w:szCs w:val="32"/>
          <w:shd w:val="clear" w:color="auto" w:fill="FFFFFF"/>
        </w:rPr>
      </w:pPr>
    </w:p>
    <w:p w14:paraId="4D914FC4" w14:textId="2F957262" w:rsidR="00641528" w:rsidRPr="001B20DA" w:rsidRDefault="00641528" w:rsidP="00641528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32"/>
          <w:szCs w:val="32"/>
          <w:shd w:val="clear" w:color="auto" w:fill="FFFFFF"/>
        </w:rPr>
      </w:pPr>
      <w:r w:rsidRPr="001B20DA">
        <w:rPr>
          <w:rFonts w:ascii="Consolas" w:hAnsi="Consolas"/>
          <w:color w:val="222222"/>
          <w:sz w:val="32"/>
          <w:szCs w:val="32"/>
          <w:shd w:val="clear" w:color="auto" w:fill="FFFFFF"/>
        </w:rPr>
        <w:t>As a network administrator, add entries into a routing table manually for all the routers with the proper network interfaces</w:t>
      </w:r>
    </w:p>
    <w:p w14:paraId="1351D566" w14:textId="77BB2682" w:rsidR="004A19BD" w:rsidRDefault="004A19BD" w:rsidP="004A19BD">
      <w:pPr>
        <w:pStyle w:val="ListParagraph"/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A19BD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 wp14:anchorId="61C1418F" wp14:editId="703B893D">
            <wp:extent cx="4610500" cy="4884843"/>
            <wp:effectExtent l="76200" t="76200" r="133350" b="1257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8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DB3CD" w14:textId="6E694F9E" w:rsidR="00641528" w:rsidRPr="001B20DA" w:rsidRDefault="00641528" w:rsidP="00641528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32"/>
          <w:szCs w:val="32"/>
          <w:shd w:val="clear" w:color="auto" w:fill="FFFFFF"/>
        </w:rPr>
      </w:pPr>
      <w:r w:rsidRPr="001B20DA">
        <w:rPr>
          <w:rFonts w:ascii="Consolas" w:hAnsi="Consolas"/>
          <w:color w:val="222222"/>
          <w:sz w:val="32"/>
          <w:szCs w:val="32"/>
          <w:shd w:val="clear" w:color="auto" w:fill="FFFFFF"/>
        </w:rPr>
        <w:t>Send the packets between two networks</w:t>
      </w:r>
    </w:p>
    <w:p w14:paraId="59205403" w14:textId="2954873E" w:rsidR="002F5B47" w:rsidRDefault="002F5B47" w:rsidP="002F5B47">
      <w:pPr>
        <w:ind w:left="360"/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5B47">
        <w:rPr>
          <w:shd w:val="clear" w:color="auto" w:fill="FFFFFF"/>
        </w:rPr>
        <w:lastRenderedPageBreak/>
        <w:drawing>
          <wp:inline distT="0" distB="0" distL="0" distR="0" wp14:anchorId="2F8CC014" wp14:editId="3F482E31">
            <wp:extent cx="4198620" cy="4413402"/>
            <wp:effectExtent l="76200" t="76200" r="12573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439" cy="4416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51A16" w14:textId="2FB08438" w:rsidR="002F5B47" w:rsidRPr="002F5B47" w:rsidRDefault="002F5B47" w:rsidP="002F5B47">
      <w:pPr>
        <w:ind w:left="360"/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5B47">
        <w:rPr>
          <w:rFonts w:ascii="Consolas" w:hAnsi="Consolas"/>
          <w:color w:val="222222"/>
          <w:sz w:val="18"/>
          <w:szCs w:val="18"/>
          <w:shd w:val="clear" w:color="auto" w:fill="FFFFFF"/>
        </w:rPr>
        <w:drawing>
          <wp:inline distT="0" distB="0" distL="0" distR="0" wp14:anchorId="21CD2CB7" wp14:editId="142DE672">
            <wp:extent cx="4145280" cy="4419348"/>
            <wp:effectExtent l="76200" t="76200" r="14097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932" cy="442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09A34" w14:textId="648B22AD" w:rsidR="00641528" w:rsidRPr="001B20DA" w:rsidRDefault="00641528" w:rsidP="00641528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32"/>
          <w:szCs w:val="32"/>
          <w:shd w:val="clear" w:color="auto" w:fill="FFFFFF"/>
        </w:rPr>
      </w:pPr>
      <w:r w:rsidRPr="001B20DA">
        <w:rPr>
          <w:rFonts w:ascii="Consolas" w:hAnsi="Consolas"/>
          <w:color w:val="222222"/>
          <w:sz w:val="32"/>
          <w:szCs w:val="32"/>
          <w:shd w:val="clear" w:color="auto" w:fill="FFFFFF"/>
        </w:rPr>
        <w:lastRenderedPageBreak/>
        <w:t>Configure the clock with present date and time</w:t>
      </w:r>
    </w:p>
    <w:p w14:paraId="48BE3CF0" w14:textId="2B3FA686" w:rsidR="00920D0F" w:rsidRDefault="00920D0F" w:rsidP="00920D0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Switch 1.</w:t>
      </w:r>
    </w:p>
    <w:p w14:paraId="43E42657" w14:textId="31863078" w:rsidR="00920D0F" w:rsidRDefault="00920D0F" w:rsidP="00920D0F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rFonts w:ascii="Consolas" w:hAnsi="Consolas"/>
          <w:color w:val="222222"/>
          <w:sz w:val="18"/>
          <w:szCs w:val="18"/>
          <w:shd w:val="clear" w:color="auto" w:fill="FFFFFF"/>
        </w:rPr>
        <w:drawing>
          <wp:inline distT="0" distB="0" distL="0" distR="0" wp14:anchorId="30EA7433" wp14:editId="4F48A8F2">
            <wp:extent cx="4595258" cy="4816257"/>
            <wp:effectExtent l="76200" t="76200" r="12954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816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5DE42" w14:textId="1B3F2717" w:rsidR="00920D0F" w:rsidRDefault="00920D0F" w:rsidP="00920D0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Switch 2.</w:t>
      </w:r>
    </w:p>
    <w:p w14:paraId="60CB515B" w14:textId="60D400EB" w:rsidR="00920D0F" w:rsidRDefault="00920D0F" w:rsidP="00920D0F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 wp14:anchorId="72B31EE9" wp14:editId="3195F490">
            <wp:extent cx="4610500" cy="4854361"/>
            <wp:effectExtent l="76200" t="76200" r="13335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54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41196" w14:textId="6CB0571A" w:rsidR="00920D0F" w:rsidRDefault="00920D0F" w:rsidP="00920D0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Switch 3.</w:t>
      </w:r>
    </w:p>
    <w:p w14:paraId="440A63F3" w14:textId="64325A25" w:rsidR="00920D0F" w:rsidRPr="00920D0F" w:rsidRDefault="00920D0F" w:rsidP="00920D0F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drawing>
          <wp:inline distT="0" distB="0" distL="0" distR="0" wp14:anchorId="7AB91BD9" wp14:editId="2871BB4D">
            <wp:extent cx="4450080" cy="4679237"/>
            <wp:effectExtent l="76200" t="76200" r="14097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340" cy="4683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326F6" w14:textId="5B18E183" w:rsidR="00641528" w:rsidRPr="001B20DA" w:rsidRDefault="00641528" w:rsidP="00641528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32"/>
          <w:szCs w:val="32"/>
          <w:shd w:val="clear" w:color="auto" w:fill="FFFFFF"/>
        </w:rPr>
      </w:pPr>
      <w:r w:rsidRPr="001B20DA">
        <w:rPr>
          <w:rFonts w:ascii="Consolas" w:hAnsi="Consolas"/>
          <w:color w:val="222222"/>
          <w:sz w:val="32"/>
          <w:szCs w:val="32"/>
          <w:shd w:val="clear" w:color="auto" w:fill="FFFFFF"/>
        </w:rPr>
        <w:t xml:space="preserve">Set the hostname of three switches as CCE, COM and IST followed by </w:t>
      </w:r>
      <w:proofErr w:type="spellStart"/>
      <w:r w:rsidRPr="001B20DA">
        <w:rPr>
          <w:rFonts w:ascii="Consolas" w:hAnsi="Consolas"/>
          <w:color w:val="222222"/>
          <w:sz w:val="32"/>
          <w:szCs w:val="32"/>
          <w:shd w:val="clear" w:color="auto" w:fill="FFFFFF"/>
        </w:rPr>
        <w:t>Rollno</w:t>
      </w:r>
      <w:proofErr w:type="spellEnd"/>
    </w:p>
    <w:p w14:paraId="4A91B93C" w14:textId="77777777" w:rsidR="00920D0F" w:rsidRPr="00920D0F" w:rsidRDefault="00920D0F" w:rsidP="00920D0F">
      <w:pPr>
        <w:pStyle w:val="ListParagraph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rFonts w:ascii="Consolas" w:hAnsi="Consolas"/>
          <w:color w:val="222222"/>
          <w:sz w:val="18"/>
          <w:szCs w:val="18"/>
          <w:shd w:val="clear" w:color="auto" w:fill="FFFFFF"/>
        </w:rPr>
        <w:t>Switch 1.</w:t>
      </w:r>
    </w:p>
    <w:p w14:paraId="537C10FB" w14:textId="77777777" w:rsidR="00920D0F" w:rsidRPr="00920D0F" w:rsidRDefault="00920D0F" w:rsidP="00920D0F">
      <w:pPr>
        <w:pStyle w:val="ListParagraph"/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shd w:val="clear" w:color="auto" w:fill="FFFFFF"/>
        </w:rPr>
        <w:lastRenderedPageBreak/>
        <w:drawing>
          <wp:inline distT="0" distB="0" distL="0" distR="0" wp14:anchorId="74973D1F" wp14:editId="0271D87F">
            <wp:extent cx="3797832" cy="4015740"/>
            <wp:effectExtent l="76200" t="76200" r="12700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6032" cy="4024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45362" w14:textId="77777777" w:rsidR="00920D0F" w:rsidRPr="00920D0F" w:rsidRDefault="00920D0F" w:rsidP="00920D0F">
      <w:pPr>
        <w:pStyle w:val="ListParagraph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rFonts w:ascii="Consolas" w:hAnsi="Consolas"/>
          <w:color w:val="222222"/>
          <w:sz w:val="18"/>
          <w:szCs w:val="18"/>
          <w:shd w:val="clear" w:color="auto" w:fill="FFFFFF"/>
        </w:rPr>
        <w:t>Switch 2.</w:t>
      </w:r>
    </w:p>
    <w:p w14:paraId="101FCD84" w14:textId="77777777" w:rsidR="00920D0F" w:rsidRPr="00920D0F" w:rsidRDefault="00920D0F" w:rsidP="00920D0F">
      <w:pPr>
        <w:ind w:left="360"/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shd w:val="clear" w:color="auto" w:fill="FFFFFF"/>
        </w:rPr>
        <w:drawing>
          <wp:inline distT="0" distB="0" distL="0" distR="0" wp14:anchorId="406F4F5C" wp14:editId="09445B96">
            <wp:extent cx="3970020" cy="4159380"/>
            <wp:effectExtent l="76200" t="76200" r="12573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907" cy="4170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BFE8C" w14:textId="77777777" w:rsidR="00920D0F" w:rsidRPr="00920D0F" w:rsidRDefault="00920D0F" w:rsidP="00920D0F">
      <w:pPr>
        <w:pStyle w:val="ListParagraph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001002C" w14:textId="77777777" w:rsidR="00920D0F" w:rsidRPr="00920D0F" w:rsidRDefault="00920D0F" w:rsidP="00920D0F">
      <w:pPr>
        <w:ind w:left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rFonts w:ascii="Consolas" w:hAnsi="Consolas"/>
          <w:color w:val="222222"/>
          <w:sz w:val="18"/>
          <w:szCs w:val="18"/>
          <w:shd w:val="clear" w:color="auto" w:fill="FFFFFF"/>
        </w:rPr>
        <w:t>Switch 3.</w:t>
      </w:r>
    </w:p>
    <w:p w14:paraId="2170847C" w14:textId="77777777" w:rsidR="00920D0F" w:rsidRPr="00920D0F" w:rsidRDefault="00920D0F" w:rsidP="00920D0F">
      <w:pPr>
        <w:ind w:left="360"/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20D0F">
        <w:rPr>
          <w:shd w:val="clear" w:color="auto" w:fill="FFFFFF"/>
        </w:rPr>
        <w:lastRenderedPageBreak/>
        <w:drawing>
          <wp:inline distT="0" distB="0" distL="0" distR="0" wp14:anchorId="1E7A30D5" wp14:editId="50B01CB7">
            <wp:extent cx="3832860" cy="4072414"/>
            <wp:effectExtent l="76200" t="76200" r="129540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549" cy="4080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04B62" w14:textId="77777777" w:rsidR="00920D0F" w:rsidRPr="001B20DA" w:rsidRDefault="00920D0F" w:rsidP="00920D0F">
      <w:pPr>
        <w:rPr>
          <w:rFonts w:ascii="Consolas" w:hAnsi="Consolas"/>
          <w:color w:val="222222"/>
          <w:sz w:val="32"/>
          <w:szCs w:val="32"/>
          <w:shd w:val="clear" w:color="auto" w:fill="FFFFFF"/>
        </w:rPr>
      </w:pPr>
    </w:p>
    <w:p w14:paraId="4BC96FC6" w14:textId="6BBAED4B" w:rsidR="00641528" w:rsidRPr="001B20DA" w:rsidRDefault="00641528" w:rsidP="0033757E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32"/>
          <w:szCs w:val="32"/>
          <w:shd w:val="clear" w:color="auto" w:fill="FFFFFF"/>
        </w:rPr>
      </w:pPr>
      <w:r w:rsidRPr="001B20DA">
        <w:rPr>
          <w:rFonts w:ascii="Consolas" w:hAnsi="Consolas"/>
          <w:color w:val="222222"/>
          <w:sz w:val="32"/>
          <w:szCs w:val="32"/>
          <w:shd w:val="clear" w:color="auto" w:fill="FFFFFF"/>
        </w:rPr>
        <w:t>Show the interfaces information for all the PC’s</w:t>
      </w:r>
    </w:p>
    <w:p w14:paraId="7DD1912A" w14:textId="7824C8A3" w:rsidR="0033757E" w:rsidRDefault="0033757E" w:rsidP="0033757E">
      <w:pPr>
        <w:rPr>
          <w:sz w:val="36"/>
          <w:szCs w:val="36"/>
        </w:rPr>
      </w:pPr>
      <w:r>
        <w:rPr>
          <w:sz w:val="36"/>
          <w:szCs w:val="36"/>
        </w:rPr>
        <w:t>Switch 2.</w:t>
      </w:r>
    </w:p>
    <w:p w14:paraId="3631FB0B" w14:textId="7A46BFED" w:rsidR="0033757E" w:rsidRDefault="0033757E" w:rsidP="0033757E">
      <w:pPr>
        <w:jc w:val="center"/>
        <w:rPr>
          <w:sz w:val="36"/>
          <w:szCs w:val="36"/>
        </w:rPr>
      </w:pPr>
      <w:r w:rsidRPr="0033757E">
        <w:rPr>
          <w:sz w:val="36"/>
          <w:szCs w:val="36"/>
        </w:rPr>
        <w:lastRenderedPageBreak/>
        <w:drawing>
          <wp:inline distT="0" distB="0" distL="0" distR="0" wp14:anchorId="782338CD" wp14:editId="67EC9616">
            <wp:extent cx="4610500" cy="4930567"/>
            <wp:effectExtent l="76200" t="76200" r="13335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930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DE38F" w14:textId="259C6B15" w:rsidR="0033757E" w:rsidRDefault="0033757E" w:rsidP="0033757E">
      <w:pPr>
        <w:rPr>
          <w:sz w:val="36"/>
          <w:szCs w:val="36"/>
        </w:rPr>
      </w:pPr>
      <w:r>
        <w:rPr>
          <w:sz w:val="36"/>
          <w:szCs w:val="36"/>
        </w:rPr>
        <w:t>Switch 1.</w:t>
      </w:r>
    </w:p>
    <w:p w14:paraId="7CC4D360" w14:textId="4A32B5E9" w:rsidR="0033757E" w:rsidRDefault="0033757E" w:rsidP="0033757E">
      <w:pPr>
        <w:jc w:val="center"/>
        <w:rPr>
          <w:sz w:val="36"/>
          <w:szCs w:val="36"/>
        </w:rPr>
      </w:pPr>
      <w:r w:rsidRPr="0033757E">
        <w:rPr>
          <w:sz w:val="36"/>
          <w:szCs w:val="36"/>
        </w:rPr>
        <w:lastRenderedPageBreak/>
        <w:drawing>
          <wp:inline distT="0" distB="0" distL="0" distR="0" wp14:anchorId="41BC9420" wp14:editId="5BE06294">
            <wp:extent cx="4580017" cy="4884843"/>
            <wp:effectExtent l="76200" t="76200" r="12573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8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985F0" w14:textId="69CC3EA4" w:rsidR="0033757E" w:rsidRDefault="0033757E" w:rsidP="0033757E">
      <w:pPr>
        <w:rPr>
          <w:sz w:val="36"/>
          <w:szCs w:val="36"/>
        </w:rPr>
      </w:pPr>
      <w:r>
        <w:rPr>
          <w:sz w:val="36"/>
          <w:szCs w:val="36"/>
        </w:rPr>
        <w:t>Switch 3.</w:t>
      </w:r>
    </w:p>
    <w:p w14:paraId="5B8C0B18" w14:textId="3E4FCAD5" w:rsidR="0033757E" w:rsidRDefault="0033757E" w:rsidP="0033757E">
      <w:pPr>
        <w:jc w:val="center"/>
        <w:rPr>
          <w:sz w:val="36"/>
          <w:szCs w:val="36"/>
        </w:rPr>
      </w:pPr>
      <w:r w:rsidRPr="0033757E">
        <w:rPr>
          <w:sz w:val="36"/>
          <w:szCs w:val="36"/>
        </w:rPr>
        <w:lastRenderedPageBreak/>
        <w:drawing>
          <wp:inline distT="0" distB="0" distL="0" distR="0" wp14:anchorId="16251E28" wp14:editId="2FA0D729">
            <wp:extent cx="4587638" cy="4930567"/>
            <wp:effectExtent l="76200" t="76200" r="137160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930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354DF" w14:textId="77777777" w:rsidR="0033757E" w:rsidRPr="0033757E" w:rsidRDefault="0033757E" w:rsidP="0033757E">
      <w:pPr>
        <w:rPr>
          <w:sz w:val="36"/>
          <w:szCs w:val="36"/>
        </w:rPr>
      </w:pPr>
    </w:p>
    <w:sectPr w:rsidR="0033757E" w:rsidRPr="0033757E" w:rsidSect="00E63DAC">
      <w:headerReference w:type="default" r:id="rId23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80113" w14:textId="77777777" w:rsidR="00AD3401" w:rsidRDefault="00AD3401" w:rsidP="00E63DAC">
      <w:pPr>
        <w:spacing w:after="0" w:line="240" w:lineRule="auto"/>
      </w:pPr>
      <w:r>
        <w:separator/>
      </w:r>
    </w:p>
  </w:endnote>
  <w:endnote w:type="continuationSeparator" w:id="0">
    <w:p w14:paraId="36FB8D41" w14:textId="77777777" w:rsidR="00AD3401" w:rsidRDefault="00AD3401" w:rsidP="00E6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DB114" w14:textId="77777777" w:rsidR="00AD3401" w:rsidRDefault="00AD3401" w:rsidP="00E63DAC">
      <w:pPr>
        <w:spacing w:after="0" w:line="240" w:lineRule="auto"/>
      </w:pPr>
      <w:r>
        <w:separator/>
      </w:r>
    </w:p>
  </w:footnote>
  <w:footnote w:type="continuationSeparator" w:id="0">
    <w:p w14:paraId="63C1208F" w14:textId="77777777" w:rsidR="00AD3401" w:rsidRDefault="00AD3401" w:rsidP="00E63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D1113" w14:textId="7AF730C1" w:rsidR="00E63DAC" w:rsidRDefault="00E63DAC">
    <w:pPr>
      <w:pStyle w:val="Header"/>
    </w:pPr>
    <w:r>
      <w:t>20181CSE0621</w:t>
    </w:r>
    <w:r>
      <w:ptab w:relativeTo="margin" w:alignment="center" w:leader="none"/>
    </w:r>
    <w:r>
      <w:t xml:space="preserve">Sai Ram. K </w:t>
    </w:r>
    <w:r>
      <w:ptab w:relativeTo="margin" w:alignment="right" w:leader="none"/>
    </w:r>
    <w:r>
      <w:t>22-03-2021 | NP CA-2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357A6"/>
    <w:multiLevelType w:val="hybridMultilevel"/>
    <w:tmpl w:val="77046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AC"/>
    <w:rsid w:val="001B20DA"/>
    <w:rsid w:val="002F5B47"/>
    <w:rsid w:val="0033757E"/>
    <w:rsid w:val="004A19BD"/>
    <w:rsid w:val="005778A1"/>
    <w:rsid w:val="00641528"/>
    <w:rsid w:val="00781051"/>
    <w:rsid w:val="007F6D5B"/>
    <w:rsid w:val="008656AB"/>
    <w:rsid w:val="00920D0F"/>
    <w:rsid w:val="00AD3401"/>
    <w:rsid w:val="00E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0F08"/>
  <w15:chartTrackingRefBased/>
  <w15:docId w15:val="{8B7748CB-A1FC-4FA2-9E37-06AEE1D1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AC"/>
  </w:style>
  <w:style w:type="paragraph" w:styleId="Footer">
    <w:name w:val="footer"/>
    <w:basedOn w:val="Normal"/>
    <w:link w:val="FooterChar"/>
    <w:uiPriority w:val="99"/>
    <w:unhideWhenUsed/>
    <w:rsid w:val="00E6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AC"/>
  </w:style>
  <w:style w:type="paragraph" w:styleId="ListParagraph">
    <w:name w:val="List Paragraph"/>
    <w:basedOn w:val="Normal"/>
    <w:uiPriority w:val="34"/>
    <w:qFormat/>
    <w:rsid w:val="0064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4</cp:revision>
  <dcterms:created xsi:type="dcterms:W3CDTF">2021-03-22T03:21:00Z</dcterms:created>
  <dcterms:modified xsi:type="dcterms:W3CDTF">2021-03-22T04:58:00Z</dcterms:modified>
</cp:coreProperties>
</file>