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06D6" w14:textId="19379DCB" w:rsidR="00A73B6F" w:rsidRDefault="00A719B0" w:rsidP="0021274C">
      <w:pPr>
        <w:spacing w:line="360" w:lineRule="exact"/>
        <w:ind w:firstLine="567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 Реализация</w:t>
      </w:r>
    </w:p>
    <w:p w14:paraId="05AD3A6F" w14:textId="2CEDC74B" w:rsidR="00A719B0" w:rsidRDefault="00A719B0" w:rsidP="0021274C">
      <w:pPr>
        <w:spacing w:line="360" w:lineRule="exact"/>
        <w:ind w:firstLine="567"/>
        <w:jc w:val="both"/>
        <w:rPr>
          <w:rFonts w:eastAsia="Times New Roman"/>
          <w:b/>
          <w:bCs/>
          <w:sz w:val="28"/>
          <w:szCs w:val="28"/>
        </w:rPr>
      </w:pPr>
      <w:r w:rsidRPr="00A719B0">
        <w:rPr>
          <w:rFonts w:eastAsia="Times New Roman"/>
          <w:b/>
          <w:bCs/>
          <w:sz w:val="28"/>
          <w:szCs w:val="28"/>
        </w:rPr>
        <w:t>3.1 Реализация проекта</w:t>
      </w:r>
    </w:p>
    <w:p w14:paraId="390342D7" w14:textId="02F87EDB" w:rsidR="00A719B0" w:rsidRDefault="00A719B0" w:rsidP="0021274C">
      <w:pPr>
        <w:spacing w:line="360" w:lineRule="exact"/>
        <w:ind w:firstLine="567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3.1.1 Структура программы</w:t>
      </w:r>
    </w:p>
    <w:p w14:paraId="1227506F" w14:textId="094560A3" w:rsidR="00A719B0" w:rsidRDefault="00A719B0" w:rsidP="0021274C">
      <w:pPr>
        <w:spacing w:line="360" w:lineRule="exact"/>
        <w:ind w:firstLine="567"/>
        <w:jc w:val="both"/>
        <w:rPr>
          <w:rFonts w:eastAsia="Times New Roman"/>
          <w:b/>
          <w:bCs/>
          <w:sz w:val="28"/>
          <w:szCs w:val="28"/>
        </w:rPr>
      </w:pPr>
    </w:p>
    <w:p w14:paraId="4C58D62F" w14:textId="68857DD3" w:rsidR="00A719B0" w:rsidRPr="00A719B0" w:rsidRDefault="00A719B0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A719B0">
        <w:rPr>
          <w:rFonts w:eastAsia="Times New Roman"/>
          <w:sz w:val="28"/>
          <w:szCs w:val="28"/>
        </w:rPr>
        <w:t xml:space="preserve">Данный курсовой проект содержит </w:t>
      </w:r>
      <w:r>
        <w:rPr>
          <w:rFonts w:eastAsia="Times New Roman"/>
          <w:sz w:val="28"/>
          <w:szCs w:val="28"/>
        </w:rPr>
        <w:t>3</w:t>
      </w:r>
      <w:r w:rsidRPr="00A719B0">
        <w:rPr>
          <w:rFonts w:eastAsia="Times New Roman"/>
          <w:sz w:val="28"/>
          <w:szCs w:val="28"/>
        </w:rPr>
        <w:t xml:space="preserve"> модул</w:t>
      </w:r>
      <w:r>
        <w:rPr>
          <w:rFonts w:eastAsia="Times New Roman"/>
          <w:sz w:val="28"/>
          <w:szCs w:val="28"/>
        </w:rPr>
        <w:t>я</w:t>
      </w:r>
      <w:r w:rsidRPr="00A719B0">
        <w:rPr>
          <w:rFonts w:eastAsia="Times New Roman"/>
          <w:sz w:val="28"/>
          <w:szCs w:val="28"/>
        </w:rPr>
        <w:t>. Далее рассмотрим</w:t>
      </w:r>
      <w:r>
        <w:rPr>
          <w:rFonts w:eastAsia="Times New Roman"/>
          <w:sz w:val="28"/>
          <w:szCs w:val="28"/>
        </w:rPr>
        <w:t xml:space="preserve"> </w:t>
      </w:r>
      <w:r w:rsidRPr="00A719B0">
        <w:rPr>
          <w:rFonts w:eastAsia="Times New Roman"/>
          <w:sz w:val="28"/>
          <w:szCs w:val="28"/>
        </w:rPr>
        <w:t>назначение каждого модуля:</w:t>
      </w:r>
    </w:p>
    <w:p w14:paraId="1B8D6BD9" w14:textId="21460285" w:rsidR="00A719B0" w:rsidRPr="00A719B0" w:rsidRDefault="00A719B0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A719B0">
        <w:rPr>
          <w:rFonts w:eastAsia="Times New Roman"/>
          <w:sz w:val="28"/>
          <w:szCs w:val="28"/>
        </w:rPr>
        <w:t>1 Модуль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Loading</w:t>
      </w:r>
      <w:r w:rsidRPr="00A719B0">
        <w:rPr>
          <w:rFonts w:eastAsia="Times New Roman"/>
          <w:sz w:val="28"/>
          <w:szCs w:val="28"/>
        </w:rPr>
        <w:t xml:space="preserve"> – отвечает за загрузочный экран;</w:t>
      </w:r>
    </w:p>
    <w:p w14:paraId="2181FE5B" w14:textId="764A1924" w:rsidR="00A719B0" w:rsidRDefault="00A719B0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A719B0">
        <w:rPr>
          <w:rFonts w:eastAsia="Times New Roman"/>
          <w:sz w:val="28"/>
          <w:szCs w:val="28"/>
        </w:rPr>
        <w:t xml:space="preserve">2 Модуль </w:t>
      </w:r>
      <w:r>
        <w:rPr>
          <w:rFonts w:eastAsia="Times New Roman"/>
          <w:sz w:val="28"/>
          <w:szCs w:val="28"/>
          <w:lang w:val="en-US"/>
        </w:rPr>
        <w:t>Main</w:t>
      </w:r>
      <w:r w:rsidRPr="00A719B0">
        <w:rPr>
          <w:rFonts w:eastAsia="Times New Roman"/>
          <w:sz w:val="28"/>
          <w:szCs w:val="28"/>
        </w:rPr>
        <w:t xml:space="preserve"> – главное меню </w:t>
      </w:r>
      <w:r>
        <w:rPr>
          <w:rFonts w:eastAsia="Times New Roman"/>
          <w:sz w:val="28"/>
          <w:szCs w:val="28"/>
        </w:rPr>
        <w:t>редактора</w:t>
      </w:r>
      <w:r w:rsidRPr="00A719B0">
        <w:rPr>
          <w:rFonts w:eastAsia="Times New Roman"/>
          <w:sz w:val="28"/>
          <w:szCs w:val="28"/>
        </w:rPr>
        <w:t>;</w:t>
      </w:r>
    </w:p>
    <w:p w14:paraId="68DDDE22" w14:textId="76727F13" w:rsidR="00A719B0" w:rsidRPr="00A719B0" w:rsidRDefault="00A719B0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A719B0">
        <w:rPr>
          <w:rFonts w:eastAsia="Times New Roman"/>
          <w:sz w:val="28"/>
          <w:szCs w:val="28"/>
        </w:rPr>
        <w:t xml:space="preserve">3 </w:t>
      </w:r>
      <w:r>
        <w:rPr>
          <w:rFonts w:eastAsia="Times New Roman"/>
          <w:sz w:val="28"/>
          <w:szCs w:val="28"/>
        </w:rPr>
        <w:t>Модуль</w:t>
      </w:r>
      <w:r w:rsidRPr="00A719B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About</w:t>
      </w:r>
      <w:r w:rsidRPr="00A719B0">
        <w:rPr>
          <w:rFonts w:eastAsia="Times New Roman"/>
          <w:sz w:val="28"/>
          <w:szCs w:val="28"/>
        </w:rPr>
        <w:t xml:space="preserve"> –</w:t>
      </w:r>
      <w:r>
        <w:rPr>
          <w:rFonts w:eastAsia="Times New Roman"/>
          <w:sz w:val="28"/>
          <w:szCs w:val="28"/>
        </w:rPr>
        <w:t xml:space="preserve"> </w:t>
      </w:r>
      <w:r w:rsidRPr="00A719B0">
        <w:rPr>
          <w:rFonts w:eastAsia="Times New Roman"/>
          <w:sz w:val="28"/>
          <w:szCs w:val="28"/>
        </w:rPr>
        <w:t>содержит информацию о разработчике.</w:t>
      </w:r>
    </w:p>
    <w:p w14:paraId="4598FB12" w14:textId="13B36DFF" w:rsidR="00A719B0" w:rsidRDefault="00A719B0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658F831C" w14:textId="050337AE" w:rsidR="00A719B0" w:rsidRDefault="00A719B0" w:rsidP="00A719B0">
      <w:pPr>
        <w:spacing w:line="360" w:lineRule="exact"/>
        <w:ind w:firstLine="567"/>
        <w:jc w:val="both"/>
        <w:rPr>
          <w:rFonts w:eastAsia="Times New Roman"/>
          <w:b/>
          <w:bCs/>
          <w:sz w:val="28"/>
          <w:szCs w:val="28"/>
        </w:rPr>
      </w:pPr>
      <w:r w:rsidRPr="00A719B0">
        <w:rPr>
          <w:rFonts w:eastAsia="Times New Roman"/>
          <w:b/>
          <w:bCs/>
          <w:sz w:val="28"/>
          <w:szCs w:val="28"/>
        </w:rPr>
        <w:t>3.1.2 Структура и описание разработанных процедур и функций</w:t>
      </w:r>
    </w:p>
    <w:p w14:paraId="677BCB93" w14:textId="37860498" w:rsidR="00A719B0" w:rsidRPr="00E24DD9" w:rsidRDefault="00A719B0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</w:p>
    <w:p w14:paraId="2B6B06D3" w14:textId="40897A4D" w:rsidR="00526039" w:rsidRPr="00EF43F4" w:rsidRDefault="00EF43F4" w:rsidP="00A719B0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EF43F4">
        <w:rPr>
          <w:rFonts w:eastAsia="Times New Roman"/>
          <w:sz w:val="28"/>
          <w:szCs w:val="28"/>
        </w:rPr>
        <w:t>Описание разработанных процедур находятся в таблице 1.</w:t>
      </w:r>
    </w:p>
    <w:p w14:paraId="2462916D" w14:textId="470BF3A0" w:rsidR="00526039" w:rsidRPr="00EF43F4" w:rsidRDefault="00EF43F4" w:rsidP="00980370">
      <w:pPr>
        <w:spacing w:line="360" w:lineRule="exact"/>
        <w:ind w:left="-2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Таблица 1 </w:t>
      </w:r>
      <w:r w:rsidRPr="00EF43F4"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Процедуры и функции</w:t>
      </w:r>
    </w:p>
    <w:tbl>
      <w:tblPr>
        <w:tblStyle w:val="a4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970"/>
        <w:gridCol w:w="1984"/>
        <w:gridCol w:w="1843"/>
        <w:gridCol w:w="2268"/>
      </w:tblGrid>
      <w:tr w:rsidR="00591066" w:rsidRPr="0063321A" w14:paraId="3117172C" w14:textId="77777777" w:rsidTr="00591066">
        <w:tc>
          <w:tcPr>
            <w:tcW w:w="3970" w:type="dxa"/>
          </w:tcPr>
          <w:p w14:paraId="674FE427" w14:textId="77777777" w:rsidR="0063321A" w:rsidRPr="00EB1965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Имя процедуры</w:t>
            </w:r>
          </w:p>
        </w:tc>
        <w:tc>
          <w:tcPr>
            <w:tcW w:w="1984" w:type="dxa"/>
          </w:tcPr>
          <w:p w14:paraId="7EF0A2A0" w14:textId="77777777" w:rsidR="0063321A" w:rsidRPr="00EB1965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843" w:type="dxa"/>
          </w:tcPr>
          <w:p w14:paraId="709BDAFE" w14:textId="77777777" w:rsidR="0063321A" w:rsidRPr="00EB1965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За каким компонентом закреплена</w:t>
            </w:r>
          </w:p>
        </w:tc>
        <w:tc>
          <w:tcPr>
            <w:tcW w:w="2268" w:type="dxa"/>
          </w:tcPr>
          <w:p w14:paraId="262D40AE" w14:textId="77777777" w:rsidR="0063321A" w:rsidRPr="00EB1965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Назначение</w:t>
            </w:r>
          </w:p>
        </w:tc>
      </w:tr>
      <w:tr w:rsidR="00EF43F4" w:rsidRPr="00EF43F4" w14:paraId="48780369" w14:textId="77777777" w:rsidTr="00591066">
        <w:tc>
          <w:tcPr>
            <w:tcW w:w="3970" w:type="dxa"/>
          </w:tcPr>
          <w:p w14:paraId="77C0C2BE" w14:textId="5F5C5097" w:rsidR="00EF43F4" w:rsidRPr="00EF43F4" w:rsidRDefault="00591066" w:rsidP="00591066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984" w:type="dxa"/>
          </w:tcPr>
          <w:p w14:paraId="38FBF852" w14:textId="7FD1CE2F" w:rsidR="00EF43F4" w:rsidRPr="00EF43F4" w:rsidRDefault="00EF43F4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F43F4">
              <w:rPr>
                <w:rFonts w:eastAsia="Times New Roman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</w:tcPr>
          <w:p w14:paraId="35724106" w14:textId="29D60B81" w:rsidR="00EF43F4" w:rsidRPr="00EF43F4" w:rsidRDefault="00EF43F4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LoadingForm</w:t>
            </w:r>
          </w:p>
        </w:tc>
        <w:tc>
          <w:tcPr>
            <w:tcW w:w="2268" w:type="dxa"/>
          </w:tcPr>
          <w:p w14:paraId="7B3557D8" w14:textId="53B1193A" w:rsidR="00EF43F4" w:rsidRPr="00EF43F4" w:rsidRDefault="00EF43F4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F43F4">
              <w:rPr>
                <w:rFonts w:eastAsia="Times New Roman"/>
                <w:sz w:val="24"/>
                <w:szCs w:val="24"/>
              </w:rPr>
              <w:t>Инициализирует форму при её создании</w:t>
            </w:r>
          </w:p>
        </w:tc>
      </w:tr>
      <w:tr w:rsidR="00591066" w:rsidRPr="00591066" w14:paraId="7E5E7FC6" w14:textId="77777777" w:rsidTr="00591066">
        <w:tc>
          <w:tcPr>
            <w:tcW w:w="3970" w:type="dxa"/>
          </w:tcPr>
          <w:p w14:paraId="092011D1" w14:textId="45F3B801" w:rsidR="00591066" w:rsidRPr="00591066" w:rsidRDefault="00591066" w:rsidP="00591066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Timer1Timer(Sender: TObject);</w:t>
            </w:r>
          </w:p>
        </w:tc>
        <w:tc>
          <w:tcPr>
            <w:tcW w:w="1984" w:type="dxa"/>
          </w:tcPr>
          <w:p w14:paraId="2E5826A4" w14:textId="4382AA68" w:rsidR="00591066" w:rsidRPr="00EF43F4" w:rsidRDefault="00591066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1843" w:type="dxa"/>
          </w:tcPr>
          <w:p w14:paraId="06CF1F66" w14:textId="5218A62B" w:rsidR="00591066" w:rsidRDefault="00591066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LoadingForm</w:t>
            </w:r>
          </w:p>
        </w:tc>
        <w:tc>
          <w:tcPr>
            <w:tcW w:w="2268" w:type="dxa"/>
          </w:tcPr>
          <w:p w14:paraId="52F439E9" w14:textId="0DE0E07A" w:rsidR="00591066" w:rsidRPr="00591066" w:rsidRDefault="00591066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Обрабатывает события таймера</w:t>
            </w:r>
          </w:p>
        </w:tc>
      </w:tr>
      <w:tr w:rsidR="00591066" w:rsidRPr="0063321A" w14:paraId="2C17E55C" w14:textId="77777777" w:rsidTr="00591066">
        <w:tc>
          <w:tcPr>
            <w:tcW w:w="3970" w:type="dxa"/>
          </w:tcPr>
          <w:p w14:paraId="5DE0C328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AddShapeClick(Sender: TObject);</w:t>
            </w:r>
          </w:p>
        </w:tc>
        <w:tc>
          <w:tcPr>
            <w:tcW w:w="1984" w:type="dxa"/>
          </w:tcPr>
          <w:p w14:paraId="12ABBD0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17EC9A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580AA990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Добавление фигуры при нажатии на кнопку</w:t>
            </w:r>
          </w:p>
        </w:tc>
      </w:tr>
      <w:tr w:rsidR="00591066" w:rsidRPr="0063321A" w14:paraId="530E9660" w14:textId="77777777" w:rsidTr="00591066">
        <w:tc>
          <w:tcPr>
            <w:tcW w:w="3970" w:type="dxa"/>
          </w:tcPr>
          <w:p w14:paraId="2BC6D16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BevelPaint(Sender: TObject);</w:t>
            </w:r>
          </w:p>
        </w:tc>
        <w:tc>
          <w:tcPr>
            <w:tcW w:w="1984" w:type="dxa"/>
          </w:tcPr>
          <w:p w14:paraId="055CA4E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E2FF4A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20C8D13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Отрисовка элемента Bevel</w:t>
            </w:r>
          </w:p>
        </w:tc>
      </w:tr>
      <w:tr w:rsidR="00591066" w:rsidRPr="0063321A" w14:paraId="7402D136" w14:textId="77777777" w:rsidTr="00591066">
        <w:tc>
          <w:tcPr>
            <w:tcW w:w="3970" w:type="dxa"/>
          </w:tcPr>
          <w:p w14:paraId="71ABBC96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BrushClick(Sender: TObject);</w:t>
            </w:r>
          </w:p>
        </w:tc>
        <w:tc>
          <w:tcPr>
            <w:tcW w:w="1984" w:type="dxa"/>
          </w:tcPr>
          <w:p w14:paraId="646EACE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04EC98E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03B28E1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Обработка клика по элементу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Brush</w:t>
            </w:r>
          </w:p>
        </w:tc>
      </w:tr>
      <w:tr w:rsidR="00591066" w:rsidRPr="0063321A" w14:paraId="3F78CCEA" w14:textId="77777777" w:rsidTr="00591066">
        <w:tc>
          <w:tcPr>
            <w:tcW w:w="3970" w:type="dxa"/>
          </w:tcPr>
          <w:p w14:paraId="2B210D4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984" w:type="dxa"/>
          </w:tcPr>
          <w:p w14:paraId="2E078F5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3131D6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3F5BCA9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Инициализация формы при создании</w:t>
            </w:r>
          </w:p>
        </w:tc>
      </w:tr>
      <w:tr w:rsidR="00591066" w:rsidRPr="0063321A" w14:paraId="090BE3D9" w14:textId="77777777" w:rsidTr="00591066">
        <w:tc>
          <w:tcPr>
            <w:tcW w:w="3970" w:type="dxa"/>
          </w:tcPr>
          <w:p w14:paraId="185A0BB8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miFileNewClick(Sender: TObject);</w:t>
            </w:r>
          </w:p>
        </w:tc>
        <w:tc>
          <w:tcPr>
            <w:tcW w:w="1984" w:type="dxa"/>
          </w:tcPr>
          <w:p w14:paraId="51805C1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45A052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miFileNew</w:t>
            </w:r>
          </w:p>
        </w:tc>
        <w:tc>
          <w:tcPr>
            <w:tcW w:w="2268" w:type="dxa"/>
          </w:tcPr>
          <w:p w14:paraId="4C844305" w14:textId="33FF9E7F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Создание нового файла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Новый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60094F67" w14:textId="77777777" w:rsidTr="00591066">
        <w:tc>
          <w:tcPr>
            <w:tcW w:w="3970" w:type="dxa"/>
          </w:tcPr>
          <w:p w14:paraId="2830A4D2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miFileCloseClick(Sender: TObject);</w:t>
            </w:r>
          </w:p>
        </w:tc>
        <w:tc>
          <w:tcPr>
            <w:tcW w:w="1984" w:type="dxa"/>
          </w:tcPr>
          <w:p w14:paraId="6D2FCD7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5DEA9C3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miFileClose</w:t>
            </w:r>
          </w:p>
        </w:tc>
        <w:tc>
          <w:tcPr>
            <w:tcW w:w="2268" w:type="dxa"/>
          </w:tcPr>
          <w:p w14:paraId="0C7783D6" w14:textId="69EAC61E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Закрытие файла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Закрыть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2F80C3D9" w14:textId="77777777" w:rsidTr="00591066">
        <w:tc>
          <w:tcPr>
            <w:tcW w:w="3970" w:type="dxa"/>
          </w:tcPr>
          <w:p w14:paraId="60381821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miFileOpenClick(Sender: TObject);</w:t>
            </w:r>
          </w:p>
        </w:tc>
        <w:tc>
          <w:tcPr>
            <w:tcW w:w="1984" w:type="dxa"/>
          </w:tcPr>
          <w:p w14:paraId="6302918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496360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miFileOpen</w:t>
            </w:r>
          </w:p>
        </w:tc>
        <w:tc>
          <w:tcPr>
            <w:tcW w:w="2268" w:type="dxa"/>
          </w:tcPr>
          <w:p w14:paraId="41A34452" w14:textId="50A2E60B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Открытие файла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Открыть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2B3D3BA6" w14:textId="77777777" w:rsidTr="00591066">
        <w:tc>
          <w:tcPr>
            <w:tcW w:w="3970" w:type="dxa"/>
          </w:tcPr>
          <w:p w14:paraId="79E62F4D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miExitClick(Sender: TObject);</w:t>
            </w:r>
          </w:p>
        </w:tc>
        <w:tc>
          <w:tcPr>
            <w:tcW w:w="1984" w:type="dxa"/>
          </w:tcPr>
          <w:p w14:paraId="0EB1842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B27844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miExit</w:t>
            </w:r>
          </w:p>
        </w:tc>
        <w:tc>
          <w:tcPr>
            <w:tcW w:w="2268" w:type="dxa"/>
          </w:tcPr>
          <w:p w14:paraId="460AE698" w14:textId="5A805868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Закрытие приложения при </w:t>
            </w:r>
            <w:r w:rsidRPr="0063321A">
              <w:rPr>
                <w:rFonts w:eastAsia="Times New Roman"/>
                <w:sz w:val="24"/>
                <w:szCs w:val="24"/>
              </w:rPr>
              <w:lastRenderedPageBreak/>
              <w:t xml:space="preserve">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Выход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21DD722D" w14:textId="77777777" w:rsidTr="00591066">
        <w:tc>
          <w:tcPr>
            <w:tcW w:w="3970" w:type="dxa"/>
          </w:tcPr>
          <w:p w14:paraId="67260E6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lastRenderedPageBreak/>
              <w:t>procedure miFileSaveClick(Sender: TObject);</w:t>
            </w:r>
          </w:p>
        </w:tc>
        <w:tc>
          <w:tcPr>
            <w:tcW w:w="1984" w:type="dxa"/>
          </w:tcPr>
          <w:p w14:paraId="3A03104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29480F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miFileSave</w:t>
            </w:r>
          </w:p>
        </w:tc>
        <w:tc>
          <w:tcPr>
            <w:tcW w:w="2268" w:type="dxa"/>
          </w:tcPr>
          <w:p w14:paraId="362418F0" w14:textId="3C96D8A9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Сохранение файла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Сохранить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10041DE5" w14:textId="77777777" w:rsidTr="00591066">
        <w:tc>
          <w:tcPr>
            <w:tcW w:w="3970" w:type="dxa"/>
          </w:tcPr>
          <w:p w14:paraId="4771EAA9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miFileSaveAsClick(Sender: TObject);</w:t>
            </w:r>
          </w:p>
        </w:tc>
        <w:tc>
          <w:tcPr>
            <w:tcW w:w="1984" w:type="dxa"/>
          </w:tcPr>
          <w:p w14:paraId="784425B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967D2E4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miFileSaveAs</w:t>
            </w:r>
          </w:p>
        </w:tc>
        <w:tc>
          <w:tcPr>
            <w:tcW w:w="2268" w:type="dxa"/>
          </w:tcPr>
          <w:p w14:paraId="4F1266F1" w14:textId="045CE9FA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Сохранение файла как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Сохранить как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2DA1D8FE" w14:textId="77777777" w:rsidTr="00591066">
        <w:tc>
          <w:tcPr>
            <w:tcW w:w="3970" w:type="dxa"/>
          </w:tcPr>
          <w:p w14:paraId="08FB94B7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miCutClick(Sender: TObject);</w:t>
            </w:r>
          </w:p>
        </w:tc>
        <w:tc>
          <w:tcPr>
            <w:tcW w:w="1984" w:type="dxa"/>
          </w:tcPr>
          <w:p w14:paraId="3684DEA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25DE8D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miCut</w:t>
            </w:r>
          </w:p>
        </w:tc>
        <w:tc>
          <w:tcPr>
            <w:tcW w:w="2268" w:type="dxa"/>
          </w:tcPr>
          <w:p w14:paraId="07BB0B01" w14:textId="5EEC8B0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Вырезание выделенной области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Вырезать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0163DDAE" w14:textId="77777777" w:rsidTr="00591066">
        <w:tc>
          <w:tcPr>
            <w:tcW w:w="3970" w:type="dxa"/>
          </w:tcPr>
          <w:p w14:paraId="350E4185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miCopyClick(Sender: TObject);</w:t>
            </w:r>
          </w:p>
        </w:tc>
        <w:tc>
          <w:tcPr>
            <w:tcW w:w="1984" w:type="dxa"/>
          </w:tcPr>
          <w:p w14:paraId="7EF45C7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F8C1034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miCopy</w:t>
            </w:r>
          </w:p>
        </w:tc>
        <w:tc>
          <w:tcPr>
            <w:tcW w:w="2268" w:type="dxa"/>
          </w:tcPr>
          <w:p w14:paraId="3B56861D" w14:textId="4F8DA51A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Копирование выделенной области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Скопировать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771CC22B" w14:textId="77777777" w:rsidTr="00591066">
        <w:tc>
          <w:tcPr>
            <w:tcW w:w="3970" w:type="dxa"/>
          </w:tcPr>
          <w:p w14:paraId="6F3C1933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miPasteClick(Sender: TObject);</w:t>
            </w:r>
          </w:p>
        </w:tc>
        <w:tc>
          <w:tcPr>
            <w:tcW w:w="1984" w:type="dxa"/>
          </w:tcPr>
          <w:p w14:paraId="6F9FB42F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5CD061C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miPaste</w:t>
            </w:r>
          </w:p>
        </w:tc>
        <w:tc>
          <w:tcPr>
            <w:tcW w:w="2268" w:type="dxa"/>
          </w:tcPr>
          <w:p w14:paraId="41445FD2" w14:textId="1873567D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Вставка из буфера обмена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CD1A51">
              <w:rPr>
                <w:rFonts w:eastAsia="Times New Roman"/>
                <w:sz w:val="24"/>
                <w:szCs w:val="24"/>
              </w:rPr>
              <w:t>Вставить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033BB16F" w14:textId="77777777" w:rsidTr="00591066">
        <w:tc>
          <w:tcPr>
            <w:tcW w:w="3970" w:type="dxa"/>
          </w:tcPr>
          <w:p w14:paraId="2551E562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miAboutClick(Sender: TObject);</w:t>
            </w:r>
          </w:p>
        </w:tc>
        <w:tc>
          <w:tcPr>
            <w:tcW w:w="1984" w:type="dxa"/>
          </w:tcPr>
          <w:p w14:paraId="51D99A8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409C9D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miAbout</w:t>
            </w:r>
          </w:p>
        </w:tc>
        <w:tc>
          <w:tcPr>
            <w:tcW w:w="2268" w:type="dxa"/>
          </w:tcPr>
          <w:p w14:paraId="2690272D" w14:textId="228456BE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Открытие </w:t>
            </w:r>
            <w:r w:rsidR="00EF43F4">
              <w:rPr>
                <w:rFonts w:eastAsia="Times New Roman"/>
                <w:sz w:val="24"/>
                <w:szCs w:val="24"/>
              </w:rPr>
              <w:t xml:space="preserve">формы </w:t>
            </w:r>
            <w:r w:rsidR="00EF43F4">
              <w:rPr>
                <w:rFonts w:eastAsia="Times New Roman"/>
                <w:sz w:val="24"/>
                <w:szCs w:val="24"/>
                <w:lang w:val="en-US"/>
              </w:rPr>
              <w:t>About</w:t>
            </w:r>
            <w:r w:rsidRPr="0063321A">
              <w:rPr>
                <w:rFonts w:eastAsia="Times New Roman"/>
                <w:sz w:val="24"/>
                <w:szCs w:val="24"/>
              </w:rPr>
              <w:t xml:space="preserve">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EF43F4">
              <w:rPr>
                <w:rFonts w:eastAsia="Times New Roman"/>
                <w:sz w:val="24"/>
                <w:szCs w:val="24"/>
              </w:rPr>
              <w:t>О программе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5171B3CA" w14:textId="77777777" w:rsidTr="00591066">
        <w:tc>
          <w:tcPr>
            <w:tcW w:w="3970" w:type="dxa"/>
          </w:tcPr>
          <w:p w14:paraId="241298C3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miPasteToRectClick(Sender: TObject);</w:t>
            </w:r>
          </w:p>
        </w:tc>
        <w:tc>
          <w:tcPr>
            <w:tcW w:w="1984" w:type="dxa"/>
          </w:tcPr>
          <w:p w14:paraId="787B357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9BF627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miPasteToRect</w:t>
            </w:r>
          </w:p>
        </w:tc>
        <w:tc>
          <w:tcPr>
            <w:tcW w:w="2268" w:type="dxa"/>
          </w:tcPr>
          <w:p w14:paraId="2E320EE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Вставка из буфера обмена в прямоугольник</w:t>
            </w:r>
          </w:p>
        </w:tc>
      </w:tr>
      <w:tr w:rsidR="00591066" w:rsidRPr="0063321A" w14:paraId="4E5962C5" w14:textId="77777777" w:rsidTr="00591066">
        <w:tc>
          <w:tcPr>
            <w:tcW w:w="3970" w:type="dxa"/>
          </w:tcPr>
          <w:p w14:paraId="120B355C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trkZoomChange(Sender: TObject);</w:t>
            </w:r>
          </w:p>
        </w:tc>
        <w:tc>
          <w:tcPr>
            <w:tcW w:w="1984" w:type="dxa"/>
          </w:tcPr>
          <w:p w14:paraId="530AD04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0E4328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trkZoom</w:t>
            </w:r>
          </w:p>
        </w:tc>
        <w:tc>
          <w:tcPr>
            <w:tcW w:w="2268" w:type="dxa"/>
          </w:tcPr>
          <w:p w14:paraId="2D73CBAC" w14:textId="0FE7A103" w:rsidR="0063321A" w:rsidRPr="00EF43F4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 xml:space="preserve">Обработка изменения </w:t>
            </w:r>
            <w:r w:rsidR="00EF43F4">
              <w:rPr>
                <w:rFonts w:eastAsia="Times New Roman"/>
                <w:sz w:val="24"/>
                <w:szCs w:val="24"/>
              </w:rPr>
              <w:t>приближения</w:t>
            </w:r>
          </w:p>
        </w:tc>
      </w:tr>
      <w:tr w:rsidR="00591066" w:rsidRPr="0063321A" w14:paraId="67E42E8A" w14:textId="77777777" w:rsidTr="00591066">
        <w:tc>
          <w:tcPr>
            <w:tcW w:w="3970" w:type="dxa"/>
          </w:tcPr>
          <w:p w14:paraId="562EFEE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miBackgroundClick(Sender: TObject);</w:t>
            </w:r>
          </w:p>
        </w:tc>
        <w:tc>
          <w:tcPr>
            <w:tcW w:w="1984" w:type="dxa"/>
          </w:tcPr>
          <w:p w14:paraId="63F4B30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D84598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miBackground</w:t>
            </w:r>
          </w:p>
        </w:tc>
        <w:tc>
          <w:tcPr>
            <w:tcW w:w="2268" w:type="dxa"/>
          </w:tcPr>
          <w:p w14:paraId="196C3970" w14:textId="7232CE96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Изменение фона при нажатии на пункт меню 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  <w:r w:rsidR="00EF43F4">
              <w:rPr>
                <w:rFonts w:eastAsia="Times New Roman"/>
                <w:sz w:val="24"/>
                <w:szCs w:val="24"/>
              </w:rPr>
              <w:t>Фоновый цвет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591066" w:rsidRPr="0063321A" w14:paraId="4E492B29" w14:textId="77777777" w:rsidTr="00591066">
        <w:tc>
          <w:tcPr>
            <w:tcW w:w="3970" w:type="dxa"/>
          </w:tcPr>
          <w:p w14:paraId="37DA4E75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miNegativeClick(Sender: TObject);</w:t>
            </w:r>
          </w:p>
        </w:tc>
        <w:tc>
          <w:tcPr>
            <w:tcW w:w="1984" w:type="dxa"/>
          </w:tcPr>
          <w:p w14:paraId="4D00AEA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E3A0A5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miNegative</w:t>
            </w:r>
          </w:p>
        </w:tc>
        <w:tc>
          <w:tcPr>
            <w:tcW w:w="2268" w:type="dxa"/>
          </w:tcPr>
          <w:p w14:paraId="03AAE61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Применение негативного эффекта к изображению</w:t>
            </w:r>
          </w:p>
        </w:tc>
      </w:tr>
      <w:tr w:rsidR="00591066" w:rsidRPr="0063321A" w14:paraId="6ED127D8" w14:textId="77777777" w:rsidTr="00591066">
        <w:tc>
          <w:tcPr>
            <w:tcW w:w="3970" w:type="dxa"/>
          </w:tcPr>
          <w:p w14:paraId="6809AFF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miGrayscaleClick(Sender: TObject);</w:t>
            </w:r>
          </w:p>
        </w:tc>
        <w:tc>
          <w:tcPr>
            <w:tcW w:w="1984" w:type="dxa"/>
          </w:tcPr>
          <w:p w14:paraId="56AF878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6EFB4E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miGrayscale</w:t>
            </w:r>
          </w:p>
        </w:tc>
        <w:tc>
          <w:tcPr>
            <w:tcW w:w="2268" w:type="dxa"/>
          </w:tcPr>
          <w:p w14:paraId="54FC518B" w14:textId="2DBF0629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 xml:space="preserve">Применение </w:t>
            </w:r>
            <w:r w:rsidR="00EF43F4">
              <w:rPr>
                <w:rFonts w:eastAsia="Times New Roman"/>
                <w:sz w:val="24"/>
                <w:szCs w:val="24"/>
              </w:rPr>
              <w:t xml:space="preserve">черно-белого эффекта </w:t>
            </w:r>
            <w:r w:rsidRPr="0063321A">
              <w:rPr>
                <w:rFonts w:eastAsia="Times New Roman"/>
                <w:sz w:val="24"/>
                <w:szCs w:val="24"/>
              </w:rPr>
              <w:t>к изображению</w:t>
            </w:r>
          </w:p>
        </w:tc>
      </w:tr>
      <w:tr w:rsidR="00591066" w:rsidRPr="0063321A" w14:paraId="2D7B6134" w14:textId="77777777" w:rsidTr="00591066">
        <w:tc>
          <w:tcPr>
            <w:tcW w:w="3970" w:type="dxa"/>
          </w:tcPr>
          <w:p w14:paraId="68F28E5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miVerticalflipClick(Sender: TObject);</w:t>
            </w:r>
          </w:p>
        </w:tc>
        <w:tc>
          <w:tcPr>
            <w:tcW w:w="1984" w:type="dxa"/>
          </w:tcPr>
          <w:p w14:paraId="3C4A953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144B2604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miVerticalflip</w:t>
            </w:r>
          </w:p>
        </w:tc>
        <w:tc>
          <w:tcPr>
            <w:tcW w:w="2268" w:type="dxa"/>
          </w:tcPr>
          <w:p w14:paraId="21FE226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Вертикальное отражение изображения</w:t>
            </w:r>
          </w:p>
        </w:tc>
      </w:tr>
      <w:tr w:rsidR="00591066" w:rsidRPr="0063321A" w14:paraId="2D4618EF" w14:textId="77777777" w:rsidTr="00591066">
        <w:tc>
          <w:tcPr>
            <w:tcW w:w="3970" w:type="dxa"/>
          </w:tcPr>
          <w:p w14:paraId="714CC4CE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lastRenderedPageBreak/>
              <w:t>procedure miHorizontalflipClick(Sender: TObject);</w:t>
            </w:r>
          </w:p>
        </w:tc>
        <w:tc>
          <w:tcPr>
            <w:tcW w:w="1984" w:type="dxa"/>
          </w:tcPr>
          <w:p w14:paraId="2927068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59322DE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miHorizontalflip</w:t>
            </w:r>
          </w:p>
        </w:tc>
        <w:tc>
          <w:tcPr>
            <w:tcW w:w="2268" w:type="dxa"/>
          </w:tcPr>
          <w:p w14:paraId="7517CDF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Горизонтальное отражение изображения</w:t>
            </w:r>
          </w:p>
        </w:tc>
      </w:tr>
      <w:tr w:rsidR="00591066" w:rsidRPr="0063321A" w14:paraId="3E2F1CFF" w14:textId="77777777" w:rsidTr="00591066">
        <w:tc>
          <w:tcPr>
            <w:tcW w:w="3970" w:type="dxa"/>
          </w:tcPr>
          <w:p w14:paraId="7537615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miUndoClick(Sender: TObject);</w:t>
            </w:r>
          </w:p>
        </w:tc>
        <w:tc>
          <w:tcPr>
            <w:tcW w:w="1984" w:type="dxa"/>
          </w:tcPr>
          <w:p w14:paraId="689D27C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00B145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miUndo</w:t>
            </w:r>
          </w:p>
        </w:tc>
        <w:tc>
          <w:tcPr>
            <w:tcW w:w="2268" w:type="dxa"/>
          </w:tcPr>
          <w:p w14:paraId="7417554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Отмена последнего действия</w:t>
            </w:r>
          </w:p>
        </w:tc>
      </w:tr>
      <w:tr w:rsidR="00591066" w:rsidRPr="0063321A" w14:paraId="75856E4E" w14:textId="77777777" w:rsidTr="00591066">
        <w:tc>
          <w:tcPr>
            <w:tcW w:w="3970" w:type="dxa"/>
          </w:tcPr>
          <w:p w14:paraId="30782FE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MouseButtonClick(Sender: TObject);</w:t>
            </w:r>
          </w:p>
        </w:tc>
        <w:tc>
          <w:tcPr>
            <w:tcW w:w="1984" w:type="dxa"/>
          </w:tcPr>
          <w:p w14:paraId="0DD1FBB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BB29D08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1E3F17E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клика мыши</w:t>
            </w:r>
          </w:p>
        </w:tc>
      </w:tr>
      <w:tr w:rsidR="00591066" w:rsidRPr="0063321A" w14:paraId="59DA7C99" w14:textId="77777777" w:rsidTr="00591066">
        <w:tc>
          <w:tcPr>
            <w:tcW w:w="3970" w:type="dxa"/>
          </w:tcPr>
          <w:p w14:paraId="1AE5A1AC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miCropToSelClick(Sender: TObject);</w:t>
            </w:r>
          </w:p>
        </w:tc>
        <w:tc>
          <w:tcPr>
            <w:tcW w:w="1984" w:type="dxa"/>
          </w:tcPr>
          <w:p w14:paraId="7677F65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3330E1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miCropToSel</w:t>
            </w:r>
          </w:p>
        </w:tc>
        <w:tc>
          <w:tcPr>
            <w:tcW w:w="2268" w:type="dxa"/>
          </w:tcPr>
          <w:p w14:paraId="08AFC30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Обрезка до выделенной области</w:t>
            </w:r>
          </w:p>
        </w:tc>
      </w:tr>
      <w:tr w:rsidR="00591066" w:rsidRPr="0063321A" w14:paraId="490B39F8" w14:textId="77777777" w:rsidTr="00591066">
        <w:tc>
          <w:tcPr>
            <w:tcW w:w="3970" w:type="dxa"/>
          </w:tcPr>
          <w:p w14:paraId="2DEAE03C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miRedoClick(Sender: TObject);</w:t>
            </w:r>
          </w:p>
        </w:tc>
        <w:tc>
          <w:tcPr>
            <w:tcW w:w="1984" w:type="dxa"/>
          </w:tcPr>
          <w:p w14:paraId="26A931C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3E803F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miRedo</w:t>
            </w:r>
          </w:p>
        </w:tc>
        <w:tc>
          <w:tcPr>
            <w:tcW w:w="2268" w:type="dxa"/>
          </w:tcPr>
          <w:p w14:paraId="36ED4F6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Повтор последнего отмененного действия</w:t>
            </w:r>
          </w:p>
        </w:tc>
      </w:tr>
      <w:tr w:rsidR="00591066" w:rsidRPr="0063321A" w14:paraId="2DC545B5" w14:textId="77777777" w:rsidTr="00591066">
        <w:tc>
          <w:tcPr>
            <w:tcW w:w="3970" w:type="dxa"/>
          </w:tcPr>
          <w:p w14:paraId="4EBBB0FD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btnZoom100Click(Sender: TObject);</w:t>
            </w:r>
          </w:p>
        </w:tc>
        <w:tc>
          <w:tcPr>
            <w:tcW w:w="1984" w:type="dxa"/>
          </w:tcPr>
          <w:p w14:paraId="1181C83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AEA5B1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btnZoom100</w:t>
            </w:r>
          </w:p>
        </w:tc>
        <w:tc>
          <w:tcPr>
            <w:tcW w:w="2268" w:type="dxa"/>
          </w:tcPr>
          <w:p w14:paraId="4BB65AC6" w14:textId="3A5B7CAA" w:rsidR="0063321A" w:rsidRPr="0063321A" w:rsidRDefault="00EF43F4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Приближение </w:t>
            </w:r>
            <w:r w:rsidR="0063321A" w:rsidRPr="0063321A">
              <w:rPr>
                <w:rFonts w:eastAsia="Times New Roman"/>
                <w:sz w:val="24"/>
                <w:szCs w:val="24"/>
                <w:lang w:val="en-US"/>
              </w:rPr>
              <w:t>100%</w:t>
            </w:r>
          </w:p>
        </w:tc>
      </w:tr>
      <w:tr w:rsidR="00591066" w:rsidRPr="0063321A" w14:paraId="191D9EBA" w14:textId="77777777" w:rsidTr="00591066">
        <w:tc>
          <w:tcPr>
            <w:tcW w:w="3970" w:type="dxa"/>
          </w:tcPr>
          <w:p w14:paraId="040FFA3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btnZoomInClick(Sender: TObject);</w:t>
            </w:r>
          </w:p>
        </w:tc>
        <w:tc>
          <w:tcPr>
            <w:tcW w:w="1984" w:type="dxa"/>
          </w:tcPr>
          <w:p w14:paraId="73FDB73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76A802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btnZoomIn</w:t>
            </w:r>
          </w:p>
        </w:tc>
        <w:tc>
          <w:tcPr>
            <w:tcW w:w="2268" w:type="dxa"/>
          </w:tcPr>
          <w:p w14:paraId="7BC3944F" w14:textId="2B78767D" w:rsidR="0063321A" w:rsidRPr="00EF43F4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 xml:space="preserve">Увеличение </w:t>
            </w:r>
            <w:r w:rsidR="00EF43F4">
              <w:rPr>
                <w:rFonts w:eastAsia="Times New Roman"/>
                <w:sz w:val="24"/>
                <w:szCs w:val="24"/>
              </w:rPr>
              <w:t>приближения</w:t>
            </w:r>
          </w:p>
        </w:tc>
      </w:tr>
      <w:tr w:rsidR="00591066" w:rsidRPr="0063321A" w14:paraId="452BE3C6" w14:textId="77777777" w:rsidTr="00591066">
        <w:tc>
          <w:tcPr>
            <w:tcW w:w="3970" w:type="dxa"/>
          </w:tcPr>
          <w:p w14:paraId="205EFB25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btnZoomOutClick(Sender: TObject);</w:t>
            </w:r>
          </w:p>
        </w:tc>
        <w:tc>
          <w:tcPr>
            <w:tcW w:w="1984" w:type="dxa"/>
          </w:tcPr>
          <w:p w14:paraId="76D58F68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9EB883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btnZoomOut</w:t>
            </w:r>
          </w:p>
        </w:tc>
        <w:tc>
          <w:tcPr>
            <w:tcW w:w="2268" w:type="dxa"/>
          </w:tcPr>
          <w:p w14:paraId="5BD63E96" w14:textId="59E3FF01" w:rsidR="0063321A" w:rsidRPr="00EF43F4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 xml:space="preserve">Уменьшение </w:t>
            </w:r>
            <w:r w:rsidR="00EF43F4">
              <w:rPr>
                <w:rFonts w:eastAsia="Times New Roman"/>
                <w:sz w:val="24"/>
                <w:szCs w:val="24"/>
              </w:rPr>
              <w:t>приближения</w:t>
            </w:r>
          </w:p>
        </w:tc>
      </w:tr>
      <w:tr w:rsidR="00591066" w:rsidRPr="0063321A" w14:paraId="38666FE9" w14:textId="77777777" w:rsidTr="00591066">
        <w:tc>
          <w:tcPr>
            <w:tcW w:w="3970" w:type="dxa"/>
          </w:tcPr>
          <w:p w14:paraId="3FCDF042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FormCloseQuery(Sender: TObject; var CanClose: Boolean);</w:t>
            </w:r>
          </w:p>
        </w:tc>
        <w:tc>
          <w:tcPr>
            <w:tcW w:w="1984" w:type="dxa"/>
          </w:tcPr>
          <w:p w14:paraId="5A86D8D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023960D0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6E43C19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запроса на закрытие формы</w:t>
            </w:r>
          </w:p>
        </w:tc>
      </w:tr>
      <w:tr w:rsidR="00591066" w:rsidRPr="0063321A" w14:paraId="061F7321" w14:textId="77777777" w:rsidTr="00591066">
        <w:tc>
          <w:tcPr>
            <w:tcW w:w="3970" w:type="dxa"/>
          </w:tcPr>
          <w:p w14:paraId="4CE01516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FormShow(Sender: TObject);</w:t>
            </w:r>
          </w:p>
        </w:tc>
        <w:tc>
          <w:tcPr>
            <w:tcW w:w="1984" w:type="dxa"/>
          </w:tcPr>
          <w:p w14:paraId="4B95C5D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BD44CB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2A908A8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события показа формы</w:t>
            </w:r>
          </w:p>
        </w:tc>
      </w:tr>
      <w:tr w:rsidR="00591066" w:rsidRPr="0063321A" w14:paraId="739C46E6" w14:textId="77777777" w:rsidTr="00591066">
        <w:tc>
          <w:tcPr>
            <w:tcW w:w="3970" w:type="dxa"/>
          </w:tcPr>
          <w:p w14:paraId="7F9065CB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btnBrushColorChange(Sender: TObject);</w:t>
            </w:r>
          </w:p>
        </w:tc>
        <w:tc>
          <w:tcPr>
            <w:tcW w:w="1984" w:type="dxa"/>
          </w:tcPr>
          <w:p w14:paraId="619E0E6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079BC11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btnBrushColor</w:t>
            </w:r>
          </w:p>
        </w:tc>
        <w:tc>
          <w:tcPr>
            <w:tcW w:w="2268" w:type="dxa"/>
          </w:tcPr>
          <w:p w14:paraId="7D4C4FBF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Изменение цвета кисти</w:t>
            </w:r>
          </w:p>
        </w:tc>
      </w:tr>
      <w:tr w:rsidR="00591066" w:rsidRPr="0063321A" w14:paraId="16F9B0F8" w14:textId="77777777" w:rsidTr="00591066">
        <w:tc>
          <w:tcPr>
            <w:tcW w:w="3970" w:type="dxa"/>
          </w:tcPr>
          <w:p w14:paraId="4D58D0C7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miAddTextClick(Sender: TObject);</w:t>
            </w:r>
          </w:p>
        </w:tc>
        <w:tc>
          <w:tcPr>
            <w:tcW w:w="1984" w:type="dxa"/>
          </w:tcPr>
          <w:p w14:paraId="634E396F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AFE3AA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miAddText</w:t>
            </w:r>
          </w:p>
        </w:tc>
        <w:tc>
          <w:tcPr>
            <w:tcW w:w="2268" w:type="dxa"/>
          </w:tcPr>
          <w:p w14:paraId="161DF98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Добавление текста</w:t>
            </w:r>
          </w:p>
        </w:tc>
      </w:tr>
      <w:tr w:rsidR="00591066" w:rsidRPr="0063321A" w14:paraId="7DBCF515" w14:textId="77777777" w:rsidTr="00591066">
        <w:tc>
          <w:tcPr>
            <w:tcW w:w="3970" w:type="dxa"/>
          </w:tcPr>
          <w:p w14:paraId="0406CB2D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miBrushToolsClick(Sender: TObject);</w:t>
            </w:r>
          </w:p>
        </w:tc>
        <w:tc>
          <w:tcPr>
            <w:tcW w:w="1984" w:type="dxa"/>
          </w:tcPr>
          <w:p w14:paraId="13AD2FD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611820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2268" w:type="dxa"/>
          </w:tcPr>
          <w:p w14:paraId="18B548F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инструментов кисти</w:t>
            </w:r>
          </w:p>
        </w:tc>
      </w:tr>
      <w:tr w:rsidR="00591066" w:rsidRPr="0063321A" w14:paraId="3F647628" w14:textId="77777777" w:rsidTr="00591066">
        <w:tc>
          <w:tcPr>
            <w:tcW w:w="3970" w:type="dxa"/>
          </w:tcPr>
          <w:p w14:paraId="55132029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miRetouchToolsClick(Sender: TObject);</w:t>
            </w:r>
          </w:p>
        </w:tc>
        <w:tc>
          <w:tcPr>
            <w:tcW w:w="1984" w:type="dxa"/>
          </w:tcPr>
          <w:p w14:paraId="59C5B6B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10FF3A9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2268" w:type="dxa"/>
          </w:tcPr>
          <w:p w14:paraId="2A77577F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инструментов ретуши</w:t>
            </w:r>
          </w:p>
        </w:tc>
      </w:tr>
      <w:tr w:rsidR="00591066" w:rsidRPr="0063321A" w14:paraId="08BD77F8" w14:textId="77777777" w:rsidTr="00591066">
        <w:tc>
          <w:tcPr>
            <w:tcW w:w="3970" w:type="dxa"/>
          </w:tcPr>
          <w:p w14:paraId="0C15C04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miRetouchClick(Sender: TObject);</w:t>
            </w:r>
          </w:p>
        </w:tc>
        <w:tc>
          <w:tcPr>
            <w:tcW w:w="1984" w:type="dxa"/>
          </w:tcPr>
          <w:p w14:paraId="397D9B1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2B47A0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miRetouch</w:t>
            </w:r>
          </w:p>
        </w:tc>
        <w:tc>
          <w:tcPr>
            <w:tcW w:w="2268" w:type="dxa"/>
          </w:tcPr>
          <w:p w14:paraId="00BA5E3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Применение ретуши</w:t>
            </w:r>
          </w:p>
        </w:tc>
      </w:tr>
      <w:tr w:rsidR="00591066" w:rsidRPr="0063321A" w14:paraId="2C1083E3" w14:textId="77777777" w:rsidTr="00591066">
        <w:tc>
          <w:tcPr>
            <w:tcW w:w="3970" w:type="dxa"/>
          </w:tcPr>
          <w:p w14:paraId="67B00E9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pgcEditorChange(Sender: TObject);</w:t>
            </w:r>
          </w:p>
        </w:tc>
        <w:tc>
          <w:tcPr>
            <w:tcW w:w="1984" w:type="dxa"/>
          </w:tcPr>
          <w:p w14:paraId="682D276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74DDA3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70BA09A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изменения вкладки редактора</w:t>
            </w:r>
          </w:p>
        </w:tc>
      </w:tr>
      <w:tr w:rsidR="00591066" w:rsidRPr="0063321A" w14:paraId="48C5F7C6" w14:textId="77777777" w:rsidTr="00591066">
        <w:tc>
          <w:tcPr>
            <w:tcW w:w="3970" w:type="dxa"/>
          </w:tcPr>
          <w:p w14:paraId="10A07502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miPixelize2Click(Sender: TObject);</w:t>
            </w:r>
          </w:p>
        </w:tc>
        <w:tc>
          <w:tcPr>
            <w:tcW w:w="1984" w:type="dxa"/>
          </w:tcPr>
          <w:p w14:paraId="76B5838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C83958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miPixelize2</w:t>
            </w:r>
          </w:p>
        </w:tc>
        <w:tc>
          <w:tcPr>
            <w:tcW w:w="2268" w:type="dxa"/>
          </w:tcPr>
          <w:p w14:paraId="4F0D356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Применение пикселизации</w:t>
            </w:r>
          </w:p>
        </w:tc>
      </w:tr>
      <w:tr w:rsidR="00591066" w:rsidRPr="0063321A" w14:paraId="3D2A4DCC" w14:textId="77777777" w:rsidTr="00591066">
        <w:tc>
          <w:tcPr>
            <w:tcW w:w="3970" w:type="dxa"/>
          </w:tcPr>
          <w:p w14:paraId="6DBF347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miSmooth2Click(Sender: TObject);</w:t>
            </w:r>
          </w:p>
        </w:tc>
        <w:tc>
          <w:tcPr>
            <w:tcW w:w="1984" w:type="dxa"/>
          </w:tcPr>
          <w:p w14:paraId="5B4D2C7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AAF02A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miSmooth2</w:t>
            </w:r>
          </w:p>
        </w:tc>
        <w:tc>
          <w:tcPr>
            <w:tcW w:w="2268" w:type="dxa"/>
          </w:tcPr>
          <w:p w14:paraId="6704C5EF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Применение сглаживания</w:t>
            </w:r>
          </w:p>
        </w:tc>
      </w:tr>
      <w:tr w:rsidR="00591066" w:rsidRPr="0063321A" w14:paraId="297D48BF" w14:textId="77777777" w:rsidTr="00591066">
        <w:tc>
          <w:tcPr>
            <w:tcW w:w="3970" w:type="dxa"/>
          </w:tcPr>
          <w:p w14:paraId="1AF75B23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SelectFont1Click(Sender: TObject);</w:t>
            </w:r>
          </w:p>
        </w:tc>
        <w:tc>
          <w:tcPr>
            <w:tcW w:w="1984" w:type="dxa"/>
          </w:tcPr>
          <w:p w14:paraId="1E7000E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9DF06F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SelectFont1</w:t>
            </w:r>
          </w:p>
        </w:tc>
        <w:tc>
          <w:tcPr>
            <w:tcW w:w="2268" w:type="dxa"/>
          </w:tcPr>
          <w:p w14:paraId="0C1C01C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шрифта</w:t>
            </w:r>
          </w:p>
        </w:tc>
      </w:tr>
      <w:tr w:rsidR="00591066" w:rsidRPr="0063321A" w14:paraId="0B12450E" w14:textId="77777777" w:rsidTr="00591066">
        <w:tc>
          <w:tcPr>
            <w:tcW w:w="3970" w:type="dxa"/>
          </w:tcPr>
          <w:p w14:paraId="465CA13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MenuClick(Sender: TObject);</w:t>
            </w:r>
          </w:p>
        </w:tc>
        <w:tc>
          <w:tcPr>
            <w:tcW w:w="1984" w:type="dxa"/>
          </w:tcPr>
          <w:p w14:paraId="6AA1FFBD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3DCF56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2EBFB1B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клика по меню</w:t>
            </w:r>
          </w:p>
        </w:tc>
      </w:tr>
      <w:tr w:rsidR="00591066" w:rsidRPr="0063321A" w14:paraId="4C117DFF" w14:textId="77777777" w:rsidTr="00591066">
        <w:tc>
          <w:tcPr>
            <w:tcW w:w="3970" w:type="dxa"/>
          </w:tcPr>
          <w:p w14:paraId="56EFCFB3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miAddShapeMenuClick(Sender: TObject);</w:t>
            </w:r>
          </w:p>
        </w:tc>
        <w:tc>
          <w:tcPr>
            <w:tcW w:w="1984" w:type="dxa"/>
          </w:tcPr>
          <w:p w14:paraId="48FFE6E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1C4A4D2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2268" w:type="dxa"/>
          </w:tcPr>
          <w:p w14:paraId="697F19E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Добавление фигуры из меню</w:t>
            </w:r>
          </w:p>
        </w:tc>
      </w:tr>
      <w:tr w:rsidR="00591066" w:rsidRPr="0063321A" w14:paraId="64271FE8" w14:textId="77777777" w:rsidTr="00591066">
        <w:tc>
          <w:tcPr>
            <w:tcW w:w="3970" w:type="dxa"/>
          </w:tcPr>
          <w:p w14:paraId="561B79A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lastRenderedPageBreak/>
              <w:t>procedure miEDGrayScaleClick(Sender: TObject);</w:t>
            </w:r>
          </w:p>
        </w:tc>
        <w:tc>
          <w:tcPr>
            <w:tcW w:w="1984" w:type="dxa"/>
          </w:tcPr>
          <w:p w14:paraId="7715CEB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1AA8D37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miEDGrayScale</w:t>
            </w:r>
          </w:p>
        </w:tc>
        <w:tc>
          <w:tcPr>
            <w:tcW w:w="2268" w:type="dxa"/>
          </w:tcPr>
          <w:p w14:paraId="59C48B76" w14:textId="1526E9DA" w:rsidR="0063321A" w:rsidRPr="00EF43F4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 xml:space="preserve">Применение </w:t>
            </w:r>
            <w:r w:rsidR="00EF43F4">
              <w:rPr>
                <w:rFonts w:eastAsia="Times New Roman"/>
                <w:sz w:val="24"/>
                <w:szCs w:val="24"/>
              </w:rPr>
              <w:t>черно-белого эффекта</w:t>
            </w:r>
          </w:p>
        </w:tc>
      </w:tr>
      <w:tr w:rsidR="00591066" w:rsidRPr="0063321A" w14:paraId="4A336E5A" w14:textId="77777777" w:rsidTr="00591066">
        <w:tc>
          <w:tcPr>
            <w:tcW w:w="3970" w:type="dxa"/>
          </w:tcPr>
          <w:p w14:paraId="4BFFF2A7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miFillToolClick(Sender: TObject);</w:t>
            </w:r>
          </w:p>
        </w:tc>
        <w:tc>
          <w:tcPr>
            <w:tcW w:w="1984" w:type="dxa"/>
          </w:tcPr>
          <w:p w14:paraId="350CD5A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86DFBA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miFillTool</w:t>
            </w:r>
          </w:p>
        </w:tc>
        <w:tc>
          <w:tcPr>
            <w:tcW w:w="2268" w:type="dxa"/>
          </w:tcPr>
          <w:p w14:paraId="3E5B28A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инструмента заливки</w:t>
            </w:r>
          </w:p>
        </w:tc>
      </w:tr>
      <w:tr w:rsidR="00591066" w:rsidRPr="0063321A" w14:paraId="6937900E" w14:textId="77777777" w:rsidTr="00591066">
        <w:tc>
          <w:tcPr>
            <w:tcW w:w="3970" w:type="dxa"/>
          </w:tcPr>
          <w:p w14:paraId="321D4AD0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miEditingToolsMenuClick(Sender: TObject);</w:t>
            </w:r>
          </w:p>
        </w:tc>
        <w:tc>
          <w:tcPr>
            <w:tcW w:w="1984" w:type="dxa"/>
          </w:tcPr>
          <w:p w14:paraId="28CBD86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F3A45F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miEditingToolsMenu</w:t>
            </w:r>
          </w:p>
        </w:tc>
        <w:tc>
          <w:tcPr>
            <w:tcW w:w="2268" w:type="dxa"/>
          </w:tcPr>
          <w:p w14:paraId="699A8D9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инструментов редактирования</w:t>
            </w:r>
          </w:p>
        </w:tc>
      </w:tr>
      <w:tr w:rsidR="00591066" w:rsidRPr="0063321A" w14:paraId="04C1ACA4" w14:textId="77777777" w:rsidTr="00591066">
        <w:tc>
          <w:tcPr>
            <w:tcW w:w="3970" w:type="dxa"/>
          </w:tcPr>
          <w:p w14:paraId="139E68FE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miPixelsClick(Sender: TObject);</w:t>
            </w:r>
          </w:p>
        </w:tc>
        <w:tc>
          <w:tcPr>
            <w:tcW w:w="1984" w:type="dxa"/>
          </w:tcPr>
          <w:p w14:paraId="3F2E8E1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80D326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miPixels</w:t>
            </w:r>
          </w:p>
        </w:tc>
        <w:tc>
          <w:tcPr>
            <w:tcW w:w="2268" w:type="dxa"/>
          </w:tcPr>
          <w:p w14:paraId="2D53D93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Работа с пикселями</w:t>
            </w:r>
          </w:p>
        </w:tc>
      </w:tr>
      <w:tr w:rsidR="00591066" w:rsidRPr="0063321A" w14:paraId="393A7BE8" w14:textId="77777777" w:rsidTr="00591066">
        <w:tc>
          <w:tcPr>
            <w:tcW w:w="3970" w:type="dxa"/>
          </w:tcPr>
          <w:p w14:paraId="1508BAE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miEditingToolClick(Sender: TObject);</w:t>
            </w:r>
          </w:p>
        </w:tc>
        <w:tc>
          <w:tcPr>
            <w:tcW w:w="1984" w:type="dxa"/>
          </w:tcPr>
          <w:p w14:paraId="0AF66FD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B2DF2C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miEditingTool</w:t>
            </w:r>
          </w:p>
        </w:tc>
        <w:tc>
          <w:tcPr>
            <w:tcW w:w="2268" w:type="dxa"/>
          </w:tcPr>
          <w:p w14:paraId="1CC7D4C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инструмента редактирования</w:t>
            </w:r>
          </w:p>
        </w:tc>
      </w:tr>
      <w:tr w:rsidR="00591066" w:rsidRPr="0063321A" w14:paraId="2D5D39CF" w14:textId="77777777" w:rsidTr="00591066">
        <w:tc>
          <w:tcPr>
            <w:tcW w:w="3970" w:type="dxa"/>
          </w:tcPr>
          <w:p w14:paraId="5E1B19CC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miSelectColorClick(Sender: TObject);</w:t>
            </w:r>
          </w:p>
        </w:tc>
        <w:tc>
          <w:tcPr>
            <w:tcW w:w="1984" w:type="dxa"/>
          </w:tcPr>
          <w:p w14:paraId="50B99EF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C15681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miSelectColor</w:t>
            </w:r>
          </w:p>
        </w:tc>
        <w:tc>
          <w:tcPr>
            <w:tcW w:w="2268" w:type="dxa"/>
          </w:tcPr>
          <w:p w14:paraId="5C4710D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цвета</w:t>
            </w:r>
          </w:p>
        </w:tc>
      </w:tr>
      <w:tr w:rsidR="00591066" w:rsidRPr="0063321A" w14:paraId="2196A9C1" w14:textId="77777777" w:rsidTr="00591066">
        <w:tc>
          <w:tcPr>
            <w:tcW w:w="3970" w:type="dxa"/>
          </w:tcPr>
          <w:p w14:paraId="6C7F74C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miSelectMenuClick(Sender: TObject);</w:t>
            </w:r>
          </w:p>
        </w:tc>
        <w:tc>
          <w:tcPr>
            <w:tcW w:w="1984" w:type="dxa"/>
          </w:tcPr>
          <w:p w14:paraId="70B06B3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B0EAE6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miSelectMenu</w:t>
            </w:r>
          </w:p>
        </w:tc>
        <w:tc>
          <w:tcPr>
            <w:tcW w:w="2268" w:type="dxa"/>
          </w:tcPr>
          <w:p w14:paraId="3D452B30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Выбор меню выделения</w:t>
            </w:r>
          </w:p>
        </w:tc>
      </w:tr>
      <w:tr w:rsidR="00591066" w:rsidRPr="0063321A" w14:paraId="6359E863" w14:textId="77777777" w:rsidTr="00591066">
        <w:tc>
          <w:tcPr>
            <w:tcW w:w="3970" w:type="dxa"/>
          </w:tcPr>
          <w:p w14:paraId="2BFB185F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miShapeBorderClick(Sender: TObject);</w:t>
            </w:r>
          </w:p>
        </w:tc>
        <w:tc>
          <w:tcPr>
            <w:tcW w:w="1984" w:type="dxa"/>
          </w:tcPr>
          <w:p w14:paraId="5AE2C46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894D59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miShapeBorder</w:t>
            </w:r>
          </w:p>
        </w:tc>
        <w:tc>
          <w:tcPr>
            <w:tcW w:w="2268" w:type="dxa"/>
          </w:tcPr>
          <w:p w14:paraId="10D2001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Настройка границы фигуры</w:t>
            </w:r>
          </w:p>
        </w:tc>
      </w:tr>
      <w:tr w:rsidR="00591066" w:rsidRPr="0063321A" w14:paraId="6FD117E9" w14:textId="77777777" w:rsidTr="00591066">
        <w:tc>
          <w:tcPr>
            <w:tcW w:w="3970" w:type="dxa"/>
          </w:tcPr>
          <w:p w14:paraId="0B35181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SelectClick(Sender: TObject);</w:t>
            </w:r>
          </w:p>
        </w:tc>
        <w:tc>
          <w:tcPr>
            <w:tcW w:w="1984" w:type="dxa"/>
          </w:tcPr>
          <w:p w14:paraId="0EEA53C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E9C7A7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64140A04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выбора</w:t>
            </w:r>
          </w:p>
        </w:tc>
      </w:tr>
      <w:tr w:rsidR="00591066" w:rsidRPr="0063321A" w14:paraId="5AD1355D" w14:textId="77777777" w:rsidTr="00591066">
        <w:tc>
          <w:tcPr>
            <w:tcW w:w="3970" w:type="dxa"/>
          </w:tcPr>
          <w:p w14:paraId="438F4B6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updBrushChanging(Sender: TObject; var AllowChange: Boolean);</w:t>
            </w:r>
          </w:p>
        </w:tc>
        <w:tc>
          <w:tcPr>
            <w:tcW w:w="1984" w:type="dxa"/>
          </w:tcPr>
          <w:p w14:paraId="6B4C1E0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2281508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updBrush</w:t>
            </w:r>
          </w:p>
        </w:tc>
        <w:tc>
          <w:tcPr>
            <w:tcW w:w="2268" w:type="dxa"/>
          </w:tcPr>
          <w:p w14:paraId="36BBB9B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изменения размера кисти</w:t>
            </w:r>
          </w:p>
        </w:tc>
      </w:tr>
      <w:tr w:rsidR="00591066" w:rsidRPr="0063321A" w14:paraId="668548C2" w14:textId="77777777" w:rsidTr="00591066">
        <w:tc>
          <w:tcPr>
            <w:tcW w:w="3970" w:type="dxa"/>
          </w:tcPr>
          <w:p w14:paraId="26F92959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ZoomClick(Sender: TObject);</w:t>
            </w:r>
          </w:p>
        </w:tc>
        <w:tc>
          <w:tcPr>
            <w:tcW w:w="1984" w:type="dxa"/>
          </w:tcPr>
          <w:p w14:paraId="3FB3F8C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65B9BA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336FE3DC" w14:textId="13819AAB" w:rsidR="0063321A" w:rsidRPr="00EF43F4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 xml:space="preserve">Обработка изменения </w:t>
            </w:r>
            <w:r w:rsidR="00EF43F4">
              <w:rPr>
                <w:rFonts w:eastAsia="Times New Roman"/>
                <w:sz w:val="24"/>
                <w:szCs w:val="24"/>
              </w:rPr>
              <w:t>приближения</w:t>
            </w:r>
          </w:p>
        </w:tc>
      </w:tr>
      <w:tr w:rsidR="00591066" w:rsidRPr="0063321A" w14:paraId="1FB98589" w14:textId="77777777" w:rsidTr="00591066">
        <w:tc>
          <w:tcPr>
            <w:tcW w:w="3970" w:type="dxa"/>
          </w:tcPr>
          <w:p w14:paraId="2245328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UpdateStatusCaption(Sender: TObject);</w:t>
            </w:r>
          </w:p>
        </w:tc>
        <w:tc>
          <w:tcPr>
            <w:tcW w:w="1984" w:type="dxa"/>
          </w:tcPr>
          <w:p w14:paraId="53AFA4F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1458FF6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354B2AE6" w14:textId="2A60051F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Обновление</w:t>
            </w:r>
            <w:r w:rsidR="00EF43F4">
              <w:rPr>
                <w:rFonts w:eastAsia="Times New Roman"/>
                <w:sz w:val="24"/>
                <w:szCs w:val="24"/>
              </w:rPr>
              <w:t xml:space="preserve"> строки</w:t>
            </w:r>
            <w:r w:rsidRPr="0063321A">
              <w:rPr>
                <w:rFonts w:eastAsia="Times New Roman"/>
                <w:sz w:val="24"/>
                <w:szCs w:val="24"/>
                <w:lang w:val="en-US"/>
              </w:rPr>
              <w:t xml:space="preserve"> состояния</w:t>
            </w:r>
          </w:p>
        </w:tc>
      </w:tr>
      <w:tr w:rsidR="00591066" w:rsidRPr="0063321A" w14:paraId="06274749" w14:textId="77777777" w:rsidTr="00591066">
        <w:tc>
          <w:tcPr>
            <w:tcW w:w="3970" w:type="dxa"/>
          </w:tcPr>
          <w:p w14:paraId="2B44934A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SaveCurrentEditor();</w:t>
            </w:r>
          </w:p>
        </w:tc>
        <w:tc>
          <w:tcPr>
            <w:tcW w:w="1984" w:type="dxa"/>
          </w:tcPr>
          <w:p w14:paraId="00D35268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460D0F10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7E07A3E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Сохранение текущего редактора</w:t>
            </w:r>
          </w:p>
        </w:tc>
      </w:tr>
      <w:tr w:rsidR="00591066" w:rsidRPr="0063321A" w14:paraId="3BE5F78D" w14:textId="77777777" w:rsidTr="00591066">
        <w:tc>
          <w:tcPr>
            <w:tcW w:w="3970" w:type="dxa"/>
          </w:tcPr>
          <w:p w14:paraId="2BE66CE6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function CreateEditorTab(const Name: string; NewImage: boolean): TImageEnView;</w:t>
            </w:r>
          </w:p>
        </w:tc>
        <w:tc>
          <w:tcPr>
            <w:tcW w:w="1984" w:type="dxa"/>
          </w:tcPr>
          <w:p w14:paraId="41EC81E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941612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4C38D8E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Создание вкладки редактора</w:t>
            </w:r>
          </w:p>
        </w:tc>
      </w:tr>
      <w:tr w:rsidR="00591066" w:rsidRPr="0063321A" w14:paraId="50DBC119" w14:textId="77777777" w:rsidTr="00591066">
        <w:tc>
          <w:tcPr>
            <w:tcW w:w="3970" w:type="dxa"/>
          </w:tcPr>
          <w:p w14:paraId="0056A9B4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TabSheetCloseQuery(Sender: TObject; var CanClose: Boolean);</w:t>
            </w:r>
          </w:p>
        </w:tc>
        <w:tc>
          <w:tcPr>
            <w:tcW w:w="1984" w:type="dxa"/>
          </w:tcPr>
          <w:p w14:paraId="17B90AD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0E10F7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451BA6D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запроса на закрытие вкладки</w:t>
            </w:r>
          </w:p>
        </w:tc>
      </w:tr>
      <w:tr w:rsidR="00591066" w:rsidRPr="0063321A" w14:paraId="29786E64" w14:textId="77777777" w:rsidTr="00591066">
        <w:tc>
          <w:tcPr>
            <w:tcW w:w="3970" w:type="dxa"/>
          </w:tcPr>
          <w:p w14:paraId="198BAAC2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ImageEnViewViewChange(Sender: TObject; Change: Integer);</w:t>
            </w:r>
          </w:p>
        </w:tc>
        <w:tc>
          <w:tcPr>
            <w:tcW w:w="1984" w:type="dxa"/>
          </w:tcPr>
          <w:p w14:paraId="1E22A3AE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1EDFD77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12217B00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изменения вида в редакторе изображения</w:t>
            </w:r>
          </w:p>
        </w:tc>
      </w:tr>
      <w:tr w:rsidR="00591066" w:rsidRPr="0063321A" w14:paraId="0A904614" w14:textId="77777777" w:rsidTr="00591066">
        <w:tc>
          <w:tcPr>
            <w:tcW w:w="3970" w:type="dxa"/>
          </w:tcPr>
          <w:p w14:paraId="0C2FBF6F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ImageEnViewImageChange(Sender: TObject);</w:t>
            </w:r>
          </w:p>
        </w:tc>
        <w:tc>
          <w:tcPr>
            <w:tcW w:w="1984" w:type="dxa"/>
          </w:tcPr>
          <w:p w14:paraId="1ECFB548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16A483A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05618DF9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изменения изображения в редакторе</w:t>
            </w:r>
          </w:p>
        </w:tc>
      </w:tr>
      <w:tr w:rsidR="00591066" w:rsidRPr="0063321A" w14:paraId="2BD1C4DB" w14:textId="77777777" w:rsidTr="00591066">
        <w:tc>
          <w:tcPr>
            <w:tcW w:w="3970" w:type="dxa"/>
          </w:tcPr>
          <w:p w14:paraId="5BDD1EB8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ImageEnViewProgress(Sender: TObject; per: Integer);</w:t>
            </w:r>
          </w:p>
        </w:tc>
        <w:tc>
          <w:tcPr>
            <w:tcW w:w="1984" w:type="dxa"/>
          </w:tcPr>
          <w:p w14:paraId="4CF04E30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9F45D0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6EA0D9D5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Обработка прогресса загрузки изображения</w:t>
            </w:r>
          </w:p>
        </w:tc>
      </w:tr>
      <w:tr w:rsidR="00591066" w:rsidRPr="0063321A" w14:paraId="5103909D" w14:textId="77777777" w:rsidTr="00591066">
        <w:tc>
          <w:tcPr>
            <w:tcW w:w="3970" w:type="dxa"/>
          </w:tcPr>
          <w:p w14:paraId="2979BE6E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lastRenderedPageBreak/>
              <w:t>procedure ImageEnViewFinishWork(Sender: TObject);</w:t>
            </w:r>
          </w:p>
        </w:tc>
        <w:tc>
          <w:tcPr>
            <w:tcW w:w="1984" w:type="dxa"/>
          </w:tcPr>
          <w:p w14:paraId="3E8B56A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02874212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19FE6F61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завершения работы с изображением</w:t>
            </w:r>
          </w:p>
        </w:tc>
      </w:tr>
      <w:tr w:rsidR="00591066" w:rsidRPr="0063321A" w14:paraId="7841CE94" w14:textId="77777777" w:rsidTr="00591066">
        <w:tc>
          <w:tcPr>
            <w:tcW w:w="3970" w:type="dxa"/>
          </w:tcPr>
          <w:p w14:paraId="10CFC69B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ImageEnViewUserInteraction(Sender: TObject; Event: TIEUserInteractionEvent; Info: Integer);</w:t>
            </w:r>
          </w:p>
        </w:tc>
        <w:tc>
          <w:tcPr>
            <w:tcW w:w="1984" w:type="dxa"/>
          </w:tcPr>
          <w:p w14:paraId="0E02ED8C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15FC10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717D8AC6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взаимодействия пользователя с изображением</w:t>
            </w:r>
          </w:p>
        </w:tc>
      </w:tr>
      <w:tr w:rsidR="00591066" w:rsidRPr="0063321A" w14:paraId="7F177B7D" w14:textId="77777777" w:rsidTr="00591066">
        <w:tc>
          <w:tcPr>
            <w:tcW w:w="3970" w:type="dxa"/>
          </w:tcPr>
          <w:p w14:paraId="0F9EFF53" w14:textId="77777777" w:rsidR="0063321A" w:rsidRPr="0063321A" w:rsidRDefault="0063321A" w:rsidP="00CD1A51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ImageEnViewNewLayer(Sender: TObject; LayerIdx: integer; LayerKind: TIELayerKind);</w:t>
            </w:r>
          </w:p>
        </w:tc>
        <w:tc>
          <w:tcPr>
            <w:tcW w:w="1984" w:type="dxa"/>
          </w:tcPr>
          <w:p w14:paraId="61B5DADB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1899FD3F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66950CC3" w14:textId="77777777" w:rsidR="0063321A" w:rsidRPr="0063321A" w:rsidRDefault="0063321A" w:rsidP="00CD1A5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добавления нового слоя в изображение</w:t>
            </w:r>
          </w:p>
        </w:tc>
      </w:tr>
      <w:tr w:rsidR="00591066" w:rsidRPr="0063321A" w14:paraId="0334354C" w14:textId="77777777" w:rsidTr="006963DE">
        <w:tc>
          <w:tcPr>
            <w:tcW w:w="3970" w:type="dxa"/>
          </w:tcPr>
          <w:p w14:paraId="42E964C5" w14:textId="77777777" w:rsidR="0063321A" w:rsidRPr="0063321A" w:rsidRDefault="0063321A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ImageEnViewLayerNotifyEx(Sender: TObject; layer: Integer; event: TIELayerEvent);</w:t>
            </w:r>
          </w:p>
        </w:tc>
        <w:tc>
          <w:tcPr>
            <w:tcW w:w="1984" w:type="dxa"/>
          </w:tcPr>
          <w:p w14:paraId="0ECBA4DF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3580C78B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2873F2BE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Обработка уведомления о событии в слое изображения</w:t>
            </w:r>
          </w:p>
        </w:tc>
      </w:tr>
      <w:tr w:rsidR="00591066" w:rsidRPr="0063321A" w14:paraId="4CF0BF45" w14:textId="77777777" w:rsidTr="006963DE">
        <w:tc>
          <w:tcPr>
            <w:tcW w:w="3970" w:type="dxa"/>
          </w:tcPr>
          <w:p w14:paraId="04ED6906" w14:textId="77777777" w:rsidR="0063321A" w:rsidRPr="0063321A" w:rsidRDefault="0063321A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function ActiveImageEnView(): TImageEnView;</w:t>
            </w:r>
          </w:p>
        </w:tc>
        <w:tc>
          <w:tcPr>
            <w:tcW w:w="1984" w:type="dxa"/>
          </w:tcPr>
          <w:p w14:paraId="22E2B871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6ECA866E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6A940E2D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Получение активного редактора изображения</w:t>
            </w:r>
          </w:p>
        </w:tc>
      </w:tr>
      <w:tr w:rsidR="00591066" w:rsidRPr="0063321A" w14:paraId="67CC0E1C" w14:textId="77777777" w:rsidTr="006963DE">
        <w:tc>
          <w:tcPr>
            <w:tcW w:w="3970" w:type="dxa"/>
          </w:tcPr>
          <w:p w14:paraId="4AE69B9F" w14:textId="77777777" w:rsidR="0063321A" w:rsidRPr="0063321A" w:rsidRDefault="0063321A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function GetImageEnView(PageIndex: Integer): TImageEnView;</w:t>
            </w:r>
          </w:p>
        </w:tc>
        <w:tc>
          <w:tcPr>
            <w:tcW w:w="1984" w:type="dxa"/>
          </w:tcPr>
          <w:p w14:paraId="0BED0FA3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207D90C5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pgcEditor</w:t>
            </w:r>
          </w:p>
        </w:tc>
        <w:tc>
          <w:tcPr>
            <w:tcW w:w="2268" w:type="dxa"/>
          </w:tcPr>
          <w:p w14:paraId="0C27A405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63321A">
              <w:rPr>
                <w:rFonts w:eastAsia="Times New Roman"/>
                <w:sz w:val="24"/>
                <w:szCs w:val="24"/>
              </w:rPr>
              <w:t>Получение редактора изображения по индексу</w:t>
            </w:r>
          </w:p>
        </w:tc>
      </w:tr>
      <w:tr w:rsidR="00591066" w:rsidRPr="0063321A" w14:paraId="06ED9214" w14:textId="77777777" w:rsidTr="006963DE">
        <w:tc>
          <w:tcPr>
            <w:tcW w:w="3970" w:type="dxa"/>
          </w:tcPr>
          <w:p w14:paraId="1A462E27" w14:textId="77777777" w:rsidR="0063321A" w:rsidRPr="0063321A" w:rsidRDefault="0063321A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procedure UpdateButtonStatus();</w:t>
            </w:r>
          </w:p>
        </w:tc>
        <w:tc>
          <w:tcPr>
            <w:tcW w:w="1984" w:type="dxa"/>
          </w:tcPr>
          <w:p w14:paraId="116549D0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843" w:type="dxa"/>
          </w:tcPr>
          <w:p w14:paraId="75CD7A84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2268" w:type="dxa"/>
          </w:tcPr>
          <w:p w14:paraId="66E1FE81" w14:textId="77777777" w:rsidR="0063321A" w:rsidRPr="0063321A" w:rsidRDefault="0063321A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63321A">
              <w:rPr>
                <w:rFonts w:eastAsia="Times New Roman"/>
                <w:sz w:val="24"/>
                <w:szCs w:val="24"/>
                <w:lang w:val="en-US"/>
              </w:rPr>
              <w:t>Обновление статуса кнопок</w:t>
            </w:r>
          </w:p>
        </w:tc>
      </w:tr>
      <w:tr w:rsidR="00591066" w:rsidRPr="00591066" w14:paraId="7FBB0F0B" w14:textId="77777777" w:rsidTr="006963DE">
        <w:tc>
          <w:tcPr>
            <w:tcW w:w="3970" w:type="dxa"/>
          </w:tcPr>
          <w:p w14:paraId="1D3423E2" w14:textId="3333176B" w:rsidR="00591066" w:rsidRPr="0063321A" w:rsidRDefault="00591066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GGPKLinkClick(Sender: TObject);</w:t>
            </w:r>
          </w:p>
        </w:tc>
        <w:tc>
          <w:tcPr>
            <w:tcW w:w="1984" w:type="dxa"/>
          </w:tcPr>
          <w:p w14:paraId="74516951" w14:textId="2C9865CC" w:rsidR="00591066" w:rsidRPr="0063321A" w:rsidRDefault="00591066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843" w:type="dxa"/>
          </w:tcPr>
          <w:p w14:paraId="72424EEB" w14:textId="52F9AB33" w:rsidR="00591066" w:rsidRPr="0063321A" w:rsidRDefault="00591066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AboutForm</w:t>
            </w:r>
          </w:p>
        </w:tc>
        <w:tc>
          <w:tcPr>
            <w:tcW w:w="2268" w:type="dxa"/>
          </w:tcPr>
          <w:p w14:paraId="74DA8F5E" w14:textId="4D7CC7A5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 xml:space="preserve">Открывает веб-сайт </w:t>
            </w:r>
            <w:r>
              <w:rPr>
                <w:rFonts w:eastAsia="Times New Roman"/>
                <w:sz w:val="24"/>
                <w:szCs w:val="24"/>
              </w:rPr>
              <w:t>ГГПК</w:t>
            </w:r>
            <w:r w:rsidRPr="00591066">
              <w:rPr>
                <w:rFonts w:eastAsia="Times New Roman"/>
                <w:sz w:val="24"/>
                <w:szCs w:val="24"/>
              </w:rPr>
              <w:t xml:space="preserve"> в браузере при нажатии на ссылку</w:t>
            </w:r>
          </w:p>
        </w:tc>
      </w:tr>
      <w:tr w:rsidR="00591066" w:rsidRPr="00591066" w14:paraId="7ED96DC2" w14:textId="77777777" w:rsidTr="006963DE">
        <w:tc>
          <w:tcPr>
            <w:tcW w:w="3970" w:type="dxa"/>
            <w:hideMark/>
          </w:tcPr>
          <w:p w14:paraId="2262C8CE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TClosePageControlHandler.DoDrawTab(Control: TCustomTabControl; TabIndex: Integer; const Rect: TRect; Active: Boolean);</w:t>
            </w:r>
          </w:p>
        </w:tc>
        <w:tc>
          <w:tcPr>
            <w:tcW w:w="1984" w:type="dxa"/>
            <w:hideMark/>
          </w:tcPr>
          <w:p w14:paraId="42BE3FB5" w14:textId="1729481D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uCloseTabSheet</w:t>
            </w:r>
          </w:p>
        </w:tc>
        <w:tc>
          <w:tcPr>
            <w:tcW w:w="1843" w:type="dxa"/>
            <w:hideMark/>
          </w:tcPr>
          <w:p w14:paraId="179ED76D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TClosePageControlHandler</w:t>
            </w:r>
          </w:p>
        </w:tc>
        <w:tc>
          <w:tcPr>
            <w:tcW w:w="2268" w:type="dxa"/>
            <w:hideMark/>
          </w:tcPr>
          <w:p w14:paraId="43BB2DD0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Рисует вкладку на TPageControl, включая заголовок и кнопку закрытия, если это необходимо.</w:t>
            </w:r>
          </w:p>
        </w:tc>
      </w:tr>
      <w:tr w:rsidR="00591066" w:rsidRPr="00591066" w14:paraId="2A644C47" w14:textId="77777777" w:rsidTr="006963DE">
        <w:tc>
          <w:tcPr>
            <w:tcW w:w="3970" w:type="dxa"/>
            <w:hideMark/>
          </w:tcPr>
          <w:p w14:paraId="7654AC93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TClosePageControlHandler.DoMouseDown(Sender: TObject; Button: TMouseButton; Shift: TShiftState; X, Y: Integer);</w:t>
            </w:r>
          </w:p>
        </w:tc>
        <w:tc>
          <w:tcPr>
            <w:tcW w:w="1984" w:type="dxa"/>
            <w:hideMark/>
          </w:tcPr>
          <w:p w14:paraId="296D8268" w14:textId="13A2A363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uCloseTabSheet</w:t>
            </w:r>
          </w:p>
        </w:tc>
        <w:tc>
          <w:tcPr>
            <w:tcW w:w="1843" w:type="dxa"/>
            <w:hideMark/>
          </w:tcPr>
          <w:p w14:paraId="6930A51F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TClosePageControlHandler</w:t>
            </w:r>
          </w:p>
        </w:tc>
        <w:tc>
          <w:tcPr>
            <w:tcW w:w="2268" w:type="dxa"/>
            <w:hideMark/>
          </w:tcPr>
          <w:p w14:paraId="0A3B9232" w14:textId="425981EA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Обрабатывает нажатие кнопки мыши на TPageControl</w:t>
            </w:r>
          </w:p>
        </w:tc>
      </w:tr>
      <w:tr w:rsidR="00591066" w:rsidRPr="00591066" w14:paraId="2E1F60CE" w14:textId="77777777" w:rsidTr="006963DE">
        <w:tc>
          <w:tcPr>
            <w:tcW w:w="3970" w:type="dxa"/>
            <w:hideMark/>
          </w:tcPr>
          <w:p w14:paraId="64CEF78A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TClosePageControlHandler.DoMouseLeave(Sender: TObject);</w:t>
            </w:r>
          </w:p>
        </w:tc>
        <w:tc>
          <w:tcPr>
            <w:tcW w:w="1984" w:type="dxa"/>
            <w:hideMark/>
          </w:tcPr>
          <w:p w14:paraId="72FB485D" w14:textId="0CD14B2A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uCloseTabSheet</w:t>
            </w:r>
          </w:p>
        </w:tc>
        <w:tc>
          <w:tcPr>
            <w:tcW w:w="1843" w:type="dxa"/>
            <w:hideMark/>
          </w:tcPr>
          <w:p w14:paraId="2D1412D2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TClosePageControlHandler</w:t>
            </w:r>
          </w:p>
        </w:tc>
        <w:tc>
          <w:tcPr>
            <w:tcW w:w="2268" w:type="dxa"/>
            <w:hideMark/>
          </w:tcPr>
          <w:p w14:paraId="7622BFA7" w14:textId="047B5A02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Обрабатывает событие ухода курсора мыши с TPageControl</w:t>
            </w:r>
          </w:p>
        </w:tc>
      </w:tr>
      <w:tr w:rsidR="00591066" w:rsidRPr="00591066" w14:paraId="0BB1AB63" w14:textId="77777777" w:rsidTr="006963DE">
        <w:tc>
          <w:tcPr>
            <w:tcW w:w="3970" w:type="dxa"/>
            <w:hideMark/>
          </w:tcPr>
          <w:p w14:paraId="04D1917C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t>procedure TClosePageControlHandler.DoMouseMove(Sender: TObject; Shift: TShiftState; X, Y: Integer);</w:t>
            </w:r>
          </w:p>
        </w:tc>
        <w:tc>
          <w:tcPr>
            <w:tcW w:w="1984" w:type="dxa"/>
            <w:hideMark/>
          </w:tcPr>
          <w:p w14:paraId="76C702EF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ClosePageControlHandlerUnit</w:t>
            </w:r>
          </w:p>
        </w:tc>
        <w:tc>
          <w:tcPr>
            <w:tcW w:w="1843" w:type="dxa"/>
            <w:hideMark/>
          </w:tcPr>
          <w:p w14:paraId="4BC87034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TClosePageControlHandler</w:t>
            </w:r>
          </w:p>
        </w:tc>
        <w:tc>
          <w:tcPr>
            <w:tcW w:w="2268" w:type="dxa"/>
            <w:hideMark/>
          </w:tcPr>
          <w:p w14:paraId="63854B96" w14:textId="0B38A8EA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Обновляет состояние кнопки закрытия в зависимости от положения курсора</w:t>
            </w:r>
          </w:p>
        </w:tc>
      </w:tr>
      <w:tr w:rsidR="00591066" w:rsidRPr="00591066" w14:paraId="19F68B89" w14:textId="77777777" w:rsidTr="006963DE">
        <w:tc>
          <w:tcPr>
            <w:tcW w:w="3970" w:type="dxa"/>
            <w:hideMark/>
          </w:tcPr>
          <w:p w14:paraId="3A08AC0A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91066">
              <w:rPr>
                <w:rFonts w:eastAsia="Times New Roman"/>
                <w:sz w:val="24"/>
                <w:szCs w:val="24"/>
                <w:lang w:val="en-US"/>
              </w:rPr>
              <w:lastRenderedPageBreak/>
              <w:t>procedure TClosePageControlHandler.DoMouseUp(Sender: TObject; Button: TMouseButton; Shift: TShiftState; X, Y: Integer);</w:t>
            </w:r>
          </w:p>
        </w:tc>
        <w:tc>
          <w:tcPr>
            <w:tcW w:w="1984" w:type="dxa"/>
            <w:hideMark/>
          </w:tcPr>
          <w:p w14:paraId="79BCC283" w14:textId="57A5711E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uCloseTabSheet</w:t>
            </w:r>
          </w:p>
        </w:tc>
        <w:tc>
          <w:tcPr>
            <w:tcW w:w="1843" w:type="dxa"/>
            <w:hideMark/>
          </w:tcPr>
          <w:p w14:paraId="597F1559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TClosePageControlHandler</w:t>
            </w:r>
          </w:p>
        </w:tc>
        <w:tc>
          <w:tcPr>
            <w:tcW w:w="2268" w:type="dxa"/>
            <w:hideMark/>
          </w:tcPr>
          <w:p w14:paraId="7B62D79D" w14:textId="17B4D69A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Обрабатывает отпускание кнопки мыши на TPageControl</w:t>
            </w:r>
          </w:p>
        </w:tc>
      </w:tr>
      <w:tr w:rsidR="00591066" w:rsidRPr="00591066" w14:paraId="79447ECE" w14:textId="77777777" w:rsidTr="006963DE">
        <w:tc>
          <w:tcPr>
            <w:tcW w:w="3970" w:type="dxa"/>
            <w:hideMark/>
          </w:tcPr>
          <w:p w14:paraId="5631FE09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procedure TCloseTabSheet.DoClose();</w:t>
            </w:r>
          </w:p>
        </w:tc>
        <w:tc>
          <w:tcPr>
            <w:tcW w:w="1984" w:type="dxa"/>
            <w:hideMark/>
          </w:tcPr>
          <w:p w14:paraId="56EB7549" w14:textId="3FD8D033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uCloseTabSheet</w:t>
            </w:r>
          </w:p>
        </w:tc>
        <w:tc>
          <w:tcPr>
            <w:tcW w:w="1843" w:type="dxa"/>
            <w:hideMark/>
          </w:tcPr>
          <w:p w14:paraId="21FF5F71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TCloseTabSheet</w:t>
            </w:r>
          </w:p>
        </w:tc>
        <w:tc>
          <w:tcPr>
            <w:tcW w:w="2268" w:type="dxa"/>
            <w:hideMark/>
          </w:tcPr>
          <w:p w14:paraId="5CFD376F" w14:textId="0F999143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Закрывает вкладку</w:t>
            </w:r>
          </w:p>
        </w:tc>
      </w:tr>
      <w:tr w:rsidR="00591066" w:rsidRPr="00591066" w14:paraId="6A8BC758" w14:textId="77777777" w:rsidTr="006963DE">
        <w:tc>
          <w:tcPr>
            <w:tcW w:w="3970" w:type="dxa"/>
            <w:hideMark/>
          </w:tcPr>
          <w:p w14:paraId="53C18ABD" w14:textId="77777777" w:rsidR="00591066" w:rsidRPr="00591066" w:rsidRDefault="00591066" w:rsidP="006963DE">
            <w:pPr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function TCloseTabSheet.Close(): Boolean;</w:t>
            </w:r>
          </w:p>
        </w:tc>
        <w:tc>
          <w:tcPr>
            <w:tcW w:w="1984" w:type="dxa"/>
            <w:hideMark/>
          </w:tcPr>
          <w:p w14:paraId="42F44FB3" w14:textId="72BD6FC4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uCloseTabSheet</w:t>
            </w:r>
          </w:p>
        </w:tc>
        <w:tc>
          <w:tcPr>
            <w:tcW w:w="1843" w:type="dxa"/>
            <w:hideMark/>
          </w:tcPr>
          <w:p w14:paraId="31A2541B" w14:textId="77777777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TCloseTabSheet</w:t>
            </w:r>
          </w:p>
        </w:tc>
        <w:tc>
          <w:tcPr>
            <w:tcW w:w="2268" w:type="dxa"/>
            <w:hideMark/>
          </w:tcPr>
          <w:p w14:paraId="3B814DA0" w14:textId="11667D7A" w:rsidR="00591066" w:rsidRPr="00591066" w:rsidRDefault="00591066" w:rsidP="006963D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91066">
              <w:rPr>
                <w:rFonts w:eastAsia="Times New Roman"/>
                <w:sz w:val="24"/>
                <w:szCs w:val="24"/>
              </w:rPr>
              <w:t>Закрывает вкладку, вызывая соответствующие события. Возвращает True, если вкладка была успешно закрыта</w:t>
            </w:r>
          </w:p>
        </w:tc>
      </w:tr>
    </w:tbl>
    <w:p w14:paraId="4E39B0D6" w14:textId="46236832" w:rsidR="00526039" w:rsidRPr="001D56FC" w:rsidRDefault="00526039" w:rsidP="0063321A">
      <w:pPr>
        <w:spacing w:line="360" w:lineRule="exact"/>
        <w:jc w:val="both"/>
        <w:rPr>
          <w:rFonts w:eastAsia="Times New Roman"/>
          <w:sz w:val="28"/>
          <w:szCs w:val="28"/>
        </w:rPr>
      </w:pPr>
    </w:p>
    <w:p w14:paraId="57612D1D" w14:textId="52612740" w:rsidR="001D56FC" w:rsidRPr="001D56FC" w:rsidRDefault="001D56FC" w:rsidP="0063321A">
      <w:pPr>
        <w:spacing w:line="360" w:lineRule="exact"/>
        <w:jc w:val="both"/>
        <w:rPr>
          <w:rFonts w:eastAsia="Times New Roman"/>
          <w:b/>
          <w:bCs/>
          <w:sz w:val="28"/>
          <w:szCs w:val="28"/>
        </w:rPr>
      </w:pPr>
      <w:r w:rsidRPr="00E24DD9">
        <w:rPr>
          <w:rFonts w:eastAsia="Times New Roman"/>
          <w:b/>
          <w:bCs/>
          <w:sz w:val="28"/>
          <w:szCs w:val="28"/>
        </w:rPr>
        <w:t xml:space="preserve">3.1.3 </w:t>
      </w:r>
      <w:r>
        <w:rPr>
          <w:rFonts w:eastAsia="Times New Roman"/>
          <w:b/>
          <w:bCs/>
          <w:sz w:val="28"/>
          <w:szCs w:val="28"/>
        </w:rPr>
        <w:t>Описание использованных компонентов</w:t>
      </w:r>
    </w:p>
    <w:p w14:paraId="6D98CD86" w14:textId="49FB79EA" w:rsidR="001D56FC" w:rsidRDefault="001D56FC" w:rsidP="0063321A">
      <w:pPr>
        <w:spacing w:line="360" w:lineRule="exact"/>
        <w:jc w:val="both"/>
        <w:rPr>
          <w:rFonts w:eastAsia="Times New Roman"/>
          <w:sz w:val="28"/>
          <w:szCs w:val="28"/>
        </w:rPr>
      </w:pPr>
    </w:p>
    <w:p w14:paraId="1DE24451" w14:textId="1EC538A5" w:rsidR="001D56FC" w:rsidRPr="001D56FC" w:rsidRDefault="001D56FC" w:rsidP="001D56FC">
      <w:pPr>
        <w:spacing w:line="360" w:lineRule="exact"/>
        <w:ind w:firstLine="567"/>
        <w:jc w:val="both"/>
        <w:rPr>
          <w:rFonts w:eastAsia="Times New Roman"/>
          <w:sz w:val="28"/>
          <w:szCs w:val="28"/>
        </w:rPr>
      </w:pPr>
      <w:r w:rsidRPr="001D56FC">
        <w:rPr>
          <w:rFonts w:eastAsia="Times New Roman"/>
          <w:sz w:val="28"/>
          <w:szCs w:val="28"/>
        </w:rPr>
        <w:t>Описание использованных для разработки приложения компонентов</w:t>
      </w:r>
      <w:r>
        <w:rPr>
          <w:rFonts w:eastAsia="Times New Roman"/>
          <w:sz w:val="28"/>
          <w:szCs w:val="28"/>
        </w:rPr>
        <w:t xml:space="preserve"> </w:t>
      </w:r>
      <w:r w:rsidRPr="001D56FC">
        <w:rPr>
          <w:rFonts w:eastAsia="Times New Roman"/>
          <w:sz w:val="28"/>
          <w:szCs w:val="28"/>
        </w:rPr>
        <w:t>приводится в таблице 2.</w:t>
      </w:r>
    </w:p>
    <w:p w14:paraId="2B13102A" w14:textId="56076E18" w:rsidR="001D56FC" w:rsidRPr="001D56FC" w:rsidRDefault="001D56FC" w:rsidP="0063321A">
      <w:pPr>
        <w:spacing w:line="360" w:lineRule="exact"/>
        <w:jc w:val="both"/>
        <w:rPr>
          <w:rFonts w:eastAsia="Times New Roman"/>
          <w:sz w:val="28"/>
          <w:szCs w:val="28"/>
        </w:rPr>
      </w:pPr>
      <w:r w:rsidRPr="001D56FC">
        <w:rPr>
          <w:rFonts w:eastAsia="Times New Roman"/>
          <w:sz w:val="28"/>
          <w:szCs w:val="28"/>
        </w:rPr>
        <w:t>Таблица 2 – Использованные компоненты</w:t>
      </w:r>
    </w:p>
    <w:tbl>
      <w:tblPr>
        <w:tblStyle w:val="a4"/>
        <w:tblW w:w="10065" w:type="dxa"/>
        <w:tblInd w:w="-289" w:type="dxa"/>
        <w:tblLook w:val="04A0" w:firstRow="1" w:lastRow="0" w:firstColumn="1" w:lastColumn="0" w:noHBand="0" w:noVBand="1"/>
      </w:tblPr>
      <w:tblGrid>
        <w:gridCol w:w="2694"/>
        <w:gridCol w:w="3119"/>
        <w:gridCol w:w="4252"/>
      </w:tblGrid>
      <w:tr w:rsidR="00EB1965" w:rsidRPr="00EB1965" w14:paraId="2D0DA9A8" w14:textId="77777777" w:rsidTr="002425FF">
        <w:tc>
          <w:tcPr>
            <w:tcW w:w="2694" w:type="dxa"/>
          </w:tcPr>
          <w:p w14:paraId="242AA532" w14:textId="77777777" w:rsidR="00EB1965" w:rsidRPr="00EB1965" w:rsidRDefault="00EB1965" w:rsidP="00EB1965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Компонент</w:t>
            </w:r>
          </w:p>
        </w:tc>
        <w:tc>
          <w:tcPr>
            <w:tcW w:w="3119" w:type="dxa"/>
          </w:tcPr>
          <w:p w14:paraId="13103F6A" w14:textId="0CEC5785" w:rsidR="00EB1965" w:rsidRPr="00EB1965" w:rsidRDefault="00EB1965" w:rsidP="00EB1965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На какой форме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расположен</w:t>
            </w:r>
          </w:p>
        </w:tc>
        <w:tc>
          <w:tcPr>
            <w:tcW w:w="4252" w:type="dxa"/>
          </w:tcPr>
          <w:p w14:paraId="715D8D96" w14:textId="77777777" w:rsidR="00EB1965" w:rsidRPr="00EB1965" w:rsidRDefault="00EB1965" w:rsidP="00EB1965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Назначение</w:t>
            </w:r>
          </w:p>
        </w:tc>
      </w:tr>
      <w:tr w:rsidR="00EB1965" w:rsidRPr="00EB1965" w14:paraId="3A82BFB8" w14:textId="77777777" w:rsidTr="002425FF">
        <w:tc>
          <w:tcPr>
            <w:tcW w:w="2694" w:type="dxa"/>
            <w:vAlign w:val="center"/>
          </w:tcPr>
          <w:p w14:paraId="21FC9EFE" w14:textId="10D6C0A2" w:rsidR="00EB1965" w:rsidRPr="00EB1965" w:rsidRDefault="00EB1965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Timer1</w:t>
            </w:r>
          </w:p>
        </w:tc>
        <w:tc>
          <w:tcPr>
            <w:tcW w:w="3119" w:type="dxa"/>
          </w:tcPr>
          <w:p w14:paraId="736C3403" w14:textId="4C761A64" w:rsidR="00EB1965" w:rsidRP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4252" w:type="dxa"/>
          </w:tcPr>
          <w:p w14:paraId="19144AB5" w14:textId="4EDE2E66" w:rsidR="00EB1965" w:rsidRPr="00EB1965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</w:t>
            </w:r>
            <w:r w:rsidRPr="002425FF">
              <w:rPr>
                <w:rFonts w:eastAsia="Times New Roman"/>
                <w:sz w:val="24"/>
                <w:szCs w:val="24"/>
              </w:rPr>
              <w:t>предел</w:t>
            </w:r>
            <w:r>
              <w:rPr>
                <w:rFonts w:eastAsia="Times New Roman"/>
                <w:sz w:val="24"/>
                <w:szCs w:val="24"/>
              </w:rPr>
              <w:t>яет</w:t>
            </w:r>
            <w:r w:rsidRPr="002425FF">
              <w:rPr>
                <w:rFonts w:eastAsia="Times New Roman"/>
                <w:sz w:val="24"/>
                <w:szCs w:val="24"/>
              </w:rPr>
              <w:t xml:space="preserve"> длительност</w:t>
            </w:r>
            <w:r>
              <w:rPr>
                <w:rFonts w:eastAsia="Times New Roman"/>
                <w:sz w:val="24"/>
                <w:szCs w:val="24"/>
              </w:rPr>
              <w:t xml:space="preserve">ь </w:t>
            </w:r>
            <w:r w:rsidRPr="002425FF">
              <w:rPr>
                <w:rFonts w:eastAsia="Times New Roman"/>
                <w:sz w:val="24"/>
                <w:szCs w:val="24"/>
              </w:rPr>
              <w:t>загрузочного экрана</w:t>
            </w:r>
          </w:p>
        </w:tc>
      </w:tr>
      <w:tr w:rsidR="00EB1965" w:rsidRPr="00EB1965" w14:paraId="30CE2FE1" w14:textId="77777777" w:rsidTr="002425FF">
        <w:tc>
          <w:tcPr>
            <w:tcW w:w="2694" w:type="dxa"/>
            <w:vAlign w:val="center"/>
          </w:tcPr>
          <w:p w14:paraId="5D9D629F" w14:textId="570BCA36" w:rsidR="00EB1965" w:rsidRPr="00EB1965" w:rsidRDefault="00EB1965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ProgressBar1</w:t>
            </w:r>
          </w:p>
        </w:tc>
        <w:tc>
          <w:tcPr>
            <w:tcW w:w="3119" w:type="dxa"/>
          </w:tcPr>
          <w:p w14:paraId="79DD4846" w14:textId="6BD0AEC4" w:rsidR="00EB1965" w:rsidRP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4252" w:type="dxa"/>
          </w:tcPr>
          <w:p w14:paraId="392A8F74" w14:textId="6CF8D6F6" w:rsidR="00EB1965" w:rsidRPr="00EB1965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Визуализация загрузки</w:t>
            </w:r>
          </w:p>
        </w:tc>
      </w:tr>
      <w:tr w:rsidR="00EB1965" w:rsidRPr="00EB1965" w14:paraId="3D829D0D" w14:textId="77777777" w:rsidTr="002425FF">
        <w:tc>
          <w:tcPr>
            <w:tcW w:w="2694" w:type="dxa"/>
            <w:vAlign w:val="center"/>
          </w:tcPr>
          <w:p w14:paraId="5CBB2620" w14:textId="684EB6D6" w:rsidR="00EB1965" w:rsidRPr="00EB1965" w:rsidRDefault="00EB1965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Logo</w:t>
            </w:r>
          </w:p>
        </w:tc>
        <w:tc>
          <w:tcPr>
            <w:tcW w:w="3119" w:type="dxa"/>
          </w:tcPr>
          <w:p w14:paraId="12B284C7" w14:textId="028B32E1" w:rsidR="00EB1965" w:rsidRP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Loading, About</w:t>
            </w:r>
          </w:p>
        </w:tc>
        <w:tc>
          <w:tcPr>
            <w:tcW w:w="4252" w:type="dxa"/>
          </w:tcPr>
          <w:p w14:paraId="659C7007" w14:textId="10F7727C" w:rsidR="00EB1965" w:rsidRPr="00EB1965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Логотип</w:t>
            </w:r>
          </w:p>
        </w:tc>
      </w:tr>
      <w:tr w:rsidR="00EB1965" w:rsidRPr="00EB1965" w14:paraId="5DF26AD4" w14:textId="77777777" w:rsidTr="002425FF">
        <w:tc>
          <w:tcPr>
            <w:tcW w:w="2694" w:type="dxa"/>
            <w:vAlign w:val="center"/>
          </w:tcPr>
          <w:p w14:paraId="063ACF37" w14:textId="0338F8E2" w:rsidR="00EB1965" w:rsidRPr="00EB1965" w:rsidRDefault="00EB1965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LogoText</w:t>
            </w:r>
          </w:p>
        </w:tc>
        <w:tc>
          <w:tcPr>
            <w:tcW w:w="3119" w:type="dxa"/>
          </w:tcPr>
          <w:p w14:paraId="192C23B6" w14:textId="7F5C77C9" w:rsidR="00EB1965" w:rsidRP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Loading, About</w:t>
            </w:r>
          </w:p>
        </w:tc>
        <w:tc>
          <w:tcPr>
            <w:tcW w:w="4252" w:type="dxa"/>
          </w:tcPr>
          <w:p w14:paraId="4D62AF78" w14:textId="163B5FAA" w:rsidR="00EB1965" w:rsidRPr="00EB1965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Название программы</w:t>
            </w:r>
          </w:p>
        </w:tc>
      </w:tr>
      <w:tr w:rsidR="002425FF" w:rsidRPr="00EB1965" w14:paraId="545BA5F3" w14:textId="77777777" w:rsidTr="002425FF">
        <w:tc>
          <w:tcPr>
            <w:tcW w:w="2694" w:type="dxa"/>
            <w:vAlign w:val="center"/>
          </w:tcPr>
          <w:p w14:paraId="79C984B0" w14:textId="426EDE54" w:rsidR="002425FF" w:rsidRDefault="002425FF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119" w:type="dxa"/>
          </w:tcPr>
          <w:p w14:paraId="42F4563D" w14:textId="7EE8C8D6" w:rsid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Panel1</w:t>
            </w:r>
          </w:p>
        </w:tc>
        <w:tc>
          <w:tcPr>
            <w:tcW w:w="4252" w:type="dxa"/>
          </w:tcPr>
          <w:p w14:paraId="329D3734" w14:textId="4D598D15" w:rsid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автора</w:t>
            </w:r>
          </w:p>
        </w:tc>
      </w:tr>
      <w:tr w:rsidR="002425FF" w:rsidRPr="00EB1965" w14:paraId="1C6A94E5" w14:textId="77777777" w:rsidTr="002425FF">
        <w:tc>
          <w:tcPr>
            <w:tcW w:w="2694" w:type="dxa"/>
            <w:vAlign w:val="center"/>
          </w:tcPr>
          <w:p w14:paraId="30355DDD" w14:textId="0661F123" w:rsidR="002425FF" w:rsidRDefault="002425FF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GGPK</w:t>
            </w:r>
          </w:p>
        </w:tc>
        <w:tc>
          <w:tcPr>
            <w:tcW w:w="3119" w:type="dxa"/>
          </w:tcPr>
          <w:p w14:paraId="0A5EA9E6" w14:textId="4B6B1DCC" w:rsid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Panel1</w:t>
            </w:r>
          </w:p>
        </w:tc>
        <w:tc>
          <w:tcPr>
            <w:tcW w:w="4252" w:type="dxa"/>
          </w:tcPr>
          <w:p w14:paraId="6CA8A263" w14:textId="72BD0DB9" w:rsid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названия колледжа</w:t>
            </w:r>
          </w:p>
        </w:tc>
      </w:tr>
      <w:tr w:rsidR="002425FF" w:rsidRPr="00EB1965" w14:paraId="1C9EE1B8" w14:textId="77777777" w:rsidTr="002425FF">
        <w:tc>
          <w:tcPr>
            <w:tcW w:w="2694" w:type="dxa"/>
            <w:vAlign w:val="center"/>
          </w:tcPr>
          <w:p w14:paraId="28D6B24B" w14:textId="75971E02" w:rsidR="002425FF" w:rsidRDefault="002425FF" w:rsidP="002425FF">
            <w:pPr>
              <w:spacing w:line="360" w:lineRule="exac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GGPKLink</w:t>
            </w:r>
          </w:p>
        </w:tc>
        <w:tc>
          <w:tcPr>
            <w:tcW w:w="3119" w:type="dxa"/>
          </w:tcPr>
          <w:p w14:paraId="4F82AEE0" w14:textId="78D32EBB" w:rsid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Panel1</w:t>
            </w:r>
          </w:p>
        </w:tc>
        <w:tc>
          <w:tcPr>
            <w:tcW w:w="4252" w:type="dxa"/>
          </w:tcPr>
          <w:p w14:paraId="637BBA17" w14:textId="6A6F4728" w:rsid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Ссылка на сайт колледжа</w:t>
            </w:r>
          </w:p>
        </w:tc>
      </w:tr>
      <w:tr w:rsidR="00EB1965" w:rsidRPr="00EB1965" w14:paraId="762C4429" w14:textId="77777777" w:rsidTr="002425FF">
        <w:tc>
          <w:tcPr>
            <w:tcW w:w="2694" w:type="dxa"/>
          </w:tcPr>
          <w:p w14:paraId="003256B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MainMenu1</w:t>
            </w:r>
          </w:p>
        </w:tc>
        <w:tc>
          <w:tcPr>
            <w:tcW w:w="3119" w:type="dxa"/>
          </w:tcPr>
          <w:p w14:paraId="2636802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13DF3CC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Главное меню приложения</w:t>
            </w:r>
          </w:p>
        </w:tc>
      </w:tr>
      <w:tr w:rsidR="00EB1965" w:rsidRPr="00EB1965" w14:paraId="4B804C1F" w14:textId="77777777" w:rsidTr="002425FF">
        <w:tc>
          <w:tcPr>
            <w:tcW w:w="2694" w:type="dxa"/>
          </w:tcPr>
          <w:p w14:paraId="1B3FC1D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3119" w:type="dxa"/>
          </w:tcPr>
          <w:p w14:paraId="77FD4DE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MainMenu1</w:t>
            </w:r>
          </w:p>
        </w:tc>
        <w:tc>
          <w:tcPr>
            <w:tcW w:w="4252" w:type="dxa"/>
          </w:tcPr>
          <w:p w14:paraId="4BA31C4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"Файл"</w:t>
            </w:r>
          </w:p>
        </w:tc>
      </w:tr>
      <w:tr w:rsidR="00EB1965" w:rsidRPr="00EB1965" w14:paraId="6DC50D72" w14:textId="77777777" w:rsidTr="002425FF">
        <w:tc>
          <w:tcPr>
            <w:tcW w:w="2694" w:type="dxa"/>
          </w:tcPr>
          <w:p w14:paraId="13F51EE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miFileNew</w:t>
            </w:r>
          </w:p>
        </w:tc>
        <w:tc>
          <w:tcPr>
            <w:tcW w:w="3119" w:type="dxa"/>
          </w:tcPr>
          <w:p w14:paraId="3DB01F8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4252" w:type="dxa"/>
          </w:tcPr>
          <w:p w14:paraId="28B61EB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Создание нового изображения</w:t>
            </w:r>
          </w:p>
        </w:tc>
      </w:tr>
      <w:tr w:rsidR="00EB1965" w:rsidRPr="00EB1965" w14:paraId="2814B366" w14:textId="77777777" w:rsidTr="002425FF">
        <w:tc>
          <w:tcPr>
            <w:tcW w:w="2694" w:type="dxa"/>
          </w:tcPr>
          <w:p w14:paraId="3BA1CCB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miFileOpen</w:t>
            </w:r>
          </w:p>
        </w:tc>
        <w:tc>
          <w:tcPr>
            <w:tcW w:w="3119" w:type="dxa"/>
          </w:tcPr>
          <w:p w14:paraId="4938787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4252" w:type="dxa"/>
          </w:tcPr>
          <w:p w14:paraId="1671D56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Открытие изображения</w:t>
            </w:r>
          </w:p>
        </w:tc>
      </w:tr>
      <w:tr w:rsidR="00EB1965" w:rsidRPr="00EB1965" w14:paraId="6B9A7FBF" w14:textId="77777777" w:rsidTr="002425FF">
        <w:tc>
          <w:tcPr>
            <w:tcW w:w="2694" w:type="dxa"/>
          </w:tcPr>
          <w:p w14:paraId="3D3327D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miFileClose</w:t>
            </w:r>
          </w:p>
        </w:tc>
        <w:tc>
          <w:tcPr>
            <w:tcW w:w="3119" w:type="dxa"/>
          </w:tcPr>
          <w:p w14:paraId="6E8D6B5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4252" w:type="dxa"/>
          </w:tcPr>
          <w:p w14:paraId="425C57A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Закрытие текущего изображения</w:t>
            </w:r>
          </w:p>
        </w:tc>
      </w:tr>
      <w:tr w:rsidR="00EB1965" w:rsidRPr="00EB1965" w14:paraId="47B78DF0" w14:textId="77777777" w:rsidTr="002425FF">
        <w:tc>
          <w:tcPr>
            <w:tcW w:w="2694" w:type="dxa"/>
          </w:tcPr>
          <w:p w14:paraId="2123AE6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miFileSave</w:t>
            </w:r>
          </w:p>
        </w:tc>
        <w:tc>
          <w:tcPr>
            <w:tcW w:w="3119" w:type="dxa"/>
          </w:tcPr>
          <w:p w14:paraId="70E7AF7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4252" w:type="dxa"/>
          </w:tcPr>
          <w:p w14:paraId="03434B9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Сохранение изображения</w:t>
            </w:r>
          </w:p>
        </w:tc>
      </w:tr>
      <w:tr w:rsidR="00EB1965" w:rsidRPr="00EB1965" w14:paraId="77CF33F5" w14:textId="77777777" w:rsidTr="002425FF">
        <w:tc>
          <w:tcPr>
            <w:tcW w:w="2694" w:type="dxa"/>
          </w:tcPr>
          <w:p w14:paraId="67CCFED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miFileSaveAs</w:t>
            </w:r>
          </w:p>
        </w:tc>
        <w:tc>
          <w:tcPr>
            <w:tcW w:w="3119" w:type="dxa"/>
          </w:tcPr>
          <w:p w14:paraId="3E5A4A7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4252" w:type="dxa"/>
          </w:tcPr>
          <w:p w14:paraId="28E86DF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Сохранение изображения как...</w:t>
            </w:r>
          </w:p>
        </w:tc>
      </w:tr>
      <w:tr w:rsidR="00EB1965" w:rsidRPr="00EB1965" w14:paraId="1E635CC0" w14:textId="77777777" w:rsidTr="002425FF">
        <w:tc>
          <w:tcPr>
            <w:tcW w:w="2694" w:type="dxa"/>
          </w:tcPr>
          <w:p w14:paraId="630923A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miExit</w:t>
            </w:r>
          </w:p>
        </w:tc>
        <w:tc>
          <w:tcPr>
            <w:tcW w:w="3119" w:type="dxa"/>
          </w:tcPr>
          <w:p w14:paraId="70AAB6C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miFileMenu</w:t>
            </w:r>
          </w:p>
        </w:tc>
        <w:tc>
          <w:tcPr>
            <w:tcW w:w="4252" w:type="dxa"/>
          </w:tcPr>
          <w:p w14:paraId="6032F81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Выход из приложения</w:t>
            </w:r>
          </w:p>
        </w:tc>
      </w:tr>
      <w:tr w:rsidR="00EB1965" w:rsidRPr="00EB1965" w14:paraId="1ACC4422" w14:textId="77777777" w:rsidTr="002425FF">
        <w:tc>
          <w:tcPr>
            <w:tcW w:w="2694" w:type="dxa"/>
          </w:tcPr>
          <w:p w14:paraId="64E9EA8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miHelpMenu</w:t>
            </w:r>
          </w:p>
        </w:tc>
        <w:tc>
          <w:tcPr>
            <w:tcW w:w="3119" w:type="dxa"/>
          </w:tcPr>
          <w:p w14:paraId="7CD7CA8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MainMenu1</w:t>
            </w:r>
          </w:p>
        </w:tc>
        <w:tc>
          <w:tcPr>
            <w:tcW w:w="4252" w:type="dxa"/>
          </w:tcPr>
          <w:p w14:paraId="7D82B7A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"Справка"</w:t>
            </w:r>
          </w:p>
        </w:tc>
      </w:tr>
      <w:tr w:rsidR="00EB1965" w:rsidRPr="00EB1965" w14:paraId="0A8226E9" w14:textId="77777777" w:rsidTr="002425FF">
        <w:tc>
          <w:tcPr>
            <w:tcW w:w="2694" w:type="dxa"/>
          </w:tcPr>
          <w:p w14:paraId="295E8453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miAbout</w:t>
            </w:r>
          </w:p>
        </w:tc>
        <w:tc>
          <w:tcPr>
            <w:tcW w:w="3119" w:type="dxa"/>
          </w:tcPr>
          <w:p w14:paraId="2A0731E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miHelpMenu</w:t>
            </w:r>
          </w:p>
        </w:tc>
        <w:tc>
          <w:tcPr>
            <w:tcW w:w="4252" w:type="dxa"/>
          </w:tcPr>
          <w:p w14:paraId="71133FC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О программе</w:t>
            </w:r>
          </w:p>
        </w:tc>
      </w:tr>
      <w:tr w:rsidR="00EB1965" w:rsidRPr="00EB1965" w14:paraId="5DCF9D2E" w14:textId="77777777" w:rsidTr="002425FF">
        <w:tc>
          <w:tcPr>
            <w:tcW w:w="2694" w:type="dxa"/>
          </w:tcPr>
          <w:p w14:paraId="3E1B70E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miEditMenu</w:t>
            </w:r>
          </w:p>
        </w:tc>
        <w:tc>
          <w:tcPr>
            <w:tcW w:w="3119" w:type="dxa"/>
          </w:tcPr>
          <w:p w14:paraId="3DC7AAA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MainMenu1</w:t>
            </w:r>
          </w:p>
        </w:tc>
        <w:tc>
          <w:tcPr>
            <w:tcW w:w="4252" w:type="dxa"/>
          </w:tcPr>
          <w:p w14:paraId="2FEACD3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"Правка"</w:t>
            </w:r>
          </w:p>
        </w:tc>
      </w:tr>
      <w:tr w:rsidR="00EB1965" w:rsidRPr="00EB1965" w14:paraId="32F8E3A4" w14:textId="77777777" w:rsidTr="002425FF">
        <w:tc>
          <w:tcPr>
            <w:tcW w:w="2694" w:type="dxa"/>
          </w:tcPr>
          <w:p w14:paraId="00CDE4A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miCut</w:t>
            </w:r>
          </w:p>
        </w:tc>
        <w:tc>
          <w:tcPr>
            <w:tcW w:w="3119" w:type="dxa"/>
          </w:tcPr>
          <w:p w14:paraId="75C88BB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miEditMenu</w:t>
            </w:r>
          </w:p>
        </w:tc>
        <w:tc>
          <w:tcPr>
            <w:tcW w:w="4252" w:type="dxa"/>
          </w:tcPr>
          <w:p w14:paraId="29A4D12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Вырезать</w:t>
            </w:r>
          </w:p>
        </w:tc>
      </w:tr>
      <w:tr w:rsidR="00EB1965" w:rsidRPr="00EB1965" w14:paraId="0E0A8B56" w14:textId="77777777" w:rsidTr="002425FF">
        <w:tc>
          <w:tcPr>
            <w:tcW w:w="2694" w:type="dxa"/>
          </w:tcPr>
          <w:p w14:paraId="1141EAF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lastRenderedPageBreak/>
              <w:t>miCopy</w:t>
            </w:r>
          </w:p>
        </w:tc>
        <w:tc>
          <w:tcPr>
            <w:tcW w:w="3119" w:type="dxa"/>
          </w:tcPr>
          <w:p w14:paraId="28DEC34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miEditMenu</w:t>
            </w:r>
          </w:p>
        </w:tc>
        <w:tc>
          <w:tcPr>
            <w:tcW w:w="4252" w:type="dxa"/>
          </w:tcPr>
          <w:p w14:paraId="04F6E06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Копировать</w:t>
            </w:r>
          </w:p>
        </w:tc>
      </w:tr>
      <w:tr w:rsidR="00EB1965" w:rsidRPr="00EB1965" w14:paraId="74A8B37E" w14:textId="77777777" w:rsidTr="002425FF">
        <w:tc>
          <w:tcPr>
            <w:tcW w:w="2694" w:type="dxa"/>
          </w:tcPr>
          <w:p w14:paraId="4590082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miPaste</w:t>
            </w:r>
          </w:p>
        </w:tc>
        <w:tc>
          <w:tcPr>
            <w:tcW w:w="3119" w:type="dxa"/>
          </w:tcPr>
          <w:p w14:paraId="4195BCE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miEditMenu</w:t>
            </w:r>
          </w:p>
        </w:tc>
        <w:tc>
          <w:tcPr>
            <w:tcW w:w="4252" w:type="dxa"/>
          </w:tcPr>
          <w:p w14:paraId="287D942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Вставить</w:t>
            </w:r>
          </w:p>
        </w:tc>
      </w:tr>
      <w:tr w:rsidR="00EB1965" w:rsidRPr="00EB1965" w14:paraId="23ED4E34" w14:textId="77777777" w:rsidTr="002425FF">
        <w:tc>
          <w:tcPr>
            <w:tcW w:w="2694" w:type="dxa"/>
          </w:tcPr>
          <w:p w14:paraId="06FACC22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3119" w:type="dxa"/>
          </w:tcPr>
          <w:p w14:paraId="5E75E26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6B7C8AF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Панель инструментов</w:t>
            </w:r>
          </w:p>
        </w:tc>
      </w:tr>
      <w:tr w:rsidR="00EB1965" w:rsidRPr="00EB1965" w14:paraId="784D3107" w14:textId="77777777" w:rsidTr="002425FF">
        <w:tc>
          <w:tcPr>
            <w:tcW w:w="2694" w:type="dxa"/>
          </w:tcPr>
          <w:p w14:paraId="61DDD43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btnOpen</w:t>
            </w:r>
          </w:p>
        </w:tc>
        <w:tc>
          <w:tcPr>
            <w:tcW w:w="3119" w:type="dxa"/>
          </w:tcPr>
          <w:p w14:paraId="16232C1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5E5EDCE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открытия изображения</w:t>
            </w:r>
          </w:p>
        </w:tc>
      </w:tr>
      <w:tr w:rsidR="00EB1965" w:rsidRPr="00EB1965" w14:paraId="6AD2AB29" w14:textId="77777777" w:rsidTr="002425FF">
        <w:tc>
          <w:tcPr>
            <w:tcW w:w="2694" w:type="dxa"/>
          </w:tcPr>
          <w:p w14:paraId="445ED2B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btnSave</w:t>
            </w:r>
          </w:p>
        </w:tc>
        <w:tc>
          <w:tcPr>
            <w:tcW w:w="3119" w:type="dxa"/>
          </w:tcPr>
          <w:p w14:paraId="04C6124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3DB884F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сохранения изображения</w:t>
            </w:r>
          </w:p>
        </w:tc>
      </w:tr>
      <w:tr w:rsidR="00EB1965" w:rsidRPr="00EB1965" w14:paraId="794A103C" w14:textId="77777777" w:rsidTr="002425FF">
        <w:tc>
          <w:tcPr>
            <w:tcW w:w="2694" w:type="dxa"/>
          </w:tcPr>
          <w:p w14:paraId="2EFD282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btnCut</w:t>
            </w:r>
          </w:p>
        </w:tc>
        <w:tc>
          <w:tcPr>
            <w:tcW w:w="3119" w:type="dxa"/>
          </w:tcPr>
          <w:p w14:paraId="40FA152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5509F00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вырезания</w:t>
            </w:r>
          </w:p>
        </w:tc>
      </w:tr>
      <w:tr w:rsidR="00EB1965" w:rsidRPr="00EB1965" w14:paraId="028D0674" w14:textId="77777777" w:rsidTr="002425FF">
        <w:tc>
          <w:tcPr>
            <w:tcW w:w="2694" w:type="dxa"/>
          </w:tcPr>
          <w:p w14:paraId="295DC9E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btnCopy</w:t>
            </w:r>
          </w:p>
        </w:tc>
        <w:tc>
          <w:tcPr>
            <w:tcW w:w="3119" w:type="dxa"/>
          </w:tcPr>
          <w:p w14:paraId="0E168EC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12708AE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копирования</w:t>
            </w:r>
          </w:p>
        </w:tc>
      </w:tr>
      <w:tr w:rsidR="00EB1965" w:rsidRPr="00EB1965" w14:paraId="144864F0" w14:textId="77777777" w:rsidTr="002425FF">
        <w:tc>
          <w:tcPr>
            <w:tcW w:w="2694" w:type="dxa"/>
          </w:tcPr>
          <w:p w14:paraId="773D376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btnPaste</w:t>
            </w:r>
          </w:p>
        </w:tc>
        <w:tc>
          <w:tcPr>
            <w:tcW w:w="3119" w:type="dxa"/>
          </w:tcPr>
          <w:p w14:paraId="02834B2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01E6F4C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вставки</w:t>
            </w:r>
          </w:p>
        </w:tc>
      </w:tr>
      <w:tr w:rsidR="00EB1965" w:rsidRPr="00EB1965" w14:paraId="41AEB511" w14:textId="77777777" w:rsidTr="002425FF">
        <w:tc>
          <w:tcPr>
            <w:tcW w:w="2694" w:type="dxa"/>
          </w:tcPr>
          <w:p w14:paraId="385506F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btnNew</w:t>
            </w:r>
          </w:p>
        </w:tc>
        <w:tc>
          <w:tcPr>
            <w:tcW w:w="3119" w:type="dxa"/>
          </w:tcPr>
          <w:p w14:paraId="30F9751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6D0DB39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создания нового изображения</w:t>
            </w:r>
          </w:p>
        </w:tc>
      </w:tr>
      <w:tr w:rsidR="00EB1965" w:rsidRPr="00EB1965" w14:paraId="6732424A" w14:textId="77777777" w:rsidTr="002425FF">
        <w:tc>
          <w:tcPr>
            <w:tcW w:w="2694" w:type="dxa"/>
          </w:tcPr>
          <w:p w14:paraId="66651C8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3119" w:type="dxa"/>
          </w:tcPr>
          <w:p w14:paraId="5004283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MainMenu1</w:t>
            </w:r>
          </w:p>
        </w:tc>
        <w:tc>
          <w:tcPr>
            <w:tcW w:w="4252" w:type="dxa"/>
          </w:tcPr>
          <w:p w14:paraId="4A883A5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"Инструменты"</w:t>
            </w:r>
          </w:p>
        </w:tc>
      </w:tr>
      <w:tr w:rsidR="00EB1965" w:rsidRPr="00EB1965" w14:paraId="10B40B81" w14:textId="77777777" w:rsidTr="002425FF">
        <w:tc>
          <w:tcPr>
            <w:tcW w:w="2694" w:type="dxa"/>
          </w:tcPr>
          <w:p w14:paraId="0E25FD4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miBackground</w:t>
            </w:r>
          </w:p>
        </w:tc>
        <w:tc>
          <w:tcPr>
            <w:tcW w:w="3119" w:type="dxa"/>
          </w:tcPr>
          <w:p w14:paraId="62736CC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0122020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Изменение цвета фона</w:t>
            </w:r>
          </w:p>
        </w:tc>
      </w:tr>
      <w:tr w:rsidR="00EB1965" w:rsidRPr="00EB1965" w14:paraId="0A6218CC" w14:textId="77777777" w:rsidTr="002425FF">
        <w:tc>
          <w:tcPr>
            <w:tcW w:w="2694" w:type="dxa"/>
          </w:tcPr>
          <w:p w14:paraId="662A023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miNegative</w:t>
            </w:r>
          </w:p>
        </w:tc>
        <w:tc>
          <w:tcPr>
            <w:tcW w:w="3119" w:type="dxa"/>
          </w:tcPr>
          <w:p w14:paraId="74A4FA9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782DA6B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Инвертирование цветов</w:t>
            </w:r>
          </w:p>
        </w:tc>
      </w:tr>
      <w:tr w:rsidR="00EB1965" w:rsidRPr="00EB1965" w14:paraId="0A0CD7FA" w14:textId="77777777" w:rsidTr="002425FF">
        <w:tc>
          <w:tcPr>
            <w:tcW w:w="2694" w:type="dxa"/>
          </w:tcPr>
          <w:p w14:paraId="705DFAE3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miGrayscale</w:t>
            </w:r>
          </w:p>
        </w:tc>
        <w:tc>
          <w:tcPr>
            <w:tcW w:w="3119" w:type="dxa"/>
          </w:tcPr>
          <w:p w14:paraId="606EB9D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12DB81B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Перевод в оттенки серого</w:t>
            </w:r>
          </w:p>
        </w:tc>
      </w:tr>
      <w:tr w:rsidR="00EB1965" w:rsidRPr="00EB1965" w14:paraId="667F794A" w14:textId="77777777" w:rsidTr="002425FF">
        <w:tc>
          <w:tcPr>
            <w:tcW w:w="2694" w:type="dxa"/>
          </w:tcPr>
          <w:p w14:paraId="29C63AA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miHorizontalflip</w:t>
            </w:r>
          </w:p>
        </w:tc>
        <w:tc>
          <w:tcPr>
            <w:tcW w:w="3119" w:type="dxa"/>
          </w:tcPr>
          <w:p w14:paraId="34C518A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084F551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Горизонтальное отражение</w:t>
            </w:r>
          </w:p>
        </w:tc>
      </w:tr>
      <w:tr w:rsidR="00EB1965" w:rsidRPr="00EB1965" w14:paraId="25E46590" w14:textId="77777777" w:rsidTr="002425FF">
        <w:tc>
          <w:tcPr>
            <w:tcW w:w="2694" w:type="dxa"/>
          </w:tcPr>
          <w:p w14:paraId="435CFF5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miVerticalflip</w:t>
            </w:r>
          </w:p>
        </w:tc>
        <w:tc>
          <w:tcPr>
            <w:tcW w:w="3119" w:type="dxa"/>
          </w:tcPr>
          <w:p w14:paraId="61BCCFA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2376F6B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Вертикальное отражение</w:t>
            </w:r>
          </w:p>
        </w:tc>
      </w:tr>
      <w:tr w:rsidR="00EB1965" w:rsidRPr="00EB1965" w14:paraId="4FE42048" w14:textId="77777777" w:rsidTr="002425FF">
        <w:tc>
          <w:tcPr>
            <w:tcW w:w="2694" w:type="dxa"/>
          </w:tcPr>
          <w:p w14:paraId="461901E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miUndo</w:t>
            </w:r>
          </w:p>
        </w:tc>
        <w:tc>
          <w:tcPr>
            <w:tcW w:w="3119" w:type="dxa"/>
          </w:tcPr>
          <w:p w14:paraId="486BDF4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6D617C2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Отменить</w:t>
            </w:r>
          </w:p>
        </w:tc>
      </w:tr>
      <w:tr w:rsidR="00EB1965" w:rsidRPr="00EB1965" w14:paraId="59D9B4D1" w14:textId="77777777" w:rsidTr="002425FF">
        <w:tc>
          <w:tcPr>
            <w:tcW w:w="2694" w:type="dxa"/>
          </w:tcPr>
          <w:p w14:paraId="7DB754C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miRedo</w:t>
            </w:r>
          </w:p>
        </w:tc>
        <w:tc>
          <w:tcPr>
            <w:tcW w:w="3119" w:type="dxa"/>
          </w:tcPr>
          <w:p w14:paraId="7D3C425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0BC9DAC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Повторить</w:t>
            </w:r>
          </w:p>
        </w:tc>
      </w:tr>
      <w:tr w:rsidR="00EB1965" w:rsidRPr="00EB1965" w14:paraId="53991E48" w14:textId="77777777" w:rsidTr="002425FF">
        <w:tc>
          <w:tcPr>
            <w:tcW w:w="2694" w:type="dxa"/>
          </w:tcPr>
          <w:p w14:paraId="0FFA913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miImageMenu</w:t>
            </w:r>
          </w:p>
        </w:tc>
        <w:tc>
          <w:tcPr>
            <w:tcW w:w="3119" w:type="dxa"/>
          </w:tcPr>
          <w:p w14:paraId="1AA0C16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MainMenu1</w:t>
            </w:r>
          </w:p>
        </w:tc>
        <w:tc>
          <w:tcPr>
            <w:tcW w:w="4252" w:type="dxa"/>
          </w:tcPr>
          <w:p w14:paraId="2428FDB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"Изображение"</w:t>
            </w:r>
          </w:p>
        </w:tc>
      </w:tr>
      <w:tr w:rsidR="00EB1965" w:rsidRPr="00EB1965" w14:paraId="54054A06" w14:textId="77777777" w:rsidTr="002425FF">
        <w:tc>
          <w:tcPr>
            <w:tcW w:w="2694" w:type="dxa"/>
          </w:tcPr>
          <w:p w14:paraId="342B85B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btnUndo</w:t>
            </w:r>
          </w:p>
        </w:tc>
        <w:tc>
          <w:tcPr>
            <w:tcW w:w="3119" w:type="dxa"/>
          </w:tcPr>
          <w:p w14:paraId="04B5F4A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5378955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отмены</w:t>
            </w:r>
          </w:p>
        </w:tc>
      </w:tr>
      <w:tr w:rsidR="00EB1965" w:rsidRPr="00EB1965" w14:paraId="311AAFB5" w14:textId="77777777" w:rsidTr="002425FF">
        <w:tc>
          <w:tcPr>
            <w:tcW w:w="2694" w:type="dxa"/>
          </w:tcPr>
          <w:p w14:paraId="69F59CD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pnlStatus</w:t>
            </w:r>
          </w:p>
        </w:tc>
        <w:tc>
          <w:tcPr>
            <w:tcW w:w="3119" w:type="dxa"/>
          </w:tcPr>
          <w:p w14:paraId="0E8F146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220EE95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Панель состояния</w:t>
            </w:r>
          </w:p>
        </w:tc>
      </w:tr>
      <w:tr w:rsidR="00EB1965" w:rsidRPr="00EB1965" w14:paraId="6C5C671F" w14:textId="77777777" w:rsidTr="002425FF">
        <w:tc>
          <w:tcPr>
            <w:tcW w:w="2694" w:type="dxa"/>
          </w:tcPr>
          <w:p w14:paraId="67D38B5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btnRectSelect</w:t>
            </w:r>
          </w:p>
        </w:tc>
        <w:tc>
          <w:tcPr>
            <w:tcW w:w="3119" w:type="dxa"/>
          </w:tcPr>
          <w:p w14:paraId="3994971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1475201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прямоугольного выделения</w:t>
            </w:r>
          </w:p>
        </w:tc>
      </w:tr>
      <w:tr w:rsidR="00EB1965" w:rsidRPr="00EB1965" w14:paraId="2B2FF5F7" w14:textId="77777777" w:rsidTr="002425FF">
        <w:tc>
          <w:tcPr>
            <w:tcW w:w="2694" w:type="dxa"/>
          </w:tcPr>
          <w:p w14:paraId="2FECF185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btnDefault</w:t>
            </w:r>
          </w:p>
        </w:tc>
        <w:tc>
          <w:tcPr>
            <w:tcW w:w="3119" w:type="dxa"/>
          </w:tcPr>
          <w:p w14:paraId="2FFA4C7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3054403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перемещения</w:t>
            </w:r>
          </w:p>
        </w:tc>
      </w:tr>
      <w:tr w:rsidR="00EB1965" w:rsidRPr="00EB1965" w14:paraId="18D6C763" w14:textId="77777777" w:rsidTr="002425FF">
        <w:tc>
          <w:tcPr>
            <w:tcW w:w="2694" w:type="dxa"/>
          </w:tcPr>
          <w:p w14:paraId="69FBCDD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btnEllipticalSelect</w:t>
            </w:r>
          </w:p>
        </w:tc>
        <w:tc>
          <w:tcPr>
            <w:tcW w:w="3119" w:type="dxa"/>
          </w:tcPr>
          <w:p w14:paraId="7C15558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597FD9E3" w14:textId="472BF5C9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 xml:space="preserve">Кнопка </w:t>
            </w:r>
            <w:r>
              <w:rPr>
                <w:rFonts w:eastAsia="Times New Roman"/>
                <w:sz w:val="24"/>
                <w:szCs w:val="24"/>
              </w:rPr>
              <w:t>овального</w:t>
            </w:r>
            <w:r w:rsidRPr="00EB1965">
              <w:rPr>
                <w:rFonts w:eastAsia="Times New Roman"/>
                <w:sz w:val="24"/>
                <w:szCs w:val="24"/>
              </w:rPr>
              <w:t xml:space="preserve"> выделения</w:t>
            </w:r>
          </w:p>
        </w:tc>
      </w:tr>
      <w:tr w:rsidR="00EB1965" w:rsidRPr="00EB1965" w14:paraId="1AE2A146" w14:textId="77777777" w:rsidTr="002425FF">
        <w:tc>
          <w:tcPr>
            <w:tcW w:w="2694" w:type="dxa"/>
          </w:tcPr>
          <w:p w14:paraId="02ABE65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miCropToSel</w:t>
            </w:r>
          </w:p>
        </w:tc>
        <w:tc>
          <w:tcPr>
            <w:tcW w:w="3119" w:type="dxa"/>
          </w:tcPr>
          <w:p w14:paraId="17B0C5D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73A1A27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Обрезка по выделению</w:t>
            </w:r>
          </w:p>
        </w:tc>
      </w:tr>
      <w:tr w:rsidR="00EB1965" w:rsidRPr="00EB1965" w14:paraId="7734E7FC" w14:textId="77777777" w:rsidTr="002425FF">
        <w:tc>
          <w:tcPr>
            <w:tcW w:w="2694" w:type="dxa"/>
          </w:tcPr>
          <w:p w14:paraId="0351BF9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btnLassoSelect</w:t>
            </w:r>
          </w:p>
        </w:tc>
        <w:tc>
          <w:tcPr>
            <w:tcW w:w="3119" w:type="dxa"/>
          </w:tcPr>
          <w:p w14:paraId="722FD06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2F5BFE3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выделения лассо</w:t>
            </w:r>
          </w:p>
        </w:tc>
      </w:tr>
      <w:tr w:rsidR="00EB1965" w:rsidRPr="00EB1965" w14:paraId="72308D5A" w14:textId="77777777" w:rsidTr="002425FF">
        <w:tc>
          <w:tcPr>
            <w:tcW w:w="2694" w:type="dxa"/>
          </w:tcPr>
          <w:p w14:paraId="43B4A47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btnRedo</w:t>
            </w:r>
          </w:p>
        </w:tc>
        <w:tc>
          <w:tcPr>
            <w:tcW w:w="3119" w:type="dxa"/>
          </w:tcPr>
          <w:p w14:paraId="0416FF4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014C965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повтора</w:t>
            </w:r>
          </w:p>
        </w:tc>
      </w:tr>
      <w:tr w:rsidR="00EB1965" w:rsidRPr="00EB1965" w14:paraId="6AD16C29" w14:textId="77777777" w:rsidTr="002425FF">
        <w:tc>
          <w:tcPr>
            <w:tcW w:w="2694" w:type="dxa"/>
          </w:tcPr>
          <w:p w14:paraId="4BAB984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btnCropTool</w:t>
            </w:r>
          </w:p>
        </w:tc>
        <w:tc>
          <w:tcPr>
            <w:tcW w:w="3119" w:type="dxa"/>
          </w:tcPr>
          <w:p w14:paraId="10FEA8D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14A075B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инструмента обрезки</w:t>
            </w:r>
          </w:p>
        </w:tc>
      </w:tr>
      <w:tr w:rsidR="00EB1965" w:rsidRPr="00EB1965" w14:paraId="6B038E15" w14:textId="77777777" w:rsidTr="002425FF">
        <w:tc>
          <w:tcPr>
            <w:tcW w:w="2694" w:type="dxa"/>
          </w:tcPr>
          <w:p w14:paraId="7F2F49F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pgcEditor</w:t>
            </w:r>
          </w:p>
        </w:tc>
        <w:tc>
          <w:tcPr>
            <w:tcW w:w="3119" w:type="dxa"/>
          </w:tcPr>
          <w:p w14:paraId="543495D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00662E1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Страница управления изображениями</w:t>
            </w:r>
          </w:p>
        </w:tc>
      </w:tr>
      <w:tr w:rsidR="00EB1965" w:rsidRPr="00EB1965" w14:paraId="3D03D169" w14:textId="77777777" w:rsidTr="002425FF">
        <w:tc>
          <w:tcPr>
            <w:tcW w:w="2694" w:type="dxa"/>
          </w:tcPr>
          <w:p w14:paraId="026EB86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ProgressBar1</w:t>
            </w:r>
          </w:p>
        </w:tc>
        <w:tc>
          <w:tcPr>
            <w:tcW w:w="3119" w:type="dxa"/>
          </w:tcPr>
          <w:p w14:paraId="6CA4807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7DE1082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Индикатор прогресса</w:t>
            </w:r>
          </w:p>
        </w:tc>
      </w:tr>
      <w:tr w:rsidR="00EB1965" w:rsidRPr="00EB1965" w14:paraId="0B1F8A15" w14:textId="77777777" w:rsidTr="002425FF">
        <w:tc>
          <w:tcPr>
            <w:tcW w:w="2694" w:type="dxa"/>
          </w:tcPr>
          <w:p w14:paraId="568576F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lblStatus</w:t>
            </w:r>
          </w:p>
        </w:tc>
        <w:tc>
          <w:tcPr>
            <w:tcW w:w="3119" w:type="dxa"/>
          </w:tcPr>
          <w:p w14:paraId="5932E3E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pnlStatus</w:t>
            </w:r>
          </w:p>
        </w:tc>
        <w:tc>
          <w:tcPr>
            <w:tcW w:w="4252" w:type="dxa"/>
          </w:tcPr>
          <w:p w14:paraId="105E423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Текстовая метка состояния</w:t>
            </w:r>
          </w:p>
        </w:tc>
      </w:tr>
      <w:tr w:rsidR="00EB1965" w:rsidRPr="00EB1965" w14:paraId="16839C62" w14:textId="77777777" w:rsidTr="002425FF">
        <w:tc>
          <w:tcPr>
            <w:tcW w:w="2694" w:type="dxa"/>
          </w:tcPr>
          <w:p w14:paraId="5401076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OpenImageEnDialog1</w:t>
            </w:r>
          </w:p>
        </w:tc>
        <w:tc>
          <w:tcPr>
            <w:tcW w:w="3119" w:type="dxa"/>
          </w:tcPr>
          <w:p w14:paraId="4685774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093D7A2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Диалог открытия изображения</w:t>
            </w:r>
          </w:p>
        </w:tc>
      </w:tr>
      <w:tr w:rsidR="00EB1965" w:rsidRPr="00EB1965" w14:paraId="020CE304" w14:textId="77777777" w:rsidTr="002425FF">
        <w:tc>
          <w:tcPr>
            <w:tcW w:w="2694" w:type="dxa"/>
          </w:tcPr>
          <w:p w14:paraId="5213254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SaveImageEnDialog1</w:t>
            </w:r>
          </w:p>
        </w:tc>
        <w:tc>
          <w:tcPr>
            <w:tcW w:w="3119" w:type="dxa"/>
          </w:tcPr>
          <w:p w14:paraId="43891DA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7E43973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Диалог сохранения изображения</w:t>
            </w:r>
          </w:p>
        </w:tc>
      </w:tr>
      <w:tr w:rsidR="00EB1965" w:rsidRPr="00EB1965" w14:paraId="02B9FF96" w14:textId="77777777" w:rsidTr="002425FF">
        <w:tc>
          <w:tcPr>
            <w:tcW w:w="2694" w:type="dxa"/>
          </w:tcPr>
          <w:p w14:paraId="436DAF4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btnZoom100</w:t>
            </w:r>
          </w:p>
        </w:tc>
        <w:tc>
          <w:tcPr>
            <w:tcW w:w="3119" w:type="dxa"/>
          </w:tcPr>
          <w:p w14:paraId="61E8F6D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415205E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100% масштаба</w:t>
            </w:r>
          </w:p>
        </w:tc>
      </w:tr>
      <w:tr w:rsidR="00EB1965" w:rsidRPr="00EB1965" w14:paraId="3F95F7BA" w14:textId="77777777" w:rsidTr="002425FF">
        <w:tc>
          <w:tcPr>
            <w:tcW w:w="2694" w:type="dxa"/>
          </w:tcPr>
          <w:p w14:paraId="348ED09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btnZoomIn</w:t>
            </w:r>
          </w:p>
        </w:tc>
        <w:tc>
          <w:tcPr>
            <w:tcW w:w="3119" w:type="dxa"/>
          </w:tcPr>
          <w:p w14:paraId="65E52C6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23E5BD2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увеличения масштаба</w:t>
            </w:r>
          </w:p>
        </w:tc>
      </w:tr>
      <w:tr w:rsidR="00EB1965" w:rsidRPr="00EB1965" w14:paraId="4B77B57C" w14:textId="77777777" w:rsidTr="002425FF">
        <w:tc>
          <w:tcPr>
            <w:tcW w:w="2694" w:type="dxa"/>
          </w:tcPr>
          <w:p w14:paraId="774D78C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btnZoomOut</w:t>
            </w:r>
          </w:p>
        </w:tc>
        <w:tc>
          <w:tcPr>
            <w:tcW w:w="3119" w:type="dxa"/>
          </w:tcPr>
          <w:p w14:paraId="721E6A5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13E175F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уменьшения масштаба</w:t>
            </w:r>
          </w:p>
        </w:tc>
      </w:tr>
      <w:tr w:rsidR="00EB1965" w:rsidRPr="00EB1965" w14:paraId="17E525EE" w14:textId="77777777" w:rsidTr="002425FF">
        <w:tc>
          <w:tcPr>
            <w:tcW w:w="2694" w:type="dxa"/>
          </w:tcPr>
          <w:p w14:paraId="4A7A42B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btnSmudgeTool</w:t>
            </w:r>
          </w:p>
        </w:tc>
        <w:tc>
          <w:tcPr>
            <w:tcW w:w="3119" w:type="dxa"/>
          </w:tcPr>
          <w:p w14:paraId="4F5D68A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4D858FA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инструмента "Размытие"</w:t>
            </w:r>
          </w:p>
        </w:tc>
      </w:tr>
      <w:tr w:rsidR="00EB1965" w:rsidRPr="00EB1965" w14:paraId="0F9BB3BB" w14:textId="77777777" w:rsidTr="002425FF">
        <w:tc>
          <w:tcPr>
            <w:tcW w:w="2694" w:type="dxa"/>
          </w:tcPr>
          <w:p w14:paraId="4CECE5A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btnCloneTool</w:t>
            </w:r>
          </w:p>
        </w:tc>
        <w:tc>
          <w:tcPr>
            <w:tcW w:w="3119" w:type="dxa"/>
          </w:tcPr>
          <w:p w14:paraId="373297A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2AF18C2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инструмента "Клонирование"</w:t>
            </w:r>
          </w:p>
        </w:tc>
      </w:tr>
      <w:tr w:rsidR="00EB1965" w:rsidRPr="00EB1965" w14:paraId="7CC6E2CA" w14:textId="77777777" w:rsidTr="002425FF">
        <w:tc>
          <w:tcPr>
            <w:tcW w:w="2694" w:type="dxa"/>
          </w:tcPr>
          <w:p w14:paraId="634AB97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btnRotateTool</w:t>
            </w:r>
          </w:p>
        </w:tc>
        <w:tc>
          <w:tcPr>
            <w:tcW w:w="3119" w:type="dxa"/>
          </w:tcPr>
          <w:p w14:paraId="44B8F9D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0755AC7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 инструмента "Поворот"</w:t>
            </w:r>
          </w:p>
        </w:tc>
      </w:tr>
      <w:tr w:rsidR="00EB1965" w:rsidRPr="00EB1965" w14:paraId="2DD03ED3" w14:textId="77777777" w:rsidTr="002425FF">
        <w:tc>
          <w:tcPr>
            <w:tcW w:w="2694" w:type="dxa"/>
          </w:tcPr>
          <w:p w14:paraId="74F7661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lastRenderedPageBreak/>
              <w:t>updBrush</w:t>
            </w:r>
          </w:p>
        </w:tc>
        <w:tc>
          <w:tcPr>
            <w:tcW w:w="3119" w:type="dxa"/>
          </w:tcPr>
          <w:p w14:paraId="5214E41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067E13F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Регулятор размера кисти</w:t>
            </w:r>
          </w:p>
        </w:tc>
      </w:tr>
      <w:tr w:rsidR="00EB1965" w:rsidRPr="00EB1965" w14:paraId="5A9DD63C" w14:textId="77777777" w:rsidTr="002425FF">
        <w:tc>
          <w:tcPr>
            <w:tcW w:w="2694" w:type="dxa"/>
          </w:tcPr>
          <w:p w14:paraId="2906ED8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edtBrush</w:t>
            </w:r>
          </w:p>
        </w:tc>
        <w:tc>
          <w:tcPr>
            <w:tcW w:w="3119" w:type="dxa"/>
          </w:tcPr>
          <w:p w14:paraId="09D456A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pnlToolbar</w:t>
            </w:r>
          </w:p>
        </w:tc>
        <w:tc>
          <w:tcPr>
            <w:tcW w:w="4252" w:type="dxa"/>
          </w:tcPr>
          <w:p w14:paraId="320DE88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Поле ввода размера кисти</w:t>
            </w:r>
          </w:p>
        </w:tc>
      </w:tr>
      <w:tr w:rsidR="00EB1965" w:rsidRPr="00EB1965" w14:paraId="09354720" w14:textId="77777777" w:rsidTr="002425FF">
        <w:tc>
          <w:tcPr>
            <w:tcW w:w="2694" w:type="dxa"/>
          </w:tcPr>
          <w:p w14:paraId="7430A42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miRetouchTools</w:t>
            </w:r>
          </w:p>
        </w:tc>
        <w:tc>
          <w:tcPr>
            <w:tcW w:w="3119" w:type="dxa"/>
          </w:tcPr>
          <w:p w14:paraId="091706C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536C9FA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"Инструменты ретуши"</w:t>
            </w:r>
          </w:p>
        </w:tc>
      </w:tr>
      <w:tr w:rsidR="00EB1965" w:rsidRPr="00EB1965" w14:paraId="2E7ACBDC" w14:textId="77777777" w:rsidTr="002425FF">
        <w:tc>
          <w:tcPr>
            <w:tcW w:w="2694" w:type="dxa"/>
          </w:tcPr>
          <w:p w14:paraId="5BF6435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miClone</w:t>
            </w:r>
          </w:p>
        </w:tc>
        <w:tc>
          <w:tcPr>
            <w:tcW w:w="3119" w:type="dxa"/>
          </w:tcPr>
          <w:p w14:paraId="1182E4C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658EB32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Клонирование</w:t>
            </w:r>
          </w:p>
        </w:tc>
      </w:tr>
      <w:tr w:rsidR="00EB1965" w:rsidRPr="00EB1965" w14:paraId="397F7C76" w14:textId="77777777" w:rsidTr="002425FF">
        <w:tc>
          <w:tcPr>
            <w:tcW w:w="2694" w:type="dxa"/>
          </w:tcPr>
          <w:p w14:paraId="37EB8CB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miSmudge</w:t>
            </w:r>
          </w:p>
        </w:tc>
        <w:tc>
          <w:tcPr>
            <w:tcW w:w="3119" w:type="dxa"/>
          </w:tcPr>
          <w:p w14:paraId="6282217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354BD6E2" w14:textId="0262533B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Разм</w:t>
            </w:r>
            <w:r>
              <w:rPr>
                <w:rFonts w:eastAsia="Times New Roman"/>
                <w:sz w:val="24"/>
                <w:szCs w:val="24"/>
              </w:rPr>
              <w:t>азка</w:t>
            </w:r>
          </w:p>
        </w:tc>
      </w:tr>
      <w:tr w:rsidR="00EB1965" w:rsidRPr="00EB1965" w14:paraId="6920C08D" w14:textId="77777777" w:rsidTr="002425FF">
        <w:tc>
          <w:tcPr>
            <w:tcW w:w="2694" w:type="dxa"/>
          </w:tcPr>
          <w:p w14:paraId="6AD684F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miBlur</w:t>
            </w:r>
          </w:p>
        </w:tc>
        <w:tc>
          <w:tcPr>
            <w:tcW w:w="3119" w:type="dxa"/>
          </w:tcPr>
          <w:p w14:paraId="42B8109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2A6112F3" w14:textId="10A7D6BF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Размыти</w:t>
            </w:r>
            <w:r>
              <w:rPr>
                <w:rFonts w:eastAsia="Times New Roman"/>
                <w:sz w:val="24"/>
                <w:szCs w:val="24"/>
              </w:rPr>
              <w:t>е</w:t>
            </w:r>
          </w:p>
        </w:tc>
      </w:tr>
      <w:tr w:rsidR="00EB1965" w:rsidRPr="00EB1965" w14:paraId="1A12617B" w14:textId="77777777" w:rsidTr="002425FF">
        <w:tc>
          <w:tcPr>
            <w:tcW w:w="2694" w:type="dxa"/>
          </w:tcPr>
          <w:p w14:paraId="2887DDF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miSharpen</w:t>
            </w:r>
          </w:p>
        </w:tc>
        <w:tc>
          <w:tcPr>
            <w:tcW w:w="3119" w:type="dxa"/>
          </w:tcPr>
          <w:p w14:paraId="7F5BAA3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7A9DFD7B" w14:textId="39908AF0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Резкость</w:t>
            </w:r>
          </w:p>
        </w:tc>
      </w:tr>
      <w:tr w:rsidR="00EB1965" w:rsidRPr="00EB1965" w14:paraId="54426388" w14:textId="77777777" w:rsidTr="002425FF">
        <w:tc>
          <w:tcPr>
            <w:tcW w:w="2694" w:type="dxa"/>
          </w:tcPr>
          <w:p w14:paraId="4E3260A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miSmooth</w:t>
            </w:r>
          </w:p>
        </w:tc>
        <w:tc>
          <w:tcPr>
            <w:tcW w:w="3119" w:type="dxa"/>
          </w:tcPr>
          <w:p w14:paraId="7DB2F6F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55B9CEE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Сглаживание</w:t>
            </w:r>
          </w:p>
        </w:tc>
      </w:tr>
      <w:tr w:rsidR="00EB1965" w:rsidRPr="00EB1965" w14:paraId="58C9FCC0" w14:textId="77777777" w:rsidTr="002425FF">
        <w:tc>
          <w:tcPr>
            <w:tcW w:w="2694" w:type="dxa"/>
          </w:tcPr>
          <w:p w14:paraId="11F1316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miPixelize</w:t>
            </w:r>
          </w:p>
        </w:tc>
        <w:tc>
          <w:tcPr>
            <w:tcW w:w="3119" w:type="dxa"/>
          </w:tcPr>
          <w:p w14:paraId="6D01CDF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7947F68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Пикселизация</w:t>
            </w:r>
          </w:p>
        </w:tc>
      </w:tr>
      <w:tr w:rsidR="00EB1965" w:rsidRPr="00EB1965" w14:paraId="4E9C4E5C" w14:textId="77777777" w:rsidTr="002425FF">
        <w:tc>
          <w:tcPr>
            <w:tcW w:w="2694" w:type="dxa"/>
          </w:tcPr>
          <w:p w14:paraId="57F22BE3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miWave</w:t>
            </w:r>
          </w:p>
        </w:tc>
        <w:tc>
          <w:tcPr>
            <w:tcW w:w="3119" w:type="dxa"/>
          </w:tcPr>
          <w:p w14:paraId="008A910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5EE9E8FE" w14:textId="4647EFE5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Волн</w:t>
            </w:r>
            <w:r>
              <w:rPr>
                <w:rFonts w:eastAsia="Times New Roman"/>
                <w:sz w:val="24"/>
                <w:szCs w:val="24"/>
              </w:rPr>
              <w:t>овое размытие</w:t>
            </w:r>
          </w:p>
        </w:tc>
      </w:tr>
      <w:tr w:rsidR="00EB1965" w:rsidRPr="00EB1965" w14:paraId="6B9BFC82" w14:textId="77777777" w:rsidTr="002425FF">
        <w:tc>
          <w:tcPr>
            <w:tcW w:w="2694" w:type="dxa"/>
          </w:tcPr>
          <w:p w14:paraId="5D770EE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miViewMenu</w:t>
            </w:r>
          </w:p>
        </w:tc>
        <w:tc>
          <w:tcPr>
            <w:tcW w:w="3119" w:type="dxa"/>
          </w:tcPr>
          <w:p w14:paraId="3B840BA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MainMenu1</w:t>
            </w:r>
          </w:p>
        </w:tc>
        <w:tc>
          <w:tcPr>
            <w:tcW w:w="4252" w:type="dxa"/>
          </w:tcPr>
          <w:p w14:paraId="53BF43E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Вид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54D083D4" w14:textId="77777777" w:rsidTr="002425FF">
        <w:tc>
          <w:tcPr>
            <w:tcW w:w="2694" w:type="dxa"/>
          </w:tcPr>
          <w:p w14:paraId="5A32E50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btnSelectZoom</w:t>
            </w:r>
          </w:p>
        </w:tc>
        <w:tc>
          <w:tcPr>
            <w:tcW w:w="3119" w:type="dxa"/>
          </w:tcPr>
          <w:p w14:paraId="6D8973F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4D33BC6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инструмента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Масштаб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выделения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4C915E76" w14:textId="77777777" w:rsidTr="002425FF">
        <w:tc>
          <w:tcPr>
            <w:tcW w:w="2694" w:type="dxa"/>
          </w:tcPr>
          <w:p w14:paraId="5E5E3AE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miPixelize2</w:t>
            </w:r>
          </w:p>
        </w:tc>
        <w:tc>
          <w:tcPr>
            <w:tcW w:w="3119" w:type="dxa"/>
          </w:tcPr>
          <w:p w14:paraId="60057B9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miImageMenu</w:t>
            </w:r>
          </w:p>
        </w:tc>
        <w:tc>
          <w:tcPr>
            <w:tcW w:w="4252" w:type="dxa"/>
          </w:tcPr>
          <w:p w14:paraId="4D623B7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Пикселизация</w:t>
            </w:r>
          </w:p>
        </w:tc>
      </w:tr>
      <w:tr w:rsidR="00EB1965" w:rsidRPr="00EB1965" w14:paraId="4FE64F17" w14:textId="77777777" w:rsidTr="002425FF">
        <w:tc>
          <w:tcPr>
            <w:tcW w:w="2694" w:type="dxa"/>
          </w:tcPr>
          <w:p w14:paraId="7FE1C13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miSmooth2</w:t>
            </w:r>
          </w:p>
        </w:tc>
        <w:tc>
          <w:tcPr>
            <w:tcW w:w="3119" w:type="dxa"/>
          </w:tcPr>
          <w:p w14:paraId="12BE277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miImageMenu</w:t>
            </w:r>
          </w:p>
        </w:tc>
        <w:tc>
          <w:tcPr>
            <w:tcW w:w="4252" w:type="dxa"/>
          </w:tcPr>
          <w:p w14:paraId="23FD850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Сглаживание</w:t>
            </w:r>
          </w:p>
        </w:tc>
      </w:tr>
      <w:tr w:rsidR="00EB1965" w:rsidRPr="00EB1965" w14:paraId="0863782C" w14:textId="77777777" w:rsidTr="002425FF">
        <w:tc>
          <w:tcPr>
            <w:tcW w:w="2694" w:type="dxa"/>
          </w:tcPr>
          <w:p w14:paraId="5174F98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btnBrushTool</w:t>
            </w:r>
          </w:p>
        </w:tc>
        <w:tc>
          <w:tcPr>
            <w:tcW w:w="3119" w:type="dxa"/>
          </w:tcPr>
          <w:p w14:paraId="0F947CA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4E7F657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инструмента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Кисть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75A7F417" w14:textId="77777777" w:rsidTr="002425FF">
        <w:tc>
          <w:tcPr>
            <w:tcW w:w="2694" w:type="dxa"/>
          </w:tcPr>
          <w:p w14:paraId="6B05D47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btnEraserTool</w:t>
            </w:r>
          </w:p>
        </w:tc>
        <w:tc>
          <w:tcPr>
            <w:tcW w:w="3119" w:type="dxa"/>
          </w:tcPr>
          <w:p w14:paraId="59B5116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1269888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инструмента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Ластик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6E71172A" w14:textId="77777777" w:rsidTr="002425FF">
        <w:tc>
          <w:tcPr>
            <w:tcW w:w="2694" w:type="dxa"/>
          </w:tcPr>
          <w:p w14:paraId="474C0E0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btnColorPicker</w:t>
            </w:r>
          </w:p>
        </w:tc>
        <w:tc>
          <w:tcPr>
            <w:tcW w:w="3119" w:type="dxa"/>
          </w:tcPr>
          <w:p w14:paraId="4BC28C7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01928E7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инструмента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Пипетка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41199A38" w14:textId="77777777" w:rsidTr="002425FF">
        <w:tc>
          <w:tcPr>
            <w:tcW w:w="2694" w:type="dxa"/>
          </w:tcPr>
          <w:p w14:paraId="0392AA9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btnBrushColor</w:t>
            </w:r>
          </w:p>
        </w:tc>
        <w:tc>
          <w:tcPr>
            <w:tcW w:w="3119" w:type="dxa"/>
          </w:tcPr>
          <w:p w14:paraId="2CA6F2F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1BC3C99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выбора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цвета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кисти</w:t>
            </w:r>
          </w:p>
        </w:tc>
      </w:tr>
      <w:tr w:rsidR="00EB1965" w:rsidRPr="00EB1965" w14:paraId="322FFDA5" w14:textId="77777777" w:rsidTr="002425FF">
        <w:tc>
          <w:tcPr>
            <w:tcW w:w="2694" w:type="dxa"/>
          </w:tcPr>
          <w:p w14:paraId="0E3E338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3119" w:type="dxa"/>
          </w:tcPr>
          <w:p w14:paraId="034CA6E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2EACB1D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Инструменты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кисти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7AB3F5CA" w14:textId="77777777" w:rsidTr="002425FF">
        <w:tc>
          <w:tcPr>
            <w:tcW w:w="2694" w:type="dxa"/>
          </w:tcPr>
          <w:p w14:paraId="762280A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miSolidBrush</w:t>
            </w:r>
          </w:p>
        </w:tc>
        <w:tc>
          <w:tcPr>
            <w:tcW w:w="3119" w:type="dxa"/>
          </w:tcPr>
          <w:p w14:paraId="24AF4F9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4252" w:type="dxa"/>
          </w:tcPr>
          <w:p w14:paraId="748DB05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Сплошная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кисть</w:t>
            </w:r>
          </w:p>
        </w:tc>
      </w:tr>
      <w:tr w:rsidR="00EB1965" w:rsidRPr="00EB1965" w14:paraId="6020D1EC" w14:textId="77777777" w:rsidTr="002425FF">
        <w:tc>
          <w:tcPr>
            <w:tcW w:w="2694" w:type="dxa"/>
          </w:tcPr>
          <w:p w14:paraId="64E9391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miEraser</w:t>
            </w:r>
          </w:p>
        </w:tc>
        <w:tc>
          <w:tcPr>
            <w:tcW w:w="3119" w:type="dxa"/>
          </w:tcPr>
          <w:p w14:paraId="6240518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4252" w:type="dxa"/>
          </w:tcPr>
          <w:p w14:paraId="5884223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Ластик</w:t>
            </w:r>
          </w:p>
        </w:tc>
      </w:tr>
      <w:tr w:rsidR="00EB1965" w:rsidRPr="00EB1965" w14:paraId="22EA6BB5" w14:textId="77777777" w:rsidTr="002425FF">
        <w:tc>
          <w:tcPr>
            <w:tcW w:w="2694" w:type="dxa"/>
          </w:tcPr>
          <w:p w14:paraId="66222AF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miAddText</w:t>
            </w:r>
          </w:p>
        </w:tc>
        <w:tc>
          <w:tcPr>
            <w:tcW w:w="3119" w:type="dxa"/>
          </w:tcPr>
          <w:p w14:paraId="47D6421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01B1F40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Добавление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текста</w:t>
            </w:r>
          </w:p>
        </w:tc>
      </w:tr>
      <w:tr w:rsidR="00EB1965" w:rsidRPr="00EB1965" w14:paraId="432BF15D" w14:textId="77777777" w:rsidTr="002425FF">
        <w:tc>
          <w:tcPr>
            <w:tcW w:w="2694" w:type="dxa"/>
          </w:tcPr>
          <w:p w14:paraId="1632D21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SelectFont1</w:t>
            </w:r>
          </w:p>
        </w:tc>
        <w:tc>
          <w:tcPr>
            <w:tcW w:w="3119" w:type="dxa"/>
          </w:tcPr>
          <w:p w14:paraId="36B2132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miAddText</w:t>
            </w:r>
          </w:p>
        </w:tc>
        <w:tc>
          <w:tcPr>
            <w:tcW w:w="4252" w:type="dxa"/>
          </w:tcPr>
          <w:p w14:paraId="6895500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Выбор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шрифта</w:t>
            </w:r>
          </w:p>
        </w:tc>
      </w:tr>
      <w:tr w:rsidR="00EB1965" w:rsidRPr="00EB1965" w14:paraId="188184FC" w14:textId="77777777" w:rsidTr="002425FF">
        <w:tc>
          <w:tcPr>
            <w:tcW w:w="2694" w:type="dxa"/>
          </w:tcPr>
          <w:p w14:paraId="07D747F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FontDialog1</w:t>
            </w:r>
          </w:p>
        </w:tc>
        <w:tc>
          <w:tcPr>
            <w:tcW w:w="3119" w:type="dxa"/>
          </w:tcPr>
          <w:p w14:paraId="68EFA32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4252" w:type="dxa"/>
          </w:tcPr>
          <w:p w14:paraId="4C529DE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Диалог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выбора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шрифта</w:t>
            </w:r>
          </w:p>
        </w:tc>
      </w:tr>
      <w:tr w:rsidR="00EB1965" w:rsidRPr="00EB1965" w14:paraId="6A55439A" w14:textId="77777777" w:rsidTr="002425FF">
        <w:tc>
          <w:tcPr>
            <w:tcW w:w="2694" w:type="dxa"/>
          </w:tcPr>
          <w:p w14:paraId="3BD7830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bevel2</w:t>
            </w:r>
          </w:p>
        </w:tc>
        <w:tc>
          <w:tcPr>
            <w:tcW w:w="3119" w:type="dxa"/>
          </w:tcPr>
          <w:p w14:paraId="55C96D7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4252" w:type="dxa"/>
          </w:tcPr>
          <w:p w14:paraId="2B795F9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Разделительная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линия</w:t>
            </w:r>
          </w:p>
        </w:tc>
      </w:tr>
      <w:tr w:rsidR="00EB1965" w:rsidRPr="00EB1965" w14:paraId="093AF64B" w14:textId="77777777" w:rsidTr="002425FF">
        <w:tc>
          <w:tcPr>
            <w:tcW w:w="2694" w:type="dxa"/>
          </w:tcPr>
          <w:p w14:paraId="640F4EA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bevel1</w:t>
            </w:r>
          </w:p>
        </w:tc>
        <w:tc>
          <w:tcPr>
            <w:tcW w:w="3119" w:type="dxa"/>
          </w:tcPr>
          <w:p w14:paraId="3A4A139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46DF8D4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Разделительная линия</w:t>
            </w:r>
          </w:p>
        </w:tc>
      </w:tr>
      <w:tr w:rsidR="00EB1965" w:rsidRPr="00EB1965" w14:paraId="0F0002BF" w14:textId="77777777" w:rsidTr="002425FF">
        <w:tc>
          <w:tcPr>
            <w:tcW w:w="2694" w:type="dxa"/>
          </w:tcPr>
          <w:p w14:paraId="3607628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bevel3</w:t>
            </w:r>
          </w:p>
        </w:tc>
        <w:tc>
          <w:tcPr>
            <w:tcW w:w="3119" w:type="dxa"/>
          </w:tcPr>
          <w:p w14:paraId="545ABEB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3854244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Разделительная линия</w:t>
            </w:r>
          </w:p>
        </w:tc>
      </w:tr>
      <w:tr w:rsidR="00EB1965" w:rsidRPr="00EB1965" w14:paraId="6F7F0D47" w14:textId="77777777" w:rsidTr="002425FF">
        <w:tc>
          <w:tcPr>
            <w:tcW w:w="2694" w:type="dxa"/>
          </w:tcPr>
          <w:p w14:paraId="0E761C2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bevel5</w:t>
            </w:r>
          </w:p>
        </w:tc>
        <w:tc>
          <w:tcPr>
            <w:tcW w:w="3119" w:type="dxa"/>
          </w:tcPr>
          <w:p w14:paraId="6422B19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2203311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Разделительная линия</w:t>
            </w:r>
          </w:p>
        </w:tc>
      </w:tr>
      <w:tr w:rsidR="00EB1965" w:rsidRPr="00EB1965" w14:paraId="09DE84B0" w14:textId="77777777" w:rsidTr="002425FF">
        <w:tc>
          <w:tcPr>
            <w:tcW w:w="2694" w:type="dxa"/>
          </w:tcPr>
          <w:p w14:paraId="782D5965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bevel4</w:t>
            </w:r>
          </w:p>
        </w:tc>
        <w:tc>
          <w:tcPr>
            <w:tcW w:w="3119" w:type="dxa"/>
          </w:tcPr>
          <w:p w14:paraId="7ECB7A9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MainForm</w:t>
            </w:r>
          </w:p>
        </w:tc>
        <w:tc>
          <w:tcPr>
            <w:tcW w:w="4252" w:type="dxa"/>
          </w:tcPr>
          <w:p w14:paraId="5F2AD94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Разделительная линия</w:t>
            </w:r>
          </w:p>
        </w:tc>
      </w:tr>
      <w:tr w:rsidR="00EB1965" w:rsidRPr="00EB1965" w14:paraId="4306ED72" w14:textId="77777777" w:rsidTr="002425FF">
        <w:tc>
          <w:tcPr>
            <w:tcW w:w="2694" w:type="dxa"/>
          </w:tcPr>
          <w:p w14:paraId="38950C22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miZoom10</w:t>
            </w:r>
          </w:p>
        </w:tc>
        <w:tc>
          <w:tcPr>
            <w:tcW w:w="3119" w:type="dxa"/>
          </w:tcPr>
          <w:p w14:paraId="48FF570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06BAB03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10%</w:t>
            </w:r>
          </w:p>
        </w:tc>
      </w:tr>
      <w:tr w:rsidR="00EB1965" w:rsidRPr="00EB1965" w14:paraId="2351ED34" w14:textId="77777777" w:rsidTr="002425FF">
        <w:tc>
          <w:tcPr>
            <w:tcW w:w="2694" w:type="dxa"/>
          </w:tcPr>
          <w:p w14:paraId="7BD0027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miZoom25</w:t>
            </w:r>
          </w:p>
        </w:tc>
        <w:tc>
          <w:tcPr>
            <w:tcW w:w="3119" w:type="dxa"/>
          </w:tcPr>
          <w:p w14:paraId="75FC213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64942B6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25%</w:t>
            </w:r>
          </w:p>
        </w:tc>
      </w:tr>
      <w:tr w:rsidR="00EB1965" w:rsidRPr="00EB1965" w14:paraId="795D00EE" w14:textId="77777777" w:rsidTr="002425FF">
        <w:tc>
          <w:tcPr>
            <w:tcW w:w="2694" w:type="dxa"/>
          </w:tcPr>
          <w:p w14:paraId="1905B51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miZoom50</w:t>
            </w:r>
          </w:p>
        </w:tc>
        <w:tc>
          <w:tcPr>
            <w:tcW w:w="3119" w:type="dxa"/>
          </w:tcPr>
          <w:p w14:paraId="0B01EF7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644D024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50%</w:t>
            </w:r>
          </w:p>
        </w:tc>
      </w:tr>
      <w:tr w:rsidR="00EB1965" w:rsidRPr="00EB1965" w14:paraId="456DA476" w14:textId="77777777" w:rsidTr="002425FF">
        <w:tc>
          <w:tcPr>
            <w:tcW w:w="2694" w:type="dxa"/>
          </w:tcPr>
          <w:p w14:paraId="7FF9B1E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miZoom75</w:t>
            </w:r>
          </w:p>
        </w:tc>
        <w:tc>
          <w:tcPr>
            <w:tcW w:w="3119" w:type="dxa"/>
          </w:tcPr>
          <w:p w14:paraId="292BE0E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135F2DD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75%</w:t>
            </w:r>
          </w:p>
        </w:tc>
      </w:tr>
      <w:tr w:rsidR="00EB1965" w:rsidRPr="00EB1965" w14:paraId="2D6C6BCD" w14:textId="77777777" w:rsidTr="002425FF">
        <w:tc>
          <w:tcPr>
            <w:tcW w:w="2694" w:type="dxa"/>
          </w:tcPr>
          <w:p w14:paraId="1A4B0E2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miZoom100</w:t>
            </w:r>
          </w:p>
        </w:tc>
        <w:tc>
          <w:tcPr>
            <w:tcW w:w="3119" w:type="dxa"/>
          </w:tcPr>
          <w:p w14:paraId="4C6B768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51AE793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100%</w:t>
            </w:r>
          </w:p>
        </w:tc>
      </w:tr>
      <w:tr w:rsidR="00EB1965" w:rsidRPr="00EB1965" w14:paraId="25945840" w14:textId="77777777" w:rsidTr="002425FF">
        <w:tc>
          <w:tcPr>
            <w:tcW w:w="2694" w:type="dxa"/>
          </w:tcPr>
          <w:p w14:paraId="33705BE2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miZoom200</w:t>
            </w:r>
          </w:p>
        </w:tc>
        <w:tc>
          <w:tcPr>
            <w:tcW w:w="3119" w:type="dxa"/>
          </w:tcPr>
          <w:p w14:paraId="7881C0B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24CB47F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200%</w:t>
            </w:r>
          </w:p>
        </w:tc>
      </w:tr>
      <w:tr w:rsidR="00EB1965" w:rsidRPr="00EB1965" w14:paraId="683ED054" w14:textId="77777777" w:rsidTr="002425FF">
        <w:tc>
          <w:tcPr>
            <w:tcW w:w="2694" w:type="dxa"/>
          </w:tcPr>
          <w:p w14:paraId="470A455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miZoom500</w:t>
            </w:r>
          </w:p>
        </w:tc>
        <w:tc>
          <w:tcPr>
            <w:tcW w:w="3119" w:type="dxa"/>
          </w:tcPr>
          <w:p w14:paraId="701346B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2E8CBD1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 500%</w:t>
            </w:r>
          </w:p>
        </w:tc>
      </w:tr>
      <w:tr w:rsidR="00EB1965" w:rsidRPr="00EB1965" w14:paraId="4283B0F9" w14:textId="77777777" w:rsidTr="002425FF">
        <w:tc>
          <w:tcPr>
            <w:tcW w:w="2694" w:type="dxa"/>
          </w:tcPr>
          <w:p w14:paraId="4CCB107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ZoomtoFit1</w:t>
            </w:r>
          </w:p>
        </w:tc>
        <w:tc>
          <w:tcPr>
            <w:tcW w:w="3119" w:type="dxa"/>
          </w:tcPr>
          <w:p w14:paraId="254378E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miViewMenu</w:t>
            </w:r>
          </w:p>
        </w:tc>
        <w:tc>
          <w:tcPr>
            <w:tcW w:w="4252" w:type="dxa"/>
          </w:tcPr>
          <w:p w14:paraId="2882F1D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Подогнать по размеру</w:t>
            </w:r>
          </w:p>
        </w:tc>
      </w:tr>
      <w:tr w:rsidR="00EB1965" w:rsidRPr="00EB1965" w14:paraId="165D8457" w14:textId="77777777" w:rsidTr="002425FF">
        <w:tc>
          <w:tcPr>
            <w:tcW w:w="2694" w:type="dxa"/>
          </w:tcPr>
          <w:p w14:paraId="51291653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lastRenderedPageBreak/>
              <w:t>miSelectMenu</w:t>
            </w:r>
          </w:p>
        </w:tc>
        <w:tc>
          <w:tcPr>
            <w:tcW w:w="3119" w:type="dxa"/>
          </w:tcPr>
          <w:p w14:paraId="304A4E2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miToolsMenu</w:t>
            </w:r>
          </w:p>
        </w:tc>
        <w:tc>
          <w:tcPr>
            <w:tcW w:w="4252" w:type="dxa"/>
          </w:tcPr>
          <w:p w14:paraId="2DA4625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 "Выделение"</w:t>
            </w:r>
          </w:p>
        </w:tc>
      </w:tr>
      <w:tr w:rsidR="00EB1965" w:rsidRPr="00EB1965" w14:paraId="792DFCB6" w14:textId="77777777" w:rsidTr="002425FF">
        <w:tc>
          <w:tcPr>
            <w:tcW w:w="2694" w:type="dxa"/>
          </w:tcPr>
          <w:p w14:paraId="1CAAC43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miRectangularSelect</w:t>
            </w:r>
          </w:p>
        </w:tc>
        <w:tc>
          <w:tcPr>
            <w:tcW w:w="3119" w:type="dxa"/>
          </w:tcPr>
          <w:p w14:paraId="5E35435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miSelectMenu</w:t>
            </w:r>
          </w:p>
        </w:tc>
        <w:tc>
          <w:tcPr>
            <w:tcW w:w="4252" w:type="dxa"/>
          </w:tcPr>
          <w:p w14:paraId="3C64917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Прямоугольное выделение</w:t>
            </w:r>
          </w:p>
        </w:tc>
      </w:tr>
      <w:tr w:rsidR="00EB1965" w:rsidRPr="00EB1965" w14:paraId="6943222B" w14:textId="77777777" w:rsidTr="002425FF">
        <w:tc>
          <w:tcPr>
            <w:tcW w:w="2694" w:type="dxa"/>
          </w:tcPr>
          <w:p w14:paraId="7444DAE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miCircularSelect</w:t>
            </w:r>
          </w:p>
        </w:tc>
        <w:tc>
          <w:tcPr>
            <w:tcW w:w="3119" w:type="dxa"/>
          </w:tcPr>
          <w:p w14:paraId="108FF6B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miSelectMenu</w:t>
            </w:r>
          </w:p>
        </w:tc>
        <w:tc>
          <w:tcPr>
            <w:tcW w:w="4252" w:type="dxa"/>
          </w:tcPr>
          <w:p w14:paraId="7DF98A7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Круговое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выделение</w:t>
            </w:r>
          </w:p>
        </w:tc>
      </w:tr>
      <w:tr w:rsidR="00EB1965" w:rsidRPr="00EB1965" w14:paraId="68AFCDE8" w14:textId="77777777" w:rsidTr="002425FF">
        <w:tc>
          <w:tcPr>
            <w:tcW w:w="2694" w:type="dxa"/>
          </w:tcPr>
          <w:p w14:paraId="4F82CB8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miLassoSelect</w:t>
            </w:r>
          </w:p>
        </w:tc>
        <w:tc>
          <w:tcPr>
            <w:tcW w:w="3119" w:type="dxa"/>
          </w:tcPr>
          <w:p w14:paraId="67C6AFD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miSelectMenu</w:t>
            </w:r>
          </w:p>
        </w:tc>
        <w:tc>
          <w:tcPr>
            <w:tcW w:w="4252" w:type="dxa"/>
          </w:tcPr>
          <w:p w14:paraId="4C54B4FB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Выделение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лассо</w:t>
            </w:r>
          </w:p>
        </w:tc>
      </w:tr>
      <w:tr w:rsidR="00EB1965" w:rsidRPr="00EB1965" w14:paraId="44D24F06" w14:textId="77777777" w:rsidTr="002425FF">
        <w:tc>
          <w:tcPr>
            <w:tcW w:w="2694" w:type="dxa"/>
          </w:tcPr>
          <w:p w14:paraId="3B7B3D7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miSelZoom</w:t>
            </w:r>
          </w:p>
        </w:tc>
        <w:tc>
          <w:tcPr>
            <w:tcW w:w="3119" w:type="dxa"/>
          </w:tcPr>
          <w:p w14:paraId="01F28FB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miSelectMenu</w:t>
            </w:r>
          </w:p>
        </w:tc>
        <w:tc>
          <w:tcPr>
            <w:tcW w:w="4252" w:type="dxa"/>
          </w:tcPr>
          <w:p w14:paraId="51805F3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Масштаб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выделения</w:t>
            </w:r>
          </w:p>
        </w:tc>
      </w:tr>
      <w:tr w:rsidR="00EB1965" w:rsidRPr="00EB1965" w14:paraId="5189AAD4" w14:textId="77777777" w:rsidTr="002425FF">
        <w:tc>
          <w:tcPr>
            <w:tcW w:w="2694" w:type="dxa"/>
          </w:tcPr>
          <w:p w14:paraId="532E7BE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miScrollView</w:t>
            </w:r>
          </w:p>
        </w:tc>
        <w:tc>
          <w:tcPr>
            <w:tcW w:w="3119" w:type="dxa"/>
          </w:tcPr>
          <w:p w14:paraId="3955691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miSelectMenu</w:t>
            </w:r>
          </w:p>
        </w:tc>
        <w:tc>
          <w:tcPr>
            <w:tcW w:w="4252" w:type="dxa"/>
          </w:tcPr>
          <w:p w14:paraId="1CADC5C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Прокрутка</w:t>
            </w:r>
          </w:p>
        </w:tc>
      </w:tr>
      <w:tr w:rsidR="00EB1965" w:rsidRPr="00EB1965" w14:paraId="360789AB" w14:textId="77777777" w:rsidTr="002425FF">
        <w:tc>
          <w:tcPr>
            <w:tcW w:w="2694" w:type="dxa"/>
          </w:tcPr>
          <w:p w14:paraId="296B55B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miEditingToolsMenu</w:t>
            </w:r>
          </w:p>
        </w:tc>
        <w:tc>
          <w:tcPr>
            <w:tcW w:w="3119" w:type="dxa"/>
          </w:tcPr>
          <w:p w14:paraId="15C3368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7D0EA61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Инструменты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редактирования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364F5F08" w14:textId="77777777" w:rsidTr="002425FF">
        <w:tc>
          <w:tcPr>
            <w:tcW w:w="2694" w:type="dxa"/>
          </w:tcPr>
          <w:p w14:paraId="5A39249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miRotateTl</w:t>
            </w:r>
          </w:p>
        </w:tc>
        <w:tc>
          <w:tcPr>
            <w:tcW w:w="3119" w:type="dxa"/>
          </w:tcPr>
          <w:p w14:paraId="5D3D628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miEditingToolsMenu</w:t>
            </w:r>
          </w:p>
        </w:tc>
        <w:tc>
          <w:tcPr>
            <w:tcW w:w="4252" w:type="dxa"/>
          </w:tcPr>
          <w:p w14:paraId="16FB008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Поворот</w:t>
            </w:r>
          </w:p>
        </w:tc>
      </w:tr>
      <w:tr w:rsidR="00EB1965" w:rsidRPr="00EB1965" w14:paraId="16827CA8" w14:textId="77777777" w:rsidTr="002425FF">
        <w:tc>
          <w:tcPr>
            <w:tcW w:w="2694" w:type="dxa"/>
          </w:tcPr>
          <w:p w14:paraId="1DFD8DA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miCropTl</w:t>
            </w:r>
          </w:p>
        </w:tc>
        <w:tc>
          <w:tcPr>
            <w:tcW w:w="3119" w:type="dxa"/>
          </w:tcPr>
          <w:p w14:paraId="232FE7A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miEditingToolsMenu</w:t>
            </w:r>
          </w:p>
        </w:tc>
        <w:tc>
          <w:tcPr>
            <w:tcW w:w="4252" w:type="dxa"/>
          </w:tcPr>
          <w:p w14:paraId="7FD7D7E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Обрезка</w:t>
            </w:r>
          </w:p>
        </w:tc>
      </w:tr>
      <w:tr w:rsidR="00EB1965" w:rsidRPr="00EB1965" w14:paraId="4FE1FF3A" w14:textId="77777777" w:rsidTr="002425FF">
        <w:tc>
          <w:tcPr>
            <w:tcW w:w="2694" w:type="dxa"/>
          </w:tcPr>
          <w:p w14:paraId="26F4F44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btnShapeTool</w:t>
            </w:r>
          </w:p>
        </w:tc>
        <w:tc>
          <w:tcPr>
            <w:tcW w:w="3119" w:type="dxa"/>
          </w:tcPr>
          <w:p w14:paraId="1E4CFB7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0A573D9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инструмента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Фигура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3261F226" w14:textId="77777777" w:rsidTr="002425FF">
        <w:tc>
          <w:tcPr>
            <w:tcW w:w="2694" w:type="dxa"/>
          </w:tcPr>
          <w:p w14:paraId="2C093135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3119" w:type="dxa"/>
          </w:tcPr>
          <w:p w14:paraId="77B18F9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71DFD10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Меню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Добавить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фигуру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01FAB8B6" w14:textId="77777777" w:rsidTr="002425FF">
        <w:tc>
          <w:tcPr>
            <w:tcW w:w="2694" w:type="dxa"/>
          </w:tcPr>
          <w:p w14:paraId="72936D1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miArrowDown</w:t>
            </w:r>
          </w:p>
        </w:tc>
        <w:tc>
          <w:tcPr>
            <w:tcW w:w="3119" w:type="dxa"/>
          </w:tcPr>
          <w:p w14:paraId="1CCD5B5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miAddShapeMenu</w:t>
            </w:r>
          </w:p>
        </w:tc>
        <w:tc>
          <w:tcPr>
            <w:tcW w:w="4252" w:type="dxa"/>
          </w:tcPr>
          <w:p w14:paraId="0D3694E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Стрелка вниз</w:t>
            </w:r>
          </w:p>
        </w:tc>
      </w:tr>
      <w:tr w:rsidR="00EB1965" w:rsidRPr="00EB1965" w14:paraId="174DD9FF" w14:textId="77777777" w:rsidTr="002425FF">
        <w:tc>
          <w:tcPr>
            <w:tcW w:w="2694" w:type="dxa"/>
          </w:tcPr>
          <w:p w14:paraId="0A8CD55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miArrowLeft</w:t>
            </w:r>
          </w:p>
        </w:tc>
        <w:tc>
          <w:tcPr>
            <w:tcW w:w="3119" w:type="dxa"/>
          </w:tcPr>
          <w:p w14:paraId="57E13F6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miAddShapeMenu</w:t>
            </w:r>
          </w:p>
        </w:tc>
        <w:tc>
          <w:tcPr>
            <w:tcW w:w="4252" w:type="dxa"/>
          </w:tcPr>
          <w:p w14:paraId="774B1AB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Стрелка влево</w:t>
            </w:r>
          </w:p>
        </w:tc>
      </w:tr>
      <w:tr w:rsidR="00EB1965" w:rsidRPr="00EB1965" w14:paraId="03A08063" w14:textId="77777777" w:rsidTr="002425FF">
        <w:tc>
          <w:tcPr>
            <w:tcW w:w="2694" w:type="dxa"/>
          </w:tcPr>
          <w:p w14:paraId="20B0BF9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miArrowRight</w:t>
            </w:r>
          </w:p>
        </w:tc>
        <w:tc>
          <w:tcPr>
            <w:tcW w:w="3119" w:type="dxa"/>
          </w:tcPr>
          <w:p w14:paraId="37B1CC6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miAddShapeMenu</w:t>
            </w:r>
          </w:p>
        </w:tc>
        <w:tc>
          <w:tcPr>
            <w:tcW w:w="4252" w:type="dxa"/>
          </w:tcPr>
          <w:p w14:paraId="3AFC7EF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Стрелка вправо</w:t>
            </w:r>
          </w:p>
        </w:tc>
      </w:tr>
      <w:tr w:rsidR="00EB1965" w:rsidRPr="00EB1965" w14:paraId="0947DB54" w14:textId="77777777" w:rsidTr="002425FF">
        <w:tc>
          <w:tcPr>
            <w:tcW w:w="2694" w:type="dxa"/>
          </w:tcPr>
          <w:p w14:paraId="3F6A0C9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miArrowUp</w:t>
            </w:r>
          </w:p>
        </w:tc>
        <w:tc>
          <w:tcPr>
            <w:tcW w:w="3119" w:type="dxa"/>
          </w:tcPr>
          <w:p w14:paraId="6271C04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miAddShapeMenu</w:t>
            </w:r>
          </w:p>
        </w:tc>
        <w:tc>
          <w:tcPr>
            <w:tcW w:w="4252" w:type="dxa"/>
          </w:tcPr>
          <w:p w14:paraId="40EAC30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Стрелка вверх</w:t>
            </w:r>
          </w:p>
        </w:tc>
      </w:tr>
      <w:tr w:rsidR="00EB1965" w:rsidRPr="00EB1965" w14:paraId="689F3185" w14:textId="77777777" w:rsidTr="002425FF">
        <w:tc>
          <w:tcPr>
            <w:tcW w:w="2694" w:type="dxa"/>
          </w:tcPr>
          <w:p w14:paraId="24B5D07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miCloud</w:t>
            </w:r>
          </w:p>
        </w:tc>
        <w:tc>
          <w:tcPr>
            <w:tcW w:w="3119" w:type="dxa"/>
          </w:tcPr>
          <w:p w14:paraId="6E0AA8B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miAddShapeMenu</w:t>
            </w:r>
          </w:p>
        </w:tc>
        <w:tc>
          <w:tcPr>
            <w:tcW w:w="4252" w:type="dxa"/>
          </w:tcPr>
          <w:p w14:paraId="29F64AC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Облако</w:t>
            </w:r>
          </w:p>
        </w:tc>
      </w:tr>
      <w:tr w:rsidR="00EB1965" w:rsidRPr="00EB1965" w14:paraId="41773261" w14:textId="77777777" w:rsidTr="002425FF">
        <w:tc>
          <w:tcPr>
            <w:tcW w:w="2694" w:type="dxa"/>
          </w:tcPr>
          <w:p w14:paraId="3E3B9FDF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miEllipse</w:t>
            </w:r>
          </w:p>
        </w:tc>
        <w:tc>
          <w:tcPr>
            <w:tcW w:w="3119" w:type="dxa"/>
          </w:tcPr>
          <w:p w14:paraId="1070FEB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miAddShapeMenu</w:t>
            </w:r>
          </w:p>
        </w:tc>
        <w:tc>
          <w:tcPr>
            <w:tcW w:w="4252" w:type="dxa"/>
          </w:tcPr>
          <w:p w14:paraId="59E857A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Эллипс</w:t>
            </w:r>
          </w:p>
        </w:tc>
      </w:tr>
      <w:tr w:rsidR="00EB1965" w:rsidRPr="00EB1965" w14:paraId="419C59B1" w14:textId="77777777" w:rsidTr="002425FF">
        <w:tc>
          <w:tcPr>
            <w:tcW w:w="2694" w:type="dxa"/>
          </w:tcPr>
          <w:p w14:paraId="14D47A2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miExplosion</w:t>
            </w:r>
          </w:p>
        </w:tc>
        <w:tc>
          <w:tcPr>
            <w:tcW w:w="3119" w:type="dxa"/>
          </w:tcPr>
          <w:p w14:paraId="365DCAA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47346F3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Взрыв</w:t>
            </w:r>
          </w:p>
        </w:tc>
      </w:tr>
      <w:tr w:rsidR="00EB1965" w:rsidRPr="00EB1965" w14:paraId="366B0681" w14:textId="77777777" w:rsidTr="002425FF">
        <w:tc>
          <w:tcPr>
            <w:tcW w:w="2694" w:type="dxa"/>
          </w:tcPr>
          <w:p w14:paraId="2629AFA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miHeart</w:t>
            </w:r>
          </w:p>
        </w:tc>
        <w:tc>
          <w:tcPr>
            <w:tcW w:w="3119" w:type="dxa"/>
          </w:tcPr>
          <w:p w14:paraId="2845213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7F17281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Сердце</w:t>
            </w:r>
          </w:p>
        </w:tc>
      </w:tr>
      <w:tr w:rsidR="00EB1965" w:rsidRPr="00EB1965" w14:paraId="4C162640" w14:textId="77777777" w:rsidTr="002425FF">
        <w:tc>
          <w:tcPr>
            <w:tcW w:w="2694" w:type="dxa"/>
          </w:tcPr>
          <w:p w14:paraId="42E5433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miLightningLeft</w:t>
            </w:r>
          </w:p>
        </w:tc>
        <w:tc>
          <w:tcPr>
            <w:tcW w:w="3119" w:type="dxa"/>
          </w:tcPr>
          <w:p w14:paraId="7050E30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6A22976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Молния</w:t>
            </w:r>
          </w:p>
        </w:tc>
      </w:tr>
      <w:tr w:rsidR="00EB1965" w:rsidRPr="00EB1965" w14:paraId="222B81B0" w14:textId="77777777" w:rsidTr="002425FF">
        <w:tc>
          <w:tcPr>
            <w:tcW w:w="2694" w:type="dxa"/>
          </w:tcPr>
          <w:p w14:paraId="08C6401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miRectangle</w:t>
            </w:r>
          </w:p>
        </w:tc>
        <w:tc>
          <w:tcPr>
            <w:tcW w:w="3119" w:type="dxa"/>
          </w:tcPr>
          <w:p w14:paraId="3894855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34CC718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Прямоугольник</w:t>
            </w:r>
          </w:p>
        </w:tc>
      </w:tr>
      <w:tr w:rsidR="00EB1965" w:rsidRPr="00EB1965" w14:paraId="49FA1B3D" w14:textId="77777777" w:rsidTr="002425FF">
        <w:tc>
          <w:tcPr>
            <w:tcW w:w="2694" w:type="dxa"/>
          </w:tcPr>
          <w:p w14:paraId="7A1B0145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miSpeechBubble</w:t>
            </w:r>
          </w:p>
        </w:tc>
        <w:tc>
          <w:tcPr>
            <w:tcW w:w="3119" w:type="dxa"/>
          </w:tcPr>
          <w:p w14:paraId="790CA71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7572A392" w14:textId="19202E55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Реч</w:t>
            </w:r>
            <w:r>
              <w:rPr>
                <w:rFonts w:eastAsia="Times New Roman"/>
                <w:sz w:val="24"/>
                <w:szCs w:val="24"/>
              </w:rPr>
              <w:t>ь</w:t>
            </w:r>
          </w:p>
        </w:tc>
      </w:tr>
      <w:tr w:rsidR="00EB1965" w:rsidRPr="00EB1965" w14:paraId="28710248" w14:textId="77777777" w:rsidTr="002425FF">
        <w:tc>
          <w:tcPr>
            <w:tcW w:w="2694" w:type="dxa"/>
          </w:tcPr>
          <w:p w14:paraId="1AF3CF1A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miStar5</w:t>
            </w:r>
          </w:p>
        </w:tc>
        <w:tc>
          <w:tcPr>
            <w:tcW w:w="3119" w:type="dxa"/>
          </w:tcPr>
          <w:p w14:paraId="165CC70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004D16D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Звезда</w:t>
            </w:r>
          </w:p>
        </w:tc>
      </w:tr>
      <w:tr w:rsidR="00EB1965" w:rsidRPr="00EB1965" w14:paraId="36B95343" w14:textId="77777777" w:rsidTr="002425FF">
        <w:tc>
          <w:tcPr>
            <w:tcW w:w="2694" w:type="dxa"/>
          </w:tcPr>
          <w:p w14:paraId="12713A0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miTriangle</w:t>
            </w:r>
          </w:p>
        </w:tc>
        <w:tc>
          <w:tcPr>
            <w:tcW w:w="3119" w:type="dxa"/>
          </w:tcPr>
          <w:p w14:paraId="1CCC1DC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5D9EF8B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Треугольник</w:t>
            </w:r>
          </w:p>
        </w:tc>
      </w:tr>
      <w:tr w:rsidR="00EB1965" w:rsidRPr="00EB1965" w14:paraId="41F036A2" w14:textId="77777777" w:rsidTr="002425FF">
        <w:tc>
          <w:tcPr>
            <w:tcW w:w="2694" w:type="dxa"/>
          </w:tcPr>
          <w:p w14:paraId="7EBBFAB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miShapeBorder</w:t>
            </w:r>
          </w:p>
        </w:tc>
        <w:tc>
          <w:tcPr>
            <w:tcW w:w="3119" w:type="dxa"/>
          </w:tcPr>
          <w:p w14:paraId="0C8D51D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24894A3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Граница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фигуры</w:t>
            </w:r>
          </w:p>
        </w:tc>
      </w:tr>
      <w:tr w:rsidR="00EB1965" w:rsidRPr="00EB1965" w14:paraId="4B2434E9" w14:textId="77777777" w:rsidTr="002425FF">
        <w:tc>
          <w:tcPr>
            <w:tcW w:w="2694" w:type="dxa"/>
          </w:tcPr>
          <w:p w14:paraId="376CAFDB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miSelectColor</w:t>
            </w:r>
          </w:p>
        </w:tc>
        <w:tc>
          <w:tcPr>
            <w:tcW w:w="3119" w:type="dxa"/>
          </w:tcPr>
          <w:p w14:paraId="5FA33794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13980C8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Выбор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цвета</w:t>
            </w:r>
          </w:p>
        </w:tc>
      </w:tr>
      <w:tr w:rsidR="00EB1965" w:rsidRPr="00EB1965" w14:paraId="1814B227" w14:textId="77777777" w:rsidTr="002425FF">
        <w:tc>
          <w:tcPr>
            <w:tcW w:w="2694" w:type="dxa"/>
          </w:tcPr>
          <w:p w14:paraId="470EA12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btnFillTool</w:t>
            </w:r>
          </w:p>
        </w:tc>
        <w:tc>
          <w:tcPr>
            <w:tcW w:w="3119" w:type="dxa"/>
          </w:tcPr>
          <w:p w14:paraId="1748BB6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pnlToolbar</w:t>
            </w:r>
          </w:p>
        </w:tc>
        <w:tc>
          <w:tcPr>
            <w:tcW w:w="4252" w:type="dxa"/>
          </w:tcPr>
          <w:p w14:paraId="5C49D8F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Кнопка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инструмента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"</w:t>
            </w:r>
            <w:r w:rsidRPr="00EB1965">
              <w:rPr>
                <w:rFonts w:eastAsia="Times New Roman"/>
                <w:sz w:val="24"/>
                <w:szCs w:val="24"/>
              </w:rPr>
              <w:t>Заливка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>"</w:t>
            </w:r>
          </w:p>
        </w:tc>
      </w:tr>
      <w:tr w:rsidR="00EB1965" w:rsidRPr="00EB1965" w14:paraId="1222111E" w14:textId="77777777" w:rsidTr="002425FF">
        <w:tc>
          <w:tcPr>
            <w:tcW w:w="2694" w:type="dxa"/>
          </w:tcPr>
          <w:p w14:paraId="6D034DC5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miFillTool</w:t>
            </w:r>
          </w:p>
        </w:tc>
        <w:tc>
          <w:tcPr>
            <w:tcW w:w="3119" w:type="dxa"/>
          </w:tcPr>
          <w:p w14:paraId="32CB62F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4252" w:type="dxa"/>
          </w:tcPr>
          <w:p w14:paraId="3FA0AD3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Заливка</w:t>
            </w:r>
          </w:p>
        </w:tc>
      </w:tr>
      <w:tr w:rsidR="00EB1965" w:rsidRPr="00EB1965" w14:paraId="71F9002D" w14:textId="77777777" w:rsidTr="002425FF">
        <w:tc>
          <w:tcPr>
            <w:tcW w:w="2694" w:type="dxa"/>
          </w:tcPr>
          <w:p w14:paraId="3FF76239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bevel8</w:t>
            </w:r>
          </w:p>
        </w:tc>
        <w:tc>
          <w:tcPr>
            <w:tcW w:w="3119" w:type="dxa"/>
          </w:tcPr>
          <w:p w14:paraId="107FF2A3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4252" w:type="dxa"/>
          </w:tcPr>
          <w:p w14:paraId="178C071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Разделительная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линия</w:t>
            </w:r>
          </w:p>
        </w:tc>
      </w:tr>
      <w:tr w:rsidR="00EB1965" w:rsidRPr="00EB1965" w14:paraId="12469520" w14:textId="77777777" w:rsidTr="002425FF">
        <w:tc>
          <w:tcPr>
            <w:tcW w:w="2694" w:type="dxa"/>
          </w:tcPr>
          <w:p w14:paraId="7888C417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trkZoom</w:t>
            </w:r>
          </w:p>
        </w:tc>
        <w:tc>
          <w:tcPr>
            <w:tcW w:w="3119" w:type="dxa"/>
          </w:tcPr>
          <w:p w14:paraId="31D7AF6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4252" w:type="dxa"/>
          </w:tcPr>
          <w:p w14:paraId="3A70BE7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Ползунок</w:t>
            </w:r>
            <w:r w:rsidRPr="00EB1965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EB1965">
              <w:rPr>
                <w:rFonts w:eastAsia="Times New Roman"/>
                <w:sz w:val="24"/>
                <w:szCs w:val="24"/>
              </w:rPr>
              <w:t>масштаба</w:t>
            </w:r>
          </w:p>
        </w:tc>
      </w:tr>
      <w:tr w:rsidR="00EB1965" w:rsidRPr="00EB1965" w14:paraId="41785158" w14:textId="77777777" w:rsidTr="002425FF">
        <w:tc>
          <w:tcPr>
            <w:tcW w:w="2694" w:type="dxa"/>
          </w:tcPr>
          <w:p w14:paraId="38D39636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N2</w:t>
            </w:r>
          </w:p>
        </w:tc>
        <w:tc>
          <w:tcPr>
            <w:tcW w:w="3119" w:type="dxa"/>
          </w:tcPr>
          <w:p w14:paraId="2836683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4A47D9B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549F2BC3" w14:textId="77777777" w:rsidTr="002425FF">
        <w:tc>
          <w:tcPr>
            <w:tcW w:w="2694" w:type="dxa"/>
          </w:tcPr>
          <w:p w14:paraId="3FD56D3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N3</w:t>
            </w:r>
          </w:p>
        </w:tc>
        <w:tc>
          <w:tcPr>
            <w:tcW w:w="3119" w:type="dxa"/>
          </w:tcPr>
          <w:p w14:paraId="79CBC56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1961B666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036A0E79" w14:textId="77777777" w:rsidTr="002425FF">
        <w:tc>
          <w:tcPr>
            <w:tcW w:w="2694" w:type="dxa"/>
          </w:tcPr>
          <w:p w14:paraId="795EC75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N6</w:t>
            </w:r>
          </w:p>
        </w:tc>
        <w:tc>
          <w:tcPr>
            <w:tcW w:w="3119" w:type="dxa"/>
          </w:tcPr>
          <w:p w14:paraId="4411EC82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7EAB0EF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483A8CD8" w14:textId="77777777" w:rsidTr="002425FF">
        <w:tc>
          <w:tcPr>
            <w:tcW w:w="2694" w:type="dxa"/>
          </w:tcPr>
          <w:p w14:paraId="16B9EB7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N7</w:t>
            </w:r>
          </w:p>
        </w:tc>
        <w:tc>
          <w:tcPr>
            <w:tcW w:w="3119" w:type="dxa"/>
          </w:tcPr>
          <w:p w14:paraId="7589D2F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miImageMenu</w:t>
            </w:r>
          </w:p>
        </w:tc>
        <w:tc>
          <w:tcPr>
            <w:tcW w:w="4252" w:type="dxa"/>
          </w:tcPr>
          <w:p w14:paraId="43705A0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1BF895E2" w14:textId="77777777" w:rsidTr="002425FF">
        <w:tc>
          <w:tcPr>
            <w:tcW w:w="2694" w:type="dxa"/>
          </w:tcPr>
          <w:p w14:paraId="093A0D3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N8</w:t>
            </w:r>
          </w:p>
        </w:tc>
        <w:tc>
          <w:tcPr>
            <w:tcW w:w="3119" w:type="dxa"/>
          </w:tcPr>
          <w:p w14:paraId="1318D8A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miToolsMenu</w:t>
            </w:r>
          </w:p>
        </w:tc>
        <w:tc>
          <w:tcPr>
            <w:tcW w:w="4252" w:type="dxa"/>
          </w:tcPr>
          <w:p w14:paraId="3B3C864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7BA70D30" w14:textId="77777777" w:rsidTr="002425FF">
        <w:tc>
          <w:tcPr>
            <w:tcW w:w="2694" w:type="dxa"/>
          </w:tcPr>
          <w:p w14:paraId="2A9AC024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N12</w:t>
            </w:r>
          </w:p>
        </w:tc>
        <w:tc>
          <w:tcPr>
            <w:tcW w:w="3119" w:type="dxa"/>
          </w:tcPr>
          <w:p w14:paraId="0DC9F20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miViewMenu</w:t>
            </w:r>
          </w:p>
        </w:tc>
        <w:tc>
          <w:tcPr>
            <w:tcW w:w="4252" w:type="dxa"/>
          </w:tcPr>
          <w:p w14:paraId="1756E54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25D1C2A1" w14:textId="77777777" w:rsidTr="002425FF">
        <w:tc>
          <w:tcPr>
            <w:tcW w:w="2694" w:type="dxa"/>
          </w:tcPr>
          <w:p w14:paraId="52B1EB50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N14</w:t>
            </w:r>
          </w:p>
        </w:tc>
        <w:tc>
          <w:tcPr>
            <w:tcW w:w="3119" w:type="dxa"/>
          </w:tcPr>
          <w:p w14:paraId="0E9D461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miViewMenu</w:t>
            </w:r>
          </w:p>
        </w:tc>
        <w:tc>
          <w:tcPr>
            <w:tcW w:w="4252" w:type="dxa"/>
          </w:tcPr>
          <w:p w14:paraId="429694A8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4380FD0A" w14:textId="77777777" w:rsidTr="002425FF">
        <w:tc>
          <w:tcPr>
            <w:tcW w:w="2694" w:type="dxa"/>
          </w:tcPr>
          <w:p w14:paraId="7B246CE8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N15</w:t>
            </w:r>
          </w:p>
        </w:tc>
        <w:tc>
          <w:tcPr>
            <w:tcW w:w="3119" w:type="dxa"/>
          </w:tcPr>
          <w:p w14:paraId="3F72F8FE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miAddText</w:t>
            </w:r>
          </w:p>
        </w:tc>
        <w:tc>
          <w:tcPr>
            <w:tcW w:w="4252" w:type="dxa"/>
          </w:tcPr>
          <w:p w14:paraId="38C6F3B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132A07D2" w14:textId="77777777" w:rsidTr="002425FF">
        <w:tc>
          <w:tcPr>
            <w:tcW w:w="2694" w:type="dxa"/>
          </w:tcPr>
          <w:p w14:paraId="467833A3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lastRenderedPageBreak/>
              <w:t>N16</w:t>
            </w:r>
          </w:p>
        </w:tc>
        <w:tc>
          <w:tcPr>
            <w:tcW w:w="3119" w:type="dxa"/>
          </w:tcPr>
          <w:p w14:paraId="0C61C73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miViewMenu</w:t>
            </w:r>
          </w:p>
        </w:tc>
        <w:tc>
          <w:tcPr>
            <w:tcW w:w="4252" w:type="dxa"/>
          </w:tcPr>
          <w:p w14:paraId="1E252C87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4DB1398F" w14:textId="77777777" w:rsidTr="002425FF">
        <w:tc>
          <w:tcPr>
            <w:tcW w:w="2694" w:type="dxa"/>
          </w:tcPr>
          <w:p w14:paraId="4E7AAF6C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N18</w:t>
            </w:r>
          </w:p>
        </w:tc>
        <w:tc>
          <w:tcPr>
            <w:tcW w:w="3119" w:type="dxa"/>
          </w:tcPr>
          <w:p w14:paraId="53A89B8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0664377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32677505" w14:textId="77777777" w:rsidTr="002425FF">
        <w:tc>
          <w:tcPr>
            <w:tcW w:w="2694" w:type="dxa"/>
          </w:tcPr>
          <w:p w14:paraId="22F9EE8E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N19</w:t>
            </w:r>
          </w:p>
        </w:tc>
        <w:tc>
          <w:tcPr>
            <w:tcW w:w="3119" w:type="dxa"/>
          </w:tcPr>
          <w:p w14:paraId="69417BA0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4252" w:type="dxa"/>
          </w:tcPr>
          <w:p w14:paraId="1030924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66D1E896" w14:textId="77777777" w:rsidTr="002425FF">
        <w:tc>
          <w:tcPr>
            <w:tcW w:w="2694" w:type="dxa"/>
          </w:tcPr>
          <w:p w14:paraId="46011D8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sepRT</w:t>
            </w:r>
          </w:p>
        </w:tc>
        <w:tc>
          <w:tcPr>
            <w:tcW w:w="3119" w:type="dxa"/>
          </w:tcPr>
          <w:p w14:paraId="33D5ABCA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miRetouchTools</w:t>
            </w:r>
          </w:p>
        </w:tc>
        <w:tc>
          <w:tcPr>
            <w:tcW w:w="4252" w:type="dxa"/>
          </w:tcPr>
          <w:p w14:paraId="272C3AA1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4F94E044" w14:textId="77777777" w:rsidTr="002425FF">
        <w:tc>
          <w:tcPr>
            <w:tcW w:w="2694" w:type="dxa"/>
          </w:tcPr>
          <w:p w14:paraId="1DD4A1E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sepBR</w:t>
            </w:r>
          </w:p>
        </w:tc>
        <w:tc>
          <w:tcPr>
            <w:tcW w:w="3119" w:type="dxa"/>
          </w:tcPr>
          <w:p w14:paraId="0152F0F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miBrushTools</w:t>
            </w:r>
          </w:p>
        </w:tc>
        <w:tc>
          <w:tcPr>
            <w:tcW w:w="4252" w:type="dxa"/>
          </w:tcPr>
          <w:p w14:paraId="65F3A885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5B4326B6" w14:textId="77777777" w:rsidTr="002425FF">
        <w:tc>
          <w:tcPr>
            <w:tcW w:w="2694" w:type="dxa"/>
          </w:tcPr>
          <w:p w14:paraId="1D6C6FDD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sepSL</w:t>
            </w:r>
          </w:p>
        </w:tc>
        <w:tc>
          <w:tcPr>
            <w:tcW w:w="3119" w:type="dxa"/>
          </w:tcPr>
          <w:p w14:paraId="640C3EFC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miSelectMenu</w:t>
            </w:r>
          </w:p>
        </w:tc>
        <w:tc>
          <w:tcPr>
            <w:tcW w:w="4252" w:type="dxa"/>
          </w:tcPr>
          <w:p w14:paraId="44D9313F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  <w:tr w:rsidR="00EB1965" w:rsidRPr="00EB1965" w14:paraId="128EC55B" w14:textId="77777777" w:rsidTr="002425FF">
        <w:tc>
          <w:tcPr>
            <w:tcW w:w="2694" w:type="dxa"/>
          </w:tcPr>
          <w:p w14:paraId="3A30F261" w14:textId="77777777" w:rsidR="00EB1965" w:rsidRPr="00EB1965" w:rsidRDefault="00EB1965" w:rsidP="002011EF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sepSH</w:t>
            </w:r>
          </w:p>
        </w:tc>
        <w:tc>
          <w:tcPr>
            <w:tcW w:w="3119" w:type="dxa"/>
          </w:tcPr>
          <w:p w14:paraId="02CF3A0D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  <w:lang w:val="en-US"/>
              </w:rPr>
              <w:t>miAddShapeMenu</w:t>
            </w:r>
          </w:p>
        </w:tc>
        <w:tc>
          <w:tcPr>
            <w:tcW w:w="4252" w:type="dxa"/>
          </w:tcPr>
          <w:p w14:paraId="62F2AAC9" w14:textId="77777777" w:rsidR="00EB1965" w:rsidRPr="00EB1965" w:rsidRDefault="00EB1965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B1965">
              <w:rPr>
                <w:rFonts w:eastAsia="Times New Roman"/>
                <w:sz w:val="24"/>
                <w:szCs w:val="24"/>
              </w:rPr>
              <w:t>Разделитель</w:t>
            </w:r>
          </w:p>
        </w:tc>
      </w:tr>
    </w:tbl>
    <w:p w14:paraId="63A3D658" w14:textId="1F62E3D5" w:rsidR="001D56FC" w:rsidRPr="00EB1965" w:rsidRDefault="001D56FC" w:rsidP="0063321A">
      <w:pPr>
        <w:spacing w:line="360" w:lineRule="exact"/>
        <w:jc w:val="both"/>
        <w:rPr>
          <w:rFonts w:eastAsia="Times New Roman"/>
          <w:sz w:val="28"/>
          <w:szCs w:val="28"/>
          <w:lang w:val="en-US"/>
        </w:rPr>
      </w:pPr>
    </w:p>
    <w:p w14:paraId="2FCB3181" w14:textId="24CA59D5" w:rsidR="001D56FC" w:rsidRPr="002425FF" w:rsidRDefault="00EB1965" w:rsidP="0063321A">
      <w:pPr>
        <w:spacing w:line="360" w:lineRule="exact"/>
        <w:jc w:val="both"/>
        <w:rPr>
          <w:rFonts w:eastAsia="Times New Roman"/>
          <w:b/>
          <w:bCs/>
          <w:sz w:val="28"/>
          <w:szCs w:val="28"/>
        </w:rPr>
      </w:pPr>
      <w:r w:rsidRPr="00EB1965">
        <w:rPr>
          <w:rFonts w:eastAsia="Times New Roman"/>
          <w:b/>
          <w:bCs/>
          <w:sz w:val="28"/>
          <w:szCs w:val="28"/>
          <w:lang w:val="en-US"/>
        </w:rPr>
        <w:t>3.</w:t>
      </w:r>
      <w:r w:rsidRPr="00EB1965">
        <w:rPr>
          <w:rFonts w:eastAsia="Times New Roman"/>
          <w:b/>
          <w:bCs/>
          <w:sz w:val="28"/>
          <w:szCs w:val="28"/>
        </w:rPr>
        <w:t>2</w:t>
      </w:r>
      <w:r w:rsidRPr="00EB1965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="002425FF">
        <w:rPr>
          <w:rFonts w:eastAsia="Times New Roman"/>
          <w:b/>
          <w:bCs/>
          <w:sz w:val="28"/>
          <w:szCs w:val="28"/>
        </w:rPr>
        <w:t>Спецификация</w:t>
      </w:r>
      <w:r w:rsidRPr="00EB1965">
        <w:rPr>
          <w:rFonts w:eastAsia="Times New Roman"/>
          <w:b/>
          <w:bCs/>
          <w:sz w:val="28"/>
          <w:szCs w:val="28"/>
          <w:lang w:val="en-US"/>
        </w:rPr>
        <w:t xml:space="preserve"> про</w:t>
      </w:r>
      <w:r w:rsidR="002425FF">
        <w:rPr>
          <w:rFonts w:eastAsia="Times New Roman"/>
          <w:b/>
          <w:bCs/>
          <w:sz w:val="28"/>
          <w:szCs w:val="28"/>
        </w:rPr>
        <w:t>граммы</w:t>
      </w:r>
    </w:p>
    <w:p w14:paraId="63076C41" w14:textId="7C676406" w:rsidR="00EB1965" w:rsidRDefault="00EB1965" w:rsidP="0063321A">
      <w:pPr>
        <w:spacing w:line="360" w:lineRule="exact"/>
        <w:jc w:val="both"/>
        <w:rPr>
          <w:rFonts w:eastAsia="Times New Roman"/>
          <w:sz w:val="28"/>
          <w:szCs w:val="28"/>
          <w:lang w:val="en-US"/>
        </w:rPr>
      </w:pPr>
    </w:p>
    <w:p w14:paraId="75087809" w14:textId="4C254105" w:rsidR="00980370" w:rsidRDefault="00980370" w:rsidP="0063321A">
      <w:pPr>
        <w:spacing w:line="360" w:lineRule="exact"/>
        <w:jc w:val="both"/>
        <w:rPr>
          <w:rFonts w:eastAsia="Times New Roman"/>
          <w:sz w:val="28"/>
          <w:szCs w:val="28"/>
        </w:rPr>
      </w:pPr>
      <w:r w:rsidRPr="00980370">
        <w:rPr>
          <w:rFonts w:eastAsia="Times New Roman"/>
          <w:sz w:val="28"/>
          <w:szCs w:val="28"/>
        </w:rPr>
        <w:t>Точное название проекта и его состав приводится в таблице 3.</w:t>
      </w:r>
    </w:p>
    <w:p w14:paraId="3CD50030" w14:textId="7F71CF28" w:rsidR="00980370" w:rsidRPr="00980370" w:rsidRDefault="00980370" w:rsidP="00980370">
      <w:pPr>
        <w:spacing w:line="360" w:lineRule="exact"/>
        <w:ind w:left="-284"/>
        <w:jc w:val="both"/>
        <w:rPr>
          <w:rFonts w:eastAsia="Times New Roman"/>
          <w:sz w:val="28"/>
          <w:szCs w:val="28"/>
        </w:rPr>
      </w:pPr>
      <w:r w:rsidRPr="00980370">
        <w:rPr>
          <w:rFonts w:eastAsia="Times New Roman"/>
          <w:sz w:val="28"/>
          <w:szCs w:val="28"/>
        </w:rPr>
        <w:t>Таблица 3 – Спецификация программы</w:t>
      </w:r>
    </w:p>
    <w:tbl>
      <w:tblPr>
        <w:tblStyle w:val="a4"/>
        <w:tblW w:w="10065" w:type="dxa"/>
        <w:tblInd w:w="-289" w:type="dxa"/>
        <w:tblLook w:val="04A0" w:firstRow="1" w:lastRow="0" w:firstColumn="1" w:lastColumn="0" w:noHBand="0" w:noVBand="1"/>
      </w:tblPr>
      <w:tblGrid>
        <w:gridCol w:w="5092"/>
        <w:gridCol w:w="4973"/>
      </w:tblGrid>
      <w:tr w:rsidR="002425FF" w:rsidRPr="002425FF" w14:paraId="73136112" w14:textId="77777777" w:rsidTr="002425FF">
        <w:tc>
          <w:tcPr>
            <w:tcW w:w="5092" w:type="dxa"/>
          </w:tcPr>
          <w:p w14:paraId="72AA6B82" w14:textId="43541314" w:rsidR="002425FF" w:rsidRP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2425FF">
              <w:rPr>
                <w:rFonts w:eastAsia="Times New Roman"/>
                <w:sz w:val="24"/>
                <w:szCs w:val="24"/>
              </w:rPr>
              <w:t>Имя файла</w:t>
            </w:r>
          </w:p>
        </w:tc>
        <w:tc>
          <w:tcPr>
            <w:tcW w:w="4973" w:type="dxa"/>
          </w:tcPr>
          <w:p w14:paraId="0EEB471A" w14:textId="024982A9" w:rsidR="002425FF" w:rsidRPr="002425FF" w:rsidRDefault="002425FF" w:rsidP="002425FF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</w:rPr>
            </w:pPr>
            <w:r w:rsidRPr="002425FF">
              <w:rPr>
                <w:rFonts w:eastAsia="Times New Roman"/>
                <w:sz w:val="24"/>
                <w:szCs w:val="24"/>
              </w:rPr>
              <w:t>Назначени</w:t>
            </w:r>
            <w:r>
              <w:rPr>
                <w:rFonts w:eastAsia="Times New Roman"/>
                <w:sz w:val="24"/>
                <w:szCs w:val="24"/>
              </w:rPr>
              <w:t>е</w:t>
            </w:r>
          </w:p>
        </w:tc>
      </w:tr>
      <w:tr w:rsidR="002425FF" w:rsidRPr="00941BA1" w14:paraId="29CEA782" w14:textId="77777777" w:rsidTr="002425FF">
        <w:tc>
          <w:tcPr>
            <w:tcW w:w="5092" w:type="dxa"/>
          </w:tcPr>
          <w:p w14:paraId="497FEB52" w14:textId="785528D0" w:rsidR="002425FF" w:rsidRPr="002425FF" w:rsidRDefault="002425FF" w:rsidP="0063321A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Editor.exe</w:t>
            </w:r>
          </w:p>
        </w:tc>
        <w:tc>
          <w:tcPr>
            <w:tcW w:w="4973" w:type="dxa"/>
          </w:tcPr>
          <w:p w14:paraId="4B738553" w14:textId="1D0D3F42" w:rsidR="002425FF" w:rsidRPr="00941BA1" w:rsidRDefault="00941BA1" w:rsidP="00941BA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>Исполняемый файл проекта, используется для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941BA1">
              <w:rPr>
                <w:rFonts w:eastAsia="Times New Roman"/>
                <w:sz w:val="24"/>
                <w:szCs w:val="24"/>
              </w:rPr>
              <w:t>запуска программы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941BA1">
              <w:rPr>
                <w:rFonts w:eastAsia="Times New Roman"/>
                <w:sz w:val="24"/>
                <w:szCs w:val="24"/>
              </w:rPr>
              <w:t>на выполнение.</w:t>
            </w:r>
          </w:p>
        </w:tc>
      </w:tr>
      <w:tr w:rsidR="002425FF" w:rsidRPr="00941BA1" w14:paraId="5E6F046C" w14:textId="77777777" w:rsidTr="002425FF">
        <w:tc>
          <w:tcPr>
            <w:tcW w:w="5092" w:type="dxa"/>
          </w:tcPr>
          <w:p w14:paraId="77FCDE58" w14:textId="661F0C7A" w:rsidR="002425FF" w:rsidRPr="002425FF" w:rsidRDefault="002425FF" w:rsidP="0063321A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Editor.dpr</w:t>
            </w:r>
          </w:p>
        </w:tc>
        <w:tc>
          <w:tcPr>
            <w:tcW w:w="4973" w:type="dxa"/>
          </w:tcPr>
          <w:p w14:paraId="3AEAD80B" w14:textId="2E608BE6" w:rsidR="002425FF" w:rsidRPr="00941BA1" w:rsidRDefault="00941BA1" w:rsidP="00941BA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>Файл проекта, связывает все файлы, из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941BA1">
              <w:rPr>
                <w:rFonts w:eastAsia="Times New Roman"/>
                <w:sz w:val="24"/>
                <w:szCs w:val="24"/>
              </w:rPr>
              <w:t>которых состоит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941BA1">
              <w:rPr>
                <w:rFonts w:eastAsia="Times New Roman"/>
                <w:sz w:val="24"/>
                <w:szCs w:val="24"/>
              </w:rPr>
              <w:t>приложение</w:t>
            </w:r>
          </w:p>
        </w:tc>
      </w:tr>
      <w:tr w:rsidR="002425FF" w:rsidRPr="00941BA1" w14:paraId="576DE4D8" w14:textId="77777777" w:rsidTr="002425FF">
        <w:tc>
          <w:tcPr>
            <w:tcW w:w="5092" w:type="dxa"/>
          </w:tcPr>
          <w:p w14:paraId="640988AF" w14:textId="322F8DC0" w:rsidR="002425FF" w:rsidRPr="002425FF" w:rsidRDefault="00941BA1" w:rsidP="0063321A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Loading.pas</w:t>
            </w:r>
          </w:p>
        </w:tc>
        <w:tc>
          <w:tcPr>
            <w:tcW w:w="4973" w:type="dxa"/>
          </w:tcPr>
          <w:p w14:paraId="5CCD9F87" w14:textId="24D3F94B" w:rsidR="002425FF" w:rsidRPr="00941BA1" w:rsidRDefault="00941BA1" w:rsidP="0063321A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 xml:space="preserve">Файл программного модуля </w:t>
            </w:r>
            <w:r w:rsidR="00C31C51" w:rsidRPr="00C31C51">
              <w:rPr>
                <w:rFonts w:eastAsia="Times New Roman"/>
                <w:sz w:val="24"/>
                <w:szCs w:val="24"/>
              </w:rPr>
              <w:t>с загрузочным экраном</w:t>
            </w:r>
          </w:p>
        </w:tc>
      </w:tr>
      <w:tr w:rsidR="00C31C51" w:rsidRPr="00C31C51" w14:paraId="1DD33618" w14:textId="77777777" w:rsidTr="002425FF">
        <w:tc>
          <w:tcPr>
            <w:tcW w:w="5092" w:type="dxa"/>
          </w:tcPr>
          <w:p w14:paraId="2DF11467" w14:textId="398CC1F4" w:rsidR="00C31C51" w:rsidRPr="002425FF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Main.pas</w:t>
            </w:r>
          </w:p>
        </w:tc>
        <w:tc>
          <w:tcPr>
            <w:tcW w:w="4973" w:type="dxa"/>
          </w:tcPr>
          <w:p w14:paraId="14A87668" w14:textId="7E8A8516" w:rsidR="00C31C51" w:rsidRP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 xml:space="preserve">Файл программного модуля </w:t>
            </w:r>
            <w:r>
              <w:rPr>
                <w:rFonts w:eastAsia="Times New Roman"/>
                <w:sz w:val="24"/>
                <w:szCs w:val="24"/>
              </w:rPr>
              <w:t>с окном редактора</w:t>
            </w:r>
          </w:p>
        </w:tc>
      </w:tr>
      <w:tr w:rsidR="00C31C51" w:rsidRPr="00C31C51" w14:paraId="2938CF6A" w14:textId="77777777" w:rsidTr="002425FF">
        <w:tc>
          <w:tcPr>
            <w:tcW w:w="5092" w:type="dxa"/>
          </w:tcPr>
          <w:p w14:paraId="0EDBBB29" w14:textId="0849B102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About.pas</w:t>
            </w:r>
          </w:p>
        </w:tc>
        <w:tc>
          <w:tcPr>
            <w:tcW w:w="4973" w:type="dxa"/>
          </w:tcPr>
          <w:p w14:paraId="1EA7DF93" w14:textId="32CFDBAC" w:rsidR="00C31C51" w:rsidRP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 xml:space="preserve">Файл программного модуля </w:t>
            </w:r>
            <w:r>
              <w:rPr>
                <w:rFonts w:eastAsia="Times New Roman"/>
                <w:sz w:val="24"/>
                <w:szCs w:val="24"/>
              </w:rPr>
              <w:t xml:space="preserve">с </w:t>
            </w:r>
            <w:r w:rsidRPr="00C31C51">
              <w:rPr>
                <w:rFonts w:eastAsia="Times New Roman"/>
                <w:sz w:val="24"/>
                <w:szCs w:val="24"/>
              </w:rPr>
              <w:t>информацией об авторе</w:t>
            </w:r>
          </w:p>
        </w:tc>
      </w:tr>
      <w:tr w:rsidR="00C31C51" w:rsidRPr="00C31C51" w14:paraId="46C680A0" w14:textId="77777777" w:rsidTr="002425FF">
        <w:tc>
          <w:tcPr>
            <w:tcW w:w="5092" w:type="dxa"/>
          </w:tcPr>
          <w:p w14:paraId="11D745CA" w14:textId="0E2A0895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uCloseTabSheet.pas</w:t>
            </w:r>
          </w:p>
        </w:tc>
        <w:tc>
          <w:tcPr>
            <w:tcW w:w="4973" w:type="dxa"/>
          </w:tcPr>
          <w:p w14:paraId="0A9D11F4" w14:textId="61606710" w:rsidR="00C31C51" w:rsidRP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C31C51">
              <w:rPr>
                <w:rFonts w:eastAsia="Times New Roman"/>
                <w:sz w:val="24"/>
                <w:szCs w:val="24"/>
              </w:rPr>
              <w:t xml:space="preserve">Файл программного модуля </w:t>
            </w:r>
            <w:r>
              <w:rPr>
                <w:rFonts w:eastAsia="Times New Roman"/>
                <w:sz w:val="24"/>
                <w:szCs w:val="24"/>
              </w:rPr>
              <w:t>для управления вкладками</w:t>
            </w:r>
          </w:p>
        </w:tc>
      </w:tr>
      <w:tr w:rsidR="00C31C51" w:rsidRPr="002425FF" w14:paraId="5D85ED9A" w14:textId="77777777" w:rsidTr="002425FF">
        <w:tc>
          <w:tcPr>
            <w:tcW w:w="5092" w:type="dxa"/>
          </w:tcPr>
          <w:p w14:paraId="4ABA681C" w14:textId="0C98AF75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Loading.dfm</w:t>
            </w:r>
          </w:p>
        </w:tc>
        <w:tc>
          <w:tcPr>
            <w:tcW w:w="4973" w:type="dxa"/>
          </w:tcPr>
          <w:p w14:paraId="6C38E3BE" w14:textId="6775DE5C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Форма загрузки</w:t>
            </w:r>
          </w:p>
        </w:tc>
      </w:tr>
      <w:tr w:rsidR="00C31C51" w:rsidRPr="002425FF" w14:paraId="72056A36" w14:textId="77777777" w:rsidTr="002425FF">
        <w:tc>
          <w:tcPr>
            <w:tcW w:w="5092" w:type="dxa"/>
          </w:tcPr>
          <w:p w14:paraId="4C32F796" w14:textId="755A9C62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Main.dfm</w:t>
            </w:r>
          </w:p>
        </w:tc>
        <w:tc>
          <w:tcPr>
            <w:tcW w:w="4973" w:type="dxa"/>
          </w:tcPr>
          <w:p w14:paraId="5A510A4F" w14:textId="0C133554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Форма с редактором</w:t>
            </w:r>
          </w:p>
        </w:tc>
      </w:tr>
      <w:tr w:rsidR="00C31C51" w:rsidRPr="002425FF" w14:paraId="370E03CE" w14:textId="77777777" w:rsidTr="002425FF">
        <w:tc>
          <w:tcPr>
            <w:tcW w:w="5092" w:type="dxa"/>
          </w:tcPr>
          <w:p w14:paraId="36E99481" w14:textId="39899BCF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About.dfm</w:t>
            </w:r>
          </w:p>
        </w:tc>
        <w:tc>
          <w:tcPr>
            <w:tcW w:w="4973" w:type="dxa"/>
          </w:tcPr>
          <w:p w14:paraId="39F2EA29" w14:textId="463D8FC5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  <w:lang w:val="en-US"/>
              </w:rPr>
              <w:t xml:space="preserve">Форма </w:t>
            </w:r>
            <w:r>
              <w:rPr>
                <w:rFonts w:eastAsia="Times New Roman"/>
                <w:sz w:val="24"/>
                <w:szCs w:val="24"/>
              </w:rPr>
              <w:t>об авторе</w:t>
            </w:r>
          </w:p>
        </w:tc>
      </w:tr>
      <w:tr w:rsidR="00C31C51" w:rsidRPr="002425FF" w14:paraId="28608E6D" w14:textId="77777777" w:rsidTr="002425FF">
        <w:tc>
          <w:tcPr>
            <w:tcW w:w="5092" w:type="dxa"/>
          </w:tcPr>
          <w:p w14:paraId="20ED2523" w14:textId="7EB08E49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Setup.exe</w:t>
            </w:r>
          </w:p>
        </w:tc>
        <w:tc>
          <w:tcPr>
            <w:tcW w:w="4973" w:type="dxa"/>
          </w:tcPr>
          <w:p w14:paraId="44B68030" w14:textId="19CCAED0" w:rsidR="00C31C51" w:rsidRPr="002425FF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941BA1">
              <w:rPr>
                <w:rFonts w:eastAsia="Times New Roman"/>
                <w:sz w:val="24"/>
                <w:szCs w:val="24"/>
                <w:lang w:val="en-US"/>
              </w:rPr>
              <w:t>Установочный файл</w:t>
            </w:r>
          </w:p>
        </w:tc>
      </w:tr>
      <w:tr w:rsidR="00C31C51" w:rsidRPr="00941BA1" w14:paraId="377A70F6" w14:textId="77777777" w:rsidTr="002425FF">
        <w:tc>
          <w:tcPr>
            <w:tcW w:w="5092" w:type="dxa"/>
          </w:tcPr>
          <w:p w14:paraId="297730E0" w14:textId="2F9BB747" w:rsidR="00C31C5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941BA1">
              <w:rPr>
                <w:rFonts w:eastAsia="Times New Roman"/>
                <w:sz w:val="24"/>
                <w:szCs w:val="24"/>
                <w:lang w:val="en-US"/>
              </w:rPr>
              <w:t>Help.chm</w:t>
            </w:r>
          </w:p>
        </w:tc>
        <w:tc>
          <w:tcPr>
            <w:tcW w:w="4973" w:type="dxa"/>
          </w:tcPr>
          <w:p w14:paraId="5C9ABE11" w14:textId="57D31438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>Файл справки</w:t>
            </w:r>
          </w:p>
        </w:tc>
      </w:tr>
      <w:tr w:rsidR="00E24DD9" w:rsidRPr="00941BA1" w14:paraId="15F7D5E5" w14:textId="77777777" w:rsidTr="002425FF">
        <w:tc>
          <w:tcPr>
            <w:tcW w:w="5092" w:type="dxa"/>
          </w:tcPr>
          <w:p w14:paraId="4372196B" w14:textId="106CC5AC" w:rsidR="00E24DD9" w:rsidRPr="00E24DD9" w:rsidRDefault="00E24DD9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E24DD9">
              <w:rPr>
                <w:rFonts w:eastAsia="Times New Roman"/>
                <w:sz w:val="24"/>
                <w:szCs w:val="24"/>
                <w:lang w:val="en-US"/>
              </w:rPr>
              <w:t>Editor_Icon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  <w:lang w:val="en-US"/>
              </w:rPr>
              <w:t>ico</w:t>
            </w:r>
          </w:p>
        </w:tc>
        <w:tc>
          <w:tcPr>
            <w:tcW w:w="4973" w:type="dxa"/>
          </w:tcPr>
          <w:p w14:paraId="0B45F5EA" w14:textId="5F716442" w:rsidR="00E24DD9" w:rsidRPr="00941BA1" w:rsidRDefault="00E24DD9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Иконка приложения</w:t>
            </w:r>
          </w:p>
        </w:tc>
      </w:tr>
      <w:tr w:rsidR="00C31C51" w:rsidRPr="00941BA1" w14:paraId="60D12F4B" w14:textId="77777777" w:rsidTr="002425FF">
        <w:tc>
          <w:tcPr>
            <w:tcW w:w="5092" w:type="dxa"/>
          </w:tcPr>
          <w:p w14:paraId="14B95E24" w14:textId="350D435A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Bird.jpg</w:t>
            </w:r>
          </w:p>
        </w:tc>
        <w:tc>
          <w:tcPr>
            <w:tcW w:w="4973" w:type="dxa"/>
          </w:tcPr>
          <w:p w14:paraId="265D3544" w14:textId="1C6A3F4F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>Тестовое изображение</w:t>
            </w:r>
          </w:p>
        </w:tc>
      </w:tr>
      <w:tr w:rsidR="00C31C51" w:rsidRPr="00941BA1" w14:paraId="17A951FA" w14:textId="77777777" w:rsidTr="002425FF">
        <w:tc>
          <w:tcPr>
            <w:tcW w:w="5092" w:type="dxa"/>
          </w:tcPr>
          <w:p w14:paraId="34140E1B" w14:textId="56A6C57A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Bridge.jpg</w:t>
            </w:r>
          </w:p>
        </w:tc>
        <w:tc>
          <w:tcPr>
            <w:tcW w:w="4973" w:type="dxa"/>
          </w:tcPr>
          <w:p w14:paraId="006E0458" w14:textId="5C4127F9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 w:rsidRPr="00941BA1">
              <w:rPr>
                <w:rFonts w:eastAsia="Times New Roman"/>
                <w:sz w:val="24"/>
                <w:szCs w:val="24"/>
              </w:rPr>
              <w:t>Тестовое изображение</w:t>
            </w:r>
          </w:p>
        </w:tc>
      </w:tr>
      <w:tr w:rsidR="00C31C51" w:rsidRPr="00941BA1" w14:paraId="44896227" w14:textId="77777777" w:rsidTr="002425FF">
        <w:tc>
          <w:tcPr>
            <w:tcW w:w="5092" w:type="dxa"/>
          </w:tcPr>
          <w:p w14:paraId="0C301B4D" w14:textId="10B9898C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Plants.jpg</w:t>
            </w:r>
          </w:p>
        </w:tc>
        <w:tc>
          <w:tcPr>
            <w:tcW w:w="4973" w:type="dxa"/>
          </w:tcPr>
          <w:p w14:paraId="2C93FE23" w14:textId="4CCAC7BA" w:rsidR="00C31C51" w:rsidRPr="00941BA1" w:rsidRDefault="00C31C51" w:rsidP="00C31C51">
            <w:pPr>
              <w:spacing w:line="360" w:lineRule="exac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Тестовое изображение</w:t>
            </w:r>
          </w:p>
        </w:tc>
      </w:tr>
    </w:tbl>
    <w:p w14:paraId="2029AE54" w14:textId="77777777" w:rsidR="00EB1965" w:rsidRPr="00941BA1" w:rsidRDefault="00EB1965" w:rsidP="0063321A">
      <w:pPr>
        <w:spacing w:line="360" w:lineRule="exact"/>
        <w:jc w:val="both"/>
        <w:rPr>
          <w:rFonts w:eastAsia="Times New Roman"/>
          <w:sz w:val="28"/>
          <w:szCs w:val="28"/>
        </w:rPr>
      </w:pPr>
    </w:p>
    <w:sectPr w:rsidR="00EB1965" w:rsidRPr="00941BA1">
      <w:pgSz w:w="11900" w:h="16838"/>
      <w:pgMar w:top="1146" w:right="844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7D3"/>
    <w:multiLevelType w:val="multilevel"/>
    <w:tmpl w:val="5E56902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A86"/>
    <w:multiLevelType w:val="multilevel"/>
    <w:tmpl w:val="8576A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38E1F29"/>
    <w:multiLevelType w:val="hybridMultilevel"/>
    <w:tmpl w:val="3CEA318E"/>
    <w:lvl w:ilvl="0" w:tplc="9E6650A0">
      <w:start w:val="1"/>
      <w:numFmt w:val="decimal"/>
      <w:lvlText w:val="%1"/>
      <w:lvlJc w:val="left"/>
    </w:lvl>
    <w:lvl w:ilvl="1" w:tplc="98DCD570">
      <w:numFmt w:val="decimal"/>
      <w:lvlText w:val=""/>
      <w:lvlJc w:val="left"/>
    </w:lvl>
    <w:lvl w:ilvl="2" w:tplc="CE3A105A">
      <w:numFmt w:val="decimal"/>
      <w:lvlText w:val=""/>
      <w:lvlJc w:val="left"/>
    </w:lvl>
    <w:lvl w:ilvl="3" w:tplc="AEAA38A0">
      <w:numFmt w:val="decimal"/>
      <w:lvlText w:val=""/>
      <w:lvlJc w:val="left"/>
    </w:lvl>
    <w:lvl w:ilvl="4" w:tplc="B170B49A">
      <w:numFmt w:val="decimal"/>
      <w:lvlText w:val=""/>
      <w:lvlJc w:val="left"/>
    </w:lvl>
    <w:lvl w:ilvl="5" w:tplc="2B12ABDC">
      <w:numFmt w:val="decimal"/>
      <w:lvlText w:val=""/>
      <w:lvlJc w:val="left"/>
    </w:lvl>
    <w:lvl w:ilvl="6" w:tplc="BBE0F24C">
      <w:numFmt w:val="decimal"/>
      <w:lvlText w:val=""/>
      <w:lvlJc w:val="left"/>
    </w:lvl>
    <w:lvl w:ilvl="7" w:tplc="FFF2B634">
      <w:numFmt w:val="decimal"/>
      <w:lvlText w:val=""/>
      <w:lvlJc w:val="left"/>
    </w:lvl>
    <w:lvl w:ilvl="8" w:tplc="9CC49EB6">
      <w:numFmt w:val="decimal"/>
      <w:lvlText w:val=""/>
      <w:lvlJc w:val="left"/>
    </w:lvl>
  </w:abstractNum>
  <w:abstractNum w:abstractNumId="3" w15:restartNumberingAfterBreak="0">
    <w:nsid w:val="2AFA742E"/>
    <w:multiLevelType w:val="multilevel"/>
    <w:tmpl w:val="92C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141F2"/>
    <w:multiLevelType w:val="hybridMultilevel"/>
    <w:tmpl w:val="E6641BC2"/>
    <w:lvl w:ilvl="0" w:tplc="48A2D4D8">
      <w:start w:val="1"/>
      <w:numFmt w:val="bullet"/>
      <w:lvlText w:val="К"/>
      <w:lvlJc w:val="left"/>
    </w:lvl>
    <w:lvl w:ilvl="1" w:tplc="0C7A1632">
      <w:start w:val="1"/>
      <w:numFmt w:val="bullet"/>
      <w:lvlText w:val="В"/>
      <w:lvlJc w:val="left"/>
    </w:lvl>
    <w:lvl w:ilvl="2" w:tplc="E4402962">
      <w:numFmt w:val="decimal"/>
      <w:lvlText w:val=""/>
      <w:lvlJc w:val="left"/>
    </w:lvl>
    <w:lvl w:ilvl="3" w:tplc="FB64B6CA">
      <w:numFmt w:val="decimal"/>
      <w:lvlText w:val=""/>
      <w:lvlJc w:val="left"/>
    </w:lvl>
    <w:lvl w:ilvl="4" w:tplc="D612FEE8">
      <w:numFmt w:val="decimal"/>
      <w:lvlText w:val=""/>
      <w:lvlJc w:val="left"/>
    </w:lvl>
    <w:lvl w:ilvl="5" w:tplc="B6069DC6">
      <w:numFmt w:val="decimal"/>
      <w:lvlText w:val=""/>
      <w:lvlJc w:val="left"/>
    </w:lvl>
    <w:lvl w:ilvl="6" w:tplc="2B48CE98">
      <w:numFmt w:val="decimal"/>
      <w:lvlText w:val=""/>
      <w:lvlJc w:val="left"/>
    </w:lvl>
    <w:lvl w:ilvl="7" w:tplc="4D1A5346">
      <w:numFmt w:val="decimal"/>
      <w:lvlText w:val=""/>
      <w:lvlJc w:val="left"/>
    </w:lvl>
    <w:lvl w:ilvl="8" w:tplc="14F8E02C">
      <w:numFmt w:val="decimal"/>
      <w:lvlText w:val=""/>
      <w:lvlJc w:val="left"/>
    </w:lvl>
  </w:abstractNum>
  <w:abstractNum w:abstractNumId="5" w15:restartNumberingAfterBreak="0">
    <w:nsid w:val="38B95806"/>
    <w:multiLevelType w:val="multilevel"/>
    <w:tmpl w:val="594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58BA"/>
    <w:multiLevelType w:val="hybridMultilevel"/>
    <w:tmpl w:val="67D61032"/>
    <w:lvl w:ilvl="0" w:tplc="C8700976">
      <w:start w:val="1"/>
      <w:numFmt w:val="bullet"/>
      <w:lvlText w:val="А"/>
      <w:lvlJc w:val="left"/>
    </w:lvl>
    <w:lvl w:ilvl="1" w:tplc="589CE484">
      <w:start w:val="1"/>
      <w:numFmt w:val="bullet"/>
      <w:lvlText w:val="В"/>
      <w:lvlJc w:val="left"/>
    </w:lvl>
    <w:lvl w:ilvl="2" w:tplc="4482A7A6">
      <w:numFmt w:val="decimal"/>
      <w:lvlText w:val=""/>
      <w:lvlJc w:val="left"/>
    </w:lvl>
    <w:lvl w:ilvl="3" w:tplc="112E4F06">
      <w:numFmt w:val="decimal"/>
      <w:lvlText w:val=""/>
      <w:lvlJc w:val="left"/>
    </w:lvl>
    <w:lvl w:ilvl="4" w:tplc="2A60FF06">
      <w:numFmt w:val="decimal"/>
      <w:lvlText w:val=""/>
      <w:lvlJc w:val="left"/>
    </w:lvl>
    <w:lvl w:ilvl="5" w:tplc="24AADDEC">
      <w:numFmt w:val="decimal"/>
      <w:lvlText w:val=""/>
      <w:lvlJc w:val="left"/>
    </w:lvl>
    <w:lvl w:ilvl="6" w:tplc="35D830E0">
      <w:numFmt w:val="decimal"/>
      <w:lvlText w:val=""/>
      <w:lvlJc w:val="left"/>
    </w:lvl>
    <w:lvl w:ilvl="7" w:tplc="57AE3EEC">
      <w:numFmt w:val="decimal"/>
      <w:lvlText w:val=""/>
      <w:lvlJc w:val="left"/>
    </w:lvl>
    <w:lvl w:ilvl="8" w:tplc="4B742FB2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67A975C"/>
    <w:lvl w:ilvl="0" w:tplc="2E18C40C">
      <w:start w:val="1"/>
      <w:numFmt w:val="bullet"/>
      <w:lvlText w:val="-"/>
      <w:lvlJc w:val="left"/>
    </w:lvl>
    <w:lvl w:ilvl="1" w:tplc="772C768E">
      <w:numFmt w:val="decimal"/>
      <w:lvlText w:val=""/>
      <w:lvlJc w:val="left"/>
    </w:lvl>
    <w:lvl w:ilvl="2" w:tplc="B088FF02">
      <w:numFmt w:val="decimal"/>
      <w:lvlText w:val=""/>
      <w:lvlJc w:val="left"/>
    </w:lvl>
    <w:lvl w:ilvl="3" w:tplc="AB58D476">
      <w:numFmt w:val="decimal"/>
      <w:lvlText w:val=""/>
      <w:lvlJc w:val="left"/>
    </w:lvl>
    <w:lvl w:ilvl="4" w:tplc="5796768E">
      <w:numFmt w:val="decimal"/>
      <w:lvlText w:val=""/>
      <w:lvlJc w:val="left"/>
    </w:lvl>
    <w:lvl w:ilvl="5" w:tplc="A1027722">
      <w:numFmt w:val="decimal"/>
      <w:lvlText w:val=""/>
      <w:lvlJc w:val="left"/>
    </w:lvl>
    <w:lvl w:ilvl="6" w:tplc="B37411D2">
      <w:numFmt w:val="decimal"/>
      <w:lvlText w:val=""/>
      <w:lvlJc w:val="left"/>
    </w:lvl>
    <w:lvl w:ilvl="7" w:tplc="EB7694D2">
      <w:numFmt w:val="decimal"/>
      <w:lvlText w:val=""/>
      <w:lvlJc w:val="left"/>
    </w:lvl>
    <w:lvl w:ilvl="8" w:tplc="D5DCDF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2C180A30"/>
    <w:lvl w:ilvl="0" w:tplc="17044838">
      <w:start w:val="1"/>
      <w:numFmt w:val="bullet"/>
      <w:lvlText w:val="В"/>
      <w:lvlJc w:val="left"/>
    </w:lvl>
    <w:lvl w:ilvl="1" w:tplc="DD909B78">
      <w:numFmt w:val="decimal"/>
      <w:lvlText w:val=""/>
      <w:lvlJc w:val="left"/>
    </w:lvl>
    <w:lvl w:ilvl="2" w:tplc="D6CC006C">
      <w:numFmt w:val="decimal"/>
      <w:lvlText w:val=""/>
      <w:lvlJc w:val="left"/>
    </w:lvl>
    <w:lvl w:ilvl="3" w:tplc="98AC9B4A">
      <w:numFmt w:val="decimal"/>
      <w:lvlText w:val=""/>
      <w:lvlJc w:val="left"/>
    </w:lvl>
    <w:lvl w:ilvl="4" w:tplc="FEBAD95A">
      <w:numFmt w:val="decimal"/>
      <w:lvlText w:val=""/>
      <w:lvlJc w:val="left"/>
    </w:lvl>
    <w:lvl w:ilvl="5" w:tplc="E2601B94">
      <w:numFmt w:val="decimal"/>
      <w:lvlText w:val=""/>
      <w:lvlJc w:val="left"/>
    </w:lvl>
    <w:lvl w:ilvl="6" w:tplc="84FAE716">
      <w:numFmt w:val="decimal"/>
      <w:lvlText w:val=""/>
      <w:lvlJc w:val="left"/>
    </w:lvl>
    <w:lvl w:ilvl="7" w:tplc="F8FCA578">
      <w:numFmt w:val="decimal"/>
      <w:lvlText w:val=""/>
      <w:lvlJc w:val="left"/>
    </w:lvl>
    <w:lvl w:ilvl="8" w:tplc="8B76ACC4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0540A1D8"/>
    <w:lvl w:ilvl="0" w:tplc="4A121CE0">
      <w:start w:val="1"/>
      <w:numFmt w:val="bullet"/>
      <w:lvlText w:val="-"/>
      <w:lvlJc w:val="left"/>
    </w:lvl>
    <w:lvl w:ilvl="1" w:tplc="0CC431EA">
      <w:numFmt w:val="decimal"/>
      <w:lvlText w:val=""/>
      <w:lvlJc w:val="left"/>
    </w:lvl>
    <w:lvl w:ilvl="2" w:tplc="564865FE">
      <w:numFmt w:val="decimal"/>
      <w:lvlText w:val=""/>
      <w:lvlJc w:val="left"/>
    </w:lvl>
    <w:lvl w:ilvl="3" w:tplc="470E4318">
      <w:numFmt w:val="decimal"/>
      <w:lvlText w:val=""/>
      <w:lvlJc w:val="left"/>
    </w:lvl>
    <w:lvl w:ilvl="4" w:tplc="4D6E0DAA">
      <w:numFmt w:val="decimal"/>
      <w:lvlText w:val=""/>
      <w:lvlJc w:val="left"/>
    </w:lvl>
    <w:lvl w:ilvl="5" w:tplc="96C4801A">
      <w:numFmt w:val="decimal"/>
      <w:lvlText w:val=""/>
      <w:lvlJc w:val="left"/>
    </w:lvl>
    <w:lvl w:ilvl="6" w:tplc="E5B84EFC">
      <w:numFmt w:val="decimal"/>
      <w:lvlText w:val=""/>
      <w:lvlJc w:val="left"/>
    </w:lvl>
    <w:lvl w:ilvl="7" w:tplc="7DB2AB28">
      <w:numFmt w:val="decimal"/>
      <w:lvlText w:val=""/>
      <w:lvlJc w:val="left"/>
    </w:lvl>
    <w:lvl w:ilvl="8" w:tplc="C2E8DA8C">
      <w:numFmt w:val="decimal"/>
      <w:lvlText w:val=""/>
      <w:lvlJc w:val="left"/>
    </w:lvl>
  </w:abstractNum>
  <w:abstractNum w:abstractNumId="10" w15:restartNumberingAfterBreak="0">
    <w:nsid w:val="5D031606"/>
    <w:multiLevelType w:val="multilevel"/>
    <w:tmpl w:val="23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4E97"/>
    <w:multiLevelType w:val="multilevel"/>
    <w:tmpl w:val="73C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605DA"/>
    <w:multiLevelType w:val="multilevel"/>
    <w:tmpl w:val="472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5E146"/>
    <w:multiLevelType w:val="hybridMultilevel"/>
    <w:tmpl w:val="A186F846"/>
    <w:lvl w:ilvl="0" w:tplc="52AE3F04">
      <w:start w:val="1"/>
      <w:numFmt w:val="bullet"/>
      <w:lvlText w:val="-"/>
      <w:lvlJc w:val="left"/>
    </w:lvl>
    <w:lvl w:ilvl="1" w:tplc="D9CE5DEE">
      <w:start w:val="1"/>
      <w:numFmt w:val="bullet"/>
      <w:lvlText w:val="-"/>
      <w:lvlJc w:val="left"/>
    </w:lvl>
    <w:lvl w:ilvl="2" w:tplc="07C68B0C">
      <w:numFmt w:val="decimal"/>
      <w:lvlText w:val=""/>
      <w:lvlJc w:val="left"/>
    </w:lvl>
    <w:lvl w:ilvl="3" w:tplc="EDA0D1D2">
      <w:numFmt w:val="decimal"/>
      <w:lvlText w:val=""/>
      <w:lvlJc w:val="left"/>
    </w:lvl>
    <w:lvl w:ilvl="4" w:tplc="F274CD40">
      <w:numFmt w:val="decimal"/>
      <w:lvlText w:val=""/>
      <w:lvlJc w:val="left"/>
    </w:lvl>
    <w:lvl w:ilvl="5" w:tplc="8DFA26D6">
      <w:numFmt w:val="decimal"/>
      <w:lvlText w:val=""/>
      <w:lvlJc w:val="left"/>
    </w:lvl>
    <w:lvl w:ilvl="6" w:tplc="274CEEE8">
      <w:numFmt w:val="decimal"/>
      <w:lvlText w:val=""/>
      <w:lvlJc w:val="left"/>
    </w:lvl>
    <w:lvl w:ilvl="7" w:tplc="E686371A">
      <w:numFmt w:val="decimal"/>
      <w:lvlText w:val=""/>
      <w:lvlJc w:val="left"/>
    </w:lvl>
    <w:lvl w:ilvl="8" w:tplc="3C26F340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615EDF80"/>
    <w:lvl w:ilvl="0" w:tplc="EFA887C0">
      <w:start w:val="1"/>
      <w:numFmt w:val="bullet"/>
      <w:lvlText w:val="и"/>
      <w:lvlJc w:val="left"/>
    </w:lvl>
    <w:lvl w:ilvl="1" w:tplc="3C169664">
      <w:numFmt w:val="decimal"/>
      <w:lvlText w:val=""/>
      <w:lvlJc w:val="left"/>
    </w:lvl>
    <w:lvl w:ilvl="2" w:tplc="27AC5CE2">
      <w:numFmt w:val="decimal"/>
      <w:lvlText w:val=""/>
      <w:lvlJc w:val="left"/>
    </w:lvl>
    <w:lvl w:ilvl="3" w:tplc="BD5E5E7E">
      <w:numFmt w:val="decimal"/>
      <w:lvlText w:val=""/>
      <w:lvlJc w:val="left"/>
    </w:lvl>
    <w:lvl w:ilvl="4" w:tplc="5EB6D17E">
      <w:numFmt w:val="decimal"/>
      <w:lvlText w:val=""/>
      <w:lvlJc w:val="left"/>
    </w:lvl>
    <w:lvl w:ilvl="5" w:tplc="4D12FDB8">
      <w:numFmt w:val="decimal"/>
      <w:lvlText w:val=""/>
      <w:lvlJc w:val="left"/>
    </w:lvl>
    <w:lvl w:ilvl="6" w:tplc="2980889A">
      <w:numFmt w:val="decimal"/>
      <w:lvlText w:val=""/>
      <w:lvlJc w:val="left"/>
    </w:lvl>
    <w:lvl w:ilvl="7" w:tplc="DB70DAEC">
      <w:numFmt w:val="decimal"/>
      <w:lvlText w:val=""/>
      <w:lvlJc w:val="left"/>
    </w:lvl>
    <w:lvl w:ilvl="8" w:tplc="0D248E46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F"/>
    <w:rsid w:val="001D56FC"/>
    <w:rsid w:val="0021274C"/>
    <w:rsid w:val="002425FF"/>
    <w:rsid w:val="002B06A3"/>
    <w:rsid w:val="00440032"/>
    <w:rsid w:val="00526039"/>
    <w:rsid w:val="00591066"/>
    <w:rsid w:val="0063321A"/>
    <w:rsid w:val="00646219"/>
    <w:rsid w:val="006762A7"/>
    <w:rsid w:val="006963DE"/>
    <w:rsid w:val="00931DDE"/>
    <w:rsid w:val="00941BA1"/>
    <w:rsid w:val="00980370"/>
    <w:rsid w:val="00A719B0"/>
    <w:rsid w:val="00A73B6F"/>
    <w:rsid w:val="00C31C51"/>
    <w:rsid w:val="00CD1A51"/>
    <w:rsid w:val="00E24DD9"/>
    <w:rsid w:val="00EB1965"/>
    <w:rsid w:val="00E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C01"/>
  <w15:docId w15:val="{0762B2FF-C5AA-43C8-8C84-1C20273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DE"/>
    <w:pPr>
      <w:ind w:left="720"/>
      <w:contextualSpacing/>
    </w:pPr>
  </w:style>
  <w:style w:type="table" w:styleId="a4">
    <w:name w:val="Table Grid"/>
    <w:basedOn w:val="a1"/>
    <w:uiPriority w:val="59"/>
    <w:rsid w:val="0063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2327</Words>
  <Characters>13264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 Борисов</cp:lastModifiedBy>
  <cp:revision>12</cp:revision>
  <dcterms:created xsi:type="dcterms:W3CDTF">2024-06-03T06:38:00Z</dcterms:created>
  <dcterms:modified xsi:type="dcterms:W3CDTF">2024-06-23T16:56:00Z</dcterms:modified>
</cp:coreProperties>
</file>