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horzAnchor="margin" w:tblpY="492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0"/>
        <w:gridCol w:w="1210"/>
        <w:gridCol w:w="3340"/>
        <w:gridCol w:w="3359"/>
        <w:gridCol w:w="3447"/>
        <w:gridCol w:w="1230"/>
      </w:tblGrid>
      <w:tr w:rsidR="0020407E" w:rsidRPr="0020407E" w14:paraId="72EBF229" w14:textId="5141C3D4" w:rsidTr="00BE2376">
        <w:tc>
          <w:tcPr>
            <w:tcW w:w="1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42BCEC" w14:textId="5FB49595" w:rsidR="008A13A2" w:rsidRPr="0020407E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567303" w14:textId="76FDB04D" w:rsidR="008A13A2" w:rsidRPr="0020407E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72CA7" w14:textId="1BAA728E" w:rsidR="008A13A2" w:rsidRPr="0020407E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8F875" w14:textId="68E25CE8" w:rsidR="008A13A2" w:rsidRPr="0020407E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4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2C8357" w14:textId="4BC8F9DD" w:rsidR="008A13A2" w:rsidRPr="0020407E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028DD4" w14:textId="1818944D" w:rsidR="008A13A2" w:rsidRPr="0020407E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20407E" w:rsidRPr="0020407E" w14:paraId="67FA2EAC" w14:textId="77777777" w:rsidTr="00BE2376">
        <w:tc>
          <w:tcPr>
            <w:tcW w:w="1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342C9" w14:textId="03DD6623" w:rsidR="009F2C6F" w:rsidRPr="0020407E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7602AB" w14:textId="5FA40489" w:rsidR="009F2C6F" w:rsidRPr="0020407E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13875" w14:textId="324EE1F9" w:rsidR="009F2C6F" w:rsidRPr="0020407E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EFAE48" w14:textId="173FDE02" w:rsidR="009F2C6F" w:rsidRPr="0020407E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4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FDC877" w14:textId="0834B052" w:rsidR="009F2C6F" w:rsidRPr="0020407E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003B93" w14:textId="685CF91A" w:rsidR="009F2C6F" w:rsidRPr="0020407E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20407E" w:rsidRPr="0020407E" w14:paraId="2498CC25" w14:textId="7407FAD8" w:rsidTr="00BE2376">
        <w:tc>
          <w:tcPr>
            <w:tcW w:w="1670" w:type="dxa"/>
            <w:tcBorders>
              <w:top w:val="single" w:sz="12" w:space="0" w:color="auto"/>
            </w:tcBorders>
            <w:vAlign w:val="center"/>
          </w:tcPr>
          <w:p w14:paraId="60B5F5C5" w14:textId="687B3D39" w:rsidR="008A13A2" w:rsidRPr="0020407E" w:rsidRDefault="008A13A2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3FA26F8B" w14:textId="51865F70" w:rsidR="000C1C04" w:rsidRPr="0020407E" w:rsidRDefault="000C1C04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340" w:type="dxa"/>
            <w:tcBorders>
              <w:top w:val="single" w:sz="12" w:space="0" w:color="auto"/>
            </w:tcBorders>
          </w:tcPr>
          <w:p w14:paraId="0BB97C03" w14:textId="17FF32E1" w:rsidR="008A13A2" w:rsidRPr="0020407E" w:rsidRDefault="001F6F6B" w:rsidP="00C80A9B">
            <w:pPr>
              <w:ind w:firstLine="0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 xml:space="preserve">Переход </w:t>
            </w:r>
            <w:r w:rsidR="0020097F" w:rsidRPr="0020407E">
              <w:rPr>
                <w:b/>
                <w:bCs/>
                <w:sz w:val="20"/>
                <w:szCs w:val="20"/>
              </w:rPr>
              <w:t>по якорной ссылке</w:t>
            </w:r>
          </w:p>
          <w:p w14:paraId="1343AD8B" w14:textId="3E0B1C2A" w:rsidR="00475662" w:rsidRPr="0020407E" w:rsidRDefault="00171F9D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1. </w:t>
            </w:r>
            <w:r w:rsidR="001F6F6B" w:rsidRPr="0020407E">
              <w:rPr>
                <w:sz w:val="20"/>
                <w:szCs w:val="20"/>
              </w:rPr>
              <w:t>Открыть</w:t>
            </w:r>
            <w:r w:rsidR="0020097F" w:rsidRPr="0020407E">
              <w:t xml:space="preserve"> </w:t>
            </w:r>
            <w:r w:rsidR="0020097F" w:rsidRPr="0020407E">
              <w:rPr>
                <w:sz w:val="20"/>
                <w:szCs w:val="20"/>
              </w:rPr>
              <w:t>сайт syslearn.tilda.ws.</w:t>
            </w:r>
          </w:p>
          <w:p w14:paraId="559DED54" w14:textId="29E1641D" w:rsidR="001F6F6B" w:rsidRPr="0020407E" w:rsidRDefault="0020097F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Нажать на пункт «FAQ».</w:t>
            </w:r>
          </w:p>
        </w:tc>
        <w:tc>
          <w:tcPr>
            <w:tcW w:w="3359" w:type="dxa"/>
            <w:tcBorders>
              <w:top w:val="single" w:sz="12" w:space="0" w:color="auto"/>
            </w:tcBorders>
          </w:tcPr>
          <w:p w14:paraId="7678CE54" w14:textId="77777777" w:rsidR="00475662" w:rsidRPr="0020407E" w:rsidRDefault="00CA30B8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1. </w:t>
            </w:r>
            <w:r w:rsidR="001F6F6B" w:rsidRPr="0020407E">
              <w:rPr>
                <w:sz w:val="20"/>
                <w:szCs w:val="20"/>
              </w:rPr>
              <w:t>Загружается главная страница.</w:t>
            </w:r>
          </w:p>
          <w:p w14:paraId="26A69472" w14:textId="631F563B" w:rsidR="001F6F6B" w:rsidRPr="0020407E" w:rsidRDefault="001F6F6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2. </w:t>
            </w:r>
            <w:r w:rsidR="0020097F" w:rsidRPr="0020407E">
              <w:rPr>
                <w:sz w:val="20"/>
                <w:szCs w:val="20"/>
              </w:rPr>
              <w:t>Происходит переход к блоку «Часто задаваемые вопросы».</w:t>
            </w:r>
          </w:p>
        </w:tc>
        <w:tc>
          <w:tcPr>
            <w:tcW w:w="3447" w:type="dxa"/>
            <w:tcBorders>
              <w:top w:val="single" w:sz="12" w:space="0" w:color="auto"/>
            </w:tcBorders>
          </w:tcPr>
          <w:p w14:paraId="21F4A645" w14:textId="77777777" w:rsidR="0020097F" w:rsidRPr="0020407E" w:rsidRDefault="001F6F6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</w:t>
            </w:r>
            <w:r w:rsidR="0020097F" w:rsidRPr="0020407E">
              <w:rPr>
                <w:sz w:val="20"/>
                <w:szCs w:val="20"/>
              </w:rPr>
              <w:t>. Загружается главная страница.</w:t>
            </w:r>
          </w:p>
          <w:p w14:paraId="0C5713C9" w14:textId="419B6641" w:rsidR="001C31D4" w:rsidRPr="0020407E" w:rsidRDefault="0020097F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Происходит переход к блоку «Часто задаваемые вопросы»</w:t>
            </w:r>
          </w:p>
        </w:tc>
        <w:tc>
          <w:tcPr>
            <w:tcW w:w="1230" w:type="dxa"/>
            <w:tcBorders>
              <w:top w:val="single" w:sz="12" w:space="0" w:color="auto"/>
            </w:tcBorders>
            <w:vAlign w:val="center"/>
          </w:tcPr>
          <w:p w14:paraId="712F21D5" w14:textId="7132C02E" w:rsidR="000C1C04" w:rsidRPr="0020407E" w:rsidRDefault="000C1C04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  <w:tr w:rsidR="0020407E" w:rsidRPr="0020407E" w14:paraId="1C03C8BC" w14:textId="3831E1D7" w:rsidTr="00BE2376">
        <w:tc>
          <w:tcPr>
            <w:tcW w:w="1670" w:type="dxa"/>
            <w:vAlign w:val="center"/>
          </w:tcPr>
          <w:p w14:paraId="14DC6064" w14:textId="7A6B2E05" w:rsidR="008A13A2" w:rsidRPr="0020407E" w:rsidRDefault="00D9483A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656A919A" w14:textId="5CA8FD56" w:rsidR="008A13A2" w:rsidRPr="0020407E" w:rsidRDefault="00BE2376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к</w:t>
            </w:r>
            <w:r w:rsidR="001F6F6B" w:rsidRPr="0020407E">
              <w:rPr>
                <w:sz w:val="20"/>
                <w:szCs w:val="20"/>
              </w:rPr>
              <w:t>райне</w:t>
            </w:r>
            <w:r w:rsidRPr="0020407E">
              <w:rPr>
                <w:sz w:val="20"/>
                <w:szCs w:val="20"/>
              </w:rPr>
              <w:t xml:space="preserve"> </w:t>
            </w:r>
            <w:r w:rsidR="00D9483A" w:rsidRPr="0020407E"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20F2B54C" w14:textId="28510002" w:rsidR="001F6F6B" w:rsidRPr="0020407E" w:rsidRDefault="0020097F" w:rsidP="00C80A9B">
            <w:pPr>
              <w:ind w:firstLine="0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Переход на страницу с курсами</w:t>
            </w:r>
          </w:p>
          <w:p w14:paraId="76DA2806" w14:textId="77777777" w:rsidR="0020097F" w:rsidRPr="0020407E" w:rsidRDefault="0020097F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Открыть сайт syslearn.tilda.ws.</w:t>
            </w:r>
          </w:p>
          <w:p w14:paraId="4460A067" w14:textId="5432D46D" w:rsidR="00D9483A" w:rsidRPr="0020407E" w:rsidRDefault="0020097F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Нажать на пункт «Подробнее» у одного из популярных курсов.</w:t>
            </w:r>
          </w:p>
        </w:tc>
        <w:tc>
          <w:tcPr>
            <w:tcW w:w="3359" w:type="dxa"/>
          </w:tcPr>
          <w:p w14:paraId="5A068FE6" w14:textId="2D5184DF" w:rsidR="001F6F6B" w:rsidRPr="0020407E" w:rsidRDefault="001F6F6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</w:t>
            </w:r>
            <w:r w:rsidR="0020097F" w:rsidRPr="0020407E">
              <w:rPr>
                <w:sz w:val="20"/>
                <w:szCs w:val="20"/>
              </w:rPr>
              <w:t xml:space="preserve"> </w:t>
            </w:r>
            <w:r w:rsidRPr="0020407E">
              <w:rPr>
                <w:sz w:val="20"/>
                <w:szCs w:val="20"/>
              </w:rPr>
              <w:t>Загружается главная страница.</w:t>
            </w:r>
          </w:p>
          <w:p w14:paraId="49F678FE" w14:textId="0A1502F6" w:rsidR="00C57F22" w:rsidRPr="0020407E" w:rsidRDefault="001F6F6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2. </w:t>
            </w:r>
            <w:r w:rsidR="0020097F" w:rsidRPr="0020407E">
              <w:rPr>
                <w:sz w:val="20"/>
                <w:szCs w:val="20"/>
              </w:rPr>
              <w:t>Происходит переход на страницу с курсами.</w:t>
            </w:r>
          </w:p>
        </w:tc>
        <w:tc>
          <w:tcPr>
            <w:tcW w:w="3447" w:type="dxa"/>
          </w:tcPr>
          <w:p w14:paraId="6A2ABE21" w14:textId="77777777" w:rsidR="0020097F" w:rsidRPr="0020407E" w:rsidRDefault="0020097F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Загружается главная страница.</w:t>
            </w:r>
          </w:p>
          <w:p w14:paraId="7E9A8823" w14:textId="04CCEDEE" w:rsidR="008A13A2" w:rsidRPr="0020407E" w:rsidRDefault="0020097F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Происходит переход на страницу с курсами</w:t>
            </w:r>
          </w:p>
        </w:tc>
        <w:tc>
          <w:tcPr>
            <w:tcW w:w="1230" w:type="dxa"/>
            <w:vAlign w:val="center"/>
          </w:tcPr>
          <w:p w14:paraId="6CB1B983" w14:textId="640FD698" w:rsidR="008A13A2" w:rsidRPr="0020407E" w:rsidRDefault="00C57F22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  <w:tr w:rsidR="005806EE" w:rsidRPr="0020407E" w14:paraId="012EEDF0" w14:textId="77777777" w:rsidTr="00BE2376">
        <w:tc>
          <w:tcPr>
            <w:tcW w:w="1670" w:type="dxa"/>
            <w:vAlign w:val="center"/>
          </w:tcPr>
          <w:p w14:paraId="0283F0F4" w14:textId="01F5F7EE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  <w:vAlign w:val="center"/>
          </w:tcPr>
          <w:p w14:paraId="1ABF7432" w14:textId="616DB43B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340" w:type="dxa"/>
          </w:tcPr>
          <w:p w14:paraId="48A83112" w14:textId="77777777" w:rsidR="005806EE" w:rsidRPr="00C80A9B" w:rsidRDefault="005806EE" w:rsidP="005806EE">
            <w:pPr>
              <w:ind w:firstLine="0"/>
              <w:rPr>
                <w:b/>
                <w:bCs/>
                <w:sz w:val="20"/>
                <w:szCs w:val="20"/>
              </w:rPr>
            </w:pPr>
            <w:r w:rsidRPr="00C80A9B">
              <w:rPr>
                <w:b/>
                <w:bCs/>
                <w:sz w:val="20"/>
                <w:szCs w:val="20"/>
              </w:rPr>
              <w:t>Проверка на заполненные поля</w:t>
            </w:r>
          </w:p>
          <w:p w14:paraId="776F601E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Открыть сайт syslearn.tilda.ws.</w:t>
            </w:r>
          </w:p>
          <w:p w14:paraId="06C76446" w14:textId="77777777" w:rsid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 xml:space="preserve">Нажать на пункт </w:t>
            </w:r>
            <w:r w:rsidRPr="0020407E">
              <w:rPr>
                <w:sz w:val="20"/>
                <w:szCs w:val="20"/>
              </w:rPr>
              <w:t>«Зарегистрироваться</w:t>
            </w:r>
            <w:r>
              <w:rPr>
                <w:sz w:val="20"/>
                <w:szCs w:val="20"/>
              </w:rPr>
              <w:t>»</w:t>
            </w:r>
            <w:r w:rsidRPr="0020407E">
              <w:rPr>
                <w:sz w:val="20"/>
                <w:szCs w:val="20"/>
              </w:rPr>
              <w:t>.</w:t>
            </w:r>
          </w:p>
          <w:p w14:paraId="3DD95472" w14:textId="2A5E9132" w:rsidR="005806EE" w:rsidRPr="0020407E" w:rsidRDefault="005806EE" w:rsidP="005806EE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20407E">
              <w:rPr>
                <w:sz w:val="20"/>
                <w:szCs w:val="20"/>
              </w:rPr>
              <w:t>Нажать на кнопку «Зарегистрироваться».</w:t>
            </w:r>
          </w:p>
        </w:tc>
        <w:tc>
          <w:tcPr>
            <w:tcW w:w="3359" w:type="dxa"/>
          </w:tcPr>
          <w:p w14:paraId="08F4F4BF" w14:textId="77777777" w:rsidR="005806EE" w:rsidRPr="00C80A9B" w:rsidRDefault="005806EE" w:rsidP="005806EE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1. Загружается главная страница.</w:t>
            </w:r>
          </w:p>
          <w:p w14:paraId="385E051A" w14:textId="77777777" w:rsid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 xml:space="preserve">2. Происходит переход на </w:t>
            </w:r>
            <w:r>
              <w:rPr>
                <w:sz w:val="20"/>
                <w:szCs w:val="20"/>
              </w:rPr>
              <w:t>вкладку регистрации.</w:t>
            </w:r>
          </w:p>
          <w:p w14:paraId="55895F52" w14:textId="09F67564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Происходит ошибка с сообщением «Пожалуйста, заполните все обязательные поля».</w:t>
            </w:r>
          </w:p>
        </w:tc>
        <w:tc>
          <w:tcPr>
            <w:tcW w:w="3447" w:type="dxa"/>
          </w:tcPr>
          <w:p w14:paraId="4F02209E" w14:textId="77777777" w:rsidR="005806EE" w:rsidRPr="00C80A9B" w:rsidRDefault="005806EE" w:rsidP="005806EE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1. Загружается главная страница.</w:t>
            </w:r>
          </w:p>
          <w:p w14:paraId="1FAA3C72" w14:textId="77777777" w:rsidR="005806EE" w:rsidRPr="00C80A9B" w:rsidRDefault="005806EE" w:rsidP="005806EE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2. Происходит переход на вкладку регистрации</w:t>
            </w:r>
            <w:r>
              <w:rPr>
                <w:sz w:val="20"/>
                <w:szCs w:val="20"/>
              </w:rPr>
              <w:t>.</w:t>
            </w:r>
          </w:p>
          <w:p w14:paraId="121AB8B0" w14:textId="60DD9C3B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3. Происходит ошибка с сообщением «Пожалуйста, заполните все обязательные поля»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0" w:type="dxa"/>
            <w:vAlign w:val="center"/>
          </w:tcPr>
          <w:p w14:paraId="262C00FF" w14:textId="30BF73D4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  <w:tr w:rsidR="005806EE" w:rsidRPr="0020407E" w14:paraId="5D529573" w14:textId="77777777" w:rsidTr="00BE2376">
        <w:tc>
          <w:tcPr>
            <w:tcW w:w="1670" w:type="dxa"/>
            <w:vAlign w:val="center"/>
          </w:tcPr>
          <w:p w14:paraId="48771540" w14:textId="11F3D8EB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  <w:vAlign w:val="center"/>
          </w:tcPr>
          <w:p w14:paraId="1B77105E" w14:textId="257BBEDC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2B232422" w14:textId="62019F37" w:rsidR="005806EE" w:rsidRPr="0020407E" w:rsidRDefault="005806EE" w:rsidP="005806EE">
            <w:pPr>
              <w:ind w:firstLine="0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Возврат на главную страницу через подвал</w:t>
            </w:r>
          </w:p>
          <w:p w14:paraId="203E9F7C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Открыть сайт syslearn.tilda.ws.</w:t>
            </w:r>
          </w:p>
          <w:p w14:paraId="0437663A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Нажать на пункт «О нас».</w:t>
            </w:r>
          </w:p>
          <w:p w14:paraId="41BBB101" w14:textId="76838234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3. Промотать страницу вниз и нажать на логотип «</w:t>
            </w:r>
            <w:r w:rsidRPr="0020407E">
              <w:rPr>
                <w:sz w:val="20"/>
                <w:szCs w:val="20"/>
                <w:lang w:val="en-US"/>
              </w:rPr>
              <w:t>SYSLearn</w:t>
            </w:r>
            <w:r w:rsidRPr="0020407E">
              <w:rPr>
                <w:sz w:val="20"/>
                <w:szCs w:val="20"/>
              </w:rPr>
              <w:t>».</w:t>
            </w:r>
          </w:p>
        </w:tc>
        <w:tc>
          <w:tcPr>
            <w:tcW w:w="3359" w:type="dxa"/>
          </w:tcPr>
          <w:p w14:paraId="5A4E2F2C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Загружается главная страница.</w:t>
            </w:r>
          </w:p>
          <w:p w14:paraId="5278841C" w14:textId="056EE35C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Происходит переход на страницу «О нас».</w:t>
            </w:r>
          </w:p>
          <w:p w14:paraId="58823872" w14:textId="2E2709BD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3. Происходит переход на главную страницу.</w:t>
            </w:r>
          </w:p>
        </w:tc>
        <w:tc>
          <w:tcPr>
            <w:tcW w:w="3447" w:type="dxa"/>
          </w:tcPr>
          <w:p w14:paraId="4423BD7C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Загружается главная страница.</w:t>
            </w:r>
          </w:p>
          <w:p w14:paraId="2A2914E4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Происходит переход на страницу «О нас».</w:t>
            </w:r>
          </w:p>
          <w:p w14:paraId="16BC5963" w14:textId="4D17597A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3. Происходит переход на главную страницу </w:t>
            </w:r>
          </w:p>
        </w:tc>
        <w:tc>
          <w:tcPr>
            <w:tcW w:w="1230" w:type="dxa"/>
            <w:vAlign w:val="center"/>
          </w:tcPr>
          <w:p w14:paraId="52BDFAFD" w14:textId="49E4AB56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  <w:tr w:rsidR="005806EE" w:rsidRPr="0020407E" w14:paraId="72B727A0" w14:textId="77777777" w:rsidTr="00BE2376">
        <w:tc>
          <w:tcPr>
            <w:tcW w:w="1670" w:type="dxa"/>
            <w:vAlign w:val="center"/>
          </w:tcPr>
          <w:p w14:paraId="71AE0276" w14:textId="62826ADE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  <w:vAlign w:val="center"/>
          </w:tcPr>
          <w:p w14:paraId="3BA15AFC" w14:textId="0073B25A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21220314" w14:textId="40AC32B0" w:rsidR="005806EE" w:rsidRPr="0020407E" w:rsidRDefault="005806EE" w:rsidP="005806EE">
            <w:pPr>
              <w:ind w:firstLine="0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Слайдер отзывов</w:t>
            </w:r>
          </w:p>
          <w:p w14:paraId="0822899E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Открыть сайт syslearn.tilda.ws.</w:t>
            </w:r>
          </w:p>
          <w:p w14:paraId="382C419A" w14:textId="1D8E3DF5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Промотать страницу вниз до блока «Клиенты о нас» и нажать на стрелку «&gt;».</w:t>
            </w:r>
          </w:p>
        </w:tc>
        <w:tc>
          <w:tcPr>
            <w:tcW w:w="3359" w:type="dxa"/>
          </w:tcPr>
          <w:p w14:paraId="3A589F34" w14:textId="1DBA27EB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Загружается главная страница.</w:t>
            </w:r>
          </w:p>
          <w:p w14:paraId="14DD7270" w14:textId="7136FFED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Происходит смена отзыва на следующий.</w:t>
            </w:r>
          </w:p>
        </w:tc>
        <w:tc>
          <w:tcPr>
            <w:tcW w:w="3447" w:type="dxa"/>
          </w:tcPr>
          <w:p w14:paraId="507769DB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Загружается главная страница.</w:t>
            </w:r>
          </w:p>
          <w:p w14:paraId="0E7BDCBA" w14:textId="1024DF76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Происходит смена отзыва на следующий.</w:t>
            </w:r>
          </w:p>
        </w:tc>
        <w:tc>
          <w:tcPr>
            <w:tcW w:w="1230" w:type="dxa"/>
            <w:vAlign w:val="center"/>
          </w:tcPr>
          <w:p w14:paraId="40CF7B3A" w14:textId="06827D09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  <w:tr w:rsidR="005806EE" w:rsidRPr="0020407E" w14:paraId="18D1CB5B" w14:textId="77777777" w:rsidTr="00BE2376">
        <w:tc>
          <w:tcPr>
            <w:tcW w:w="1670" w:type="dxa"/>
            <w:vAlign w:val="center"/>
          </w:tcPr>
          <w:p w14:paraId="3B4DE430" w14:textId="0E2BDCD9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210" w:type="dxa"/>
            <w:vAlign w:val="center"/>
          </w:tcPr>
          <w:p w14:paraId="3637D05E" w14:textId="76D27BED" w:rsid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5AF488D2" w14:textId="77777777" w:rsidR="005806EE" w:rsidRPr="00C80A9B" w:rsidRDefault="005806EE" w:rsidP="005806EE">
            <w:pPr>
              <w:ind w:firstLine="0"/>
              <w:rPr>
                <w:b/>
                <w:bCs/>
                <w:sz w:val="20"/>
                <w:szCs w:val="20"/>
              </w:rPr>
            </w:pPr>
            <w:r w:rsidRPr="00C80A9B">
              <w:rPr>
                <w:b/>
                <w:bCs/>
                <w:sz w:val="20"/>
                <w:szCs w:val="20"/>
              </w:rPr>
              <w:t>Проверка на незарегистрированного пользователя</w:t>
            </w:r>
          </w:p>
          <w:p w14:paraId="7231C451" w14:textId="77777777" w:rsidR="005806EE" w:rsidRPr="00C80A9B" w:rsidRDefault="005806EE" w:rsidP="005806EE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1. Открыть сайт syslearn.tilda.ws.</w:t>
            </w:r>
          </w:p>
          <w:p w14:paraId="7A454412" w14:textId="77777777" w:rsidR="005806EE" w:rsidRPr="00C80A9B" w:rsidRDefault="005806EE" w:rsidP="005806EE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2. Нажать на пункт «</w:t>
            </w:r>
            <w:r>
              <w:rPr>
                <w:sz w:val="20"/>
                <w:szCs w:val="20"/>
              </w:rPr>
              <w:t>Курсы</w:t>
            </w:r>
            <w:r w:rsidRPr="00C80A9B">
              <w:rPr>
                <w:sz w:val="20"/>
                <w:szCs w:val="20"/>
              </w:rPr>
              <w:t>».</w:t>
            </w:r>
          </w:p>
          <w:p w14:paraId="16417234" w14:textId="4E514F10" w:rsidR="005806EE" w:rsidRPr="00C80A9B" w:rsidRDefault="005806EE" w:rsidP="005806EE">
            <w:pPr>
              <w:ind w:firstLine="0"/>
              <w:rPr>
                <w:b/>
                <w:bCs/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3. Нажать на кнопку «</w:t>
            </w:r>
            <w:r>
              <w:rPr>
                <w:sz w:val="20"/>
                <w:szCs w:val="20"/>
              </w:rPr>
              <w:t>Начать курс</w:t>
            </w:r>
            <w:r w:rsidRPr="00C80A9B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у любого из курсов</w:t>
            </w:r>
            <w:r w:rsidRPr="00C80A9B">
              <w:rPr>
                <w:sz w:val="20"/>
                <w:szCs w:val="20"/>
              </w:rPr>
              <w:t>.</w:t>
            </w:r>
          </w:p>
        </w:tc>
        <w:tc>
          <w:tcPr>
            <w:tcW w:w="3359" w:type="dxa"/>
          </w:tcPr>
          <w:p w14:paraId="046681B9" w14:textId="77777777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1. Загружается главная страница.</w:t>
            </w:r>
          </w:p>
          <w:p w14:paraId="6B8B4B41" w14:textId="77777777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2. Происходит переход на вкладку со всеми курсами.</w:t>
            </w:r>
          </w:p>
          <w:p w14:paraId="67C6F660" w14:textId="59D2ED87" w:rsidR="005806EE" w:rsidRPr="00C80A9B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3. Происходит переход на вкладку с регистрацией.</w:t>
            </w:r>
          </w:p>
        </w:tc>
        <w:tc>
          <w:tcPr>
            <w:tcW w:w="3447" w:type="dxa"/>
          </w:tcPr>
          <w:p w14:paraId="0B87A952" w14:textId="77777777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1. Загружается главная страница.</w:t>
            </w:r>
          </w:p>
          <w:p w14:paraId="6E77767E" w14:textId="77777777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2. Происходит переход на вкладку со всеми курсами.</w:t>
            </w:r>
          </w:p>
          <w:p w14:paraId="56E6B7A3" w14:textId="7809B974" w:rsidR="005806EE" w:rsidRPr="00C80A9B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3. Происходит переход на вкладку с регистрацией.</w:t>
            </w:r>
          </w:p>
        </w:tc>
        <w:tc>
          <w:tcPr>
            <w:tcW w:w="1230" w:type="dxa"/>
            <w:vAlign w:val="center"/>
          </w:tcPr>
          <w:p w14:paraId="6C1FBE3B" w14:textId="669EA160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Пройдено</w:t>
            </w:r>
          </w:p>
        </w:tc>
      </w:tr>
    </w:tbl>
    <w:p w14:paraId="4560E44F" w14:textId="77777777" w:rsidR="002741F3" w:rsidRPr="00732CAE" w:rsidRDefault="002741F3" w:rsidP="00732CAE">
      <w:pPr>
        <w:ind w:firstLine="0"/>
        <w:contextualSpacing/>
      </w:pPr>
      <w:r w:rsidRPr="00732CAE">
        <w:t>Таблица 1 – Тестирование</w:t>
      </w:r>
    </w:p>
    <w:p w14:paraId="107B5078" w14:textId="77777777" w:rsidR="002741F3" w:rsidRPr="00943C7B" w:rsidRDefault="002741F3"/>
    <w:tbl>
      <w:tblPr>
        <w:tblStyle w:val="a8"/>
        <w:tblpPr w:leftFromText="180" w:rightFromText="180" w:horzAnchor="margin" w:tblpY="492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0"/>
        <w:gridCol w:w="1210"/>
        <w:gridCol w:w="3340"/>
        <w:gridCol w:w="3359"/>
        <w:gridCol w:w="3106"/>
        <w:gridCol w:w="1571"/>
      </w:tblGrid>
      <w:tr w:rsidR="0020407E" w:rsidRPr="0020407E" w14:paraId="4D035873" w14:textId="77777777" w:rsidTr="00C80A9B">
        <w:tc>
          <w:tcPr>
            <w:tcW w:w="1670" w:type="dxa"/>
            <w:vAlign w:val="center"/>
          </w:tcPr>
          <w:p w14:paraId="48881FED" w14:textId="23170187" w:rsidR="002741F3" w:rsidRPr="0020407E" w:rsidRDefault="002741F3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lastRenderedPageBreak/>
              <w:t>Т_0</w:t>
            </w:r>
            <w:r w:rsidR="005806EE">
              <w:rPr>
                <w:sz w:val="20"/>
                <w:szCs w:val="20"/>
              </w:rPr>
              <w:t>7</w:t>
            </w:r>
          </w:p>
        </w:tc>
        <w:tc>
          <w:tcPr>
            <w:tcW w:w="1210" w:type="dxa"/>
            <w:vAlign w:val="center"/>
          </w:tcPr>
          <w:p w14:paraId="293DB0C0" w14:textId="3CE2B072" w:rsidR="002741F3" w:rsidRPr="0020407E" w:rsidRDefault="002741F3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4A9D4C0C" w14:textId="77777777" w:rsidR="00023BC7" w:rsidRPr="00C80A9B" w:rsidRDefault="00C80A9B" w:rsidP="00C80A9B">
            <w:pPr>
              <w:ind w:firstLine="0"/>
              <w:rPr>
                <w:b/>
                <w:bCs/>
                <w:sz w:val="20"/>
                <w:szCs w:val="20"/>
              </w:rPr>
            </w:pPr>
            <w:r w:rsidRPr="00C80A9B">
              <w:rPr>
                <w:b/>
                <w:bCs/>
                <w:sz w:val="20"/>
                <w:szCs w:val="20"/>
              </w:rPr>
              <w:t>Подписка на рассылку</w:t>
            </w:r>
          </w:p>
          <w:p w14:paraId="2B7D56A3" w14:textId="77777777" w:rsidR="00C80A9B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1. Открыть сайт syslearn.tilda.ws.</w:t>
            </w:r>
          </w:p>
          <w:p w14:paraId="68141899" w14:textId="10002359" w:rsidR="00C80A9B" w:rsidRDefault="00C80A9B" w:rsidP="00C80A9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иконку с письмом.</w:t>
            </w:r>
          </w:p>
          <w:p w14:paraId="3EB26D92" w14:textId="0F571AA2" w:rsidR="00C80A9B" w:rsidRPr="00C80A9B" w:rsidRDefault="00C80A9B" w:rsidP="00C80A9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 Ввести в поле ввода «123».</w:t>
            </w:r>
          </w:p>
        </w:tc>
        <w:tc>
          <w:tcPr>
            <w:tcW w:w="3359" w:type="dxa"/>
          </w:tcPr>
          <w:p w14:paraId="7DAD6EAC" w14:textId="77777777" w:rsidR="00C80A9B" w:rsidRPr="00C80A9B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1. Загружается главная страница.</w:t>
            </w:r>
          </w:p>
          <w:p w14:paraId="017BCADA" w14:textId="4C0A5760" w:rsidR="00C80A9B" w:rsidRPr="00C80A9B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Открывается всплывающее окно заполнения.</w:t>
            </w:r>
          </w:p>
          <w:p w14:paraId="5E22603D" w14:textId="62C8AC8F" w:rsidR="00023BC7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 xml:space="preserve">3. </w:t>
            </w:r>
            <w:r>
              <w:t xml:space="preserve"> </w:t>
            </w:r>
            <w:r w:rsidRPr="00C80A9B">
              <w:rPr>
                <w:sz w:val="20"/>
                <w:szCs w:val="20"/>
              </w:rPr>
              <w:t>Происходит ошибка с сообщением «</w:t>
            </w:r>
            <w:r>
              <w:rPr>
                <w:sz w:val="20"/>
                <w:szCs w:val="20"/>
              </w:rPr>
              <w:t>Укажите, п</w:t>
            </w:r>
            <w:r w:rsidRPr="00C80A9B">
              <w:rPr>
                <w:sz w:val="20"/>
                <w:szCs w:val="20"/>
              </w:rPr>
              <w:t>ожалуйста,</w:t>
            </w:r>
            <w:r>
              <w:rPr>
                <w:sz w:val="20"/>
                <w:szCs w:val="20"/>
              </w:rPr>
              <w:t xml:space="preserve"> корректный </w:t>
            </w:r>
            <w:r>
              <w:rPr>
                <w:sz w:val="20"/>
                <w:szCs w:val="20"/>
                <w:lang w:val="en-US"/>
              </w:rPr>
              <w:t>email</w:t>
            </w:r>
            <w:r w:rsidRPr="00C80A9B">
              <w:rPr>
                <w:sz w:val="20"/>
                <w:szCs w:val="20"/>
              </w:rPr>
              <w:t>».</w:t>
            </w:r>
          </w:p>
        </w:tc>
        <w:tc>
          <w:tcPr>
            <w:tcW w:w="3106" w:type="dxa"/>
          </w:tcPr>
          <w:p w14:paraId="0673795B" w14:textId="77777777" w:rsidR="00C80A9B" w:rsidRPr="00C80A9B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1. Загружается главная страница.</w:t>
            </w:r>
          </w:p>
          <w:p w14:paraId="17034086" w14:textId="56592214" w:rsidR="00C80A9B" w:rsidRPr="00C80A9B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2. Открывается всплывающее окно заполнения</w:t>
            </w:r>
            <w:r>
              <w:rPr>
                <w:sz w:val="20"/>
                <w:szCs w:val="20"/>
              </w:rPr>
              <w:t>.</w:t>
            </w:r>
          </w:p>
          <w:p w14:paraId="67D2FB12" w14:textId="72CF0B73" w:rsidR="002741F3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3.  Происходит ошибка с сообщением «Укажите, пожалуйста, корректный email».</w:t>
            </w:r>
          </w:p>
        </w:tc>
        <w:tc>
          <w:tcPr>
            <w:tcW w:w="1571" w:type="dxa"/>
            <w:vAlign w:val="center"/>
          </w:tcPr>
          <w:p w14:paraId="23F6C57F" w14:textId="4F86A9A1" w:rsidR="002741F3" w:rsidRPr="0020407E" w:rsidRDefault="00023BC7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  <w:tr w:rsidR="00C80A9B" w:rsidRPr="0020407E" w14:paraId="1A06CFA9" w14:textId="77777777" w:rsidTr="00C80A9B">
        <w:tc>
          <w:tcPr>
            <w:tcW w:w="1670" w:type="dxa"/>
            <w:vAlign w:val="center"/>
          </w:tcPr>
          <w:p w14:paraId="654D0D06" w14:textId="25F7E849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Т_0</w:t>
            </w:r>
            <w:r w:rsidR="005806EE">
              <w:rPr>
                <w:sz w:val="20"/>
                <w:szCs w:val="20"/>
              </w:rPr>
              <w:t>8</w:t>
            </w:r>
          </w:p>
        </w:tc>
        <w:tc>
          <w:tcPr>
            <w:tcW w:w="1210" w:type="dxa"/>
            <w:vAlign w:val="center"/>
          </w:tcPr>
          <w:p w14:paraId="57F98F6C" w14:textId="2D10D70E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7AF8DD3E" w14:textId="77777777" w:rsidR="00C80A9B" w:rsidRPr="00C30C4F" w:rsidRDefault="00C80A9B" w:rsidP="00C80A9B">
            <w:pPr>
              <w:ind w:firstLine="0"/>
              <w:rPr>
                <w:b/>
                <w:bCs/>
                <w:sz w:val="20"/>
                <w:szCs w:val="20"/>
              </w:rPr>
            </w:pPr>
            <w:r w:rsidRPr="00C30C4F">
              <w:rPr>
                <w:b/>
                <w:bCs/>
                <w:sz w:val="20"/>
                <w:szCs w:val="20"/>
              </w:rPr>
              <w:t>Переход к популярный курсам</w:t>
            </w:r>
          </w:p>
          <w:p w14:paraId="0E9971DD" w14:textId="77777777" w:rsidR="00C80A9B" w:rsidRPr="00C80A9B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1. Открыть сайт syslearn.tilda.ws.</w:t>
            </w:r>
          </w:p>
          <w:p w14:paraId="1BFFFFD3" w14:textId="3245F2AA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</w:t>
            </w:r>
            <w:r w:rsidRPr="00C80A9B">
              <w:rPr>
                <w:sz w:val="20"/>
                <w:szCs w:val="20"/>
              </w:rPr>
              <w:t>ажать на стрелку «↓».</w:t>
            </w:r>
          </w:p>
        </w:tc>
        <w:tc>
          <w:tcPr>
            <w:tcW w:w="3359" w:type="dxa"/>
          </w:tcPr>
          <w:p w14:paraId="4EC99486" w14:textId="77777777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Загружается главная страница.</w:t>
            </w:r>
          </w:p>
          <w:p w14:paraId="4705F01C" w14:textId="3E749081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2. Происходит </w:t>
            </w:r>
            <w:r>
              <w:rPr>
                <w:sz w:val="20"/>
                <w:szCs w:val="20"/>
              </w:rPr>
              <w:t>переход к популярный курсам</w:t>
            </w:r>
          </w:p>
        </w:tc>
        <w:tc>
          <w:tcPr>
            <w:tcW w:w="3106" w:type="dxa"/>
          </w:tcPr>
          <w:p w14:paraId="48533799" w14:textId="77777777" w:rsidR="00C80A9B" w:rsidRPr="00C80A9B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1. Загружается главная страница.</w:t>
            </w:r>
          </w:p>
          <w:p w14:paraId="49D92D53" w14:textId="3B88C292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C80A9B">
              <w:rPr>
                <w:sz w:val="20"/>
                <w:szCs w:val="20"/>
              </w:rPr>
              <w:t>2. Происходит переход к популярный курсам</w:t>
            </w:r>
          </w:p>
        </w:tc>
        <w:tc>
          <w:tcPr>
            <w:tcW w:w="1571" w:type="dxa"/>
            <w:vAlign w:val="center"/>
          </w:tcPr>
          <w:p w14:paraId="2BACAA1C" w14:textId="6E326F39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  <w:tr w:rsidR="00C80A9B" w:rsidRPr="0020407E" w14:paraId="7E921C64" w14:textId="77777777" w:rsidTr="00C80A9B">
        <w:tc>
          <w:tcPr>
            <w:tcW w:w="1670" w:type="dxa"/>
            <w:vAlign w:val="center"/>
          </w:tcPr>
          <w:p w14:paraId="05EADD0A" w14:textId="5170188F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Т_</w:t>
            </w:r>
            <w:r w:rsidR="005806EE">
              <w:rPr>
                <w:sz w:val="20"/>
                <w:szCs w:val="20"/>
              </w:rPr>
              <w:t>09</w:t>
            </w:r>
          </w:p>
        </w:tc>
        <w:tc>
          <w:tcPr>
            <w:tcW w:w="1210" w:type="dxa"/>
            <w:vAlign w:val="center"/>
          </w:tcPr>
          <w:p w14:paraId="1E2E7BBC" w14:textId="0B297253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2B3973C6" w14:textId="77777777" w:rsidR="00C80A9B" w:rsidRPr="005806EE" w:rsidRDefault="009337BB" w:rsidP="00C80A9B">
            <w:pPr>
              <w:ind w:firstLine="0"/>
              <w:rPr>
                <w:b/>
                <w:bCs/>
                <w:sz w:val="20"/>
                <w:szCs w:val="20"/>
              </w:rPr>
            </w:pPr>
            <w:r w:rsidRPr="005806EE">
              <w:rPr>
                <w:b/>
                <w:bCs/>
                <w:sz w:val="20"/>
                <w:szCs w:val="20"/>
              </w:rPr>
              <w:t>Переход по гиперссылкам в подвале</w:t>
            </w:r>
          </w:p>
          <w:p w14:paraId="0BED4DCC" w14:textId="01A2D515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1. Открыть сайт syslearn.tilda.ws.</w:t>
            </w:r>
          </w:p>
          <w:p w14:paraId="784DB07D" w14:textId="38838EB3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5806EE">
              <w:rPr>
                <w:sz w:val="20"/>
                <w:szCs w:val="20"/>
              </w:rPr>
              <w:t xml:space="preserve">. Промотать страницу вниз и нажать на </w:t>
            </w:r>
            <w:r>
              <w:rPr>
                <w:sz w:val="20"/>
                <w:szCs w:val="20"/>
              </w:rPr>
              <w:t>пункт</w:t>
            </w:r>
            <w:r w:rsidRPr="005806EE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О нас</w:t>
            </w:r>
            <w:r w:rsidRPr="005806EE">
              <w:rPr>
                <w:sz w:val="20"/>
                <w:szCs w:val="20"/>
              </w:rPr>
              <w:t>».</w:t>
            </w:r>
          </w:p>
        </w:tc>
        <w:tc>
          <w:tcPr>
            <w:tcW w:w="3359" w:type="dxa"/>
          </w:tcPr>
          <w:p w14:paraId="7D31E5CB" w14:textId="77777777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1. Загружается главная страница.</w:t>
            </w:r>
          </w:p>
          <w:p w14:paraId="57789967" w14:textId="01200448" w:rsidR="00C80A9B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2. Происходит переход на страницу «О нас».</w:t>
            </w:r>
          </w:p>
        </w:tc>
        <w:tc>
          <w:tcPr>
            <w:tcW w:w="3106" w:type="dxa"/>
          </w:tcPr>
          <w:p w14:paraId="66FDF2D2" w14:textId="77777777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1. Загружается главная страница.</w:t>
            </w:r>
          </w:p>
          <w:p w14:paraId="48A1F722" w14:textId="37595887" w:rsidR="00C80A9B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5806EE">
              <w:rPr>
                <w:sz w:val="20"/>
                <w:szCs w:val="20"/>
              </w:rPr>
              <w:t>2. Происходит переход на страницу «О нас».</w:t>
            </w:r>
          </w:p>
        </w:tc>
        <w:tc>
          <w:tcPr>
            <w:tcW w:w="1571" w:type="dxa"/>
            <w:vAlign w:val="center"/>
          </w:tcPr>
          <w:p w14:paraId="0892B0B7" w14:textId="081DF8E6" w:rsidR="00C80A9B" w:rsidRPr="0020407E" w:rsidRDefault="00C80A9B" w:rsidP="00C80A9B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  <w:tr w:rsidR="005806EE" w:rsidRPr="0020407E" w14:paraId="44DBF485" w14:textId="77777777" w:rsidTr="00C80A9B">
        <w:tc>
          <w:tcPr>
            <w:tcW w:w="1670" w:type="dxa"/>
            <w:vAlign w:val="center"/>
          </w:tcPr>
          <w:p w14:paraId="188A61B3" w14:textId="4DDA09B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210" w:type="dxa"/>
            <w:vAlign w:val="center"/>
          </w:tcPr>
          <w:p w14:paraId="0FD2D0D8" w14:textId="3F1BFC51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2FAB7D47" w14:textId="77777777" w:rsidR="005806EE" w:rsidRPr="0020407E" w:rsidRDefault="005806EE" w:rsidP="005806EE">
            <w:pPr>
              <w:ind w:firstLine="0"/>
              <w:rPr>
                <w:b/>
                <w:bCs/>
                <w:sz w:val="20"/>
                <w:szCs w:val="20"/>
              </w:rPr>
            </w:pPr>
            <w:r w:rsidRPr="0020407E">
              <w:rPr>
                <w:b/>
                <w:bCs/>
                <w:sz w:val="20"/>
                <w:szCs w:val="20"/>
              </w:rPr>
              <w:t>Переход на соц. сеть</w:t>
            </w:r>
          </w:p>
          <w:p w14:paraId="60F1DC11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Открыть сайт syslearn.tilda.ws.</w:t>
            </w:r>
          </w:p>
          <w:p w14:paraId="25A2A684" w14:textId="399458C2" w:rsidR="005806EE" w:rsidRPr="005806EE" w:rsidRDefault="005806EE" w:rsidP="005806EE">
            <w:pPr>
              <w:ind w:firstLine="0"/>
              <w:rPr>
                <w:b/>
                <w:bCs/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2. Промотать страницу вниз до </w:t>
            </w:r>
            <w:r>
              <w:rPr>
                <w:sz w:val="20"/>
                <w:szCs w:val="20"/>
              </w:rPr>
              <w:t>подвала</w:t>
            </w:r>
            <w:r w:rsidRPr="0020407E">
              <w:rPr>
                <w:sz w:val="20"/>
                <w:szCs w:val="20"/>
              </w:rPr>
              <w:t xml:space="preserve"> и нажать на </w:t>
            </w:r>
            <w:r>
              <w:rPr>
                <w:sz w:val="20"/>
                <w:szCs w:val="20"/>
              </w:rPr>
              <w:t>первую иконку</w:t>
            </w:r>
            <w:r w:rsidRPr="0020407E">
              <w:rPr>
                <w:sz w:val="20"/>
                <w:szCs w:val="20"/>
              </w:rPr>
              <w:t>.</w:t>
            </w:r>
          </w:p>
        </w:tc>
        <w:tc>
          <w:tcPr>
            <w:tcW w:w="3359" w:type="dxa"/>
          </w:tcPr>
          <w:p w14:paraId="0B1DE97D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Загружается главная страница.</w:t>
            </w:r>
          </w:p>
          <w:p w14:paraId="6BDAEAB2" w14:textId="1593202D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 xml:space="preserve">2. Происходит </w:t>
            </w:r>
            <w:r>
              <w:rPr>
                <w:sz w:val="20"/>
                <w:szCs w:val="20"/>
              </w:rPr>
              <w:t>переход по ссылке «</w:t>
            </w:r>
            <w:r w:rsidRPr="0020407E">
              <w:rPr>
                <w:sz w:val="20"/>
                <w:szCs w:val="20"/>
              </w:rPr>
              <w:t>https://www.instagram.com/</w:t>
            </w:r>
            <w:r>
              <w:rPr>
                <w:sz w:val="20"/>
                <w:szCs w:val="20"/>
              </w:rPr>
              <w:t>»</w:t>
            </w:r>
            <w:r w:rsidRPr="0020407E">
              <w:rPr>
                <w:sz w:val="20"/>
                <w:szCs w:val="20"/>
              </w:rPr>
              <w:t>.</w:t>
            </w:r>
          </w:p>
        </w:tc>
        <w:tc>
          <w:tcPr>
            <w:tcW w:w="3106" w:type="dxa"/>
          </w:tcPr>
          <w:p w14:paraId="484627ED" w14:textId="77777777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1. Загружается главная страница.</w:t>
            </w:r>
          </w:p>
          <w:p w14:paraId="486A9936" w14:textId="4676972C" w:rsidR="005806EE" w:rsidRPr="005806E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2. Происходит переход по ссылке «https://www.instagram.com/».</w:t>
            </w:r>
          </w:p>
        </w:tc>
        <w:tc>
          <w:tcPr>
            <w:tcW w:w="1571" w:type="dxa"/>
            <w:vAlign w:val="center"/>
          </w:tcPr>
          <w:p w14:paraId="3C8491D9" w14:textId="4E925849" w:rsidR="005806EE" w:rsidRPr="0020407E" w:rsidRDefault="005806EE" w:rsidP="005806EE">
            <w:pPr>
              <w:ind w:firstLine="0"/>
              <w:rPr>
                <w:sz w:val="20"/>
                <w:szCs w:val="20"/>
              </w:rPr>
            </w:pPr>
            <w:r w:rsidRPr="0020407E">
              <w:rPr>
                <w:sz w:val="20"/>
                <w:szCs w:val="20"/>
              </w:rPr>
              <w:t>Пройдено</w:t>
            </w:r>
          </w:p>
        </w:tc>
      </w:tr>
    </w:tbl>
    <w:p w14:paraId="7D2EFC8E" w14:textId="730C4035" w:rsidR="00BD797F" w:rsidRPr="00732CAE" w:rsidRDefault="002741F3" w:rsidP="00732CAE">
      <w:pPr>
        <w:ind w:firstLine="0"/>
        <w:contextualSpacing/>
      </w:pPr>
      <w:r w:rsidRPr="00732CAE">
        <w:t>Продолжение таблицы 1</w:t>
      </w:r>
    </w:p>
    <w:p w14:paraId="181B6041" w14:textId="5EF69309" w:rsidR="00A26B74" w:rsidRPr="00930F7E" w:rsidRDefault="00A26B74" w:rsidP="00930F7E">
      <w:pPr>
        <w:ind w:firstLine="0"/>
        <w:rPr>
          <w:sz w:val="20"/>
          <w:szCs w:val="20"/>
        </w:rPr>
      </w:pPr>
    </w:p>
    <w:p w14:paraId="6EFFB2F2" w14:textId="00AF50AE" w:rsidR="008A13A2" w:rsidRDefault="005D5135">
      <w:r>
        <w:t xml:space="preserve"> </w:t>
      </w:r>
    </w:p>
    <w:sectPr w:rsidR="008A13A2" w:rsidSect="00732CAE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A344" w14:textId="77777777" w:rsidR="009C2E8E" w:rsidRDefault="009C2E8E" w:rsidP="005F5CCA">
      <w:pPr>
        <w:spacing w:line="240" w:lineRule="auto"/>
      </w:pPr>
      <w:r>
        <w:separator/>
      </w:r>
    </w:p>
  </w:endnote>
  <w:endnote w:type="continuationSeparator" w:id="0">
    <w:p w14:paraId="6D6FF68C" w14:textId="77777777" w:rsidR="009C2E8E" w:rsidRDefault="009C2E8E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2828F7B3" w:rsidR="00287E78" w:rsidRPr="00287E78" w:rsidRDefault="00337AA6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ТР</w:t>
                          </w:r>
                          <w:r w:rsidR="00684C7C"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ТРПО 2-40 01 01.33.41.0</w:t>
                          </w:r>
                          <w:r w:rsidR="00732CAE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684C7C"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</w:t>
                          </w:r>
                          <w:r w:rsidR="00732CAE">
                            <w:rPr>
                              <w:rFonts w:ascii="ISOCPEUR" w:hAnsi="ISOCPEUR"/>
                              <w:i/>
                            </w:rPr>
                            <w:t>5</w:t>
                          </w:r>
                          <w:r w:rsidR="00684C7C"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2828F7B3" w:rsidR="00287E78" w:rsidRPr="00287E78" w:rsidRDefault="00337AA6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ТР</w:t>
                    </w:r>
                    <w:r w:rsidR="00684C7C" w:rsidRPr="00684C7C">
                      <w:rPr>
                        <w:rFonts w:ascii="ISOCPEUR" w:hAnsi="ISOCPEUR"/>
                        <w:i/>
                        <w:lang w:val="en-US"/>
                      </w:rPr>
                      <w:t xml:space="preserve"> ТРПО 2-40 01 01.33.41.0</w:t>
                    </w:r>
                    <w:r w:rsidR="00732CAE">
                      <w:rPr>
                        <w:rFonts w:ascii="ISOCPEUR" w:hAnsi="ISOCPEUR"/>
                        <w:i/>
                      </w:rPr>
                      <w:t>2</w:t>
                    </w:r>
                    <w:r w:rsidR="00684C7C" w:rsidRPr="00684C7C">
                      <w:rPr>
                        <w:rFonts w:ascii="ISOCPEUR" w:hAnsi="ISOCPEUR"/>
                        <w:i/>
                        <w:lang w:val="en-US"/>
                      </w:rPr>
                      <w:t>.2</w:t>
                    </w:r>
                    <w:r w:rsidR="00732CAE">
                      <w:rPr>
                        <w:rFonts w:ascii="ISOCPEUR" w:hAnsi="ISOCPEUR"/>
                        <w:i/>
                      </w:rPr>
                      <w:t>5</w:t>
                    </w:r>
                    <w:r w:rsidR="00684C7C" w:rsidRPr="00684C7C">
                      <w:rPr>
                        <w:rFonts w:ascii="ISOCPEUR" w:hAnsi="ISOCPEUR"/>
                        <w:i/>
                        <w:lang w:val="en-US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19854FCA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19854FCA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5EEA" w14:textId="77777777" w:rsidR="009C2E8E" w:rsidRDefault="009C2E8E" w:rsidP="005F5CCA">
      <w:pPr>
        <w:spacing w:line="240" w:lineRule="auto"/>
      </w:pPr>
      <w:r>
        <w:separator/>
      </w:r>
    </w:p>
  </w:footnote>
  <w:footnote w:type="continuationSeparator" w:id="0">
    <w:p w14:paraId="6B161F42" w14:textId="77777777" w:rsidR="009C2E8E" w:rsidRDefault="009C2E8E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193" type="#_x0000_t75" style="width:313.9pt;height:27.05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FE13168"/>
    <w:multiLevelType w:val="hybridMultilevel"/>
    <w:tmpl w:val="65E6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1AF8"/>
    <w:multiLevelType w:val="hybridMultilevel"/>
    <w:tmpl w:val="E34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23BC7"/>
    <w:rsid w:val="00074922"/>
    <w:rsid w:val="00095FF0"/>
    <w:rsid w:val="000C1C04"/>
    <w:rsid w:val="00100472"/>
    <w:rsid w:val="00140EDD"/>
    <w:rsid w:val="00171F9D"/>
    <w:rsid w:val="001A1458"/>
    <w:rsid w:val="001C31D4"/>
    <w:rsid w:val="001F6F6B"/>
    <w:rsid w:val="0020097F"/>
    <w:rsid w:val="0020407E"/>
    <w:rsid w:val="00233459"/>
    <w:rsid w:val="002741F3"/>
    <w:rsid w:val="00277EC3"/>
    <w:rsid w:val="00287E78"/>
    <w:rsid w:val="002D45D2"/>
    <w:rsid w:val="002F3292"/>
    <w:rsid w:val="00337AA6"/>
    <w:rsid w:val="00413562"/>
    <w:rsid w:val="004327CF"/>
    <w:rsid w:val="00475662"/>
    <w:rsid w:val="00493FA9"/>
    <w:rsid w:val="0051054F"/>
    <w:rsid w:val="00514457"/>
    <w:rsid w:val="00532CD1"/>
    <w:rsid w:val="005806EE"/>
    <w:rsid w:val="00585C0D"/>
    <w:rsid w:val="00591F71"/>
    <w:rsid w:val="005D3C17"/>
    <w:rsid w:val="005D5135"/>
    <w:rsid w:val="005F5CCA"/>
    <w:rsid w:val="006529E7"/>
    <w:rsid w:val="00684C7C"/>
    <w:rsid w:val="006C185D"/>
    <w:rsid w:val="00700A6F"/>
    <w:rsid w:val="007040AB"/>
    <w:rsid w:val="00732CAE"/>
    <w:rsid w:val="00783737"/>
    <w:rsid w:val="007C3D95"/>
    <w:rsid w:val="00801536"/>
    <w:rsid w:val="00863CBC"/>
    <w:rsid w:val="00866751"/>
    <w:rsid w:val="008A13A2"/>
    <w:rsid w:val="008F03B7"/>
    <w:rsid w:val="008F38B4"/>
    <w:rsid w:val="00930F7E"/>
    <w:rsid w:val="009337BB"/>
    <w:rsid w:val="00943C7B"/>
    <w:rsid w:val="0097598E"/>
    <w:rsid w:val="009A3C8D"/>
    <w:rsid w:val="009A6B78"/>
    <w:rsid w:val="009C2E8E"/>
    <w:rsid w:val="009C469B"/>
    <w:rsid w:val="009F2C6F"/>
    <w:rsid w:val="00A26B74"/>
    <w:rsid w:val="00B86E69"/>
    <w:rsid w:val="00BC2921"/>
    <w:rsid w:val="00BD797F"/>
    <w:rsid w:val="00BE2376"/>
    <w:rsid w:val="00BF7C8F"/>
    <w:rsid w:val="00C30C4F"/>
    <w:rsid w:val="00C57F22"/>
    <w:rsid w:val="00C77F4A"/>
    <w:rsid w:val="00C80A9B"/>
    <w:rsid w:val="00CA30B8"/>
    <w:rsid w:val="00CC36C7"/>
    <w:rsid w:val="00D72C39"/>
    <w:rsid w:val="00D9483A"/>
    <w:rsid w:val="00E74457"/>
    <w:rsid w:val="00E9354C"/>
    <w:rsid w:val="00F2524C"/>
    <w:rsid w:val="00F62DC0"/>
    <w:rsid w:val="00FB1395"/>
    <w:rsid w:val="00FB2E62"/>
    <w:rsid w:val="00FC58ED"/>
    <w:rsid w:val="00FE0E14"/>
    <w:rsid w:val="00FE7608"/>
    <w:rsid w:val="00FF2F2E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06E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Илья Борисов</cp:lastModifiedBy>
  <cp:revision>53</cp:revision>
  <cp:lastPrinted>2024-12-21T05:49:00Z</cp:lastPrinted>
  <dcterms:created xsi:type="dcterms:W3CDTF">2024-11-16T10:14:00Z</dcterms:created>
  <dcterms:modified xsi:type="dcterms:W3CDTF">2025-01-24T10:34:00Z</dcterms:modified>
</cp:coreProperties>
</file>