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2B97" w:rsidRDefault="00B72992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B72992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Завдання 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(</w:t>
      </w:r>
      <w:r w:rsidRPr="00B7299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Btree, Hash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)</w:t>
      </w:r>
    </w:p>
    <w:p w:rsidR="00D64719" w:rsidRDefault="00D64719" w:rsidP="00677B91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4719">
        <w:rPr>
          <w:rFonts w:ascii="Times New Roman" w:hAnsi="Times New Roman" w:cs="Times New Roman"/>
          <w:b/>
          <w:bCs/>
          <w:sz w:val="28"/>
          <w:szCs w:val="28"/>
          <w:lang w:val="en-US"/>
        </w:rPr>
        <w:t>Btree</w:t>
      </w:r>
    </w:p>
    <w:p w:rsidR="0048729D" w:rsidRPr="00B22B97" w:rsidRDefault="0048729D" w:rsidP="0048729D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Створення індексу </w:t>
      </w:r>
      <w:r>
        <w:rPr>
          <w:rFonts w:ascii="Times New Roman" w:hAnsi="Times New Roman" w:cs="Times New Roman"/>
          <w:sz w:val="24"/>
          <w:szCs w:val="24"/>
          <w:lang w:val="en-US"/>
        </w:rPr>
        <w:t>Btree</w:t>
      </w:r>
    </w:p>
    <w:p w:rsidR="0048729D" w:rsidRDefault="0048729D" w:rsidP="0048729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22B9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F14DCCF" wp14:editId="7E67A439">
            <wp:extent cx="4981651" cy="1453758"/>
            <wp:effectExtent l="19050" t="19050" r="9525" b="133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7927" cy="1467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8729D" w:rsidRDefault="0048729D" w:rsidP="0048729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48729D" w:rsidRDefault="0048729D" w:rsidP="0048729D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sz w:val="24"/>
          <w:szCs w:val="24"/>
          <w:lang w:val="uk-UA"/>
        </w:rPr>
        <w:t>з фільтрацією</w:t>
      </w:r>
    </w:p>
    <w:p w:rsidR="0048729D" w:rsidRDefault="0048729D" w:rsidP="0048729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22B9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914134B" wp14:editId="4235165D">
            <wp:extent cx="5025542" cy="2272372"/>
            <wp:effectExtent l="19050" t="19050" r="22860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780" cy="230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8729D" w:rsidRPr="00FE3BF9" w:rsidRDefault="0048729D" w:rsidP="0048729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48729D" w:rsidRDefault="0048729D" w:rsidP="0048729D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з фільтрацією </w:t>
      </w:r>
      <w:r w:rsidR="00423397">
        <w:rPr>
          <w:rFonts w:ascii="Times New Roman" w:hAnsi="Times New Roman" w:cs="Times New Roman"/>
          <w:sz w:val="24"/>
          <w:szCs w:val="24"/>
          <w:lang w:val="uk-UA"/>
        </w:rPr>
        <w:t>та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сортуванням</w:t>
      </w:r>
    </w:p>
    <w:p w:rsidR="0048729D" w:rsidRDefault="0048729D" w:rsidP="0048729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22B9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9A7B9C4" wp14:editId="028E4EBA">
            <wp:extent cx="5047488" cy="2096690"/>
            <wp:effectExtent l="19050" t="19050" r="20320" b="184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581" cy="2104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8729D" w:rsidRDefault="0048729D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br w:type="page"/>
      </w:r>
    </w:p>
    <w:p w:rsidR="005E3335" w:rsidRPr="0048729D" w:rsidRDefault="005E3335" w:rsidP="0048729D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729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Hash</w:t>
      </w:r>
    </w:p>
    <w:p w:rsidR="00FE3BF9" w:rsidRDefault="00423397" w:rsidP="00B729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Створення індексу </w:t>
      </w:r>
      <w:r>
        <w:rPr>
          <w:rFonts w:ascii="Times New Roman" w:hAnsi="Times New Roman" w:cs="Times New Roman"/>
          <w:sz w:val="24"/>
          <w:szCs w:val="24"/>
          <w:lang w:val="en-US"/>
        </w:rPr>
        <w:t>Hash</w:t>
      </w:r>
    </w:p>
    <w:p w:rsidR="00663A8A" w:rsidRDefault="00663A8A" w:rsidP="00663A8A">
      <w:pPr>
        <w:pStyle w:val="a3"/>
        <w:ind w:left="1068"/>
        <w:rPr>
          <w:rFonts w:ascii="Times New Roman" w:hAnsi="Times New Roman" w:cs="Times New Roman"/>
          <w:sz w:val="24"/>
          <w:szCs w:val="24"/>
          <w:lang w:val="en-US"/>
        </w:rPr>
      </w:pPr>
      <w:r w:rsidRPr="00663A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47EA4AF" wp14:editId="1D97027D">
            <wp:extent cx="4901184" cy="1447041"/>
            <wp:effectExtent l="19050" t="19050" r="13970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8975" cy="1461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3397" w:rsidRPr="00FE3BF9" w:rsidRDefault="00423397" w:rsidP="00663A8A">
      <w:pPr>
        <w:pStyle w:val="a3"/>
        <w:ind w:left="1068"/>
        <w:rPr>
          <w:rFonts w:ascii="Times New Roman" w:hAnsi="Times New Roman" w:cs="Times New Roman"/>
          <w:sz w:val="24"/>
          <w:szCs w:val="24"/>
          <w:lang w:val="en-US"/>
        </w:rPr>
      </w:pPr>
    </w:p>
    <w:p w:rsidR="00FE3BF9" w:rsidRDefault="00423397" w:rsidP="00B729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sz w:val="24"/>
          <w:szCs w:val="24"/>
          <w:lang w:val="uk-UA"/>
        </w:rPr>
        <w:t>з фільтрацією</w:t>
      </w:r>
    </w:p>
    <w:p w:rsidR="00663A8A" w:rsidRDefault="00663A8A" w:rsidP="00663A8A">
      <w:pPr>
        <w:pStyle w:val="a3"/>
        <w:ind w:left="1068"/>
        <w:rPr>
          <w:rFonts w:ascii="Times New Roman" w:hAnsi="Times New Roman" w:cs="Times New Roman"/>
          <w:sz w:val="24"/>
          <w:szCs w:val="24"/>
          <w:lang w:val="en-US"/>
        </w:rPr>
      </w:pPr>
      <w:r w:rsidRPr="00663A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7817AD1" wp14:editId="28D01BCE">
            <wp:extent cx="4879721" cy="2166794"/>
            <wp:effectExtent l="19050" t="19050" r="16510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464" cy="2182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3397" w:rsidRDefault="00423397" w:rsidP="00663A8A">
      <w:pPr>
        <w:pStyle w:val="a3"/>
        <w:ind w:left="1068"/>
        <w:rPr>
          <w:rFonts w:ascii="Times New Roman" w:hAnsi="Times New Roman" w:cs="Times New Roman"/>
          <w:sz w:val="24"/>
          <w:szCs w:val="24"/>
          <w:lang w:val="en-US"/>
        </w:rPr>
      </w:pPr>
    </w:p>
    <w:p w:rsidR="00663A8A" w:rsidRPr="00423397" w:rsidRDefault="00423397" w:rsidP="004233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sz w:val="24"/>
          <w:szCs w:val="24"/>
          <w:lang w:val="uk-UA"/>
        </w:rPr>
        <w:t>з фільтрацією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та сортуванням</w:t>
      </w:r>
    </w:p>
    <w:p w:rsidR="000F20D6" w:rsidRDefault="00663A8A" w:rsidP="00FF2247">
      <w:pPr>
        <w:pStyle w:val="a3"/>
        <w:ind w:left="1068"/>
        <w:rPr>
          <w:rFonts w:ascii="Times New Roman" w:hAnsi="Times New Roman" w:cs="Times New Roman"/>
          <w:sz w:val="24"/>
          <w:szCs w:val="24"/>
          <w:lang w:val="en-US"/>
        </w:rPr>
      </w:pPr>
      <w:r w:rsidRPr="00663A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2B32B1A" wp14:editId="33DDCE62">
            <wp:extent cx="4843145" cy="2040282"/>
            <wp:effectExtent l="19050" t="19050" r="14605" b="171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556" cy="2057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20D6" w:rsidRDefault="000F20D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0F20D6" w:rsidRDefault="000F20D6" w:rsidP="000F20D6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B72992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(</w:t>
      </w:r>
      <w:r w:rsidR="006E175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before insert, delete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)</w:t>
      </w:r>
    </w:p>
    <w:p w:rsidR="0088126C" w:rsidRPr="0088126C" w:rsidRDefault="00314201" w:rsidP="0088126C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14201">
        <w:rPr>
          <w:rFonts w:ascii="Times New Roman" w:hAnsi="Times New Roman" w:cs="Times New Roman"/>
          <w:b/>
          <w:bCs/>
          <w:sz w:val="28"/>
          <w:szCs w:val="28"/>
          <w:lang w:val="en-US"/>
        </w:rPr>
        <w:t>Before Insert</w:t>
      </w:r>
    </w:p>
    <w:p w:rsidR="0088126C" w:rsidRPr="0088126C" w:rsidRDefault="0088126C" w:rsidP="0088126C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Створення та виклик тригеру</w:t>
      </w:r>
    </w:p>
    <w:p w:rsidR="0088126C" w:rsidRDefault="0088126C" w:rsidP="0088126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4292432" cy="2987497"/>
            <wp:effectExtent l="19050" t="19050" r="13335" b="228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692" cy="3048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26C" w:rsidRDefault="0088126C" w:rsidP="0088126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8126C" w:rsidRPr="0088126C" w:rsidRDefault="0088126C" w:rsidP="0088126C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Виклик тригеру та перегляд зміни у таблиці</w:t>
      </w:r>
    </w:p>
    <w:p w:rsidR="0088126C" w:rsidRDefault="0088126C" w:rsidP="0088126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4292816" cy="1283056"/>
            <wp:effectExtent l="19050" t="19050" r="12700" b="12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64"/>
                    <a:stretch/>
                  </pic:blipFill>
                  <pic:spPr bwMode="auto">
                    <a:xfrm>
                      <a:off x="0" y="0"/>
                      <a:ext cx="4397548" cy="131435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26C" w:rsidRPr="0088126C" w:rsidRDefault="0088126C" w:rsidP="0088126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8126C" w:rsidRPr="0088126C" w:rsidRDefault="0088126C" w:rsidP="0088126C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Виклик тригеру запитом який не задовольняє умовам</w:t>
      </w:r>
    </w:p>
    <w:p w:rsidR="00774B6C" w:rsidRDefault="0088126C" w:rsidP="00774B6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3877597" cy="1306119"/>
            <wp:effectExtent l="19050" t="19050" r="8890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35"/>
                    <a:stretch/>
                  </pic:blipFill>
                  <pic:spPr bwMode="auto">
                    <a:xfrm>
                      <a:off x="0" y="0"/>
                      <a:ext cx="3926915" cy="132273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B6C" w:rsidRDefault="00774B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314201" w:rsidRDefault="0088126C" w:rsidP="00314201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Delete</w:t>
      </w:r>
    </w:p>
    <w:p w:rsidR="00774B6C" w:rsidRDefault="00774B6C" w:rsidP="00774B6C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Створення тригеру</w:t>
      </w:r>
    </w:p>
    <w:p w:rsidR="00774B6C" w:rsidRDefault="00774B6C" w:rsidP="00774B6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3889211" cy="3521507"/>
            <wp:effectExtent l="19050" t="19050" r="16510" b="222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30" cy="35575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4B6C" w:rsidRDefault="00774B6C" w:rsidP="00774B6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774B6C" w:rsidRPr="00774B6C" w:rsidRDefault="00774B6C" w:rsidP="00774B6C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Виклик тригеру (видалення успішне)</w:t>
      </w:r>
    </w:p>
    <w:p w:rsidR="00774B6C" w:rsidRDefault="00774B6C" w:rsidP="00774B6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3919910" cy="1564970"/>
            <wp:effectExtent l="19050" t="19050" r="23495" b="165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20"/>
                    <a:stretch/>
                  </pic:blipFill>
                  <pic:spPr bwMode="auto">
                    <a:xfrm>
                      <a:off x="0" y="0"/>
                      <a:ext cx="3943941" cy="15745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B6C" w:rsidRDefault="00774B6C" w:rsidP="00774B6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774B6C" w:rsidRPr="00774B6C" w:rsidRDefault="00774B6C" w:rsidP="00774B6C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Виклик тригеру (видалення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не </w:t>
      </w:r>
      <w:r>
        <w:rPr>
          <w:rFonts w:ascii="Times New Roman" w:hAnsi="Times New Roman" w:cs="Times New Roman"/>
          <w:sz w:val="24"/>
          <w:szCs w:val="24"/>
          <w:lang w:val="uk-UA"/>
        </w:rPr>
        <w:t>успішне)</w:t>
      </w:r>
    </w:p>
    <w:p w:rsidR="00774B6C" w:rsidRPr="00774B6C" w:rsidRDefault="00774B6C" w:rsidP="00774B6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3919855" cy="1984335"/>
            <wp:effectExtent l="19050" t="19050" r="23495" b="16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45"/>
                    <a:stretch/>
                  </pic:blipFill>
                  <pic:spPr bwMode="auto">
                    <a:xfrm>
                      <a:off x="0" y="0"/>
                      <a:ext cx="3957877" cy="20035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A8A" w:rsidRPr="00FF2247" w:rsidRDefault="00663A8A" w:rsidP="00FF2247">
      <w:pPr>
        <w:pStyle w:val="a3"/>
        <w:ind w:left="1068"/>
        <w:rPr>
          <w:rFonts w:ascii="Times New Roman" w:hAnsi="Times New Roman" w:cs="Times New Roman"/>
          <w:sz w:val="24"/>
          <w:szCs w:val="24"/>
          <w:lang w:val="en-US"/>
        </w:rPr>
      </w:pPr>
    </w:p>
    <w:p w:rsidR="00354B33" w:rsidRDefault="00354B33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br w:type="page"/>
      </w:r>
    </w:p>
    <w:p w:rsidR="00354B33" w:rsidRDefault="00354B33" w:rsidP="00354B33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B72992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4</w:t>
      </w:r>
    </w:p>
    <w:p w:rsidR="00C63CC7" w:rsidRPr="00C63CC7" w:rsidRDefault="000F3428" w:rsidP="00C63CC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READ COMMIT</w:t>
      </w:r>
      <w:r w:rsidR="00E35BFC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r w:rsidR="00E35BF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35BFC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E35BFC">
        <w:rPr>
          <w:rFonts w:ascii="Times New Roman" w:hAnsi="Times New Roman" w:cs="Times New Roman"/>
          <w:sz w:val="28"/>
          <w:szCs w:val="28"/>
          <w:lang w:val="en-US"/>
        </w:rPr>
        <w:t xml:space="preserve"> UNCOMMITTED)</w:t>
      </w:r>
    </w:p>
    <w:p w:rsidR="00BE2B29" w:rsidRPr="00BE2B29" w:rsidRDefault="00C63CC7" w:rsidP="00BE2B29">
      <w:pPr>
        <w:pStyle w:val="a3"/>
        <w:ind w:left="1440"/>
        <w:rPr>
          <w:rFonts w:ascii="Times New Roman" w:hAnsi="Times New Roman" w:cs="Times New Roman"/>
          <w:sz w:val="24"/>
          <w:szCs w:val="24"/>
          <w:lang w:val="uk-UA"/>
        </w:rPr>
      </w:pPr>
      <w:r w:rsidRPr="00C63CC7">
        <w:rPr>
          <w:rFonts w:ascii="Times New Roman" w:hAnsi="Times New Roman" w:cs="Times New Roman"/>
          <w:sz w:val="24"/>
          <w:szCs w:val="24"/>
          <w:lang w:val="uk-UA"/>
        </w:rPr>
        <w:t>Читання даних у такому рівні ізоляції виконується на початку транзакції. Зміни до БД вносяться від останньої успішної транзакції.</w:t>
      </w:r>
      <w:bookmarkStart w:id="0" w:name="_GoBack"/>
      <w:bookmarkEnd w:id="0"/>
    </w:p>
    <w:p w:rsidR="00C63CC7" w:rsidRPr="00C63CC7" w:rsidRDefault="00C63CC7" w:rsidP="00C63CC7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63CC7">
        <w:rPr>
          <w:rFonts w:ascii="Times New Roman" w:hAnsi="Times New Roman" w:cs="Times New Roman"/>
          <w:sz w:val="24"/>
          <w:szCs w:val="24"/>
          <w:lang w:val="uk-UA"/>
        </w:rPr>
        <w:t>Перша транзакція</w:t>
      </w:r>
    </w:p>
    <w:p w:rsidR="00C63CC7" w:rsidRDefault="00C63CC7" w:rsidP="00C63CC7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139856" cy="1179184"/>
            <wp:effectExtent l="19050" t="19050" r="22860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773" cy="1255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CC7" w:rsidRPr="00C63CC7" w:rsidRDefault="00C63CC7" w:rsidP="00C63CC7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C63CC7" w:rsidRPr="00C63CC7" w:rsidRDefault="00C63CC7" w:rsidP="00C63CC7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63CC7">
        <w:rPr>
          <w:rFonts w:ascii="Times New Roman" w:hAnsi="Times New Roman" w:cs="Times New Roman"/>
          <w:sz w:val="24"/>
          <w:szCs w:val="24"/>
          <w:lang w:val="uk-UA"/>
        </w:rPr>
        <w:t>Друга транзакція</w:t>
      </w:r>
    </w:p>
    <w:p w:rsidR="00C63CC7" w:rsidRDefault="00C63CC7" w:rsidP="00C63CC7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115194" cy="1208998"/>
            <wp:effectExtent l="19050" t="19050" r="9525" b="107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620" cy="12510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CC7" w:rsidRPr="00C63CC7" w:rsidRDefault="00C63CC7" w:rsidP="00C63CC7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C63CC7" w:rsidRPr="00C63CC7" w:rsidRDefault="00C63CC7" w:rsidP="00C63CC7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63CC7">
        <w:rPr>
          <w:rFonts w:ascii="Times New Roman" w:hAnsi="Times New Roman" w:cs="Times New Roman"/>
          <w:sz w:val="24"/>
          <w:szCs w:val="24"/>
          <w:lang w:val="uk-UA"/>
        </w:rPr>
        <w:t>Друга транзакція очікує завершення першої</w:t>
      </w:r>
    </w:p>
    <w:p w:rsidR="00C63CC7" w:rsidRDefault="00C63CC7" w:rsidP="00C63CC7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21ADE6" wp14:editId="19190F92">
            <wp:extent cx="3064081" cy="1385469"/>
            <wp:effectExtent l="19050" t="19050" r="22225" b="247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525" cy="1407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CC7" w:rsidRDefault="00C63CC7" w:rsidP="00C63CC7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C63CC7" w:rsidRPr="00C63CC7" w:rsidRDefault="00C63CC7" w:rsidP="00C63CC7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63CC7">
        <w:rPr>
          <w:rFonts w:ascii="Times New Roman" w:hAnsi="Times New Roman" w:cs="Times New Roman"/>
          <w:sz w:val="24"/>
          <w:szCs w:val="24"/>
          <w:lang w:val="uk-UA"/>
        </w:rPr>
        <w:t>В БД результат виконання другої транзакції</w:t>
      </w:r>
    </w:p>
    <w:p w:rsidR="00C63CC7" w:rsidRPr="00025459" w:rsidRDefault="00C63CC7" w:rsidP="0002545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C63C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50CF10" wp14:editId="7BECF173">
            <wp:extent cx="2811127" cy="2929431"/>
            <wp:effectExtent l="19050" t="19050" r="27940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1846" cy="2971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3428" w:rsidRDefault="000F3428" w:rsidP="000F342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F3428">
        <w:rPr>
          <w:rFonts w:ascii="Times New Roman" w:hAnsi="Times New Roman" w:cs="Times New Roman"/>
          <w:sz w:val="28"/>
          <w:szCs w:val="28"/>
          <w:lang w:val="en-US"/>
        </w:rPr>
        <w:lastRenderedPageBreak/>
        <w:t>REPEATABLE READ</w:t>
      </w:r>
    </w:p>
    <w:p w:rsidR="00DA109A" w:rsidRPr="00DA109A" w:rsidRDefault="00DA109A" w:rsidP="00DA109A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Рядок над яким виконується транзакція, блокується і інші транзакції не мають до нього доступу. Дані фіксуються і є однаковими під час транзакції. </w:t>
      </w:r>
    </w:p>
    <w:p w:rsidR="00DA109A" w:rsidRPr="009B40F8" w:rsidRDefault="00DA109A" w:rsidP="00DA109A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Перша транзакція виконалась</w:t>
      </w:r>
      <w:r w:rsidR="009B40F8">
        <w:rPr>
          <w:rFonts w:ascii="Times New Roman" w:hAnsi="Times New Roman" w:cs="Times New Roman"/>
          <w:sz w:val="24"/>
          <w:szCs w:val="24"/>
          <w:lang w:val="uk-UA"/>
        </w:rPr>
        <w:t>. Дані у БД змінені. (на скріншоту результат)</w:t>
      </w:r>
    </w:p>
    <w:p w:rsidR="00DA109A" w:rsidRDefault="00DA109A" w:rsidP="00DA109A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DA109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926B9A" wp14:editId="64D8B4C6">
            <wp:extent cx="2892305" cy="3097225"/>
            <wp:effectExtent l="19050" t="19050" r="22860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0258" cy="3159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40F8" w:rsidRPr="00DA109A" w:rsidRDefault="009B40F8" w:rsidP="00DA109A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9B40F8" w:rsidRPr="009B40F8" w:rsidRDefault="009B40F8" w:rsidP="009B40F8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Друга транзакція не бачить змін</w:t>
      </w:r>
      <w:r>
        <w:rPr>
          <w:rFonts w:ascii="Times New Roman" w:hAnsi="Times New Roman" w:cs="Times New Roman"/>
          <w:sz w:val="24"/>
          <w:szCs w:val="24"/>
          <w:lang w:val="uk-UA"/>
        </w:rPr>
        <w:t>. Д</w:t>
      </w:r>
      <w:r>
        <w:rPr>
          <w:rFonts w:ascii="Times New Roman" w:hAnsi="Times New Roman" w:cs="Times New Roman"/>
          <w:sz w:val="24"/>
          <w:szCs w:val="24"/>
          <w:lang w:val="uk-UA"/>
        </w:rPr>
        <w:t>ані такі, які були на початку транзакції.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(на скріншоту транзакція виконується, </w:t>
      </w:r>
      <w:r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9B40F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викликаний після виконання першої транзакції)</w:t>
      </w:r>
    </w:p>
    <w:p w:rsidR="007F12AC" w:rsidRDefault="009B40F8" w:rsidP="007F12A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DA109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0BA385" wp14:editId="008CF485">
            <wp:extent cx="2872970" cy="3089910"/>
            <wp:effectExtent l="19050" t="19050" r="22860" b="152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4222" cy="3166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8B1" w:rsidRPr="007F12AC" w:rsidRDefault="007F12AC" w:rsidP="007F12A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0F3428" w:rsidRDefault="000F3428" w:rsidP="000F342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F3428">
        <w:rPr>
          <w:rFonts w:ascii="Times New Roman" w:hAnsi="Times New Roman" w:cs="Times New Roman"/>
          <w:sz w:val="28"/>
          <w:szCs w:val="28"/>
          <w:lang w:val="en-US"/>
        </w:rPr>
        <w:lastRenderedPageBreak/>
        <w:t>SERIALIZABLE</w:t>
      </w:r>
    </w:p>
    <w:p w:rsidR="007F12AC" w:rsidRDefault="007F12AC" w:rsidP="007F12AC">
      <w:pPr>
        <w:pStyle w:val="a3"/>
        <w:ind w:left="1440"/>
        <w:rPr>
          <w:rFonts w:ascii="Times New Roman" w:hAnsi="Times New Roman" w:cs="Times New Roman"/>
          <w:sz w:val="24"/>
          <w:szCs w:val="24"/>
          <w:lang w:val="uk-UA"/>
        </w:rPr>
      </w:pPr>
      <w:r w:rsidRPr="007F12AC">
        <w:rPr>
          <w:rFonts w:ascii="Times New Roman" w:hAnsi="Times New Roman" w:cs="Times New Roman"/>
          <w:sz w:val="24"/>
          <w:szCs w:val="24"/>
          <w:lang w:val="uk-UA"/>
        </w:rPr>
        <w:t xml:space="preserve">Транзакції повністю </w:t>
      </w:r>
      <w:r w:rsidRPr="007F12AC">
        <w:rPr>
          <w:rFonts w:ascii="Times New Roman" w:hAnsi="Times New Roman" w:cs="Times New Roman"/>
          <w:sz w:val="24"/>
          <w:szCs w:val="24"/>
          <w:lang w:val="uk-UA"/>
        </w:rPr>
        <w:t>ізолюють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ся </w:t>
      </w:r>
      <w:r w:rsidRPr="007F12AC">
        <w:rPr>
          <w:rFonts w:ascii="Times New Roman" w:hAnsi="Times New Roman" w:cs="Times New Roman"/>
          <w:sz w:val="24"/>
          <w:szCs w:val="24"/>
          <w:lang w:val="uk-UA"/>
        </w:rPr>
        <w:t>одна від одної. На цьому рівні результати паралельного виконання транзакцій для БД у більшості випадків можна вважати такими, що збігаються з послідовним виконанням тих же транзакцій по черзі в будь-якому порядку.</w:t>
      </w:r>
    </w:p>
    <w:p w:rsidR="007F12AC" w:rsidRPr="007F12AC" w:rsidRDefault="007F12AC" w:rsidP="007F12AC">
      <w:pPr>
        <w:pStyle w:val="a3"/>
        <w:ind w:left="1440"/>
        <w:rPr>
          <w:rFonts w:ascii="Times New Roman" w:hAnsi="Times New Roman" w:cs="Times New Roman"/>
          <w:sz w:val="24"/>
          <w:szCs w:val="24"/>
          <w:lang w:val="uk-UA"/>
        </w:rPr>
      </w:pPr>
    </w:p>
    <w:p w:rsidR="007F12AC" w:rsidRPr="007F12AC" w:rsidRDefault="007F12AC" w:rsidP="007F12AC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Перша транзакція</w:t>
      </w:r>
    </w:p>
    <w:p w:rsidR="007F12AC" w:rsidRDefault="007F12AC" w:rsidP="007F12A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F12A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939BE07" wp14:editId="15431862">
            <wp:extent cx="2761031" cy="1114392"/>
            <wp:effectExtent l="19050" t="19050" r="20320" b="101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9156" cy="116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12AC" w:rsidRDefault="007F12AC" w:rsidP="007F12A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7F12AC" w:rsidRPr="007F12AC" w:rsidRDefault="007F12AC" w:rsidP="007F12AC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Друга транзакція</w:t>
      </w:r>
    </w:p>
    <w:p w:rsidR="007F12AC" w:rsidRDefault="007F12AC" w:rsidP="007F12A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F12A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E3430BF" wp14:editId="058E3316">
            <wp:extent cx="2755545" cy="1066133"/>
            <wp:effectExtent l="19050" t="19050" r="26035" b="203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7729" cy="1086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12AC" w:rsidRDefault="007F12AC" w:rsidP="007F12AC">
      <w:pPr>
        <w:pStyle w:val="a3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957743" w:rsidRPr="00957743" w:rsidRDefault="007F12AC" w:rsidP="00957743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Результатом буде виконання останньої успішної транзакції</w:t>
      </w:r>
    </w:p>
    <w:p w:rsidR="00FE3BF9" w:rsidRPr="00B2166B" w:rsidRDefault="007F12AC" w:rsidP="00B2166B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  <w:r w:rsidRPr="00C63C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720CE8" wp14:editId="4865C60C">
            <wp:extent cx="2810510" cy="2472350"/>
            <wp:effectExtent l="19050" t="19050" r="27940" b="234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585"/>
                    <a:stretch/>
                  </pic:blipFill>
                  <pic:spPr bwMode="auto">
                    <a:xfrm>
                      <a:off x="0" y="0"/>
                      <a:ext cx="2851846" cy="25087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3BF9" w:rsidRPr="00B216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E61550"/>
    <w:multiLevelType w:val="hybridMultilevel"/>
    <w:tmpl w:val="E6C6E23C"/>
    <w:lvl w:ilvl="0" w:tplc="C3F29B4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95CA1138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903567"/>
    <w:multiLevelType w:val="hybridMultilevel"/>
    <w:tmpl w:val="B0A8969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B4700D"/>
    <w:multiLevelType w:val="hybridMultilevel"/>
    <w:tmpl w:val="6C661EEA"/>
    <w:lvl w:ilvl="0" w:tplc="51AE0752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26D462F"/>
    <w:multiLevelType w:val="hybridMultilevel"/>
    <w:tmpl w:val="166A45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C4151E"/>
    <w:multiLevelType w:val="hybridMultilevel"/>
    <w:tmpl w:val="FD7C027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80DE2410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C26"/>
    <w:rsid w:val="00025459"/>
    <w:rsid w:val="000F20D6"/>
    <w:rsid w:val="000F3428"/>
    <w:rsid w:val="00314201"/>
    <w:rsid w:val="00330C94"/>
    <w:rsid w:val="00354B33"/>
    <w:rsid w:val="00402429"/>
    <w:rsid w:val="00423397"/>
    <w:rsid w:val="0048729D"/>
    <w:rsid w:val="00562AEF"/>
    <w:rsid w:val="00593775"/>
    <w:rsid w:val="005E3335"/>
    <w:rsid w:val="00663A8A"/>
    <w:rsid w:val="00677B91"/>
    <w:rsid w:val="006E1755"/>
    <w:rsid w:val="00774B6C"/>
    <w:rsid w:val="007F12AC"/>
    <w:rsid w:val="0088126C"/>
    <w:rsid w:val="00885C26"/>
    <w:rsid w:val="008C58B1"/>
    <w:rsid w:val="00957743"/>
    <w:rsid w:val="009B40F8"/>
    <w:rsid w:val="00B2166B"/>
    <w:rsid w:val="00B22B97"/>
    <w:rsid w:val="00B72992"/>
    <w:rsid w:val="00BE2B29"/>
    <w:rsid w:val="00C63CC7"/>
    <w:rsid w:val="00D47E26"/>
    <w:rsid w:val="00D64719"/>
    <w:rsid w:val="00DA109A"/>
    <w:rsid w:val="00E35BFC"/>
    <w:rsid w:val="00FE3BF9"/>
    <w:rsid w:val="00FF2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FC722"/>
  <w15:chartTrackingRefBased/>
  <w15:docId w15:val="{E22E20BF-42D7-4A51-8038-E6CAABDDE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9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13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am1re</dc:creator>
  <cp:keywords/>
  <dc:description/>
  <cp:lastModifiedBy>am1re</cp:lastModifiedBy>
  <cp:revision>29</cp:revision>
  <dcterms:created xsi:type="dcterms:W3CDTF">2019-12-24T07:49:00Z</dcterms:created>
  <dcterms:modified xsi:type="dcterms:W3CDTF">2019-12-24T10:19:00Z</dcterms:modified>
</cp:coreProperties>
</file>