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000a"/>
        </w:rPr>
      </w:pPr>
      <w:r w:rsidDel="00000000" w:rsidR="00000000" w:rsidRPr="00000000">
        <w:rPr>
          <w:b w:val="1"/>
          <w:color w:val="00000a"/>
          <w:rtl w:val="0"/>
        </w:rPr>
        <w:t xml:space="preserve">МІНІСТЕРСТВО ОСВІТИ І НАУКИ УКРАЇНИ</w:t>
      </w:r>
    </w:p>
    <w:p w:rsidR="00000000" w:rsidDel="00000000" w:rsidP="00000000" w:rsidRDefault="00000000" w:rsidRPr="00000000" w14:paraId="00000002">
      <w:pPr>
        <w:jc w:val="center"/>
        <w:rPr>
          <w:b w:val="1"/>
          <w:color w:val="00000a"/>
        </w:rPr>
      </w:pPr>
      <w:r w:rsidDel="00000000" w:rsidR="00000000" w:rsidRPr="00000000">
        <w:rPr>
          <w:b w:val="1"/>
          <w:color w:val="00000a"/>
          <w:rtl w:val="0"/>
        </w:rPr>
        <w:t xml:space="preserve">НАЦІОНАЛЬНИЙ ТЕХНІЧНИЙ УНІВЕРСИТЕТ УКРАЇНИ “КИЇВСЬКИЙ ПОЛІТЕХНІЧНИЙ ІНСТИТУТ ІМЕНІ ІГОРЯ СІКОРСЬКОГО”</w:t>
      </w:r>
    </w:p>
    <w:p w:rsidR="00000000" w:rsidDel="00000000" w:rsidP="00000000" w:rsidRDefault="00000000" w:rsidRPr="00000000" w14:paraId="00000003">
      <w:pPr>
        <w:jc w:val="center"/>
        <w:rPr>
          <w:color w:val="00000a"/>
        </w:rPr>
      </w:pPr>
      <w:r w:rsidDel="00000000" w:rsidR="00000000" w:rsidRPr="00000000">
        <w:rPr>
          <w:color w:val="00000a"/>
          <w:rtl w:val="0"/>
        </w:rPr>
        <w:t xml:space="preserve">Факультет прикладної математики</w:t>
      </w:r>
    </w:p>
    <w:p w:rsidR="00000000" w:rsidDel="00000000" w:rsidP="00000000" w:rsidRDefault="00000000" w:rsidRPr="00000000" w14:paraId="00000004">
      <w:pPr>
        <w:jc w:val="center"/>
        <w:rPr>
          <w:color w:val="00000a"/>
        </w:rPr>
      </w:pPr>
      <w:r w:rsidDel="00000000" w:rsidR="00000000" w:rsidRPr="00000000">
        <w:rPr>
          <w:color w:val="00000a"/>
          <w:rtl w:val="0"/>
        </w:rPr>
        <w:t xml:space="preserve">Кафедра програмного забезпечення комп’ютерних систем</w:t>
      </w:r>
    </w:p>
    <w:p w:rsidR="00000000" w:rsidDel="00000000" w:rsidP="00000000" w:rsidRDefault="00000000" w:rsidRPr="00000000" w14:paraId="00000005">
      <w:pPr>
        <w:jc w:val="center"/>
        <w:rPr>
          <w:color w:val="00000a"/>
        </w:rPr>
      </w:pPr>
      <w:r w:rsidDel="00000000" w:rsidR="00000000" w:rsidRPr="00000000">
        <w:rPr>
          <w:rtl w:val="0"/>
        </w:rPr>
      </w:r>
    </w:p>
    <w:p w:rsidR="00000000" w:rsidDel="00000000" w:rsidP="00000000" w:rsidRDefault="00000000" w:rsidRPr="00000000" w14:paraId="00000006">
      <w:pPr>
        <w:jc w:val="center"/>
        <w:rPr>
          <w:b w:val="1"/>
          <w:color w:val="00000a"/>
        </w:rPr>
      </w:pPr>
      <w:r w:rsidDel="00000000" w:rsidR="00000000" w:rsidRPr="00000000">
        <w:rPr>
          <w:b w:val="1"/>
          <w:color w:val="00000a"/>
          <w:rtl w:val="0"/>
        </w:rPr>
        <w:t xml:space="preserve">КУРСОВИЙ ПРОЕКТ</w:t>
      </w:r>
    </w:p>
    <w:p w:rsidR="00000000" w:rsidDel="00000000" w:rsidP="00000000" w:rsidRDefault="00000000" w:rsidRPr="00000000" w14:paraId="00000007">
      <w:pPr>
        <w:jc w:val="center"/>
        <w:rPr>
          <w:color w:val="00000a"/>
        </w:rPr>
      </w:pPr>
      <w:r w:rsidDel="00000000" w:rsidR="00000000" w:rsidRPr="00000000">
        <w:rPr>
          <w:color w:val="00000a"/>
          <w:rtl w:val="0"/>
        </w:rPr>
        <w:t xml:space="preserve">з дисципліни “Бази даних”</w:t>
      </w:r>
    </w:p>
    <w:p w:rsidR="00000000" w:rsidDel="00000000" w:rsidP="00000000" w:rsidRDefault="00000000" w:rsidRPr="00000000" w14:paraId="00000008">
      <w:pPr>
        <w:jc w:val="center"/>
        <w:rPr>
          <w:color w:val="00000a"/>
        </w:rPr>
      </w:pPr>
      <w:r w:rsidDel="00000000" w:rsidR="00000000" w:rsidRPr="00000000">
        <w:rPr>
          <w:color w:val="00000a"/>
          <w:rtl w:val="0"/>
        </w:rPr>
        <w:t xml:space="preserve">спеціальність 121 – Програмна інженерія</w:t>
      </w:r>
    </w:p>
    <w:p w:rsidR="00000000" w:rsidDel="00000000" w:rsidP="00000000" w:rsidRDefault="00000000" w:rsidRPr="00000000" w14:paraId="00000009">
      <w:pPr>
        <w:ind w:firstLine="720"/>
        <w:jc w:val="center"/>
        <w:rPr>
          <w:color w:val="00000a"/>
        </w:rPr>
      </w:pPr>
      <w:r w:rsidDel="00000000" w:rsidR="00000000" w:rsidRPr="00000000">
        <w:rPr>
          <w:color w:val="00000a"/>
          <w:rtl w:val="0"/>
        </w:rPr>
        <w:t xml:space="preserve">на тему: «</w:t>
      </w:r>
      <w:r w:rsidDel="00000000" w:rsidR="00000000" w:rsidRPr="00000000">
        <w:rPr>
          <w:rtl w:val="0"/>
        </w:rPr>
        <w:t xml:space="preserve">Моніторингова система кліматичних показників та якості повітря</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A">
      <w:pPr>
        <w:ind w:firstLine="720"/>
        <w:jc w:val="center"/>
        <w:rPr>
          <w:color w:val="00000a"/>
        </w:rPr>
      </w:pPr>
      <w:r w:rsidDel="00000000" w:rsidR="00000000" w:rsidRPr="00000000">
        <w:rPr>
          <w:rtl w:val="0"/>
        </w:rPr>
      </w:r>
    </w:p>
    <w:p w:rsidR="00000000" w:rsidDel="00000000" w:rsidP="00000000" w:rsidRDefault="00000000" w:rsidRPr="00000000" w14:paraId="0000000B">
      <w:pPr>
        <w:ind w:firstLine="720"/>
        <w:jc w:val="center"/>
        <w:rPr>
          <w:color w:val="00000a"/>
        </w:rPr>
      </w:pPr>
      <w:r w:rsidDel="00000000" w:rsidR="00000000" w:rsidRPr="00000000">
        <w:rPr>
          <w:rtl w:val="0"/>
        </w:rPr>
      </w:r>
    </w:p>
    <w:p w:rsidR="00000000" w:rsidDel="00000000" w:rsidP="00000000" w:rsidRDefault="00000000" w:rsidRPr="00000000" w14:paraId="0000000C">
      <w:pPr>
        <w:rPr>
          <w:b w:val="1"/>
          <w:color w:val="00000a"/>
        </w:rPr>
      </w:pPr>
      <w:r w:rsidDel="00000000" w:rsidR="00000000" w:rsidRPr="00000000">
        <w:rPr>
          <w:b w:val="1"/>
          <w:color w:val="00000a"/>
          <w:rtl w:val="0"/>
        </w:rPr>
        <w:t xml:space="preserve">Студент</w:t>
      </w:r>
    </w:p>
    <w:p w:rsidR="00000000" w:rsidDel="00000000" w:rsidP="00000000" w:rsidRDefault="00000000" w:rsidRPr="00000000" w14:paraId="0000000D">
      <w:pPr>
        <w:rPr>
          <w:color w:val="00000a"/>
        </w:rPr>
      </w:pPr>
      <w:r w:rsidDel="00000000" w:rsidR="00000000" w:rsidRPr="00000000">
        <w:rPr>
          <w:b w:val="1"/>
          <w:color w:val="00000a"/>
          <w:rtl w:val="0"/>
        </w:rPr>
        <w:t xml:space="preserve">групи </w:t>
      </w:r>
      <w:r w:rsidDel="00000000" w:rsidR="00000000" w:rsidRPr="00000000">
        <w:rPr>
          <w:rtl w:val="0"/>
        </w:rPr>
        <w:t xml:space="preserve">​</w:t>
      </w:r>
      <w:r w:rsidDel="00000000" w:rsidR="00000000" w:rsidRPr="00000000">
        <w:rPr>
          <w:color w:val="00000a"/>
          <w:rtl w:val="0"/>
        </w:rPr>
        <w:t xml:space="preserve">КП-72           </w:t>
        <w:tab/>
        <w:t xml:space="preserve">Абу Шамала Амір Махер                         _________</w:t>
        <w:tab/>
        <w:tab/>
        <w:tab/>
        <w:tab/>
        <w:tab/>
        <w:t xml:space="preserve">                                                                      (підпис)</w:t>
      </w:r>
    </w:p>
    <w:p w:rsidR="00000000" w:rsidDel="00000000" w:rsidP="00000000" w:rsidRDefault="00000000" w:rsidRPr="00000000" w14:paraId="0000000E">
      <w:pPr>
        <w:rPr>
          <w:b w:val="1"/>
          <w:color w:val="00000a"/>
        </w:rPr>
      </w:pPr>
      <w:r w:rsidDel="00000000" w:rsidR="00000000" w:rsidRPr="00000000">
        <w:rPr>
          <w:b w:val="1"/>
          <w:color w:val="00000a"/>
          <w:rtl w:val="0"/>
        </w:rPr>
        <w:t xml:space="preserve">Викладач</w:t>
      </w:r>
    </w:p>
    <w:p w:rsidR="00000000" w:rsidDel="00000000" w:rsidP="00000000" w:rsidRDefault="00000000" w:rsidRPr="00000000" w14:paraId="0000000F">
      <w:pPr>
        <w:rPr>
          <w:b w:val="1"/>
          <w:color w:val="00000a"/>
        </w:rPr>
      </w:pPr>
      <w:r w:rsidDel="00000000" w:rsidR="00000000" w:rsidRPr="00000000">
        <w:rPr>
          <w:b w:val="1"/>
          <w:color w:val="00000a"/>
          <w:rtl w:val="0"/>
        </w:rPr>
        <w:t xml:space="preserve">к.т.н, доцент кафедри</w:t>
      </w:r>
    </w:p>
    <w:p w:rsidR="00000000" w:rsidDel="00000000" w:rsidP="00000000" w:rsidRDefault="00000000" w:rsidRPr="00000000" w14:paraId="00000010">
      <w:pPr>
        <w:rPr>
          <w:color w:val="00000a"/>
        </w:rPr>
      </w:pPr>
      <w:r w:rsidDel="00000000" w:rsidR="00000000" w:rsidRPr="00000000">
        <w:rPr>
          <w:b w:val="1"/>
          <w:color w:val="00000a"/>
          <w:rtl w:val="0"/>
        </w:rPr>
        <w:t xml:space="preserve">СПіСКС</w:t>
      </w:r>
      <w:r w:rsidDel="00000000" w:rsidR="00000000" w:rsidRPr="00000000">
        <w:rPr>
          <w:color w:val="00000a"/>
          <w:rtl w:val="0"/>
        </w:rPr>
        <w:t xml:space="preserve">                          </w:t>
      </w:r>
      <w:r w:rsidDel="00000000" w:rsidR="00000000" w:rsidRPr="00000000">
        <w:rPr>
          <w:b w:val="1"/>
          <w:color w:val="00000a"/>
          <w:rtl w:val="0"/>
        </w:rPr>
        <w:t xml:space="preserve">Петрашенко А.В.                                  </w:t>
      </w:r>
      <w:r w:rsidDel="00000000" w:rsidR="00000000" w:rsidRPr="00000000">
        <w:rPr>
          <w:color w:val="00000a"/>
          <w:rtl w:val="0"/>
        </w:rPr>
        <w:t xml:space="preserve"> _________</w:t>
      </w:r>
    </w:p>
    <w:p w:rsidR="00000000" w:rsidDel="00000000" w:rsidP="00000000" w:rsidRDefault="00000000" w:rsidRPr="00000000" w14:paraId="00000011">
      <w:pPr>
        <w:rPr>
          <w:color w:val="00000a"/>
        </w:rPr>
      </w:pPr>
      <w:r w:rsidDel="00000000" w:rsidR="00000000" w:rsidRPr="00000000">
        <w:rPr>
          <w:color w:val="00000a"/>
          <w:rtl w:val="0"/>
        </w:rPr>
        <w:tab/>
        <w:tab/>
        <w:tab/>
        <w:tab/>
        <w:tab/>
        <w:tab/>
        <w:tab/>
        <w:tab/>
        <w:tab/>
        <w:tab/>
        <w:t xml:space="preserve">        (підпис)</w:t>
      </w:r>
    </w:p>
    <w:p w:rsidR="00000000" w:rsidDel="00000000" w:rsidP="00000000" w:rsidRDefault="00000000" w:rsidRPr="00000000" w14:paraId="00000012">
      <w:pPr>
        <w:rPr>
          <w:color w:val="00000a"/>
        </w:rPr>
      </w:pPr>
      <w:r w:rsidDel="00000000" w:rsidR="00000000" w:rsidRPr="00000000">
        <w:rPr>
          <w:rtl w:val="0"/>
        </w:rPr>
      </w:r>
    </w:p>
    <w:p w:rsidR="00000000" w:rsidDel="00000000" w:rsidP="00000000" w:rsidRDefault="00000000" w:rsidRPr="00000000" w14:paraId="00000013">
      <w:pPr>
        <w:rPr>
          <w:color w:val="00000a"/>
        </w:rPr>
      </w:pPr>
      <w:r w:rsidDel="00000000" w:rsidR="00000000" w:rsidRPr="00000000">
        <w:rPr>
          <w:rtl w:val="0"/>
        </w:rPr>
      </w:r>
    </w:p>
    <w:p w:rsidR="00000000" w:rsidDel="00000000" w:rsidP="00000000" w:rsidRDefault="00000000" w:rsidRPr="00000000" w14:paraId="00000014">
      <w:pPr>
        <w:rPr>
          <w:color w:val="00000a"/>
        </w:rPr>
      </w:pPr>
      <w:r w:rsidDel="00000000" w:rsidR="00000000" w:rsidRPr="00000000">
        <w:rPr>
          <w:rtl w:val="0"/>
        </w:rPr>
      </w:r>
    </w:p>
    <w:p w:rsidR="00000000" w:rsidDel="00000000" w:rsidP="00000000" w:rsidRDefault="00000000" w:rsidRPr="00000000" w14:paraId="00000015">
      <w:pPr>
        <w:jc w:val="right"/>
        <w:rPr>
          <w:color w:val="00000a"/>
        </w:rPr>
      </w:pPr>
      <w:r w:rsidDel="00000000" w:rsidR="00000000" w:rsidRPr="00000000">
        <w:rPr>
          <w:color w:val="00000a"/>
          <w:rtl w:val="0"/>
        </w:rPr>
        <w:t xml:space="preserve">Захищено з оцінкою  _____________________</w:t>
      </w:r>
    </w:p>
    <w:p w:rsidR="00000000" w:rsidDel="00000000" w:rsidP="00000000" w:rsidRDefault="00000000" w:rsidRPr="00000000" w14:paraId="00000016">
      <w:pPr>
        <w:rPr>
          <w:color w:val="00000a"/>
        </w:rPr>
      </w:pPr>
      <w:r w:rsidDel="00000000" w:rsidR="00000000" w:rsidRPr="00000000">
        <w:rPr>
          <w:rtl w:val="0"/>
        </w:rPr>
      </w:r>
    </w:p>
    <w:p w:rsidR="00000000" w:rsidDel="00000000" w:rsidP="00000000" w:rsidRDefault="00000000" w:rsidRPr="00000000" w14:paraId="00000017">
      <w:pPr>
        <w:rPr>
          <w:color w:val="00000a"/>
        </w:rPr>
      </w:pPr>
      <w:r w:rsidDel="00000000" w:rsidR="00000000" w:rsidRPr="00000000">
        <w:rPr>
          <w:rtl w:val="0"/>
        </w:rPr>
      </w:r>
    </w:p>
    <w:p w:rsidR="00000000" w:rsidDel="00000000" w:rsidP="00000000" w:rsidRDefault="00000000" w:rsidRPr="00000000" w14:paraId="00000018">
      <w:pPr>
        <w:rPr>
          <w:color w:val="00000a"/>
        </w:rPr>
      </w:pPr>
      <w:r w:rsidDel="00000000" w:rsidR="00000000" w:rsidRPr="00000000">
        <w:rPr>
          <w:rtl w:val="0"/>
        </w:rPr>
      </w:r>
    </w:p>
    <w:p w:rsidR="00000000" w:rsidDel="00000000" w:rsidP="00000000" w:rsidRDefault="00000000" w:rsidRPr="00000000" w14:paraId="00000019">
      <w:pPr>
        <w:jc w:val="center"/>
        <w:rPr>
          <w:color w:val="00000a"/>
        </w:rPr>
      </w:pPr>
      <w:r w:rsidDel="00000000" w:rsidR="00000000" w:rsidRPr="00000000">
        <w:rPr>
          <w:color w:val="00000a"/>
          <w:rtl w:val="0"/>
        </w:rPr>
        <w:t xml:space="preserve">Київ – 2020</w:t>
      </w:r>
    </w:p>
    <w:p w:rsidR="00000000" w:rsidDel="00000000" w:rsidP="00000000" w:rsidRDefault="00000000" w:rsidRPr="00000000" w14:paraId="0000001A">
      <w:pPr>
        <w:pStyle w:val="Heading1"/>
        <w:jc w:val="center"/>
        <w:rPr>
          <w:rFonts w:ascii="Times New Roman" w:cs="Times New Roman" w:eastAsia="Times New Roman" w:hAnsi="Times New Roman"/>
          <w:b w:val="1"/>
          <w:color w:val="000000"/>
          <w:sz w:val="28"/>
          <w:szCs w:val="28"/>
        </w:rPr>
      </w:pPr>
      <w:bookmarkStart w:colFirst="0" w:colLast="0" w:name="_gjdgxs" w:id="0"/>
      <w:bookmarkEnd w:id="0"/>
      <w:r w:rsidDel="00000000" w:rsidR="00000000" w:rsidRPr="00000000">
        <w:rPr>
          <w:rFonts w:ascii="Times New Roman" w:cs="Times New Roman" w:eastAsia="Times New Roman" w:hAnsi="Times New Roman"/>
          <w:b w:val="1"/>
          <w:color w:val="000000"/>
          <w:sz w:val="28"/>
          <w:szCs w:val="28"/>
          <w:rtl w:val="0"/>
        </w:rPr>
        <w:t xml:space="preserve">Анотація</w:t>
      </w:r>
    </w:p>
    <w:p w:rsidR="00000000" w:rsidDel="00000000" w:rsidP="00000000" w:rsidRDefault="00000000" w:rsidRPr="00000000" w14:paraId="0000001B">
      <w:pPr>
        <w:rPr/>
      </w:pPr>
      <w:r w:rsidDel="00000000" w:rsidR="00000000" w:rsidRPr="00000000">
        <w:rPr>
          <w:rtl w:val="0"/>
        </w:rPr>
        <w:t xml:space="preserve">У даній курсовій роботі була створена моніторингова система кліматичних показників та якості повітря. </w:t>
      </w:r>
    </w:p>
    <w:p w:rsidR="00000000" w:rsidDel="00000000" w:rsidP="00000000" w:rsidRDefault="00000000" w:rsidRPr="00000000" w14:paraId="0000001C">
      <w:pPr>
        <w:rPr/>
      </w:pPr>
      <w:r w:rsidDel="00000000" w:rsidR="00000000" w:rsidRPr="00000000">
        <w:rPr>
          <w:rtl w:val="0"/>
        </w:rPr>
        <w:t xml:space="preserve">Галуззю застосування даної розробки є метеорологія та екологія. </w:t>
      </w:r>
    </w:p>
    <w:p w:rsidR="00000000" w:rsidDel="00000000" w:rsidP="00000000" w:rsidRDefault="00000000" w:rsidRPr="00000000" w14:paraId="0000001D">
      <w:pPr>
        <w:rPr/>
      </w:pPr>
      <w:r w:rsidDel="00000000" w:rsidR="00000000" w:rsidRPr="00000000">
        <w:rPr>
          <w:rtl w:val="0"/>
        </w:rPr>
        <w:t xml:space="preserve">Були отримані реальні дані про погодні умови та якість повітря із відкритого ресурсу</w:t>
      </w:r>
      <w:r w:rsidDel="00000000" w:rsidR="00000000" w:rsidRPr="00000000">
        <w:rPr>
          <w:vertAlign w:val="superscript"/>
          <w:rtl w:val="0"/>
        </w:rPr>
        <w:t xml:space="preserve">[1]</w:t>
      </w: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t xml:space="preserve">У основному модулі програми відбувається збір, фільтрація та аналіз кліматичних показників, якості повітря різних країн, міст та дат з метою прогнозування забруднення повітря або інших кліматичних показників. </w:t>
      </w:r>
    </w:p>
    <w:p w:rsidR="00000000" w:rsidDel="00000000" w:rsidP="00000000" w:rsidRDefault="00000000" w:rsidRPr="00000000" w14:paraId="0000001F">
      <w:pPr>
        <w:rPr/>
      </w:pPr>
      <w:r w:rsidDel="00000000" w:rsidR="00000000" w:rsidRPr="00000000">
        <w:rPr>
          <w:rtl w:val="0"/>
        </w:rPr>
        <w:t xml:space="preserve">Також у основному модулі наявне візуальне представлення залежності динаміки забруднення повітря із іншими показниками (швидкість вітру, тиск, вологість та ін.).</w:t>
      </w:r>
    </w:p>
    <w:p w:rsidR="00000000" w:rsidDel="00000000" w:rsidP="00000000" w:rsidRDefault="00000000" w:rsidRPr="00000000" w14:paraId="00000020">
      <w:pPr>
        <w:rPr/>
      </w:pPr>
      <w:r w:rsidDel="00000000" w:rsidR="00000000" w:rsidRPr="00000000">
        <w:rPr>
          <w:rtl w:val="0"/>
        </w:rPr>
        <w:t xml:space="preserve">Результатами даного проекту стали діаграми та графіки, що зображають результати аналізу погодних умов та забруднення повітря у світі. З ними можна ознайомитися в додатку А.</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spacing w:after="160" w:before="0" w:line="259" w:lineRule="auto"/>
        <w:rPr>
          <w:highlight w:val="yellow"/>
        </w:rPr>
      </w:pPr>
      <w:r w:rsidDel="00000000" w:rsidR="00000000" w:rsidRPr="00000000">
        <w:rPr>
          <w:rtl w:val="0"/>
        </w:rPr>
      </w:r>
    </w:p>
    <w:p w:rsidR="00000000" w:rsidDel="00000000" w:rsidP="00000000" w:rsidRDefault="00000000" w:rsidRPr="00000000" w14:paraId="00000023">
      <w:pPr>
        <w:spacing w:after="160" w:before="0" w:line="259" w:lineRule="auto"/>
        <w:rPr>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jc w:val="center"/>
        <w:rPr/>
      </w:pPr>
      <w:bookmarkStart w:colFirst="0" w:colLast="0" w:name="_30j0zll" w:id="1"/>
      <w:bookmarkEnd w:id="1"/>
      <w:r w:rsidDel="00000000" w:rsidR="00000000" w:rsidRPr="00000000">
        <w:rPr>
          <w:rFonts w:ascii="Times New Roman" w:cs="Times New Roman" w:eastAsia="Times New Roman" w:hAnsi="Times New Roman"/>
          <w:b w:val="1"/>
          <w:color w:val="000000"/>
          <w:sz w:val="28"/>
          <w:szCs w:val="28"/>
          <w:rtl w:val="0"/>
        </w:rPr>
        <w:t xml:space="preserve">Зміст</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629"/>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Анотація</w:t>
            </w:r>
          </w:hyperlink>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629"/>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Зміст</w:t>
            </w:r>
          </w:hyperlink>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629"/>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Вступ</w:t>
            </w:r>
          </w:hyperlink>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629"/>
            </w:tabs>
            <w:spacing w:after="100" w:before="0" w:line="360"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Аналіз інструментарію для виконання курсового проекту</w:t>
            </w:r>
          </w:hyperlink>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629"/>
            </w:tabs>
            <w:spacing w:after="100" w:before="0" w:line="360"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Аналіз СУБД</w:t>
            </w:r>
          </w:hyperlink>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629"/>
            </w:tabs>
            <w:spacing w:after="100" w:before="0" w:line="360"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Обґрунтування вибору мови програмування</w:t>
            </w:r>
          </w:hyperlink>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629"/>
            </w:tabs>
            <w:spacing w:after="100" w:before="0" w:line="360"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Обґрунтування вибору бібліотек і фреймворків</w:t>
            </w:r>
          </w:hyperlink>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629"/>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Структура бази даних</w:t>
            </w:r>
          </w:hyperlink>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629"/>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Аналіз функціонування засобів масштабування</w:t>
            </w:r>
          </w:hyperlink>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629"/>
            </w:tabs>
            <w:spacing w:after="100" w:before="0" w:line="36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Тестування масштабування</w:t>
            </w:r>
          </w:hyperlink>
          <w:hyperlink w:anchor="_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629"/>
            </w:tabs>
            <w:spacing w:after="100" w:before="0" w:line="36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hyperlink>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Тестування відмовостійкості шляхом зупинки декількох процесів із репліки сету одного із шардингу</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629"/>
            </w:tabs>
            <w:spacing w:after="100" w:before="0" w:line="36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hyperlink>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Тестування відмовостійкості системи шляхом зупинки декількох процесів із репліки сети серверів конфігурації</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629"/>
            </w:tabs>
            <w:spacing w:after="100" w:before="0" w:line="36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w:t>
            </w:r>
          </w:hyperlink>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Перевірка того, яку частину даних ми втратимо, в разі відмови однієї реплікації серверів шардингу</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629"/>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 результатів аналізу предметної галузі</w:t>
            </w:r>
          </w:hyperlink>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629"/>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Висновки</w:t>
            </w:r>
          </w:hyperlink>
          <w:hyperlink w:anchor="_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629"/>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Література</w:t>
            </w:r>
          </w:hyperlink>
          <w:hyperlink w:anchor="_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629"/>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Додаток А</w:t>
            </w:r>
          </w:hyperlink>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629"/>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Додаток Б</w:t>
            </w:r>
          </w:hyperlink>
          <w:hyperlink w:anchor="_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37">
          <w:pPr>
            <w:ind w:firstLine="70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after="160" w:before="0" w:line="259" w:lineRule="auto"/>
        <w:rPr/>
      </w:pPr>
      <w:r w:rsidDel="00000000" w:rsidR="00000000" w:rsidRPr="00000000">
        <w:rPr>
          <w:rtl w:val="0"/>
        </w:rPr>
      </w:r>
    </w:p>
    <w:p w:rsidR="00000000" w:rsidDel="00000000" w:rsidP="00000000" w:rsidRDefault="00000000" w:rsidRPr="00000000" w14:paraId="00000039">
      <w:pPr>
        <w:pStyle w:val="Heading1"/>
        <w:jc w:val="center"/>
        <w:rPr/>
      </w:pPr>
      <w:bookmarkStart w:colFirst="0" w:colLast="0" w:name="_1fob9te" w:id="2"/>
      <w:bookmarkEnd w:id="2"/>
      <w:r w:rsidDel="00000000" w:rsidR="00000000" w:rsidRPr="00000000">
        <w:rPr>
          <w:rFonts w:ascii="Times New Roman" w:cs="Times New Roman" w:eastAsia="Times New Roman" w:hAnsi="Times New Roman"/>
          <w:b w:val="1"/>
          <w:color w:val="000000"/>
          <w:sz w:val="28"/>
          <w:szCs w:val="28"/>
          <w:rtl w:val="0"/>
        </w:rPr>
        <w:t xml:space="preserve">Вступ</w:t>
      </w:r>
      <w:r w:rsidDel="00000000" w:rsidR="00000000" w:rsidRPr="00000000">
        <w:rPr>
          <w:rtl w:val="0"/>
        </w:rPr>
      </w:r>
    </w:p>
    <w:p w:rsidR="00000000" w:rsidDel="00000000" w:rsidP="00000000" w:rsidRDefault="00000000" w:rsidRPr="00000000" w14:paraId="0000003A">
      <w:pPr>
        <w:spacing w:after="160" w:before="240" w:line="360" w:lineRule="auto"/>
        <w:jc w:val="both"/>
        <w:rPr/>
      </w:pPr>
      <w:r w:rsidDel="00000000" w:rsidR="00000000" w:rsidRPr="00000000">
        <w:rPr>
          <w:rtl w:val="0"/>
        </w:rPr>
        <w:t xml:space="preserve">Була створена моніторингова система кліматичних показників та забруднення повітря.</w:t>
      </w:r>
    </w:p>
    <w:p w:rsidR="00000000" w:rsidDel="00000000" w:rsidP="00000000" w:rsidRDefault="00000000" w:rsidRPr="00000000" w14:paraId="0000003B">
      <w:pPr>
        <w:spacing w:after="160" w:before="240" w:line="360" w:lineRule="auto"/>
        <w:jc w:val="both"/>
        <w:rPr/>
      </w:pPr>
      <w:r w:rsidDel="00000000" w:rsidR="00000000" w:rsidRPr="00000000">
        <w:rPr>
          <w:rtl w:val="0"/>
        </w:rPr>
        <w:t xml:space="preserve">Важко недооцінити важливість впливу якості повітря на здоров’я населення. Сучасний світ має проблеми з екологією та відносно нову науку Data Science, тому актуально розробити таку моніторингову систему, щоб спростити аналіз ситуації як локально у місті або країні так і у світі глобально.</w:t>
      </w:r>
    </w:p>
    <w:p w:rsidR="00000000" w:rsidDel="00000000" w:rsidP="00000000" w:rsidRDefault="00000000" w:rsidRPr="00000000" w14:paraId="0000003C">
      <w:pPr>
        <w:spacing w:after="160" w:before="240" w:line="360" w:lineRule="auto"/>
        <w:jc w:val="both"/>
        <w:rPr/>
      </w:pPr>
      <w:r w:rsidDel="00000000" w:rsidR="00000000" w:rsidRPr="00000000">
        <w:rPr>
          <w:rtl w:val="0"/>
        </w:rPr>
        <w:t xml:space="preserve">Даний проект призначений для обробки інформації про погодні показники світу та їх аналіз. За допомогою розробленого програмного забезпечення можно вести статистику про зміну погодних умов та якості повітря, відслідкувати країни з гіршим або кращим станом повітря, аналізувати кореляцію між різними показниками для подальшого прогнозування різних умов.</w:t>
      </w:r>
    </w:p>
    <w:p w:rsidR="00000000" w:rsidDel="00000000" w:rsidP="00000000" w:rsidRDefault="00000000" w:rsidRPr="00000000" w14:paraId="0000003D">
      <w:pPr>
        <w:spacing w:after="160" w:before="240" w:line="360" w:lineRule="auto"/>
        <w:jc w:val="both"/>
        <w:rPr/>
      </w:pPr>
      <w:r w:rsidDel="00000000" w:rsidR="00000000" w:rsidRPr="00000000">
        <w:rPr>
          <w:rtl w:val="0"/>
        </w:rPr>
        <w:t xml:space="preserve">Також метою даного курсового проекту є набуття навичок з масштабування високонавантажених системи, роботою з Big Data, науковими бібліотеками мови програмування Python 3 а також набуття навичок регресійного аналізу.</w:t>
      </w:r>
    </w:p>
    <w:p w:rsidR="00000000" w:rsidDel="00000000" w:rsidP="00000000" w:rsidRDefault="00000000" w:rsidRPr="00000000" w14:paraId="0000003E">
      <w:pPr>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2"/>
        <w:spacing w:line="480" w:lineRule="auto"/>
        <w:jc w:val="center"/>
        <w:rPr>
          <w:rFonts w:ascii="Times New Roman" w:cs="Times New Roman" w:eastAsia="Times New Roman" w:hAnsi="Times New Roman"/>
          <w:b w:val="1"/>
          <w:color w:val="000000"/>
          <w:sz w:val="28"/>
          <w:szCs w:val="28"/>
        </w:rPr>
      </w:pPr>
      <w:bookmarkStart w:colFirst="0" w:colLast="0" w:name="_3znysh7" w:id="3"/>
      <w:bookmarkEnd w:id="3"/>
      <w:r w:rsidDel="00000000" w:rsidR="00000000" w:rsidRPr="00000000">
        <w:rPr>
          <w:rFonts w:ascii="Times New Roman" w:cs="Times New Roman" w:eastAsia="Times New Roman" w:hAnsi="Times New Roman"/>
          <w:b w:val="1"/>
          <w:color w:val="000000"/>
          <w:sz w:val="28"/>
          <w:szCs w:val="28"/>
          <w:rtl w:val="0"/>
        </w:rPr>
        <w:t xml:space="preserve">Аналіз інструментарію для виконання курсового проекту</w:t>
      </w:r>
    </w:p>
    <w:p w:rsidR="00000000" w:rsidDel="00000000" w:rsidP="00000000" w:rsidRDefault="00000000" w:rsidRPr="00000000" w14:paraId="00000040">
      <w:pPr>
        <w:pStyle w:val="Heading2"/>
        <w:spacing w:line="360" w:lineRule="auto"/>
        <w:ind w:left="0" w:firstLine="0"/>
        <w:rPr>
          <w:rFonts w:ascii="Times New Roman" w:cs="Times New Roman" w:eastAsia="Times New Roman" w:hAnsi="Times New Roman"/>
          <w:b w:val="1"/>
          <w:color w:val="000000"/>
          <w:sz w:val="28"/>
          <w:szCs w:val="28"/>
        </w:rPr>
      </w:pPr>
      <w:bookmarkStart w:colFirst="0" w:colLast="0" w:name="_2et92p0" w:id="4"/>
      <w:bookmarkEnd w:id="4"/>
      <w:r w:rsidDel="00000000" w:rsidR="00000000" w:rsidRPr="00000000">
        <w:rPr>
          <w:rFonts w:ascii="Times New Roman" w:cs="Times New Roman" w:eastAsia="Times New Roman" w:hAnsi="Times New Roman"/>
          <w:b w:val="1"/>
          <w:color w:val="000000"/>
          <w:sz w:val="28"/>
          <w:szCs w:val="28"/>
          <w:rtl w:val="0"/>
        </w:rPr>
        <w:t xml:space="preserve">Аналіз СУБД</w:t>
      </w:r>
    </w:p>
    <w:p w:rsidR="00000000" w:rsidDel="00000000" w:rsidP="00000000" w:rsidRDefault="00000000" w:rsidRPr="00000000" w14:paraId="00000041">
      <w:pPr>
        <w:spacing w:line="360" w:lineRule="auto"/>
        <w:ind w:left="0" w:firstLine="720"/>
        <w:rPr/>
      </w:pPr>
      <w:r w:rsidDel="00000000" w:rsidR="00000000" w:rsidRPr="00000000">
        <w:rPr>
          <w:rtl w:val="0"/>
        </w:rPr>
        <w:t xml:space="preserve">Під час виконання курсового проекту виникла потреба зберігати велику кількість даних. Найкращий варіант для зберігання великої кількості даних-використання СУБД. </w:t>
      </w:r>
    </w:p>
    <w:p w:rsidR="00000000" w:rsidDel="00000000" w:rsidP="00000000" w:rsidRDefault="00000000" w:rsidRPr="00000000" w14:paraId="00000042">
      <w:pPr>
        <w:ind w:left="0" w:firstLine="720"/>
        <w:rPr/>
      </w:pPr>
      <w:r w:rsidDel="00000000" w:rsidR="00000000" w:rsidRPr="00000000">
        <w:rPr>
          <w:rtl w:val="0"/>
        </w:rPr>
        <w:t xml:space="preserve">В якості СУБД були розглянуті варіанти: MSSQL, MongoDB. </w:t>
      </w:r>
    </w:p>
    <w:p w:rsidR="00000000" w:rsidDel="00000000" w:rsidP="00000000" w:rsidRDefault="00000000" w:rsidRPr="00000000" w14:paraId="00000043">
      <w:pPr>
        <w:ind w:left="0" w:firstLine="720"/>
        <w:rPr/>
      </w:pPr>
      <w:r w:rsidDel="00000000" w:rsidR="00000000" w:rsidRPr="00000000">
        <w:rPr>
          <w:rtl w:val="0"/>
        </w:rPr>
        <w:t xml:space="preserve">З порівняльною характеристикою цих СУБД можна ознайомитися в таблиці 1.</w:t>
      </w:r>
    </w:p>
    <w:p w:rsidR="00000000" w:rsidDel="00000000" w:rsidP="00000000" w:rsidRDefault="00000000" w:rsidRPr="00000000" w14:paraId="00000044">
      <w:pPr>
        <w:jc w:val="right"/>
        <w:rPr/>
      </w:pPr>
      <w:r w:rsidDel="00000000" w:rsidR="00000000" w:rsidRPr="00000000">
        <w:rPr>
          <w:i w:val="1"/>
          <w:rtl w:val="0"/>
        </w:rPr>
        <w:t xml:space="preserve">Таблиця 1. Порівняльна характеристика СУБД</w:t>
      </w:r>
      <w:r w:rsidDel="00000000" w:rsidR="00000000" w:rsidRPr="00000000">
        <w:rPr>
          <w:rtl w:val="0"/>
        </w:rPr>
      </w:r>
    </w:p>
    <w:tbl>
      <w:tblPr>
        <w:tblStyle w:val="Table1"/>
        <w:tblW w:w="991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405"/>
        <w:gridCol w:w="3970"/>
        <w:tblGridChange w:id="0">
          <w:tblGrid>
            <w:gridCol w:w="2535"/>
            <w:gridCol w:w="3405"/>
            <w:gridCol w:w="3970"/>
          </w:tblGrid>
        </w:tblGridChange>
      </w:tblGrid>
      <w:tr>
        <w:trPr>
          <w:trHeight w:val="480" w:hRule="atLeast"/>
        </w:trPr>
        <w:tc>
          <w:tcPr>
            <w:vMerge w:val="restart"/>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5">
            <w:pPr>
              <w:widowControl w:val="0"/>
              <w:spacing w:line="240" w:lineRule="auto"/>
              <w:jc w:val="center"/>
              <w:rPr/>
            </w:pPr>
            <w:r w:rsidDel="00000000" w:rsidR="00000000" w:rsidRPr="00000000">
              <w:rPr>
                <w:rtl w:val="0"/>
              </w:rPr>
              <w:t xml:space="preserve">Властивість\Критерій</w:t>
            </w:r>
          </w:p>
        </w:tc>
        <w:tc>
          <w:tcPr>
            <w:gridSpan w:val="2"/>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6">
            <w:pPr>
              <w:widowControl w:val="0"/>
              <w:jc w:val="center"/>
              <w:rPr/>
            </w:pPr>
            <w:r w:rsidDel="00000000" w:rsidR="00000000" w:rsidRPr="00000000">
              <w:rPr>
                <w:rtl w:val="0"/>
              </w:rPr>
              <w:t xml:space="preserve">Назва СУБД</w:t>
            </w:r>
          </w:p>
        </w:tc>
      </w:tr>
      <w:tr>
        <w:trPr>
          <w:trHeight w:val="540" w:hRule="atLeast"/>
        </w:trPr>
        <w:tc>
          <w:tcPr>
            <w:vMerge w:val="continue"/>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9">
            <w:pPr>
              <w:widowControl w:val="0"/>
              <w:jc w:val="center"/>
              <w:rPr/>
            </w:pPr>
            <w:r w:rsidDel="00000000" w:rsidR="00000000" w:rsidRPr="00000000">
              <w:rPr>
                <w:rtl w:val="0"/>
              </w:rPr>
              <w:t xml:space="preserve">MongoDB</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A">
            <w:pPr>
              <w:widowControl w:val="0"/>
              <w:jc w:val="center"/>
              <w:rPr/>
            </w:pPr>
            <w:r w:rsidDel="00000000" w:rsidR="00000000" w:rsidRPr="00000000">
              <w:rPr>
                <w:rtl w:val="0"/>
              </w:rPr>
              <w:t xml:space="preserve">MSSQL</w:t>
            </w:r>
          </w:p>
        </w:tc>
      </w:tr>
      <w:tr>
        <w:trPr>
          <w:trHeight w:val="795" w:hRule="atLeast"/>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B">
            <w:pPr>
              <w:widowControl w:val="0"/>
              <w:jc w:val="center"/>
              <w:rPr/>
            </w:pPr>
            <w:r w:rsidDel="00000000" w:rsidR="00000000" w:rsidRPr="00000000">
              <w:rPr>
                <w:rtl w:val="0"/>
              </w:rPr>
              <w:t xml:space="preserve">Реляційні дані</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C">
            <w:pPr>
              <w:widowControl w:val="0"/>
              <w:jc w:val="center"/>
              <w:rPr/>
            </w:pPr>
            <w:r w:rsidDel="00000000" w:rsidR="00000000" w:rsidRPr="00000000">
              <w:rPr>
                <w:rtl w:val="0"/>
              </w:rPr>
              <w:t xml:space="preserve">ні</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D">
            <w:pPr>
              <w:widowControl w:val="0"/>
              <w:jc w:val="center"/>
              <w:rPr/>
            </w:pPr>
            <w:r w:rsidDel="00000000" w:rsidR="00000000" w:rsidRPr="00000000">
              <w:rPr>
                <w:rtl w:val="0"/>
              </w:rPr>
              <w:t xml:space="preserve">так</w:t>
            </w:r>
          </w:p>
        </w:tc>
      </w:tr>
      <w:tr>
        <w:trPr>
          <w:trHeight w:val="795" w:hRule="atLeast"/>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E">
            <w:pPr>
              <w:widowControl w:val="0"/>
              <w:jc w:val="center"/>
              <w:rPr/>
            </w:pPr>
            <w:r w:rsidDel="00000000" w:rsidR="00000000" w:rsidRPr="00000000">
              <w:rPr>
                <w:rtl w:val="0"/>
              </w:rPr>
              <w:t xml:space="preserve">Форма збереження даних</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F">
            <w:pPr>
              <w:widowControl w:val="0"/>
              <w:jc w:val="center"/>
              <w:rPr/>
            </w:pPr>
            <w:r w:rsidDel="00000000" w:rsidR="00000000" w:rsidRPr="00000000">
              <w:rPr>
                <w:rtl w:val="0"/>
              </w:rPr>
              <w:t xml:space="preserve">документи JSON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0">
            <w:pPr>
              <w:widowControl w:val="0"/>
              <w:jc w:val="center"/>
              <w:rPr/>
            </w:pPr>
            <w:r w:rsidDel="00000000" w:rsidR="00000000" w:rsidRPr="00000000">
              <w:rPr>
                <w:rtl w:val="0"/>
              </w:rPr>
              <w:t xml:space="preserve">таблиці</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1">
            <w:pPr>
              <w:widowControl w:val="0"/>
              <w:jc w:val="center"/>
              <w:rPr/>
            </w:pPr>
            <w:r w:rsidDel="00000000" w:rsidR="00000000" w:rsidRPr="00000000">
              <w:rPr>
                <w:rtl w:val="0"/>
              </w:rPr>
              <w:t xml:space="preserve">Підтримка ієрархічних даних</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2">
            <w:pPr>
              <w:widowControl w:val="0"/>
              <w:jc w:val="center"/>
              <w:rPr/>
            </w:pPr>
            <w:r w:rsidDel="00000000" w:rsidR="00000000" w:rsidRPr="00000000">
              <w:rPr>
                <w:rtl w:val="0"/>
              </w:rPr>
              <w:t xml:space="preserve">так</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3">
            <w:pPr>
              <w:widowControl w:val="0"/>
              <w:jc w:val="center"/>
              <w:rPr/>
            </w:pPr>
            <w:r w:rsidDel="00000000" w:rsidR="00000000" w:rsidRPr="00000000">
              <w:rPr>
                <w:rtl w:val="0"/>
              </w:rPr>
              <w:t xml:space="preserve">так</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4">
            <w:pPr>
              <w:widowControl w:val="0"/>
              <w:jc w:val="center"/>
              <w:rPr/>
            </w:pPr>
            <w:r w:rsidDel="00000000" w:rsidR="00000000" w:rsidRPr="00000000">
              <w:rPr>
                <w:rtl w:val="0"/>
              </w:rPr>
              <w:t xml:space="preserve">Транзакції</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5">
            <w:pPr>
              <w:widowControl w:val="0"/>
              <w:jc w:val="center"/>
              <w:rPr/>
            </w:pPr>
            <w:r w:rsidDel="00000000" w:rsidR="00000000" w:rsidRPr="00000000">
              <w:rPr>
                <w:rtl w:val="0"/>
              </w:rPr>
              <w:t xml:space="preserve">ні</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6">
            <w:pPr>
              <w:widowControl w:val="0"/>
              <w:jc w:val="center"/>
              <w:rPr/>
            </w:pPr>
            <w:r w:rsidDel="00000000" w:rsidR="00000000" w:rsidRPr="00000000">
              <w:rPr>
                <w:rtl w:val="0"/>
              </w:rPr>
              <w:t xml:space="preserve">так</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7">
            <w:pPr>
              <w:widowControl w:val="0"/>
              <w:jc w:val="center"/>
              <w:rPr/>
            </w:pPr>
            <w:r w:rsidDel="00000000" w:rsidR="00000000" w:rsidRPr="00000000">
              <w:rPr>
                <w:rtl w:val="0"/>
              </w:rPr>
              <w:t xml:space="preserve">Атомарність операцій</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8">
            <w:pPr>
              <w:widowControl w:val="0"/>
              <w:jc w:val="center"/>
              <w:rPr/>
            </w:pPr>
            <w:r w:rsidDel="00000000" w:rsidR="00000000" w:rsidRPr="00000000">
              <w:rPr>
                <w:rtl w:val="0"/>
              </w:rPr>
              <w:t xml:space="preserve">всередині документа</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9">
            <w:pPr>
              <w:widowControl w:val="0"/>
              <w:jc w:val="center"/>
              <w:rPr/>
            </w:pPr>
            <w:r w:rsidDel="00000000" w:rsidR="00000000" w:rsidRPr="00000000">
              <w:rPr>
                <w:rtl w:val="0"/>
              </w:rPr>
              <w:t xml:space="preserve">по всій БД</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A">
            <w:pPr>
              <w:widowControl w:val="0"/>
              <w:jc w:val="center"/>
              <w:rPr/>
            </w:pPr>
            <w:r w:rsidDel="00000000" w:rsidR="00000000" w:rsidRPr="00000000">
              <w:rPr>
                <w:rtl w:val="0"/>
              </w:rPr>
              <w:t xml:space="preserve">Мова запитів</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B">
            <w:pPr>
              <w:widowControl w:val="0"/>
              <w:jc w:val="center"/>
              <w:rPr/>
            </w:pPr>
            <w:r w:rsidDel="00000000" w:rsidR="00000000" w:rsidRPr="00000000">
              <w:rPr>
                <w:rtl w:val="0"/>
              </w:rPr>
              <w:t xml:space="preserve">JSON/JavaScript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C">
            <w:pPr>
              <w:widowControl w:val="0"/>
              <w:jc w:val="center"/>
              <w:rPr/>
            </w:pPr>
            <w:r w:rsidDel="00000000" w:rsidR="00000000" w:rsidRPr="00000000">
              <w:rPr>
                <w:rtl w:val="0"/>
              </w:rPr>
              <w:t xml:space="preserve">SQL</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D">
            <w:pPr>
              <w:widowControl w:val="0"/>
              <w:jc w:val="center"/>
              <w:rPr/>
            </w:pPr>
            <w:r w:rsidDel="00000000" w:rsidR="00000000" w:rsidRPr="00000000">
              <w:rPr>
                <w:rtl w:val="0"/>
              </w:rPr>
              <w:t xml:space="preserve">Підтримка шардингів</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E">
            <w:pPr>
              <w:widowControl w:val="0"/>
              <w:jc w:val="center"/>
              <w:rPr/>
            </w:pPr>
            <w:r w:rsidDel="00000000" w:rsidR="00000000" w:rsidRPr="00000000">
              <w:rPr>
                <w:rtl w:val="0"/>
              </w:rPr>
              <w:t xml:space="preserve">так</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F">
            <w:pPr>
              <w:widowControl w:val="0"/>
              <w:jc w:val="center"/>
              <w:rPr/>
            </w:pPr>
            <w:r w:rsidDel="00000000" w:rsidR="00000000" w:rsidRPr="00000000">
              <w:rPr>
                <w:rtl w:val="0"/>
              </w:rPr>
              <w:t xml:space="preserve">так (важка конфігурація)</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0">
            <w:pPr>
              <w:widowControl w:val="0"/>
              <w:jc w:val="center"/>
              <w:rPr/>
            </w:pPr>
            <w:r w:rsidDel="00000000" w:rsidR="00000000" w:rsidRPr="00000000">
              <w:rPr>
                <w:rtl w:val="0"/>
              </w:rPr>
              <w:t xml:space="preserve">Наявність бібліотек для мови програмування Python 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1">
            <w:pPr>
              <w:widowControl w:val="0"/>
              <w:jc w:val="center"/>
              <w:rPr/>
            </w:pPr>
            <w:r w:rsidDel="00000000" w:rsidR="00000000" w:rsidRPr="00000000">
              <w:rPr>
                <w:rtl w:val="0"/>
              </w:rPr>
              <w:t xml:space="preserve">так</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2">
            <w:pPr>
              <w:widowControl w:val="0"/>
              <w:jc w:val="center"/>
              <w:rPr/>
            </w:pPr>
            <w:r w:rsidDel="00000000" w:rsidR="00000000" w:rsidRPr="00000000">
              <w:rPr>
                <w:rtl w:val="0"/>
              </w:rPr>
              <w:t xml:space="preserve">так</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3">
            <w:pPr>
              <w:widowControl w:val="0"/>
              <w:jc w:val="center"/>
              <w:rPr/>
            </w:pPr>
            <w:r w:rsidDel="00000000" w:rsidR="00000000" w:rsidRPr="00000000">
              <w:rPr>
                <w:rtl w:val="0"/>
              </w:rPr>
              <w:t xml:space="preserve">Реплікація</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4">
            <w:pPr>
              <w:widowControl w:val="0"/>
              <w:jc w:val="center"/>
              <w:rPr/>
            </w:pPr>
            <w:r w:rsidDel="00000000" w:rsidR="00000000" w:rsidRPr="00000000">
              <w:rPr>
                <w:rtl w:val="0"/>
              </w:rPr>
              <w:t xml:space="preserve">так, автоматичне переобрання головного процесу</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5">
            <w:pPr>
              <w:widowControl w:val="0"/>
              <w:jc w:val="center"/>
              <w:rPr/>
            </w:pPr>
            <w:r w:rsidDel="00000000" w:rsidR="00000000" w:rsidRPr="00000000">
              <w:rPr>
                <w:rtl w:val="0"/>
              </w:rPr>
              <w:t xml:space="preserve">за принципом Master Slave</w:t>
            </w:r>
          </w:p>
        </w:tc>
      </w:tr>
    </w:tbl>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ind w:firstLine="720"/>
        <w:jc w:val="both"/>
        <w:rPr/>
      </w:pPr>
      <w:r w:rsidDel="00000000" w:rsidR="00000000" w:rsidRPr="00000000">
        <w:rPr>
          <w:rtl w:val="0"/>
        </w:rPr>
        <w:t xml:space="preserve">За результатами порівняння цих СУБД було прийнято рішення зупинитися на NoSQL рішеннях. Оскільки вони чудово поєднують в собі переваги неструктурованих баз даних та простоту використання горизонтального масштабування. Крім цього, класичним прикладом використання NoSQL СУБД є системи збору та аналізу даних, до яких можна застосувати індексування за первинними та вторинними ключами.  </w:t>
      </w:r>
    </w:p>
    <w:p w:rsidR="00000000" w:rsidDel="00000000" w:rsidP="00000000" w:rsidRDefault="00000000" w:rsidRPr="00000000" w14:paraId="00000068">
      <w:pPr>
        <w:ind w:firstLine="720"/>
        <w:jc w:val="both"/>
        <w:rPr>
          <w:highlight w:val="white"/>
        </w:rPr>
      </w:pPr>
      <w:bookmarkStart w:colFirst="0" w:colLast="0" w:name="_tyjcwt" w:id="5"/>
      <w:bookmarkEnd w:id="5"/>
      <w:r w:rsidDel="00000000" w:rsidR="00000000" w:rsidRPr="00000000">
        <w:rPr>
          <w:rtl w:val="0"/>
        </w:rPr>
        <w:t xml:space="preserve">NoSQL</w:t>
      </w:r>
      <w:r w:rsidDel="00000000" w:rsidR="00000000" w:rsidRPr="00000000">
        <w:rPr>
          <w:highlight w:val="white"/>
          <w:rtl w:val="0"/>
        </w:rPr>
        <w:t xml:space="preserve"> база даних є об’єктно орієнтованою та дозволяє зберігати великі масиви неструктурованих даних. На відміну від SQL баз даних ми можемо зберігати дані у “сирому” об’єктному вигляді, який використовується програмою та є більш близьким за структурою до моделі даних, яку буде використовувати ПЗ написане з використанням мови програмування Python. Це пришвидшить збір, збереження та отримання даних програмним забезпеченням. Оскільки MongoDB є представником NoSQL баз даних, вона не потребує жорсткої схеми даних, що дозволяє пришвидшити процес розробки та зробити його більш гнучким. Окрім цього дана СУБД підтримує горизонтальне масштабування за допомогою шардингу з метою зменшення навантаження на кожен окремий вузол шляхом розподілення  навантаження між ними. </w:t>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2"/>
        <w:spacing w:line="480" w:lineRule="auto"/>
        <w:rPr>
          <w:rFonts w:ascii="Times New Roman" w:cs="Times New Roman" w:eastAsia="Times New Roman" w:hAnsi="Times New Roman"/>
          <w:b w:val="1"/>
          <w:color w:val="000000"/>
          <w:sz w:val="28"/>
          <w:szCs w:val="28"/>
        </w:rPr>
      </w:pPr>
      <w:bookmarkStart w:colFirst="0" w:colLast="0" w:name="_3dy6vkm" w:id="6"/>
      <w:bookmarkEnd w:id="6"/>
      <w:r w:rsidDel="00000000" w:rsidR="00000000" w:rsidRPr="00000000">
        <w:rPr>
          <w:rFonts w:ascii="Times New Roman" w:cs="Times New Roman" w:eastAsia="Times New Roman" w:hAnsi="Times New Roman"/>
          <w:b w:val="1"/>
          <w:color w:val="000000"/>
          <w:sz w:val="28"/>
          <w:szCs w:val="28"/>
          <w:rtl w:val="0"/>
        </w:rPr>
        <w:t xml:space="preserve">Обґрунтування вибору мови програмування</w:t>
      </w:r>
    </w:p>
    <w:p w:rsidR="00000000" w:rsidDel="00000000" w:rsidP="00000000" w:rsidRDefault="00000000" w:rsidRPr="00000000" w14:paraId="0000006A">
      <w:pPr>
        <w:spacing w:line="360" w:lineRule="auto"/>
        <w:jc w:val="both"/>
        <w:rPr/>
      </w:pPr>
      <w:bookmarkStart w:colFirst="0" w:colLast="0" w:name="_1t3h5sf" w:id="7"/>
      <w:bookmarkEnd w:id="7"/>
      <w:r w:rsidDel="00000000" w:rsidR="00000000" w:rsidRPr="00000000">
        <w:rPr>
          <w:rtl w:val="0"/>
        </w:rPr>
        <w:tab/>
        <w:t xml:space="preserve">Мовою програмування для ПЗ було обрано Python 3.6.</w:t>
      </w:r>
      <w:r w:rsidDel="00000000" w:rsidR="00000000" w:rsidRPr="00000000">
        <w:rPr>
          <w:b w:val="1"/>
          <w:highlight w:val="white"/>
          <w:rtl w:val="0"/>
        </w:rPr>
        <w:t xml:space="preserve"> </w:t>
      </w:r>
      <w:r w:rsidDel="00000000" w:rsidR="00000000" w:rsidRPr="00000000">
        <w:rPr>
          <w:rtl w:val="0"/>
        </w:rPr>
        <w:t xml:space="preserve">Ключовою особливістю Python є широкий інструментарій засобів розробки систем збору та аналізу даних. Фактично ця мова є стандартом у світі математичних розрахунків та обробки даних у реальному часі. Тож під час виконання курсового проекту було відносно легко знайти необхідну документацію та приклади роботи із цією мовою.</w:t>
      </w:r>
      <w:r w:rsidDel="00000000" w:rsidR="00000000" w:rsidRPr="00000000">
        <w:br w:type="page"/>
      </w:r>
      <w:r w:rsidDel="00000000" w:rsidR="00000000" w:rsidRPr="00000000">
        <w:rPr>
          <w:rtl w:val="0"/>
        </w:rPr>
      </w:r>
    </w:p>
    <w:p w:rsidR="00000000" w:rsidDel="00000000" w:rsidP="00000000" w:rsidRDefault="00000000" w:rsidRPr="00000000" w14:paraId="0000006B">
      <w:pPr>
        <w:spacing w:line="480" w:lineRule="auto"/>
        <w:jc w:val="both"/>
        <w:rPr/>
      </w:pPr>
      <w:bookmarkStart w:colFirst="0" w:colLast="0" w:name="_gzla5yjtzt8c" w:id="8"/>
      <w:bookmarkEnd w:id="8"/>
      <w:r w:rsidDel="00000000" w:rsidR="00000000" w:rsidRPr="00000000">
        <w:rPr>
          <w:rFonts w:ascii="Times New Roman" w:cs="Times New Roman" w:eastAsia="Times New Roman" w:hAnsi="Times New Roman"/>
          <w:b w:val="1"/>
          <w:color w:val="000000"/>
          <w:sz w:val="28"/>
          <w:szCs w:val="28"/>
          <w:rtl w:val="0"/>
        </w:rPr>
        <w:t xml:space="preserve">Обґрунтування вибору бібліотек і фреймворків</w:t>
      </w:r>
      <w:r w:rsidDel="00000000" w:rsidR="00000000" w:rsidRPr="00000000">
        <w:rPr>
          <w:rtl w:val="0"/>
        </w:rPr>
      </w:r>
    </w:p>
    <w:p w:rsidR="00000000" w:rsidDel="00000000" w:rsidP="00000000" w:rsidRDefault="00000000" w:rsidRPr="00000000" w14:paraId="0000006C">
      <w:pPr>
        <w:spacing w:line="360" w:lineRule="auto"/>
        <w:rPr/>
      </w:pPr>
      <w:r w:rsidDel="00000000" w:rsidR="00000000" w:rsidRPr="00000000">
        <w:rPr>
          <w:rtl w:val="0"/>
        </w:rPr>
        <w:t xml:space="preserve">Використані бібліотеки та фреймворки:</w:t>
      </w:r>
    </w:p>
    <w:p w:rsidR="00000000" w:rsidDel="00000000" w:rsidP="00000000" w:rsidRDefault="00000000" w:rsidRPr="00000000" w14:paraId="0000006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numpy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математична бібліотека мови Python, що додає підтримку великих багатовимірних масивів і матриць, разом з великою бібліотекою високорівневих математичних функцій для операцій з цими масивами. </w:t>
      </w:r>
    </w:p>
    <w:p w:rsidR="00000000" w:rsidDel="00000000" w:rsidP="00000000" w:rsidRDefault="00000000" w:rsidRPr="00000000" w14:paraId="0000006E">
      <w:pPr>
        <w:numPr>
          <w:ilvl w:val="0"/>
          <w:numId w:val="4"/>
        </w:numPr>
        <w:spacing w:line="360" w:lineRule="auto"/>
        <w:ind w:left="720" w:hanging="360"/>
        <w:jc w:val="both"/>
        <w:rPr/>
      </w:pPr>
      <w:r w:rsidDel="00000000" w:rsidR="00000000" w:rsidRPr="00000000">
        <w:rPr>
          <w:b w:val="1"/>
          <w:i w:val="1"/>
          <w:rtl w:val="0"/>
        </w:rPr>
        <w:t xml:space="preserve">matplotlib</w:t>
      </w:r>
      <w:r w:rsidDel="00000000" w:rsidR="00000000" w:rsidRPr="00000000">
        <w:rPr>
          <w:rtl w:val="0"/>
        </w:rPr>
        <w:t xml:space="preserve"> - це бібліотека Python 2D, яка представляє числові дані у різноманітних форматах та інтерактивних середовищах на різних платформах</w:t>
      </w:r>
    </w:p>
    <w:p w:rsidR="00000000" w:rsidDel="00000000" w:rsidP="00000000" w:rsidRDefault="00000000" w:rsidRPr="00000000" w14:paraId="0000006F">
      <w:pPr>
        <w:numPr>
          <w:ilvl w:val="0"/>
          <w:numId w:val="4"/>
        </w:numPr>
        <w:spacing w:line="360" w:lineRule="auto"/>
        <w:ind w:left="720" w:hanging="360"/>
        <w:jc w:val="both"/>
        <w:rPr/>
      </w:pPr>
      <w:r w:rsidDel="00000000" w:rsidR="00000000" w:rsidRPr="00000000">
        <w:rPr>
          <w:b w:val="1"/>
          <w:i w:val="1"/>
          <w:rtl w:val="0"/>
        </w:rPr>
        <w:t xml:space="preserve">scikit-learn </w:t>
      </w:r>
      <w:r w:rsidDel="00000000" w:rsidR="00000000" w:rsidRPr="00000000">
        <w:rPr>
          <w:rtl w:val="0"/>
        </w:rPr>
        <w:t xml:space="preserve">- бібліотека машинного навчання на мові програмування Python з відкритим вихідним кодом. Містить реалізації практично всіх можливих перетворень, і нерідко її однією вистачає для повної реалізації моделі. У бібліотеці також є основні алгоритми машинного навчання: </w:t>
      </w:r>
      <w:r w:rsidDel="00000000" w:rsidR="00000000" w:rsidRPr="00000000">
        <w:rPr>
          <w:i w:val="1"/>
          <w:rtl w:val="0"/>
        </w:rPr>
        <w:t xml:space="preserve">лінійної регресії</w:t>
      </w:r>
      <w:r w:rsidDel="00000000" w:rsidR="00000000" w:rsidRPr="00000000">
        <w:rPr>
          <w:rtl w:val="0"/>
        </w:rPr>
        <w:t xml:space="preserve"> і її модифікацій Лассо, гребньовій регресії, опорних векторів вирішальних дерев і лісів та інше.</w:t>
      </w:r>
    </w:p>
    <w:p w:rsidR="00000000" w:rsidDel="00000000" w:rsidP="00000000" w:rsidRDefault="00000000" w:rsidRPr="00000000" w14:paraId="00000070">
      <w:pPr>
        <w:numPr>
          <w:ilvl w:val="0"/>
          <w:numId w:val="4"/>
        </w:numPr>
        <w:spacing w:line="360" w:lineRule="auto"/>
        <w:ind w:left="720" w:hanging="360"/>
        <w:jc w:val="both"/>
        <w:rPr/>
      </w:pPr>
      <w:r w:rsidDel="00000000" w:rsidR="00000000" w:rsidRPr="00000000">
        <w:rPr>
          <w:b w:val="1"/>
          <w:i w:val="1"/>
          <w:rtl w:val="0"/>
        </w:rPr>
        <w:t xml:space="preserve">scrappy </w:t>
      </w:r>
      <w:r w:rsidDel="00000000" w:rsidR="00000000" w:rsidRPr="00000000">
        <w:rPr>
          <w:rtl w:val="0"/>
        </w:rPr>
        <w:t xml:space="preserve">- це швидкий веб-фреймворк з відкритим вихідним кодом, написаний на Python, який використовується для отримання даних з веб-сторінки за допомогою селекторів на основі XPath.</w:t>
      </w:r>
    </w:p>
    <w:p w:rsidR="00000000" w:rsidDel="00000000" w:rsidP="00000000" w:rsidRDefault="00000000" w:rsidRPr="00000000" w14:paraId="00000071">
      <w:pPr>
        <w:numPr>
          <w:ilvl w:val="0"/>
          <w:numId w:val="4"/>
        </w:numPr>
        <w:spacing w:line="360" w:lineRule="auto"/>
        <w:ind w:left="720" w:hanging="360"/>
        <w:jc w:val="both"/>
        <w:rPr/>
      </w:pPr>
      <w:r w:rsidDel="00000000" w:rsidR="00000000" w:rsidRPr="00000000">
        <w:rPr>
          <w:b w:val="1"/>
          <w:i w:val="1"/>
          <w:rtl w:val="0"/>
        </w:rPr>
        <w:t xml:space="preserve">scipy</w:t>
      </w:r>
      <w:r w:rsidDel="00000000" w:rsidR="00000000" w:rsidRPr="00000000">
        <w:rPr>
          <w:rtl w:val="0"/>
        </w:rPr>
        <w:t xml:space="preserve"> - є відкритим вихідним кодом для Python, поширюваним в рамках ліцензованої бібліотеки BSD для виконання математичних, наукових та інженерних обчислень. Бібліотека SciPy створена для роботи з масивами NumPy і надає безліч зручних і ефективних чисельних методів, таких як процедури чисельної інтеграції та оптимізації.</w:t>
      </w:r>
    </w:p>
    <w:p w:rsidR="00000000" w:rsidDel="00000000" w:rsidP="00000000" w:rsidRDefault="00000000" w:rsidRPr="00000000" w14:paraId="00000072">
      <w:pPr>
        <w:numPr>
          <w:ilvl w:val="0"/>
          <w:numId w:val="4"/>
        </w:numPr>
        <w:spacing w:line="360" w:lineRule="auto"/>
        <w:ind w:left="720" w:hanging="360"/>
        <w:jc w:val="both"/>
        <w:rPr/>
      </w:pPr>
      <w:r w:rsidDel="00000000" w:rsidR="00000000" w:rsidRPr="00000000">
        <w:rPr>
          <w:b w:val="1"/>
          <w:i w:val="1"/>
          <w:rtl w:val="0"/>
        </w:rPr>
        <w:t xml:space="preserve">pymongo</w:t>
      </w:r>
      <w:r w:rsidDel="00000000" w:rsidR="00000000" w:rsidRPr="00000000">
        <w:rPr>
          <w:rtl w:val="0"/>
        </w:rPr>
        <w:t xml:space="preserve"> - є дистрибутивом Python, що містить інструменти для роботи з MongoDB, і є рекомендованим способом роботи з MongoDB від Python.</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jc w:val="center"/>
        <w:rPr>
          <w:rFonts w:ascii="Times New Roman" w:cs="Times New Roman" w:eastAsia="Times New Roman" w:hAnsi="Times New Roman"/>
          <w:b w:val="1"/>
          <w:color w:val="000000"/>
        </w:rPr>
      </w:pPr>
      <w:bookmarkStart w:colFirst="0" w:colLast="0" w:name="_2s8eyo1" w:id="9"/>
      <w:bookmarkEnd w:id="9"/>
      <w:r w:rsidDel="00000000" w:rsidR="00000000" w:rsidRPr="00000000">
        <w:rPr>
          <w:rFonts w:ascii="Times New Roman" w:cs="Times New Roman" w:eastAsia="Times New Roman" w:hAnsi="Times New Roman"/>
          <w:b w:val="1"/>
          <w:color w:val="000000"/>
          <w:rtl w:val="0"/>
        </w:rPr>
        <w:t xml:space="preserve">Структура бази даних</w:t>
      </w:r>
    </w:p>
    <w:p w:rsidR="00000000" w:rsidDel="00000000" w:rsidP="00000000" w:rsidRDefault="00000000" w:rsidRPr="00000000" w14:paraId="00000076">
      <w:pPr>
        <w:ind w:firstLine="720"/>
        <w:rPr/>
      </w:pPr>
      <w:r w:rsidDel="00000000" w:rsidR="00000000" w:rsidRPr="00000000">
        <w:rPr>
          <w:rtl w:val="0"/>
        </w:rPr>
        <w:t xml:space="preserve">База даних складається з однієї колекції, в якій зберігаються відомості про оголошення. Загальна структура документа в базі даних приведена у таблиці 2.</w:t>
      </w:r>
    </w:p>
    <w:p w:rsidR="00000000" w:rsidDel="00000000" w:rsidP="00000000" w:rsidRDefault="00000000" w:rsidRPr="00000000" w14:paraId="00000077">
      <w:pPr>
        <w:ind w:firstLine="720"/>
        <w:jc w:val="right"/>
        <w:rPr>
          <w:i w:val="1"/>
        </w:rPr>
      </w:pPr>
      <w:r w:rsidDel="00000000" w:rsidR="00000000" w:rsidRPr="00000000">
        <w:rPr>
          <w:i w:val="1"/>
          <w:rtl w:val="0"/>
        </w:rPr>
        <w:t xml:space="preserve">Таблиця 2. Опис властивостей документа у базі даних</w:t>
      </w:r>
    </w:p>
    <w:tbl>
      <w:tblPr>
        <w:tblStyle w:val="Table2"/>
        <w:tblW w:w="90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4"/>
        <w:gridCol w:w="2040"/>
        <w:gridCol w:w="3991"/>
        <w:tblGridChange w:id="0">
          <w:tblGrid>
            <w:gridCol w:w="3044"/>
            <w:gridCol w:w="2040"/>
            <w:gridCol w:w="3991"/>
          </w:tblGrid>
        </w:tblGridChange>
      </w:tblGrid>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8">
            <w:pPr>
              <w:widowControl w:val="0"/>
              <w:rPr/>
            </w:pPr>
            <w:r w:rsidDel="00000000" w:rsidR="00000000" w:rsidRPr="00000000">
              <w:rPr>
                <w:rtl w:val="0"/>
              </w:rPr>
              <w:t xml:space="preserve">Назва властивості</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9">
            <w:pPr>
              <w:widowControl w:val="0"/>
              <w:rPr/>
            </w:pPr>
            <w:r w:rsidDel="00000000" w:rsidR="00000000" w:rsidRPr="00000000">
              <w:rPr>
                <w:rtl w:val="0"/>
              </w:rPr>
              <w:t xml:space="preserve">Тип</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A">
            <w:pPr>
              <w:widowControl w:val="0"/>
              <w:rPr/>
            </w:pPr>
            <w:r w:rsidDel="00000000" w:rsidR="00000000" w:rsidRPr="00000000">
              <w:rPr>
                <w:rtl w:val="0"/>
              </w:rPr>
              <w:t xml:space="preserve">Опис</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B">
            <w:pPr>
              <w:widowControl w:val="0"/>
              <w:rPr/>
            </w:pPr>
            <w:r w:rsidDel="00000000" w:rsidR="00000000" w:rsidRPr="00000000">
              <w:rPr>
                <w:rtl w:val="0"/>
              </w:rPr>
              <w:t xml:space="preserve">_id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C">
            <w:pPr>
              <w:widowControl w:val="0"/>
              <w:rPr/>
            </w:pPr>
            <w:r w:rsidDel="00000000" w:rsidR="00000000" w:rsidRPr="00000000">
              <w:rPr>
                <w:rtl w:val="0"/>
              </w:rPr>
              <w:t xml:space="preserve">ObjectId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D">
            <w:pPr>
              <w:widowControl w:val="0"/>
              <w:rPr/>
            </w:pPr>
            <w:r w:rsidDel="00000000" w:rsidR="00000000" w:rsidRPr="00000000">
              <w:rPr>
                <w:rtl w:val="0"/>
              </w:rPr>
              <w:t xml:space="preserve">Ідентифікатор запису</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E">
            <w:pPr>
              <w:widowControl w:val="0"/>
              <w:rPr/>
            </w:pPr>
            <w:r w:rsidDel="00000000" w:rsidR="00000000" w:rsidRPr="00000000">
              <w:rPr>
                <w:rtl w:val="0"/>
              </w:rPr>
              <w:t xml:space="preserve">temp</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F">
            <w:pPr>
              <w:widowControl w:val="0"/>
              <w:rPr/>
            </w:pPr>
            <w:r w:rsidDel="00000000" w:rsidR="00000000" w:rsidRPr="00000000">
              <w:rPr>
                <w:rtl w:val="0"/>
              </w:rPr>
              <w:t xml:space="preserve">Integer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0">
            <w:pPr>
              <w:widowControl w:val="0"/>
              <w:rPr/>
            </w:pPr>
            <w:r w:rsidDel="00000000" w:rsidR="00000000" w:rsidRPr="00000000">
              <w:rPr>
                <w:rtl w:val="0"/>
              </w:rPr>
              <w:t xml:space="preserve">Температура повітря за цельсієм</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1">
            <w:pPr>
              <w:widowControl w:val="0"/>
              <w:rPr/>
            </w:pPr>
            <w:r w:rsidDel="00000000" w:rsidR="00000000" w:rsidRPr="00000000">
              <w:rPr>
                <w:rtl w:val="0"/>
              </w:rPr>
              <w:t xml:space="preserve">humidity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2">
            <w:pPr>
              <w:widowControl w:val="0"/>
              <w:rPr/>
            </w:pPr>
            <w:r w:rsidDel="00000000" w:rsidR="00000000" w:rsidRPr="00000000">
              <w:rPr>
                <w:rtl w:val="0"/>
              </w:rPr>
              <w:t xml:space="preserve">Integer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3">
            <w:pPr>
              <w:widowControl w:val="0"/>
              <w:rPr/>
            </w:pPr>
            <w:r w:rsidDel="00000000" w:rsidR="00000000" w:rsidRPr="00000000">
              <w:rPr>
                <w:rtl w:val="0"/>
              </w:rPr>
              <w:t xml:space="preserve">Відносна вологість повітря, %</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4">
            <w:pPr>
              <w:widowControl w:val="0"/>
              <w:rPr/>
            </w:pPr>
            <w:r w:rsidDel="00000000" w:rsidR="00000000" w:rsidRPr="00000000">
              <w:rPr>
                <w:rtl w:val="0"/>
              </w:rPr>
              <w:t xml:space="preserve">wind_speed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5">
            <w:pPr>
              <w:widowControl w:val="0"/>
              <w:rPr/>
            </w:pPr>
            <w:r w:rsidDel="00000000" w:rsidR="00000000" w:rsidRPr="00000000">
              <w:rPr>
                <w:rtl w:val="0"/>
              </w:rPr>
              <w:t xml:space="preserve">Float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6">
            <w:pPr>
              <w:widowControl w:val="0"/>
              <w:rPr/>
            </w:pPr>
            <w:r w:rsidDel="00000000" w:rsidR="00000000" w:rsidRPr="00000000">
              <w:rPr>
                <w:rtl w:val="0"/>
              </w:rPr>
              <w:t xml:space="preserve">Швидкість вітру, км/год</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7">
            <w:pPr>
              <w:widowControl w:val="0"/>
              <w:rPr/>
            </w:pPr>
            <w:r w:rsidDel="00000000" w:rsidR="00000000" w:rsidRPr="00000000">
              <w:rPr>
                <w:rtl w:val="0"/>
              </w:rPr>
              <w:t xml:space="preserve">pressure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8">
            <w:pPr>
              <w:widowControl w:val="0"/>
              <w:rPr/>
            </w:pPr>
            <w:r w:rsidDel="00000000" w:rsidR="00000000" w:rsidRPr="00000000">
              <w:rPr>
                <w:rtl w:val="0"/>
              </w:rPr>
              <w:t xml:space="preserve">Integer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9">
            <w:pPr>
              <w:widowControl w:val="0"/>
              <w:rPr/>
            </w:pPr>
            <w:r w:rsidDel="00000000" w:rsidR="00000000" w:rsidRPr="00000000">
              <w:rPr>
                <w:rtl w:val="0"/>
              </w:rPr>
              <w:t xml:space="preserve">Тиск, мілібар</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A">
            <w:pPr>
              <w:widowControl w:val="0"/>
              <w:rPr/>
            </w:pPr>
            <w:r w:rsidDel="00000000" w:rsidR="00000000" w:rsidRPr="00000000">
              <w:rPr>
                <w:rtl w:val="0"/>
              </w:rPr>
              <w:t xml:space="preserve">aqi</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B">
            <w:pPr>
              <w:widowControl w:val="0"/>
              <w:rPr/>
            </w:pPr>
            <w:r w:rsidDel="00000000" w:rsidR="00000000" w:rsidRPr="00000000">
              <w:rPr>
                <w:rtl w:val="0"/>
              </w:rPr>
              <w:t xml:space="preserve">Integer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C">
            <w:pPr>
              <w:widowControl w:val="0"/>
              <w:rPr/>
            </w:pPr>
            <w:r w:rsidDel="00000000" w:rsidR="00000000" w:rsidRPr="00000000">
              <w:rPr>
                <w:rtl w:val="0"/>
              </w:rPr>
              <w:t xml:space="preserve">Індекс якості повітря, PM2.5</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D">
            <w:pPr>
              <w:widowControl w:val="0"/>
              <w:rPr/>
            </w:pPr>
            <w:r w:rsidDel="00000000" w:rsidR="00000000" w:rsidRPr="00000000">
              <w:rPr>
                <w:rtl w:val="0"/>
              </w:rPr>
              <w:t xml:space="preserve">country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E">
            <w:pPr>
              <w:widowControl w:val="0"/>
              <w:rPr/>
            </w:pPr>
            <w:r w:rsidDel="00000000" w:rsidR="00000000" w:rsidRPr="00000000">
              <w:rPr>
                <w:rtl w:val="0"/>
              </w:rPr>
              <w:t xml:space="preserve">String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F">
            <w:pPr>
              <w:widowControl w:val="0"/>
              <w:rPr/>
            </w:pPr>
            <w:r w:rsidDel="00000000" w:rsidR="00000000" w:rsidRPr="00000000">
              <w:rPr>
                <w:rtl w:val="0"/>
              </w:rPr>
              <w:t xml:space="preserve">Країна вимірюваних показників</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0">
            <w:pPr>
              <w:widowControl w:val="0"/>
              <w:rPr/>
            </w:pPr>
            <w:r w:rsidDel="00000000" w:rsidR="00000000" w:rsidRPr="00000000">
              <w:rPr>
                <w:rtl w:val="0"/>
              </w:rPr>
              <w:t xml:space="preserve">city1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1">
            <w:pPr>
              <w:widowControl w:val="0"/>
              <w:rPr/>
            </w:pPr>
            <w:r w:rsidDel="00000000" w:rsidR="00000000" w:rsidRPr="00000000">
              <w:rPr>
                <w:rtl w:val="0"/>
              </w:rPr>
              <w:t xml:space="preserve">String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2">
            <w:pPr>
              <w:widowControl w:val="0"/>
              <w:rPr/>
            </w:pPr>
            <w:r w:rsidDel="00000000" w:rsidR="00000000" w:rsidRPr="00000000">
              <w:rPr>
                <w:rtl w:val="0"/>
              </w:rPr>
              <w:t xml:space="preserve">Місто, штат або інш. одиниця вимірюваних показників</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3">
            <w:pPr>
              <w:widowControl w:val="0"/>
              <w:rPr/>
            </w:pPr>
            <w:r w:rsidDel="00000000" w:rsidR="00000000" w:rsidRPr="00000000">
              <w:rPr>
                <w:rtl w:val="0"/>
              </w:rPr>
              <w:t xml:space="preserve">city2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4">
            <w:pPr>
              <w:widowControl w:val="0"/>
              <w:rPr/>
            </w:pPr>
            <w:r w:rsidDel="00000000" w:rsidR="00000000" w:rsidRPr="00000000">
              <w:rPr>
                <w:rtl w:val="0"/>
              </w:rPr>
              <w:t xml:space="preserve">String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5">
            <w:pPr>
              <w:widowControl w:val="0"/>
              <w:rPr/>
            </w:pPr>
            <w:r w:rsidDel="00000000" w:rsidR="00000000" w:rsidRPr="00000000">
              <w:rPr>
                <w:rtl w:val="0"/>
              </w:rPr>
              <w:t xml:space="preserve">Місто, штат або інш. одиниця вимірюваних показників</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6">
            <w:pPr>
              <w:widowControl w:val="0"/>
              <w:rPr/>
            </w:pPr>
            <w:r w:rsidDel="00000000" w:rsidR="00000000" w:rsidRPr="00000000">
              <w:rPr>
                <w:rtl w:val="0"/>
              </w:rPr>
              <w:t xml:space="preserve">date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7">
            <w:pPr>
              <w:widowControl w:val="0"/>
              <w:rPr/>
            </w:pPr>
            <w:r w:rsidDel="00000000" w:rsidR="00000000" w:rsidRPr="00000000">
              <w:rPr>
                <w:rtl w:val="0"/>
              </w:rPr>
              <w:t xml:space="preserve">String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8">
            <w:pPr>
              <w:widowControl w:val="0"/>
              <w:rPr/>
            </w:pPr>
            <w:r w:rsidDel="00000000" w:rsidR="00000000" w:rsidRPr="00000000">
              <w:rPr>
                <w:rtl w:val="0"/>
              </w:rPr>
              <w:t xml:space="preserve">Дата актуальності даних показників</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9">
            <w:pPr>
              <w:widowControl w:val="0"/>
              <w:rPr/>
            </w:pPr>
            <w:r w:rsidDel="00000000" w:rsidR="00000000" w:rsidRPr="00000000">
              <w:rPr>
                <w:rtl w:val="0"/>
              </w:rPr>
              <w:t xml:space="preserve">origin_url</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A">
            <w:pPr>
              <w:widowControl w:val="0"/>
              <w:rPr/>
            </w:pPr>
            <w:r w:rsidDel="00000000" w:rsidR="00000000" w:rsidRPr="00000000">
              <w:rPr>
                <w:rtl w:val="0"/>
              </w:rPr>
              <w:t xml:space="preserve">String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B">
            <w:pPr>
              <w:widowControl w:val="0"/>
              <w:rPr/>
            </w:pPr>
            <w:r w:rsidDel="00000000" w:rsidR="00000000" w:rsidRPr="00000000">
              <w:rPr>
                <w:rtl w:val="0"/>
              </w:rPr>
              <w:t xml:space="preserve">Посилання на сторінку зібраних даних</w:t>
            </w:r>
          </w:p>
        </w:tc>
      </w:tr>
    </w:tb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jc w:val="center"/>
        <w:rPr>
          <w:rFonts w:ascii="Times New Roman" w:cs="Times New Roman" w:eastAsia="Times New Roman" w:hAnsi="Times New Roman"/>
          <w:b w:val="1"/>
          <w:color w:val="000000"/>
        </w:rPr>
      </w:pPr>
      <w:bookmarkStart w:colFirst="0" w:colLast="0" w:name="_17dp8vu" w:id="10"/>
      <w:bookmarkEnd w:id="10"/>
      <w:r w:rsidDel="00000000" w:rsidR="00000000" w:rsidRPr="00000000">
        <w:rPr>
          <w:rFonts w:ascii="Times New Roman" w:cs="Times New Roman" w:eastAsia="Times New Roman" w:hAnsi="Times New Roman"/>
          <w:b w:val="1"/>
          <w:color w:val="000000"/>
          <w:rtl w:val="0"/>
        </w:rPr>
        <w:t xml:space="preserve">Аналіз функціонування засобів масштабування</w:t>
      </w:r>
    </w:p>
    <w:p w:rsidR="00000000" w:rsidDel="00000000" w:rsidP="00000000" w:rsidRDefault="00000000" w:rsidRPr="00000000" w14:paraId="0000009F">
      <w:pPr>
        <w:jc w:val="both"/>
        <w:rPr>
          <w:color w:val="000000"/>
        </w:rPr>
      </w:pPr>
      <w:r w:rsidDel="00000000" w:rsidR="00000000" w:rsidRPr="00000000">
        <w:rPr>
          <w:rtl w:val="0"/>
        </w:rPr>
        <w:t xml:space="preserve">В якості засобів масштабування було обрано реплікацію та шардинг.</w:t>
      </w:r>
      <w:r w:rsidDel="00000000" w:rsidR="00000000" w:rsidRPr="00000000">
        <w:rPr>
          <w:rtl w:val="0"/>
        </w:rPr>
      </w:r>
    </w:p>
    <w:p w:rsidR="00000000" w:rsidDel="00000000" w:rsidP="00000000" w:rsidRDefault="00000000" w:rsidRPr="00000000" w14:paraId="000000A0">
      <w:pPr>
        <w:ind w:firstLine="720"/>
        <w:jc w:val="both"/>
        <w:rPr/>
      </w:pPr>
      <w:r w:rsidDel="00000000" w:rsidR="00000000" w:rsidRPr="00000000">
        <w:rPr>
          <w:b w:val="1"/>
          <w:rtl w:val="0"/>
        </w:rPr>
        <w:t xml:space="preserve">Реплікація</w:t>
      </w:r>
      <w:r w:rsidDel="00000000" w:rsidR="00000000" w:rsidRPr="00000000">
        <w:rPr>
          <w:rtl w:val="0"/>
        </w:rPr>
        <w:t xml:space="preserve"> - це процес синхронізації даних на декількох серверах. Даний механізм зменшує витрати ресурсів і збільшує доступність даних, копії яких зберігаються на різних серверах. Реплікація захищає базу даних  від втрати єдиної сервера і дозволяє зберегти дані в разі технічної несправності на одному з серверів. У MongoDB реплікація досягається шляхом використання набору копій (replica set). Це група примірників mongod, який зберігають однакові набори даних. У копії один вузол - це ключовий вузол, який отримує всі операції запису. Всі інші вузли - вторинні, приймають операції з першого, таким чином, зберігаючи такі ж записи, як і первинний вузол. Набір копій може мати тільки один первинний вузол.</w:t>
      </w:r>
    </w:p>
    <w:p w:rsidR="00000000" w:rsidDel="00000000" w:rsidP="00000000" w:rsidRDefault="00000000" w:rsidRPr="00000000" w14:paraId="000000A1">
      <w:pPr>
        <w:ind w:firstLine="720"/>
        <w:jc w:val="both"/>
        <w:rPr/>
      </w:pPr>
      <w:r w:rsidDel="00000000" w:rsidR="00000000" w:rsidRPr="00000000">
        <w:rPr>
          <w:b w:val="1"/>
          <w:rtl w:val="0"/>
        </w:rPr>
        <w:t xml:space="preserve">Шардінг</w:t>
      </w:r>
      <w:r w:rsidDel="00000000" w:rsidR="00000000" w:rsidRPr="00000000">
        <w:rPr>
          <w:rtl w:val="0"/>
        </w:rPr>
        <w:t xml:space="preserve"> - це процес зберігання документів на декількох серверах і це спосіб, яким MongoDB справляється з великими даними. З ростом кількості даних, один сервер не може зберігати всі даних, ні записувати їх, ні давати до них доступ. Шардінг вирішує проблему шляхом горизонтального масштабування. Завдяки даному механізму ми можемо підключати додаткові сервери для зберігання, записи і читання даних.</w:t>
      </w:r>
    </w:p>
    <w:p w:rsidR="00000000" w:rsidDel="00000000" w:rsidP="00000000" w:rsidRDefault="00000000" w:rsidRPr="00000000" w14:paraId="000000A2">
      <w:pPr>
        <w:ind w:firstLine="720"/>
        <w:jc w:val="both"/>
        <w:rPr/>
      </w:pPr>
      <w:r w:rsidDel="00000000" w:rsidR="00000000" w:rsidRPr="00000000">
        <w:rPr>
          <w:rtl w:val="0"/>
        </w:rPr>
        <w:t xml:space="preserve">Для емуляції існування багатьох серверів із СКБД було використано локальну машину з різними портами. Конфігурацію та скрипти наведено у Додатку А.</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drawing>
          <wp:inline distB="114300" distT="114300" distL="114300" distR="114300">
            <wp:extent cx="5019675" cy="2162175"/>
            <wp:effectExtent b="0" l="0" r="0" t="0"/>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0196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i w:val="1"/>
        </w:rPr>
      </w:pPr>
      <w:r w:rsidDel="00000000" w:rsidR="00000000" w:rsidRPr="00000000">
        <w:rPr>
          <w:i w:val="1"/>
          <w:rtl w:val="0"/>
        </w:rPr>
        <w:t xml:space="preserve">Р</w:t>
      </w:r>
      <w:r w:rsidDel="00000000" w:rsidR="00000000" w:rsidRPr="00000000">
        <w:rPr>
          <w:i w:val="1"/>
          <w:rtl w:val="0"/>
        </w:rPr>
        <w:t xml:space="preserve">ис 1.Схема використаної моделі шардингу MongoDB у даному ПЗ</w:t>
      </w:r>
    </w:p>
    <w:p w:rsidR="00000000" w:rsidDel="00000000" w:rsidP="00000000" w:rsidRDefault="00000000" w:rsidRPr="00000000" w14:paraId="000000A7">
      <w:pPr>
        <w:jc w:val="center"/>
        <w:rPr>
          <w:i w:val="1"/>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highlight w:val="yellow"/>
          <w:u w:val="none"/>
          <w:vertAlign w:val="baseline"/>
        </w:rPr>
      </w:pPr>
      <w:r w:rsidDel="00000000" w:rsidR="00000000" w:rsidRPr="00000000">
        <w:rPr>
          <w:rtl w:val="0"/>
        </w:rPr>
        <w:t xml:space="preserve">Оскільки дані у БД можуть сильно відрізнятись було обрано 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якості ключа для розбивання даних на </w:t>
      </w:r>
      <w:r w:rsidDel="00000000" w:rsidR="00000000" w:rsidRPr="00000000">
        <w:rPr>
          <w:rtl w:val="0"/>
        </w:rPr>
        <w:t xml:space="preserve">партиції звичайне хешування за полем “_id”.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Із результатами розбиття даних на партиції можна ознайомитися на рис 2.</w:t>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rPr>
      </w:pPr>
      <w:r w:rsidDel="00000000" w:rsidR="00000000" w:rsidRPr="00000000">
        <w:rPr>
          <w:i w:val="1"/>
        </w:rPr>
        <w:drawing>
          <wp:inline distB="114300" distT="114300" distL="114300" distR="114300">
            <wp:extent cx="6081395" cy="2333625"/>
            <wp:effectExtent b="0" l="0" r="0" t="0"/>
            <wp:docPr id="16" name="image23.png"/>
            <a:graphic>
              <a:graphicData uri="http://schemas.openxmlformats.org/drawingml/2006/picture">
                <pic:pic>
                  <pic:nvPicPr>
                    <pic:cNvPr id="0" name="image23.png"/>
                    <pic:cNvPicPr preferRelativeResize="0"/>
                  </pic:nvPicPr>
                  <pic:blipFill>
                    <a:blip r:embed="rId7"/>
                    <a:srcRect b="0" l="705" r="0" t="0"/>
                    <a:stretch>
                      <a:fillRect/>
                    </a:stretch>
                  </pic:blipFill>
                  <pic:spPr>
                    <a:xfrm>
                      <a:off x="0" y="0"/>
                      <a:ext cx="608139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pPr>
      <w:r w:rsidDel="00000000" w:rsidR="00000000" w:rsidRPr="00000000">
        <w:rPr>
          <w:i w:val="1"/>
          <w:rtl w:val="0"/>
        </w:rPr>
        <w:t xml:space="preserve">Р</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ис 2. Розподіл даних між шардами в рамках однієї колекції</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A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color w:val="000000"/>
          <w:sz w:val="28"/>
          <w:szCs w:val="28"/>
          <w:shd w:fill="auto" w:val="clear"/>
          <w:vertAlign w:val="baseline"/>
        </w:rPr>
      </w:pPr>
      <w:r w:rsidDel="00000000" w:rsidR="00000000" w:rsidRPr="00000000">
        <w:rPr>
          <w:rtl w:val="0"/>
        </w:rPr>
        <w:t xml:space="preserve">Автоматичний запуск шардингу локально або вручну з пункту 2.</w:t>
      </w:r>
    </w:p>
    <w:p w:rsidR="00000000" w:rsidDel="00000000" w:rsidP="00000000" w:rsidRDefault="00000000" w:rsidRPr="00000000" w14:paraId="000000AC">
      <w:pPr>
        <w:jc w:val="right"/>
        <w:rPr/>
      </w:pPr>
      <w:r w:rsidDel="00000000" w:rsidR="00000000" w:rsidRPr="00000000">
        <w:rPr>
          <w:i w:val="1"/>
          <w:rtl w:val="0"/>
        </w:rPr>
        <w:t xml:space="preserve">Таблиця 3. Автоматичний запуск шардингу локально</w:t>
      </w:r>
      <w:r w:rsidDel="00000000" w:rsidR="00000000" w:rsidRPr="00000000">
        <w:rPr>
          <w:rtl w:val="0"/>
        </w:rPr>
      </w:r>
    </w:p>
    <w:tbl>
      <w:tblPr>
        <w:tblStyle w:val="Table3"/>
        <w:tblW w:w="8400.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8400"/>
        <w:tblGridChange w:id="0">
          <w:tblGrid>
            <w:gridCol w:w="8400"/>
          </w:tblGrid>
        </w:tblGridChange>
      </w:tblGrid>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cd sharding/</w:t>
            </w:r>
          </w:p>
          <w:p w:rsidR="00000000" w:rsidDel="00000000" w:rsidP="00000000" w:rsidRDefault="00000000" w:rsidRPr="00000000" w14:paraId="000000A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sh start.sh</w:t>
            </w:r>
          </w:p>
        </w:tc>
      </w:tr>
    </w:tbl>
    <w:p w:rsidR="00000000" w:rsidDel="00000000" w:rsidP="00000000" w:rsidRDefault="00000000" w:rsidRPr="00000000" w14:paraId="000000A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Запустити на виконання один або декілька </w:t>
      </w:r>
      <w:r w:rsidDel="00000000" w:rsidR="00000000" w:rsidRPr="00000000">
        <w:rPr>
          <w:rtl w:val="0"/>
        </w:rPr>
        <w:t xml:space="preserve">процесів￼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mongod, які стануть вузлами шардингу за допомоги команди у таблиці 3. Також необхідно запустити як мінімум один конфігураційний сервер.</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i w:val="1"/>
          <w:rtl w:val="0"/>
        </w:rPr>
        <w:t xml:space="preserve">Т</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аблиця </w:t>
      </w:r>
      <w:r w:rsidDel="00000000" w:rsidR="00000000" w:rsidRPr="00000000">
        <w:rPr>
          <w:i w:val="1"/>
          <w:rtl w:val="0"/>
        </w:rPr>
        <w:t xml:space="preserve">4</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Скрипт запуску необхідних вузлів шардингу</w:t>
      </w:r>
      <w:r w:rsidDel="00000000" w:rsidR="00000000" w:rsidRPr="00000000">
        <w:rPr>
          <w:rtl w:val="0"/>
        </w:rPr>
      </w:r>
    </w:p>
    <w:tbl>
      <w:tblPr>
        <w:tblStyle w:val="Table4"/>
        <w:tblW w:w="907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9075"/>
        <w:tblGridChange w:id="0">
          <w:tblGrid>
            <w:gridCol w:w="9075"/>
          </w:tblGrid>
        </w:tblGridChange>
      </w:tblGrid>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mongod --dbpath data/shard1 --port 27000 --fork --syslog</w:t>
              <w:br w:type="textWrapping"/>
              <w:t xml:space="preserve">mongod --dbpath data/shard2 --port 27001 --fork --syslog</w:t>
              <w:br w:type="textWrapping"/>
              <w:t xml:space="preserve">mongod --configsvr --dbpath data/config --port 27002 --fork --syslog</w:t>
              <w:br w:type="textWrapping"/>
              <w:t xml:space="preserve">mongos --configdb localhost:27002 --port 27100 --fork --syslog</w:t>
            </w:r>
          </w:p>
        </w:tc>
      </w:tr>
    </w:tbl>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Дочекатися їх </w:t>
      </w:r>
      <w:r w:rsidDel="00000000" w:rsidR="00000000" w:rsidRPr="00000000">
        <w:rPr>
          <w:rtl w:val="0"/>
        </w:rPr>
        <w:t xml:space="preserve">ініціалізації</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під’єднатися до процесу mongos сервера-роутера та виконати команду наведену у таблиці 4. Ця команда спочатку прив’яже два сервера-шарди, створить індекс price, по якому дані будуть розподілятися між шардами, а після цього розшардує колекцію по цьому індексу.</w:t>
      </w:r>
    </w:p>
    <w:p w:rsidR="00000000" w:rsidDel="00000000" w:rsidP="00000000" w:rsidRDefault="00000000" w:rsidRPr="00000000" w14:paraId="000000B4">
      <w:pPr>
        <w:jc w:val="right"/>
        <w:rPr>
          <w:rFonts w:ascii="Courier New" w:cs="Courier New" w:eastAsia="Courier New" w:hAnsi="Courier New"/>
          <w:b w:val="0"/>
          <w:i w:val="1"/>
          <w:smallCaps w:val="0"/>
          <w:strike w:val="0"/>
          <w:color w:val="000000"/>
          <w:sz w:val="28"/>
          <w:szCs w:val="28"/>
          <w:u w:val="none"/>
          <w:shd w:fill="auto" w:val="clear"/>
          <w:vertAlign w:val="baseline"/>
        </w:rPr>
      </w:pPr>
      <w:r w:rsidDel="00000000" w:rsidR="00000000" w:rsidRPr="00000000">
        <w:rPr>
          <w:i w:val="1"/>
          <w:rtl w:val="0"/>
        </w:rPr>
        <w:t xml:space="preserve">Таблиця 5. Скрипт запуску необхідних вузлів шардингу</w:t>
      </w:r>
      <w:r w:rsidDel="00000000" w:rsidR="00000000" w:rsidRPr="00000000">
        <w:rPr>
          <w:rtl w:val="0"/>
        </w:rPr>
      </w:r>
    </w:p>
    <w:tbl>
      <w:tblPr>
        <w:tblStyle w:val="Table5"/>
        <w:tblW w:w="90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9075"/>
        <w:tblGridChange w:id="0">
          <w:tblGrid>
            <w:gridCol w:w="9075"/>
          </w:tblGrid>
        </w:tblGridChange>
      </w:tblGrid>
      <w:tr>
        <w:trPr>
          <w:trHeight w:val="24" w:hRule="atLeast"/>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sh.addShard("</w:t>
            </w:r>
            <w:r w:rsidDel="00000000" w:rsidR="00000000" w:rsidRPr="00000000">
              <w:rPr>
                <w:rFonts w:ascii="Courier New" w:cs="Courier New" w:eastAsia="Courier New" w:hAnsi="Courier New"/>
                <w:sz w:val="18"/>
                <w:szCs w:val="18"/>
                <w:rtl w:val="0"/>
              </w:rPr>
              <w:t xml:space="preserve">localhost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:27000")</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sh.addShard("</w:t>
            </w:r>
            <w:r w:rsidDel="00000000" w:rsidR="00000000" w:rsidRPr="00000000">
              <w:rPr>
                <w:rFonts w:ascii="Courier New" w:cs="Courier New" w:eastAsia="Courier New" w:hAnsi="Courier New"/>
                <w:sz w:val="18"/>
                <w:szCs w:val="18"/>
                <w:rtl w:val="0"/>
              </w:rPr>
              <w:t xml:space="preserve">localhost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:27001")</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use </w:t>
            </w:r>
            <w:r w:rsidDel="00000000" w:rsidR="00000000" w:rsidRPr="00000000">
              <w:rPr>
                <w:rFonts w:ascii="Courier New" w:cs="Courier New" w:eastAsia="Courier New" w:hAnsi="Courier New"/>
                <w:sz w:val="18"/>
                <w:szCs w:val="18"/>
                <w:rtl w:val="0"/>
              </w:rPr>
              <w:t xml:space="preserve">air_quality_db</w:t>
            </w: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db.cases.ensureIndex({</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sz w:val="18"/>
                <w:szCs w:val="18"/>
                <w:rtl w:val="0"/>
              </w:rPr>
              <w:t xml:space="preserve">“hashed”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use admin</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db.runCommand({shardCollection: "</w:t>
            </w:r>
            <w:r w:rsidDel="00000000" w:rsidR="00000000" w:rsidRPr="00000000">
              <w:rPr>
                <w:rFonts w:ascii="Courier New" w:cs="Courier New" w:eastAsia="Courier New" w:hAnsi="Courier New"/>
                <w:sz w:val="18"/>
                <w:szCs w:val="18"/>
                <w:rtl w:val="0"/>
              </w:rPr>
              <w:t xml:space="preserve">air_quality_db</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sz w:val="18"/>
                <w:szCs w:val="18"/>
                <w:rtl w:val="0"/>
              </w:rPr>
              <w:t xml:space="preserve">air_quality_data</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key {</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sz w:val="18"/>
                <w:szCs w:val="18"/>
                <w:rtl w:val="0"/>
              </w:rPr>
              <w:t xml:space="preserve">“hashed”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tc>
      </w:tr>
    </w:tbl>
    <w:p w:rsidR="00000000" w:rsidDel="00000000" w:rsidP="00000000" w:rsidRDefault="00000000" w:rsidRPr="00000000" w14:paraId="000000BB">
      <w:pPr>
        <w:rPr>
          <w:b w:val="1"/>
          <w:color w:val="000000"/>
        </w:rPr>
      </w:pPr>
      <w:bookmarkStart w:colFirst="0" w:colLast="0" w:name="_3rdcrjn" w:id="11"/>
      <w:bookmarkEnd w:id="11"/>
      <w:r w:rsidDel="00000000" w:rsidR="00000000" w:rsidRPr="00000000">
        <w:rPr>
          <w:rtl w:val="0"/>
        </w:rPr>
      </w:r>
    </w:p>
    <w:p w:rsidR="00000000" w:rsidDel="00000000" w:rsidP="00000000" w:rsidRDefault="00000000" w:rsidRPr="00000000" w14:paraId="000000BC">
      <w:pPr>
        <w:rPr>
          <w:b w:val="1"/>
          <w:color w:val="000000"/>
        </w:rPr>
      </w:pPr>
      <w:r w:rsidDel="00000000" w:rsidR="00000000" w:rsidRPr="00000000">
        <w:rPr>
          <w:b w:val="1"/>
          <w:color w:val="000000"/>
          <w:rtl w:val="0"/>
        </w:rPr>
        <w:t xml:space="preserve">Загальний алгоритм додавання нового вузла реплікації серверів конфігурації </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Запустити на виконання один або декілька </w:t>
      </w:r>
      <w:r w:rsidDel="00000000" w:rsidR="00000000" w:rsidRPr="00000000">
        <w:rPr>
          <w:rtl w:val="0"/>
        </w:rPr>
        <w:t xml:space="preserve">процесів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mongod, які стануть вузлами реплікації.</w:t>
      </w:r>
    </w:p>
    <w:p w:rsidR="00000000" w:rsidDel="00000000" w:rsidP="00000000" w:rsidRDefault="00000000" w:rsidRPr="00000000" w14:paraId="000000B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Дочекатися їх </w:t>
      </w:r>
      <w:r w:rsidDel="00000000" w:rsidR="00000000" w:rsidRPr="00000000">
        <w:rPr>
          <w:rtl w:val="0"/>
        </w:rPr>
        <w:t xml:space="preserve">ініціалізації</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під’єднатися до процесу mongod одного з них та виконати команду наведену у таблиці 6.</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i w:val="1"/>
          <w:rtl w:val="0"/>
        </w:rPr>
        <w:t xml:space="preserve">Т</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аблиця </w:t>
      </w:r>
      <w:r w:rsidDel="00000000" w:rsidR="00000000" w:rsidRPr="00000000">
        <w:rPr>
          <w:i w:val="1"/>
          <w:rtl w:val="0"/>
        </w:rPr>
        <w:t xml:space="preserve">6</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Скрипт додавання нового серверу конфігурації до реплікації</w:t>
      </w:r>
    </w:p>
    <w:tbl>
      <w:tblPr>
        <w:tblStyle w:val="Table6"/>
        <w:tblW w:w="907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9075"/>
        <w:tblGridChange w:id="0">
          <w:tblGrid>
            <w:gridCol w:w="9075"/>
          </w:tblGrid>
        </w:tblGridChange>
      </w:tblGrid>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rs.add( { host: "&lt;hostnameNew&gt;:&lt;portNew&gt;", priority: 0, votes: 0 } )</w:t>
            </w:r>
          </w:p>
        </w:tc>
      </w:tr>
    </w:tbl>
    <w:p w:rsidR="00000000" w:rsidDel="00000000" w:rsidP="00000000" w:rsidRDefault="00000000" w:rsidRPr="00000000" w14:paraId="000000C1">
      <w:pPr>
        <w:pStyle w:val="Heading3"/>
        <w:rPr>
          <w:rFonts w:ascii="Times New Roman" w:cs="Times New Roman" w:eastAsia="Times New Roman" w:hAnsi="Times New Roman"/>
          <w:b w:val="1"/>
          <w:color w:val="000000"/>
          <w:sz w:val="28"/>
          <w:szCs w:val="28"/>
        </w:rPr>
      </w:pPr>
      <w:bookmarkStart w:colFirst="0" w:colLast="0" w:name="_xz7qi4hudjzy" w:id="12"/>
      <w:bookmarkEnd w:id="12"/>
      <w:r w:rsidDel="00000000" w:rsidR="00000000" w:rsidRPr="00000000">
        <w:rPr>
          <w:rtl w:val="0"/>
        </w:rPr>
      </w:r>
    </w:p>
    <w:p w:rsidR="00000000" w:rsidDel="00000000" w:rsidP="00000000" w:rsidRDefault="00000000" w:rsidRPr="00000000" w14:paraId="000000C2">
      <w:pPr>
        <w:pStyle w:val="Heading3"/>
        <w:rPr>
          <w:rFonts w:ascii="Times New Roman" w:cs="Times New Roman" w:eastAsia="Times New Roman" w:hAnsi="Times New Roman"/>
          <w:b w:val="1"/>
          <w:color w:val="000000"/>
          <w:sz w:val="28"/>
          <w:szCs w:val="28"/>
        </w:rPr>
      </w:pPr>
      <w:bookmarkStart w:colFirst="0" w:colLast="0" w:name="_kjm5xyjlhm2k" w:id="13"/>
      <w:bookmarkEnd w:id="13"/>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3"/>
        <w:rPr>
          <w:rFonts w:ascii="Times New Roman" w:cs="Times New Roman" w:eastAsia="Times New Roman" w:hAnsi="Times New Roman"/>
          <w:b w:val="1"/>
          <w:color w:val="000000"/>
          <w:sz w:val="32"/>
          <w:szCs w:val="32"/>
        </w:rPr>
      </w:pPr>
      <w:bookmarkStart w:colFirst="0" w:colLast="0" w:name="_j4zocthrucle" w:id="14"/>
      <w:bookmarkEnd w:id="14"/>
      <w:r w:rsidDel="00000000" w:rsidR="00000000" w:rsidRPr="00000000">
        <w:rPr>
          <w:rFonts w:ascii="Times New Roman" w:cs="Times New Roman" w:eastAsia="Times New Roman" w:hAnsi="Times New Roman"/>
          <w:b w:val="1"/>
          <w:color w:val="000000"/>
          <w:sz w:val="28"/>
          <w:szCs w:val="28"/>
          <w:rtl w:val="0"/>
        </w:rPr>
        <w:t xml:space="preserve">Тестування масштабування</w:t>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процесі перевірки здатності системи масштабуватися, було проведено наступні тести:</w:t>
      </w:r>
    </w:p>
    <w:p w:rsidR="00000000" w:rsidDel="00000000" w:rsidP="00000000" w:rsidRDefault="00000000" w:rsidRPr="00000000" w14:paraId="000000C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Тестування відмовостійкості шляхом зупинки декількох процесів із репліки сету одного із шардингу</w:t>
      </w:r>
    </w:p>
    <w:p w:rsidR="00000000" w:rsidDel="00000000" w:rsidP="00000000" w:rsidRDefault="00000000" w:rsidRPr="00000000" w14:paraId="000000C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Тестування відмовостійкості системи шляхом зупинки декількох процесів із репліки сети серверів конфігурації</w:t>
      </w:r>
    </w:p>
    <w:p w:rsidR="00000000" w:rsidDel="00000000" w:rsidP="00000000" w:rsidRDefault="00000000" w:rsidRPr="00000000" w14:paraId="000000C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Перевірка того, яку частину даних ми втратимо, в разі відмови однієї реплікації серверів шардингу</w:t>
      </w: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3"/>
        <w:spacing w:after="80" w:before="0" w:line="360" w:lineRule="auto"/>
        <w:jc w:val="both"/>
        <w:rPr>
          <w:rFonts w:ascii="Times New Roman" w:cs="Times New Roman" w:eastAsia="Times New Roman" w:hAnsi="Times New Roman"/>
          <w:b w:val="1"/>
          <w:color w:val="000000"/>
          <w:sz w:val="28"/>
          <w:szCs w:val="28"/>
        </w:rPr>
      </w:pPr>
      <w:bookmarkStart w:colFirst="0" w:colLast="0" w:name="_35nkun2" w:id="15"/>
      <w:bookmarkEnd w:id="15"/>
      <w:r w:rsidDel="00000000" w:rsidR="00000000" w:rsidRPr="00000000">
        <w:rPr>
          <w:rFonts w:ascii="Times New Roman" w:cs="Times New Roman" w:eastAsia="Times New Roman" w:hAnsi="Times New Roman"/>
          <w:b w:val="1"/>
          <w:color w:val="000000"/>
          <w:sz w:val="28"/>
          <w:szCs w:val="28"/>
          <w:rtl w:val="0"/>
        </w:rPr>
        <w:t xml:space="preserve">Тестування відмовостійкості шляхом зупинки декількох процесів із репліки сету одного із шардингу</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Нами було зупинено процес shard1a в результаті чого, ми очікували, що система перенаправить усі запити, що йшли до нього до його реплікації shard1b, та обере його головним, в разі якщо він не був таким. Вивід процесу mongos серверу маршрутизації наведено на </w:t>
      </w:r>
      <w:r w:rsidDel="00000000" w:rsidR="00000000" w:rsidRPr="00000000">
        <w:rPr>
          <w:rtl w:val="0"/>
        </w:rPr>
        <w:t xml:space="preserve">Р</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3810" distT="0" distL="0" distR="3810">
            <wp:extent cx="5768340" cy="2758440"/>
            <wp:effectExtent b="0" l="0" r="0" t="0"/>
            <wp:docPr id="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68340" cy="275844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i w:val="1"/>
          <w:rtl w:val="0"/>
        </w:rPr>
        <w:t xml:space="preserve">Р</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ис 3. Вивід процесу shard1b після того, вимкнення shard1a</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видно із виводу, сервер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shard1b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не зміг отримати відповідь від своєї реплікації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shard1a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запит перевірки “серцебиття”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en. heartbeat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результаті чого він почав надсилати цей запит повторно кожну секунду та взяв на себе відповідальність бути лідером у реплікації із сервером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shard1a.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цьому усі дані, які зберігалися у цьому кластері шардингу ще доступні на запис та читання. Після відновлення процесу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shard1a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нами отримано наступний вивід процесу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shard1b,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наведений на рис 4. З нього стає зрозуміло що сервер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shard1b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зміг отримати відповідь від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shard1a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 запустив процес синхронізації та обрання нового лідера реплікації.</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7620" distT="0" distL="0" distR="0">
            <wp:extent cx="5760720" cy="6659880"/>
            <wp:effectExtent b="0" l="0" r="0" t="0"/>
            <wp:docPr id="9"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60720" cy="665988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i w:val="1"/>
          <w:rtl w:val="0"/>
        </w:rPr>
        <w:t xml:space="preserve">Р</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ис 4. Вивід процесу shard1b після відновлення процесу shard1a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3"/>
        <w:spacing w:after="80" w:before="320" w:line="360" w:lineRule="auto"/>
        <w:rPr>
          <w:rFonts w:ascii="Times New Roman" w:cs="Times New Roman" w:eastAsia="Times New Roman" w:hAnsi="Times New Roman"/>
          <w:b w:val="1"/>
          <w:color w:val="000000"/>
          <w:sz w:val="28"/>
          <w:szCs w:val="28"/>
        </w:rPr>
      </w:pPr>
      <w:bookmarkStart w:colFirst="0" w:colLast="0" w:name="_1ksv4uv" w:id="16"/>
      <w:bookmarkEnd w:id="16"/>
      <w:r w:rsidDel="00000000" w:rsidR="00000000" w:rsidRPr="00000000">
        <w:rPr>
          <w:rFonts w:ascii="Times New Roman" w:cs="Times New Roman" w:eastAsia="Times New Roman" w:hAnsi="Times New Roman"/>
          <w:b w:val="1"/>
          <w:color w:val="000000"/>
          <w:sz w:val="28"/>
          <w:szCs w:val="28"/>
          <w:rtl w:val="0"/>
        </w:rPr>
        <w:t xml:space="preserve">Тестування відмовостійкості системи шляхом зупинки декількох процесів із репліки сети серверів конфігурації</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Сервери конфігурація, які знаходять у реплікації поводять себе так само, як і при тестуванні реплікації кластерів шардів. Після невдачі отримати відповідь на запит перевірки серцебиття (рис 5) від серверу конфігурації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config1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кожен з процесів серверу конфігурації, що ще онлайн робить запит до вимкненого сервера кілька раз на секунду. Крім цього відбувається обрання нового лідера реплікації. Після поновлення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config1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відбувається обрання нового лідера реплікації та система переходить до звичайного режиму роботи (рис 6)</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3810" distT="0" distL="0" distR="3810">
            <wp:extent cx="5496669" cy="1503362"/>
            <wp:effectExtent b="0" l="0" r="0" t="0"/>
            <wp:docPr id="8"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496669" cy="1503362"/>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i w:val="1"/>
          <w:rtl w:val="0"/>
        </w:rPr>
        <w:t xml:space="preserve">Р</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ис 5. Спроби отримати відповідь від вимкненого сервера конфігурації</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config1</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7620" distT="0" distL="0" distR="0" hidden="0" layoutInCell="1" locked="0" relativeHeight="0" simplePos="0">
            <wp:simplePos x="0" y="0"/>
            <wp:positionH relativeFrom="column">
              <wp:posOffset>19050</wp:posOffset>
            </wp:positionH>
            <wp:positionV relativeFrom="paragraph">
              <wp:posOffset>19050</wp:posOffset>
            </wp:positionV>
            <wp:extent cx="5248593" cy="3200131"/>
            <wp:effectExtent b="0" l="0" r="0" t="0"/>
            <wp:wrapSquare wrapText="bothSides" distB="7620" distT="0" distL="0" distR="0"/>
            <wp:docPr id="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248593" cy="3200131"/>
                    </a:xfrm>
                    <a:prstGeom prst="rect"/>
                    <a:ln/>
                  </pic:spPr>
                </pic:pic>
              </a:graphicData>
            </a:graphic>
          </wp:anchor>
        </w:drawing>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i w:val="1"/>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i w:val="1"/>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i w:val="1"/>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i w:val="1"/>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i w:val="1"/>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i w:val="1"/>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i w:val="1"/>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i w:val="1"/>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i w:val="1"/>
          <w:rtl w:val="0"/>
        </w:rPr>
        <w:t xml:space="preserve">Ри</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с 6. Створення нового пулу з’єднань із config1 після його поновлення та обрання нового лідера репліки</w:t>
      </w:r>
    </w:p>
    <w:p w:rsidR="00000000" w:rsidDel="00000000" w:rsidP="00000000" w:rsidRDefault="00000000" w:rsidRPr="00000000" w14:paraId="000000E0">
      <w:pPr>
        <w:pStyle w:val="Heading3"/>
        <w:ind w:firstLine="708"/>
        <w:rPr>
          <w:rFonts w:ascii="Times New Roman" w:cs="Times New Roman" w:eastAsia="Times New Roman" w:hAnsi="Times New Roman"/>
          <w:b w:val="1"/>
          <w:color w:val="000000"/>
          <w:sz w:val="28"/>
          <w:szCs w:val="28"/>
        </w:rPr>
      </w:pPr>
      <w:bookmarkStart w:colFirst="0" w:colLast="0" w:name="_44sinio" w:id="17"/>
      <w:bookmarkEnd w:id="17"/>
      <w:r w:rsidDel="00000000" w:rsidR="00000000" w:rsidRPr="00000000">
        <w:rPr>
          <w:rFonts w:ascii="Times New Roman" w:cs="Times New Roman" w:eastAsia="Times New Roman" w:hAnsi="Times New Roman"/>
          <w:b w:val="1"/>
          <w:color w:val="000000"/>
          <w:sz w:val="28"/>
          <w:szCs w:val="28"/>
          <w:rtl w:val="0"/>
        </w:rPr>
        <w:t xml:space="preserve">3.  Перевірка того, яку частину даних ми втратимо, в разі відмови однієї реплікації серверів шардингу</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Нами було зупинено процеси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shard1a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shard2a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результаті чого частина даних, яка зберігалися на цих серверах, повинна бути втрачена, а після поновлення хоча б одного процесу shard1Х вони знову повинні бути доступними. Внаслідок розірвання </w:t>
      </w:r>
      <w:r w:rsidDel="00000000" w:rsidR="00000000" w:rsidRPr="00000000">
        <w:rPr>
          <w:rtl w:val="0"/>
        </w:rPr>
        <w:t xml:space="preserve">зв'язку</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між серверами конфігурації та кластерами шардингу, ми не могли запустити запит на виконання до бд, що стосувався даних у колекції, яка була розбита на партиції. Після поновлення процесів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shard1a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shard2a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цілісність даних було відновлено і ми знову змогли виконати запит до колекції.</w:t>
      </w:r>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1"/>
        <w:jc w:val="center"/>
        <w:rPr>
          <w:rFonts w:ascii="Times New Roman" w:cs="Times New Roman" w:eastAsia="Times New Roman" w:hAnsi="Times New Roman"/>
          <w:b w:val="1"/>
          <w:color w:val="000000"/>
        </w:rPr>
      </w:pPr>
      <w:bookmarkStart w:colFirst="0" w:colLast="0" w:name="_2jxsxqh" w:id="18"/>
      <w:bookmarkEnd w:id="18"/>
      <w:r w:rsidDel="00000000" w:rsidR="00000000" w:rsidRPr="00000000">
        <w:rPr>
          <w:rFonts w:ascii="Times New Roman" w:cs="Times New Roman" w:eastAsia="Times New Roman" w:hAnsi="Times New Roman"/>
          <w:b w:val="1"/>
          <w:color w:val="000000"/>
          <w:rtl w:val="0"/>
        </w:rPr>
        <w:t xml:space="preserve">Опис результатів аналізу предметної галузі</w:t>
      </w:r>
    </w:p>
    <w:p w:rsidR="00000000" w:rsidDel="00000000" w:rsidP="00000000" w:rsidRDefault="00000000" w:rsidRPr="00000000" w14:paraId="000000E3">
      <w:pPr>
        <w:ind w:firstLine="720"/>
        <w:jc w:val="both"/>
        <w:rPr/>
      </w:pPr>
      <w:r w:rsidDel="00000000" w:rsidR="00000000" w:rsidRPr="00000000">
        <w:rPr>
          <w:rtl w:val="0"/>
        </w:rPr>
        <w:t xml:space="preserve">В результаті виконання курсового проекту було проаналізовано дані про забруднення повітря та кліматичні показники. Деякі дані неточні, оскільки присутній вплив інших факторів (особливості місцевості  і т.д.)</w:t>
      </w:r>
    </w:p>
    <w:p w:rsidR="00000000" w:rsidDel="00000000" w:rsidP="00000000" w:rsidRDefault="00000000" w:rsidRPr="00000000" w14:paraId="000000E4">
      <w:pPr>
        <w:ind w:firstLine="720"/>
        <w:jc w:val="both"/>
        <w:rPr/>
      </w:pPr>
      <w:r w:rsidDel="00000000" w:rsidR="00000000" w:rsidRPr="00000000">
        <w:rPr>
          <w:rtl w:val="0"/>
        </w:rPr>
        <w:t xml:space="preserve">Було отримано наступні дані:</w:t>
      </w:r>
    </w:p>
    <w:p w:rsidR="00000000" w:rsidDel="00000000" w:rsidP="00000000" w:rsidRDefault="00000000" w:rsidRPr="00000000" w14:paraId="000000E5">
      <w:pPr>
        <w:numPr>
          <w:ilvl w:val="0"/>
          <w:numId w:val="5"/>
        </w:numPr>
        <w:ind w:left="720" w:hanging="360"/>
        <w:rPr/>
      </w:pPr>
      <w:r w:rsidDel="00000000" w:rsidR="00000000" w:rsidRPr="00000000">
        <w:rPr>
          <w:rtl w:val="0"/>
        </w:rPr>
        <w:t xml:space="preserve">Згідно із рисунком Б1</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i w:val="1"/>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Знайдено лінійну залежність </w:t>
      </w:r>
      <w:r w:rsidDel="00000000" w:rsidR="00000000" w:rsidRPr="00000000">
        <w:rPr>
          <w:i w:val="1"/>
          <w:rtl w:val="0"/>
        </w:rPr>
        <w:t xml:space="preserve">індексу якості повітря від тиску</w:t>
      </w:r>
    </w:p>
    <w:p w:rsidR="00000000" w:rsidDel="00000000" w:rsidP="00000000" w:rsidRDefault="00000000" w:rsidRPr="00000000" w14:paraId="000000E7">
      <w:pPr>
        <w:numPr>
          <w:ilvl w:val="0"/>
          <w:numId w:val="5"/>
        </w:numPr>
        <w:ind w:left="720" w:hanging="360"/>
        <w:rPr/>
      </w:pPr>
      <w:r w:rsidDel="00000000" w:rsidR="00000000" w:rsidRPr="00000000">
        <w:rPr>
          <w:rtl w:val="0"/>
        </w:rPr>
        <w:t xml:space="preserve">Згідно із рисунком Б2</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Була спроба знайти поліноміальну залежніть </w:t>
      </w:r>
      <w:r w:rsidDel="00000000" w:rsidR="00000000" w:rsidRPr="00000000">
        <w:rPr>
          <w:i w:val="1"/>
          <w:rtl w:val="0"/>
        </w:rPr>
        <w:t xml:space="preserve">індексу якості повітря від тиску</w:t>
      </w:r>
      <w:r w:rsidDel="00000000" w:rsidR="00000000" w:rsidRPr="00000000">
        <w:rPr>
          <w:rtl w:val="0"/>
        </w:rPr>
        <w:t xml:space="preserve">, але крива некоректна</w:t>
      </w:r>
      <w:r w:rsidDel="00000000" w:rsidR="00000000" w:rsidRPr="00000000">
        <w:rPr>
          <w:rtl w:val="0"/>
        </w:rPr>
      </w:r>
    </w:p>
    <w:p w:rsidR="00000000" w:rsidDel="00000000" w:rsidP="00000000" w:rsidRDefault="00000000" w:rsidRPr="00000000" w14:paraId="000000E9">
      <w:pPr>
        <w:numPr>
          <w:ilvl w:val="0"/>
          <w:numId w:val="5"/>
        </w:numPr>
        <w:ind w:left="720" w:hanging="360"/>
        <w:rPr/>
      </w:pPr>
      <w:r w:rsidDel="00000000" w:rsidR="00000000" w:rsidRPr="00000000">
        <w:rPr>
          <w:rtl w:val="0"/>
        </w:rPr>
        <w:t xml:space="preserve">Згідно із рисунком Б3</w:t>
      </w:r>
    </w:p>
    <w:p w:rsidR="00000000" w:rsidDel="00000000" w:rsidP="00000000" w:rsidRDefault="00000000" w:rsidRPr="00000000" w14:paraId="000000EA">
      <w:pPr>
        <w:ind w:left="720" w:firstLine="0"/>
        <w:rPr/>
      </w:pPr>
      <w:r w:rsidDel="00000000" w:rsidR="00000000" w:rsidRPr="00000000">
        <w:rPr>
          <w:rtl w:val="0"/>
        </w:rPr>
        <w:t xml:space="preserve">Знайдено </w:t>
      </w:r>
      <w:r w:rsidDel="00000000" w:rsidR="00000000" w:rsidRPr="00000000">
        <w:rPr>
          <w:i w:val="1"/>
          <w:rtl w:val="0"/>
        </w:rPr>
        <w:t xml:space="preserve">слабку</w:t>
      </w:r>
      <w:r w:rsidDel="00000000" w:rsidR="00000000" w:rsidRPr="00000000">
        <w:rPr>
          <w:rtl w:val="0"/>
        </w:rPr>
        <w:t xml:space="preserve"> лінійну залежність </w:t>
      </w:r>
      <w:r w:rsidDel="00000000" w:rsidR="00000000" w:rsidRPr="00000000">
        <w:rPr>
          <w:i w:val="1"/>
          <w:rtl w:val="0"/>
        </w:rPr>
        <w:t xml:space="preserve">індексу якості повітря  від вологості</w:t>
      </w:r>
      <w:r w:rsidDel="00000000" w:rsidR="00000000" w:rsidRPr="00000000">
        <w:rPr>
          <w:rtl w:val="0"/>
        </w:rPr>
      </w:r>
    </w:p>
    <w:p w:rsidR="00000000" w:rsidDel="00000000" w:rsidP="00000000" w:rsidRDefault="00000000" w:rsidRPr="00000000" w14:paraId="000000EB">
      <w:pPr>
        <w:numPr>
          <w:ilvl w:val="0"/>
          <w:numId w:val="5"/>
        </w:numPr>
        <w:ind w:left="720" w:hanging="360"/>
        <w:rPr/>
      </w:pPr>
      <w:r w:rsidDel="00000000" w:rsidR="00000000" w:rsidRPr="00000000">
        <w:rPr>
          <w:rtl w:val="0"/>
        </w:rPr>
        <w:t xml:space="preserve">Згідно із рисунком Б4</w:t>
      </w:r>
    </w:p>
    <w:p w:rsidR="00000000" w:rsidDel="00000000" w:rsidP="00000000" w:rsidRDefault="00000000" w:rsidRPr="00000000" w14:paraId="000000EC">
      <w:pPr>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Знайдено </w:t>
      </w:r>
      <w:r w:rsidDel="00000000" w:rsidR="00000000" w:rsidRPr="00000000">
        <w:rPr>
          <w:i w:val="1"/>
          <w:rtl w:val="0"/>
        </w:rPr>
        <w:t xml:space="preserve">слабку</w:t>
      </w:r>
      <w:r w:rsidDel="00000000" w:rsidR="00000000" w:rsidRPr="00000000">
        <w:rPr>
          <w:rtl w:val="0"/>
        </w:rPr>
        <w:t xml:space="preserve"> поліноміальну залежність </w:t>
      </w:r>
      <w:r w:rsidDel="00000000" w:rsidR="00000000" w:rsidRPr="00000000">
        <w:rPr>
          <w:i w:val="1"/>
          <w:rtl w:val="0"/>
        </w:rPr>
        <w:t xml:space="preserve">індексу якості повітря  від вологості</w:t>
      </w:r>
      <w:r w:rsidDel="00000000" w:rsidR="00000000" w:rsidRPr="00000000">
        <w:rPr>
          <w:rtl w:val="0"/>
        </w:rPr>
      </w:r>
    </w:p>
    <w:p w:rsidR="00000000" w:rsidDel="00000000" w:rsidP="00000000" w:rsidRDefault="00000000" w:rsidRPr="00000000" w14:paraId="000000ED">
      <w:pPr>
        <w:numPr>
          <w:ilvl w:val="0"/>
          <w:numId w:val="5"/>
        </w:numPr>
        <w:ind w:left="720" w:hanging="360"/>
        <w:rPr/>
      </w:pPr>
      <w:r w:rsidDel="00000000" w:rsidR="00000000" w:rsidRPr="00000000">
        <w:rPr>
          <w:rtl w:val="0"/>
        </w:rPr>
        <w:t xml:space="preserve">Згідно із рисунком Б5</w:t>
      </w:r>
    </w:p>
    <w:p w:rsidR="00000000" w:rsidDel="00000000" w:rsidP="00000000" w:rsidRDefault="00000000" w:rsidRPr="00000000" w14:paraId="000000EE">
      <w:pPr>
        <w:ind w:left="720" w:firstLine="0"/>
        <w:rPr/>
      </w:pPr>
      <w:r w:rsidDel="00000000" w:rsidR="00000000" w:rsidRPr="00000000">
        <w:rPr>
          <w:i w:val="1"/>
          <w:rtl w:val="0"/>
        </w:rPr>
        <w:t xml:space="preserve">Було складено топ 10 найчистіших країн у світі за індексом якості повітря </w:t>
      </w:r>
      <w:r w:rsidDel="00000000" w:rsidR="00000000" w:rsidRPr="00000000">
        <w:rPr>
          <w:rtl w:val="0"/>
        </w:rPr>
      </w:r>
    </w:p>
    <w:p w:rsidR="00000000" w:rsidDel="00000000" w:rsidP="00000000" w:rsidRDefault="00000000" w:rsidRPr="00000000" w14:paraId="000000EF">
      <w:pPr>
        <w:numPr>
          <w:ilvl w:val="0"/>
          <w:numId w:val="5"/>
        </w:numPr>
        <w:ind w:left="720" w:hanging="360"/>
        <w:rPr/>
      </w:pPr>
      <w:r w:rsidDel="00000000" w:rsidR="00000000" w:rsidRPr="00000000">
        <w:rPr>
          <w:rtl w:val="0"/>
        </w:rPr>
        <w:t xml:space="preserve">Згідно із рисунком Б6</w:t>
      </w:r>
    </w:p>
    <w:p w:rsidR="00000000" w:rsidDel="00000000" w:rsidP="00000000" w:rsidRDefault="00000000" w:rsidRPr="00000000" w14:paraId="000000F0">
      <w:pPr>
        <w:ind w:left="720" w:firstLine="0"/>
        <w:rPr>
          <w:i w:val="1"/>
        </w:rPr>
      </w:pPr>
      <w:r w:rsidDel="00000000" w:rsidR="00000000" w:rsidRPr="00000000">
        <w:rPr>
          <w:i w:val="1"/>
          <w:rtl w:val="0"/>
        </w:rPr>
        <w:t xml:space="preserve">Було складено топ 10 країн з гіршим індексом якості повітря </w:t>
      </w:r>
    </w:p>
    <w:p w:rsidR="00000000" w:rsidDel="00000000" w:rsidP="00000000" w:rsidRDefault="00000000" w:rsidRPr="00000000" w14:paraId="000000F1">
      <w:pPr>
        <w:numPr>
          <w:ilvl w:val="0"/>
          <w:numId w:val="5"/>
        </w:numPr>
        <w:ind w:left="720" w:hanging="360"/>
        <w:rPr/>
      </w:pPr>
      <w:r w:rsidDel="00000000" w:rsidR="00000000" w:rsidRPr="00000000">
        <w:rPr>
          <w:rtl w:val="0"/>
        </w:rPr>
        <w:t xml:space="preserve">Згідно із рисунком Б7</w:t>
      </w:r>
    </w:p>
    <w:p w:rsidR="00000000" w:rsidDel="00000000" w:rsidP="00000000" w:rsidRDefault="00000000" w:rsidRPr="00000000" w14:paraId="000000F2">
      <w:pPr>
        <w:ind w:left="720" w:firstLine="0"/>
        <w:rPr/>
      </w:pPr>
      <w:r w:rsidDel="00000000" w:rsidR="00000000" w:rsidRPr="00000000">
        <w:rPr>
          <w:rtl w:val="0"/>
        </w:rPr>
        <w:t xml:space="preserve">Знайдено лінійну залежність </w:t>
      </w:r>
      <w:r w:rsidDel="00000000" w:rsidR="00000000" w:rsidRPr="00000000">
        <w:rPr>
          <w:i w:val="1"/>
          <w:rtl w:val="0"/>
        </w:rPr>
        <w:t xml:space="preserve">індексу якості повітря від швидкості вітру</w:t>
      </w:r>
      <w:r w:rsidDel="00000000" w:rsidR="00000000" w:rsidRPr="00000000">
        <w:rPr>
          <w:rtl w:val="0"/>
        </w:rPr>
      </w:r>
    </w:p>
    <w:p w:rsidR="00000000" w:rsidDel="00000000" w:rsidP="00000000" w:rsidRDefault="00000000" w:rsidRPr="00000000" w14:paraId="000000F3">
      <w:pPr>
        <w:numPr>
          <w:ilvl w:val="0"/>
          <w:numId w:val="5"/>
        </w:numPr>
        <w:ind w:left="720" w:hanging="360"/>
      </w:pPr>
      <w:r w:rsidDel="00000000" w:rsidR="00000000" w:rsidRPr="00000000">
        <w:rPr>
          <w:rtl w:val="0"/>
        </w:rPr>
        <w:t xml:space="preserve">Згідно із рисунком Б8</w:t>
      </w:r>
    </w:p>
    <w:p w:rsidR="00000000" w:rsidDel="00000000" w:rsidP="00000000" w:rsidRDefault="00000000" w:rsidRPr="00000000" w14:paraId="000000F4">
      <w:pPr>
        <w:ind w:left="720" w:firstLine="0"/>
        <w:rPr>
          <w:i w:val="1"/>
        </w:rPr>
      </w:pPr>
      <w:r w:rsidDel="00000000" w:rsidR="00000000" w:rsidRPr="00000000">
        <w:rPr>
          <w:rtl w:val="0"/>
        </w:rPr>
        <w:t xml:space="preserve">Була спроба знайти поліноміальну залежніть</w:t>
      </w:r>
      <w:r w:rsidDel="00000000" w:rsidR="00000000" w:rsidRPr="00000000">
        <w:rPr>
          <w:i w:val="1"/>
          <w:rtl w:val="0"/>
        </w:rPr>
        <w:t xml:space="preserve">індексу якості повітря від швидкості вітру</w:t>
      </w:r>
      <w:r w:rsidDel="00000000" w:rsidR="00000000" w:rsidRPr="00000000">
        <w:rPr>
          <w:rtl w:val="0"/>
        </w:rPr>
        <w:t xml:space="preserve">, але крива некоректна</w:t>
      </w:r>
      <w:r w:rsidDel="00000000" w:rsidR="00000000" w:rsidRPr="00000000">
        <w:rPr>
          <w:rtl w:val="0"/>
        </w:rPr>
      </w:r>
    </w:p>
    <w:p w:rsidR="00000000" w:rsidDel="00000000" w:rsidP="00000000" w:rsidRDefault="00000000" w:rsidRPr="00000000" w14:paraId="000000F5">
      <w:pPr>
        <w:numPr>
          <w:ilvl w:val="0"/>
          <w:numId w:val="5"/>
        </w:numPr>
        <w:ind w:left="720" w:hanging="360"/>
      </w:pPr>
      <w:r w:rsidDel="00000000" w:rsidR="00000000" w:rsidRPr="00000000">
        <w:rPr>
          <w:rtl w:val="0"/>
        </w:rPr>
        <w:t xml:space="preserve">Згідно із рисунком Б9</w:t>
      </w:r>
    </w:p>
    <w:p w:rsidR="00000000" w:rsidDel="00000000" w:rsidP="00000000" w:rsidRDefault="00000000" w:rsidRPr="00000000" w14:paraId="000000F6">
      <w:pPr>
        <w:ind w:left="720" w:firstLine="0"/>
        <w:rPr>
          <w:i w:val="1"/>
        </w:rPr>
      </w:pPr>
      <w:r w:rsidDel="00000000" w:rsidR="00000000" w:rsidRPr="00000000">
        <w:rPr>
          <w:rtl w:val="0"/>
        </w:rPr>
        <w:t xml:space="preserve">Знайдено лінійну залежність </w:t>
      </w:r>
      <w:r w:rsidDel="00000000" w:rsidR="00000000" w:rsidRPr="00000000">
        <w:rPr>
          <w:i w:val="1"/>
          <w:rtl w:val="0"/>
        </w:rPr>
        <w:t xml:space="preserve">вологості повітря від тиску</w:t>
      </w:r>
    </w:p>
    <w:p w:rsidR="00000000" w:rsidDel="00000000" w:rsidP="00000000" w:rsidRDefault="00000000" w:rsidRPr="00000000" w14:paraId="000000F7">
      <w:pPr>
        <w:numPr>
          <w:ilvl w:val="0"/>
          <w:numId w:val="5"/>
        </w:numPr>
        <w:ind w:left="720" w:hanging="360"/>
      </w:pPr>
      <w:r w:rsidDel="00000000" w:rsidR="00000000" w:rsidRPr="00000000">
        <w:rPr>
          <w:rtl w:val="0"/>
        </w:rPr>
        <w:t xml:space="preserve"> Згідно із рисунком Б10</w:t>
      </w:r>
    </w:p>
    <w:p w:rsidR="00000000" w:rsidDel="00000000" w:rsidP="00000000" w:rsidRDefault="00000000" w:rsidRPr="00000000" w14:paraId="000000F8">
      <w:pPr>
        <w:ind w:left="720" w:firstLine="0"/>
        <w:rPr/>
      </w:pPr>
      <w:r w:rsidDel="00000000" w:rsidR="00000000" w:rsidRPr="00000000">
        <w:rPr>
          <w:rtl w:val="0"/>
        </w:rPr>
        <w:t xml:space="preserve">Знайдено поліноміальну залежність </w:t>
      </w:r>
      <w:r w:rsidDel="00000000" w:rsidR="00000000" w:rsidRPr="00000000">
        <w:rPr>
          <w:i w:val="1"/>
          <w:rtl w:val="0"/>
        </w:rPr>
        <w:t xml:space="preserve">вологості повітря від тиску</w:t>
      </w:r>
      <w:r w:rsidDel="00000000" w:rsidR="00000000" w:rsidRPr="00000000">
        <w:rPr>
          <w:rtl w:val="0"/>
        </w:rPr>
      </w:r>
    </w:p>
    <w:p w:rsidR="00000000" w:rsidDel="00000000" w:rsidP="00000000" w:rsidRDefault="00000000" w:rsidRPr="00000000" w14:paraId="000000F9">
      <w:pPr>
        <w:numPr>
          <w:ilvl w:val="0"/>
          <w:numId w:val="5"/>
        </w:numPr>
        <w:ind w:left="720" w:hanging="360"/>
      </w:pPr>
      <w:r w:rsidDel="00000000" w:rsidR="00000000" w:rsidRPr="00000000">
        <w:rPr>
          <w:rtl w:val="0"/>
        </w:rPr>
        <w:t xml:space="preserve"> Згідно із рисунком Б11</w:t>
      </w:r>
    </w:p>
    <w:p w:rsidR="00000000" w:rsidDel="00000000" w:rsidP="00000000" w:rsidRDefault="00000000" w:rsidRPr="00000000" w14:paraId="000000FA">
      <w:pPr>
        <w:ind w:left="720" w:firstLine="0"/>
        <w:rPr>
          <w:i w:val="1"/>
        </w:rPr>
      </w:pPr>
      <w:r w:rsidDel="00000000" w:rsidR="00000000" w:rsidRPr="00000000">
        <w:rPr>
          <w:rtl w:val="0"/>
        </w:rPr>
        <w:t xml:space="preserve">Знайдено лінійну </w:t>
      </w:r>
      <w:r w:rsidDel="00000000" w:rsidR="00000000" w:rsidRPr="00000000">
        <w:rPr>
          <w:i w:val="1"/>
          <w:rtl w:val="0"/>
        </w:rPr>
        <w:t xml:space="preserve">залежності температури від вологості</w:t>
      </w:r>
    </w:p>
    <w:p w:rsidR="00000000" w:rsidDel="00000000" w:rsidP="00000000" w:rsidRDefault="00000000" w:rsidRPr="00000000" w14:paraId="000000FB">
      <w:pPr>
        <w:numPr>
          <w:ilvl w:val="0"/>
          <w:numId w:val="5"/>
        </w:numPr>
        <w:ind w:left="720" w:hanging="360"/>
      </w:pPr>
      <w:r w:rsidDel="00000000" w:rsidR="00000000" w:rsidRPr="00000000">
        <w:rPr>
          <w:rtl w:val="0"/>
        </w:rPr>
        <w:t xml:space="preserve"> Згідно із рисунком Б12</w:t>
      </w:r>
    </w:p>
    <w:p w:rsidR="00000000" w:rsidDel="00000000" w:rsidP="00000000" w:rsidRDefault="00000000" w:rsidRPr="00000000" w14:paraId="000000FC">
      <w:pPr>
        <w:ind w:left="720" w:firstLine="0"/>
        <w:rPr>
          <w:i w:val="1"/>
        </w:rPr>
      </w:pPr>
      <w:r w:rsidDel="00000000" w:rsidR="00000000" w:rsidRPr="00000000">
        <w:rPr>
          <w:rtl w:val="0"/>
        </w:rPr>
        <w:t xml:space="preserve">Знайдено поліноміальну </w:t>
      </w:r>
      <w:r w:rsidDel="00000000" w:rsidR="00000000" w:rsidRPr="00000000">
        <w:rPr>
          <w:i w:val="1"/>
          <w:rtl w:val="0"/>
        </w:rPr>
        <w:t xml:space="preserve">залежності температури від вологості</w:t>
      </w:r>
    </w:p>
    <w:p w:rsidR="00000000" w:rsidDel="00000000" w:rsidP="00000000" w:rsidRDefault="00000000" w:rsidRPr="00000000" w14:paraId="000000FD">
      <w:pPr>
        <w:ind w:left="720" w:firstLine="0"/>
        <w:rPr>
          <w:highlight w:val="yellow"/>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1"/>
        <w:jc w:val="center"/>
        <w:rPr>
          <w:rFonts w:ascii="Times New Roman" w:cs="Times New Roman" w:eastAsia="Times New Roman" w:hAnsi="Times New Roman"/>
          <w:b w:val="1"/>
          <w:color w:val="000000"/>
        </w:rPr>
      </w:pPr>
      <w:bookmarkStart w:colFirst="0" w:colLast="0" w:name="_z337ya" w:id="19"/>
      <w:bookmarkEnd w:id="19"/>
      <w:r w:rsidDel="00000000" w:rsidR="00000000" w:rsidRPr="00000000">
        <w:rPr>
          <w:rFonts w:ascii="Times New Roman" w:cs="Times New Roman" w:eastAsia="Times New Roman" w:hAnsi="Times New Roman"/>
          <w:b w:val="1"/>
          <w:color w:val="000000"/>
          <w:rtl w:val="0"/>
        </w:rPr>
        <w:t xml:space="preserve">Висновки</w:t>
      </w:r>
    </w:p>
    <w:p w:rsidR="00000000" w:rsidDel="00000000" w:rsidP="00000000" w:rsidRDefault="00000000" w:rsidRPr="00000000" w14:paraId="00000101">
      <w:pPr>
        <w:ind w:firstLine="720"/>
        <w:jc w:val="both"/>
        <w:rPr/>
      </w:pPr>
      <w:r w:rsidDel="00000000" w:rsidR="00000000" w:rsidRPr="00000000">
        <w:rPr>
          <w:rtl w:val="0"/>
        </w:rPr>
        <w:t xml:space="preserve">В процесі виконання даного курсового проекту було отримано практичні навички обробки великих масивів даних за допомогою мови програмування Python 3 та СУБД MongoDB.</w:t>
      </w:r>
    </w:p>
    <w:p w:rsidR="00000000" w:rsidDel="00000000" w:rsidP="00000000" w:rsidRDefault="00000000" w:rsidRPr="00000000" w14:paraId="00000102">
      <w:pPr>
        <w:ind w:firstLine="720"/>
        <w:jc w:val="both"/>
        <w:rPr/>
      </w:pPr>
      <w:r w:rsidDel="00000000" w:rsidR="00000000" w:rsidRPr="00000000">
        <w:rPr>
          <w:rtl w:val="0"/>
        </w:rPr>
        <w:t xml:space="preserve">Було проаналізовано сучасні методи та інструменти для роботи із великими даними, знайдено гарно працюючу комбінацію із мови програмування Python 3 та бібліотек до нього: Scrappy, Scikit-learn, Matplotlib, Numpy. </w:t>
      </w:r>
    </w:p>
    <w:p w:rsidR="00000000" w:rsidDel="00000000" w:rsidP="00000000" w:rsidRDefault="00000000" w:rsidRPr="00000000" w14:paraId="00000103">
      <w:pPr>
        <w:ind w:firstLine="720"/>
        <w:jc w:val="both"/>
        <w:rPr/>
      </w:pPr>
      <w:r w:rsidDel="00000000" w:rsidR="00000000" w:rsidRPr="00000000">
        <w:rPr>
          <w:rtl w:val="0"/>
        </w:rPr>
        <w:t xml:space="preserve">Для забезпечення горизонтального масштабування було використано засоби MongoDB, такі як: реплікація  та шардинг. Було обрано хешований спосіб партиціювання даних за ідентифікатором запису. Це дозволило розподілити дані, які зберігаються в рамках однієї колекції між багатьма серверами. За допомогою реплікації було досягнуто відмовостійкість системи, в результаті чого, під час тестування ми впевнилися, що система продовжує функціонування після виходу із ладу кількох реплік. </w:t>
      </w:r>
    </w:p>
    <w:p w:rsidR="00000000" w:rsidDel="00000000" w:rsidP="00000000" w:rsidRDefault="00000000" w:rsidRPr="00000000" w14:paraId="00000104">
      <w:pPr>
        <w:ind w:firstLine="720"/>
        <w:jc w:val="both"/>
        <w:rPr/>
      </w:pPr>
      <w:r w:rsidDel="00000000" w:rsidR="00000000" w:rsidRPr="00000000">
        <w:rPr>
          <w:rtl w:val="0"/>
        </w:rPr>
        <w:t xml:space="preserve">На основі зібраних даних було проаналізовано кліматичні показники та забруднення повітря по всьому світу. Знайдено кореляції та залежності між різними показниками (забруднення повітря та швидкість вітру, вологість та тиск і т.д.). Кореляції слабкі, оскільки дані незбалансовані (по деяким країнам даним набагато більше) та на коректність впливає багато інших факторів (наприклад геопозиція країни, к-ість фабрик та машин і т.д.) Дані аналізу приведені у Додатку Б. </w:t>
      </w:r>
    </w:p>
    <w:p w:rsidR="00000000" w:rsidDel="00000000" w:rsidP="00000000" w:rsidRDefault="00000000" w:rsidRPr="00000000" w14:paraId="00000105">
      <w:pPr>
        <w:ind w:firstLine="720"/>
        <w:jc w:val="both"/>
        <w:rPr/>
      </w:pPr>
      <w:r w:rsidDel="00000000" w:rsidR="00000000" w:rsidRPr="00000000">
        <w:rPr>
          <w:rtl w:val="0"/>
        </w:rPr>
        <w:t xml:space="preserve">В ході виконання даного курсового проекту було набуто практичних навичок розробки сучасного програмного забезпечення, що взаємодіє з NoSQL БД, а також навички оформлення відповідного текстового, програмного та ілюстративного матеріалу у формі проектної документації. Я навчився писати програмне забезпечення для NoSQL баз даних, володіти основами використання СУБД, а також інструментальними засобами аналізу великих обсягів даних, а саме відкритими бібліотеками мови Python. </w:t>
      </w:r>
      <w:r w:rsidDel="00000000" w:rsidR="00000000" w:rsidRPr="00000000">
        <w:rPr>
          <w:rtl w:val="0"/>
        </w:rPr>
      </w:r>
    </w:p>
    <w:p w:rsidR="00000000" w:rsidDel="00000000" w:rsidP="00000000" w:rsidRDefault="00000000" w:rsidRPr="00000000" w14:paraId="00000106">
      <w:pPr>
        <w:pStyle w:val="Heading1"/>
        <w:jc w:val="center"/>
        <w:rPr>
          <w:rFonts w:ascii="Times New Roman" w:cs="Times New Roman" w:eastAsia="Times New Roman" w:hAnsi="Times New Roman"/>
          <w:b w:val="1"/>
          <w:color w:val="000000"/>
        </w:rPr>
      </w:pPr>
      <w:bookmarkStart w:colFirst="0" w:colLast="0" w:name="_3j2qqm3" w:id="20"/>
      <w:bookmarkEnd w:id="20"/>
      <w:r w:rsidDel="00000000" w:rsidR="00000000" w:rsidRPr="00000000">
        <w:rPr>
          <w:rFonts w:ascii="Times New Roman" w:cs="Times New Roman" w:eastAsia="Times New Roman" w:hAnsi="Times New Roman"/>
          <w:b w:val="1"/>
          <w:color w:val="000000"/>
          <w:rtl w:val="0"/>
        </w:rPr>
        <w:t xml:space="preserve">Література</w:t>
      </w:r>
    </w:p>
    <w:p w:rsidR="00000000" w:rsidDel="00000000" w:rsidP="00000000" w:rsidRDefault="00000000" w:rsidRPr="00000000" w14:paraId="0000010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color w:val="000000"/>
          <w:rtl w:val="0"/>
        </w:rPr>
        <w:t xml:space="preserve">Explore the air quality</w:t>
      </w:r>
      <w:r w:rsidDel="00000000" w:rsidR="00000000" w:rsidRPr="00000000">
        <w:rPr>
          <w:rtl w:val="0"/>
        </w:rPr>
        <w:t xml:space="preserve"> </w:t>
      </w:r>
      <w:r w:rsidDel="00000000" w:rsidR="00000000" w:rsidRPr="00000000">
        <w:rPr>
          <w:color w:val="000000"/>
          <w:rtl w:val="0"/>
        </w:rPr>
        <w:t xml:space="preserve">anywhere in the world</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12">
        <w:r w:rsidDel="00000000" w:rsidR="00000000" w:rsidRPr="00000000">
          <w:rPr>
            <w:color w:val="1155cc"/>
            <w:u w:val="single"/>
            <w:rtl w:val="0"/>
          </w:rPr>
          <w:t xml:space="preserve">https://www.iqair.com/</w:t>
        </w:r>
      </w:hyperlink>
      <w:r w:rsidDel="00000000" w:rsidR="00000000" w:rsidRPr="00000000">
        <w:rPr>
          <w:rtl w:val="0"/>
        </w:rPr>
      </w:r>
    </w:p>
    <w:p w:rsidR="00000000" w:rsidDel="00000000" w:rsidP="00000000" w:rsidRDefault="00000000" w:rsidRPr="00000000" w14:paraId="0000010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Scrapy: </w:t>
      </w:r>
      <w:r w:rsidDel="00000000" w:rsidR="00000000" w:rsidRPr="00000000">
        <w:rPr>
          <w:rtl w:val="0"/>
        </w:rPr>
        <w:t xml:space="preserve">An open source and collaborative framework for extracting the data you need from websites. In a fast, simple, yet extensible way.</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13">
        <w:r w:rsidDel="00000000" w:rsidR="00000000" w:rsidRPr="00000000">
          <w:rPr>
            <w:color w:val="1155cc"/>
            <w:u w:val="single"/>
            <w:rtl w:val="0"/>
          </w:rPr>
          <w:t xml:space="preserve">https://scrapy.org/</w:t>
        </w:r>
      </w:hyperlink>
      <w:hyperlink r:id="rId14">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10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Wikipedia</w:t>
      </w:r>
      <w:r w:rsidDel="00000000" w:rsidR="00000000" w:rsidRPr="00000000">
        <w:rPr>
          <w:rtl w:val="0"/>
        </w:rPr>
      </w:r>
    </w:p>
    <w:p w:rsidR="00000000" w:rsidDel="00000000" w:rsidP="00000000" w:rsidRDefault="00000000" w:rsidRPr="00000000" w14:paraId="0000010C">
      <w:pPr>
        <w:ind w:firstLine="720"/>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15">
        <w:r w:rsidDel="00000000" w:rsidR="00000000" w:rsidRPr="00000000">
          <w:rPr>
            <w:color w:val="1155cc"/>
            <w:u w:val="single"/>
            <w:vertAlign w:val="baseline"/>
            <w:rtl w:val="0"/>
          </w:rPr>
          <w:t xml:space="preserve">https://uk.wikipedia.org/wiki/Python</w:t>
        </w:r>
      </w:hyperlink>
      <w:r w:rsidDel="00000000" w:rsidR="00000000" w:rsidRPr="00000000">
        <w:rPr>
          <w:rtl w:val="0"/>
        </w:rPr>
      </w:r>
    </w:p>
    <w:p w:rsidR="00000000" w:rsidDel="00000000" w:rsidP="00000000" w:rsidRDefault="00000000" w:rsidRPr="00000000" w14:paraId="0000010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Scikit-learn</w:t>
      </w:r>
      <w:r w:rsidDel="00000000" w:rsidR="00000000" w:rsidRPr="00000000">
        <w:rPr>
          <w:rtl w:val="0"/>
        </w:rPr>
        <w:t xml:space="preserve"> — Wikipedia</w:t>
      </w:r>
      <w:r w:rsidDel="00000000" w:rsidR="00000000" w:rsidRPr="00000000">
        <w:rPr>
          <w:rtl w:val="0"/>
        </w:rPr>
      </w:r>
    </w:p>
    <w:p w:rsidR="00000000" w:rsidDel="00000000" w:rsidP="00000000" w:rsidRDefault="00000000" w:rsidRPr="00000000" w14:paraId="0000010E">
      <w:pPr>
        <w:ind w:firstLine="720"/>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16">
        <w:r w:rsidDel="00000000" w:rsidR="00000000" w:rsidRPr="00000000">
          <w:rPr>
            <w:color w:val="1155cc"/>
            <w:u w:val="single"/>
            <w:vertAlign w:val="baseline"/>
            <w:rtl w:val="0"/>
          </w:rPr>
          <w:t xml:space="preserve">https://en.wikipedia.org/wiki/Scikit-learn</w:t>
        </w:r>
      </w:hyperlink>
      <w:r w:rsidDel="00000000" w:rsidR="00000000" w:rsidRPr="00000000">
        <w:rPr>
          <w:rtl w:val="0"/>
        </w:rPr>
      </w:r>
    </w:p>
    <w:p w:rsidR="00000000" w:rsidDel="00000000" w:rsidP="00000000" w:rsidRDefault="00000000" w:rsidRPr="00000000" w14:paraId="0000010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Matplotlib </w:t>
      </w:r>
      <w:r w:rsidDel="00000000" w:rsidR="00000000" w:rsidRPr="00000000">
        <w:rPr>
          <w:rtl w:val="0"/>
        </w:rPr>
        <w:t xml:space="preserve">— Wikipedia</w:t>
      </w:r>
      <w:r w:rsidDel="00000000" w:rsidR="00000000" w:rsidRPr="00000000">
        <w:rPr>
          <w:rtl w:val="0"/>
        </w:rPr>
      </w:r>
    </w:p>
    <w:p w:rsidR="00000000" w:rsidDel="00000000" w:rsidP="00000000" w:rsidRDefault="00000000" w:rsidRPr="00000000" w14:paraId="00000110">
      <w:pPr>
        <w:ind w:firstLine="720"/>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17">
        <w:r w:rsidDel="00000000" w:rsidR="00000000" w:rsidRPr="00000000">
          <w:rPr>
            <w:color w:val="1155cc"/>
            <w:u w:val="single"/>
            <w:vertAlign w:val="baseline"/>
            <w:rtl w:val="0"/>
          </w:rPr>
          <w:t xml:space="preserve">ttps://en.wikipedia.org/wiki/Matplotlib</w:t>
        </w:r>
      </w:hyperlink>
      <w:r w:rsidDel="00000000" w:rsidR="00000000" w:rsidRPr="00000000">
        <w:rPr>
          <w:rtl w:val="0"/>
        </w:rPr>
      </w:r>
    </w:p>
    <w:p w:rsidR="00000000" w:rsidDel="00000000" w:rsidP="00000000" w:rsidRDefault="00000000" w:rsidRPr="00000000" w14:paraId="0000011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NumPy </w:t>
      </w:r>
      <w:r w:rsidDel="00000000" w:rsidR="00000000" w:rsidRPr="00000000">
        <w:rPr>
          <w:rtl w:val="0"/>
        </w:rPr>
        <w:t xml:space="preserve">— Wikipedia</w:t>
      </w:r>
    </w:p>
    <w:p w:rsidR="00000000" w:rsidDel="00000000" w:rsidP="00000000" w:rsidRDefault="00000000" w:rsidRPr="00000000" w14:paraId="00000112">
      <w:pPr>
        <w:ind w:firstLine="720"/>
        <w:rPr/>
      </w:pPr>
      <w:hyperlink r:id="rId18">
        <w:r w:rsidDel="00000000" w:rsidR="00000000" w:rsidRPr="00000000">
          <w:rPr>
            <w:color w:val="1155cc"/>
            <w:u w:val="single"/>
            <w:vertAlign w:val="baseline"/>
            <w:rtl w:val="0"/>
          </w:rPr>
          <w:t xml:space="preserve">https://en.wikipedia.org/wiki/NumPy</w:t>
        </w:r>
      </w:hyperlink>
      <w:r w:rsidDel="00000000" w:rsidR="00000000" w:rsidRPr="00000000">
        <w:rPr>
          <w:rtl w:val="0"/>
        </w:rPr>
      </w:r>
    </w:p>
    <w:p w:rsidR="00000000" w:rsidDel="00000000" w:rsidP="00000000" w:rsidRDefault="00000000" w:rsidRPr="00000000" w14:paraId="00000113">
      <w:pPr>
        <w:numPr>
          <w:ilvl w:val="0"/>
          <w:numId w:val="6"/>
        </w:numPr>
        <w:ind w:left="720" w:hanging="360"/>
        <w:rPr>
          <w:u w:val="none"/>
        </w:rPr>
      </w:pPr>
      <w:r w:rsidDel="00000000" w:rsidR="00000000" w:rsidRPr="00000000">
        <w:rPr>
          <w:rtl w:val="0"/>
        </w:rPr>
        <w:t xml:space="preserve">Sharding — MongoDB Manual</w:t>
      </w:r>
    </w:p>
    <w:p w:rsidR="00000000" w:rsidDel="00000000" w:rsidP="00000000" w:rsidRDefault="00000000" w:rsidRPr="00000000" w14:paraId="00000114">
      <w:pPr>
        <w:ind w:left="720" w:firstLine="0"/>
        <w:rPr/>
      </w:pPr>
      <w:hyperlink r:id="rId19">
        <w:r w:rsidDel="00000000" w:rsidR="00000000" w:rsidRPr="00000000">
          <w:rPr>
            <w:color w:val="1155cc"/>
            <w:u w:val="single"/>
            <w:rtl w:val="0"/>
          </w:rPr>
          <w:t xml:space="preserve">https://docs.mongodb.com/manual/sharding/</w:t>
        </w:r>
      </w:hyperlink>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ind w:firstLine="720"/>
        <w:jc w:val="both"/>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8">
      <w:pPr>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y810tw" w:id="21"/>
      <w:bookmarkEnd w:id="2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Додаток А</w:t>
      </w:r>
    </w:p>
    <w:p w:rsidR="00000000" w:rsidDel="00000000" w:rsidP="00000000" w:rsidRDefault="00000000" w:rsidRPr="00000000" w14:paraId="0000011A">
      <w:pPr>
        <w:rPr>
          <w:i w:val="1"/>
        </w:rPr>
      </w:pPr>
      <w:r w:rsidDel="00000000" w:rsidR="00000000" w:rsidRPr="00000000">
        <w:rPr>
          <w:i w:val="1"/>
          <w:rtl w:val="0"/>
        </w:rPr>
        <w:t xml:space="preserve">Т</w:t>
      </w:r>
      <w:r w:rsidDel="00000000" w:rsidR="00000000" w:rsidRPr="00000000">
        <w:rPr>
          <w:i w:val="1"/>
          <w:rtl w:val="0"/>
        </w:rPr>
        <w:t xml:space="preserve">аблиця А1. Вміст файлу сonfigsvr_start.sh</w:t>
      </w:r>
    </w:p>
    <w:tbl>
      <w:tblPr>
        <w:tblStyle w:val="Table7"/>
        <w:tblW w:w="90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B">
            <w:pPr>
              <w:widowControl w:val="0"/>
              <w:spacing w:line="240" w:lineRule="auto"/>
              <w:rPr/>
            </w:pPr>
            <w:r w:rsidDel="00000000" w:rsidR="00000000" w:rsidRPr="00000000">
              <w:rPr>
                <w:rtl w:val="0"/>
              </w:rPr>
              <w:t xml:space="preserve">сonfigsvr_start.sh</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1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mkdir -p configsvr1 configsvr2 configsvr3</w:t>
            </w:r>
          </w:p>
          <w:p w:rsidR="00000000" w:rsidDel="00000000" w:rsidP="00000000" w:rsidRDefault="00000000" w:rsidRPr="00000000" w14:paraId="0000011D">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mongod --configsvr --replSet configserver --port 27007 --dbpath configsvr1 --fork --logpath configsvr1/configsvr1.log</w:t>
            </w:r>
          </w:p>
          <w:p w:rsidR="00000000" w:rsidDel="00000000" w:rsidP="00000000" w:rsidRDefault="00000000" w:rsidRPr="00000000" w14:paraId="0000011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mongod --configsvr --replSet configserver --port 27008 --dbpath configsvr2 --fork --logpath configsvr2/configsvr2.log</w:t>
            </w:r>
          </w:p>
          <w:p w:rsidR="00000000" w:rsidDel="00000000" w:rsidP="00000000" w:rsidRDefault="00000000" w:rsidRPr="00000000" w14:paraId="0000012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mongod --configsvr --replSet configserver --port 27009 --dbpath configsvr3 --fork --logpath configsvr3/configsvr3.log</w:t>
            </w:r>
          </w:p>
          <w:p w:rsidR="00000000" w:rsidDel="00000000" w:rsidP="00000000" w:rsidRDefault="00000000" w:rsidRPr="00000000" w14:paraId="00000121">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sleep 1s</w:t>
            </w:r>
          </w:p>
          <w:p w:rsidR="00000000" w:rsidDel="00000000" w:rsidP="00000000" w:rsidRDefault="00000000" w:rsidRPr="00000000" w14:paraId="0000012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ps -ef | grep mongo</w:t>
            </w:r>
          </w:p>
          <w:p w:rsidR="00000000" w:rsidDel="00000000" w:rsidP="00000000" w:rsidRDefault="00000000" w:rsidRPr="00000000" w14:paraId="00000124">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sz w:val="18"/>
                <w:szCs w:val="18"/>
                <w:rtl w:val="0"/>
              </w:rPr>
              <w:t xml:space="preserve">mongo -port 27007 configsvr_init.js</w:t>
            </w:r>
            <w:r w:rsidDel="00000000" w:rsidR="00000000" w:rsidRPr="00000000">
              <w:rPr>
                <w:rtl w:val="0"/>
              </w:rPr>
            </w:r>
          </w:p>
        </w:tc>
      </w:tr>
    </w:tbl>
    <w:p w:rsidR="00000000" w:rsidDel="00000000" w:rsidP="00000000" w:rsidRDefault="00000000" w:rsidRPr="00000000" w14:paraId="0000012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7">
      <w:pPr>
        <w:rPr>
          <w:i w:val="1"/>
        </w:rPr>
      </w:pPr>
      <w:r w:rsidDel="00000000" w:rsidR="00000000" w:rsidRPr="00000000">
        <w:rPr>
          <w:i w:val="1"/>
          <w:rtl w:val="0"/>
        </w:rPr>
        <w:t xml:space="preserve">Таблиця А2. Вміст файлу сonfigsvr_init.js</w:t>
      </w:r>
    </w:p>
    <w:tbl>
      <w:tblPr>
        <w:tblStyle w:val="Table8"/>
        <w:tblW w:w="90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28">
            <w:pPr>
              <w:widowControl w:val="0"/>
              <w:spacing w:line="240" w:lineRule="auto"/>
              <w:rPr/>
            </w:pPr>
            <w:r w:rsidDel="00000000" w:rsidR="00000000" w:rsidRPr="00000000">
              <w:rPr>
                <w:rtl w:val="0"/>
              </w:rPr>
              <w:t xml:space="preserve">сonfigsvr_init.js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2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config = </w:t>
            </w:r>
          </w:p>
          <w:p w:rsidR="00000000" w:rsidDel="00000000" w:rsidP="00000000" w:rsidRDefault="00000000" w:rsidRPr="00000000" w14:paraId="0000012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{"_id" : "configserver",</w:t>
            </w:r>
          </w:p>
          <w:p w:rsidR="00000000" w:rsidDel="00000000" w:rsidP="00000000" w:rsidRDefault="00000000" w:rsidRPr="00000000" w14:paraId="0000012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configsvr: true,</w:t>
            </w:r>
          </w:p>
          <w:p w:rsidR="00000000" w:rsidDel="00000000" w:rsidP="00000000" w:rsidRDefault="00000000" w:rsidRPr="00000000" w14:paraId="0000012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version: 1,</w:t>
            </w:r>
          </w:p>
          <w:p w:rsidR="00000000" w:rsidDel="00000000" w:rsidP="00000000" w:rsidRDefault="00000000" w:rsidRPr="00000000" w14:paraId="0000012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members : [</w:t>
            </w:r>
          </w:p>
          <w:p w:rsidR="00000000" w:rsidDel="00000000" w:rsidP="00000000" w:rsidRDefault="00000000" w:rsidRPr="00000000" w14:paraId="0000012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{"_id" : 0, host : "localhost:27007"},</w:t>
            </w:r>
          </w:p>
          <w:p w:rsidR="00000000" w:rsidDel="00000000" w:rsidP="00000000" w:rsidRDefault="00000000" w:rsidRPr="00000000" w14:paraId="0000012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{"_id" : 1, host : "localhost:27008"},</w:t>
            </w:r>
          </w:p>
          <w:p w:rsidR="00000000" w:rsidDel="00000000" w:rsidP="00000000" w:rsidRDefault="00000000" w:rsidRPr="00000000" w14:paraId="0000013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{"_id" : 2, host : "localhost:27009"}</w:t>
            </w:r>
          </w:p>
          <w:p w:rsidR="00000000" w:rsidDel="00000000" w:rsidP="00000000" w:rsidRDefault="00000000" w:rsidRPr="00000000" w14:paraId="0000013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3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33">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rs.initiate(config);</w:t>
            </w:r>
          </w:p>
          <w:p w:rsidR="00000000" w:rsidDel="00000000" w:rsidP="00000000" w:rsidRDefault="00000000" w:rsidRPr="00000000" w14:paraId="0000013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rs.status();</w:t>
            </w:r>
          </w:p>
        </w:tc>
      </w:tr>
    </w:tbl>
    <w:p w:rsidR="00000000" w:rsidDel="00000000" w:rsidP="00000000" w:rsidRDefault="00000000" w:rsidRPr="00000000" w14:paraId="0000013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7">
      <w:pPr>
        <w:rPr>
          <w:rFonts w:ascii="Courier New" w:cs="Courier New" w:eastAsia="Courier New" w:hAnsi="Courier New"/>
        </w:rPr>
      </w:pPr>
      <w:r w:rsidDel="00000000" w:rsidR="00000000" w:rsidRPr="00000000">
        <w:rPr>
          <w:i w:val="1"/>
          <w:rtl w:val="0"/>
        </w:rPr>
        <w:t xml:space="preserve">Таблиця А3. Вміст файлу start.sh</w:t>
      </w:r>
      <w:r w:rsidDel="00000000" w:rsidR="00000000" w:rsidRPr="00000000">
        <w:rPr>
          <w:rtl w:val="0"/>
        </w:rPr>
      </w:r>
    </w:p>
    <w:tbl>
      <w:tblPr>
        <w:tblStyle w:val="Table9"/>
        <w:tblW w:w="90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38">
            <w:pPr>
              <w:widowControl w:val="0"/>
              <w:spacing w:line="240" w:lineRule="auto"/>
              <w:rPr/>
            </w:pPr>
            <w:r w:rsidDel="00000000" w:rsidR="00000000" w:rsidRPr="00000000">
              <w:rPr>
                <w:rtl w:val="0"/>
              </w:rPr>
              <w:t xml:space="preserve">start.sh</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3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cd ./shard1</w:t>
            </w:r>
          </w:p>
          <w:p w:rsidR="00000000" w:rsidDel="00000000" w:rsidP="00000000" w:rsidRDefault="00000000" w:rsidRPr="00000000" w14:paraId="0000013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sh shard1_start.sh</w:t>
            </w:r>
          </w:p>
          <w:p w:rsidR="00000000" w:rsidDel="00000000" w:rsidP="00000000" w:rsidRDefault="00000000" w:rsidRPr="00000000" w14:paraId="0000013B">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cd ../shard2</w:t>
            </w:r>
          </w:p>
          <w:p w:rsidR="00000000" w:rsidDel="00000000" w:rsidP="00000000" w:rsidRDefault="00000000" w:rsidRPr="00000000" w14:paraId="0000013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sh shard2_start.sh</w:t>
            </w:r>
          </w:p>
          <w:p w:rsidR="00000000" w:rsidDel="00000000" w:rsidP="00000000" w:rsidRDefault="00000000" w:rsidRPr="00000000" w14:paraId="0000013E">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cd ../configsvr</w:t>
            </w:r>
          </w:p>
          <w:p w:rsidR="00000000" w:rsidDel="00000000" w:rsidP="00000000" w:rsidRDefault="00000000" w:rsidRPr="00000000" w14:paraId="0000014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sh configsvr_start.sh</w:t>
            </w:r>
          </w:p>
          <w:p w:rsidR="00000000" w:rsidDel="00000000" w:rsidP="00000000" w:rsidRDefault="00000000" w:rsidRPr="00000000" w14:paraId="00000141">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cd ../routerdb</w:t>
            </w:r>
          </w:p>
          <w:p w:rsidR="00000000" w:rsidDel="00000000" w:rsidP="00000000" w:rsidRDefault="00000000" w:rsidRPr="00000000" w14:paraId="0000014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sh routerdb_start.sh</w:t>
            </w:r>
          </w:p>
          <w:p w:rsidR="00000000" w:rsidDel="00000000" w:rsidP="00000000" w:rsidRDefault="00000000" w:rsidRPr="00000000" w14:paraId="00000144">
            <w:pPr>
              <w:widowControl w:val="0"/>
              <w:spacing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14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b w:val="1"/>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Додаток Б</w:t>
      </w: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i w:val="1"/>
        </w:rPr>
      </w:pPr>
      <w:r w:rsidDel="00000000" w:rsidR="00000000" w:rsidRPr="00000000">
        <w:rPr>
          <w:i w:val="1"/>
        </w:rPr>
        <w:drawing>
          <wp:inline distB="114300" distT="114300" distL="114300" distR="114300">
            <wp:extent cx="5043805" cy="3782854"/>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043805" cy="3782854"/>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i w:val="1"/>
        </w:rPr>
      </w:pPr>
      <w:r w:rsidDel="00000000" w:rsidR="00000000" w:rsidRPr="00000000">
        <w:rPr>
          <w:i w:val="1"/>
          <w:rtl w:val="0"/>
        </w:rPr>
        <w:t xml:space="preserve">Рис. Б1 Лінійна регресія залежності індексу якості повітря від тиску </w:t>
      </w:r>
    </w:p>
    <w:p w:rsidR="00000000" w:rsidDel="00000000" w:rsidP="00000000" w:rsidRDefault="00000000" w:rsidRPr="00000000" w14:paraId="0000014B">
      <w:pPr>
        <w:ind w:left="720" w:firstLine="0"/>
        <w:rPr>
          <w:i w:val="1"/>
        </w:rPr>
      </w:pPr>
      <w:r w:rsidDel="00000000" w:rsidR="00000000" w:rsidRPr="00000000">
        <w:rPr>
          <w:i w:val="1"/>
        </w:rPr>
        <w:drawing>
          <wp:inline distB="114300" distT="114300" distL="114300" distR="114300">
            <wp:extent cx="5240156" cy="3937000"/>
            <wp:effectExtent b="0" l="0" r="0" t="0"/>
            <wp:docPr id="1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240156"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720" w:firstLine="0"/>
        <w:rPr>
          <w:i w:val="1"/>
        </w:rPr>
      </w:pPr>
      <w:r w:rsidDel="00000000" w:rsidR="00000000" w:rsidRPr="00000000">
        <w:rPr>
          <w:i w:val="1"/>
          <w:rtl w:val="0"/>
        </w:rPr>
        <w:t xml:space="preserve">Рис. Б2 Поліноміальна регресія залежності індексу якості повітря від тиску</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i w:val="1"/>
        </w:rPr>
      </w:pPr>
      <w:r w:rsidDel="00000000" w:rsidR="00000000" w:rsidRPr="00000000">
        <w:rPr>
          <w:i w:val="1"/>
        </w:rPr>
        <w:drawing>
          <wp:inline distB="114300" distT="114300" distL="114300" distR="114300">
            <wp:extent cx="5279223" cy="3965575"/>
            <wp:effectExtent b="0" l="0" r="0" t="0"/>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279223" cy="396557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720" w:firstLine="0"/>
        <w:rPr>
          <w:i w:val="1"/>
        </w:rPr>
      </w:pPr>
      <w:r w:rsidDel="00000000" w:rsidR="00000000" w:rsidRPr="00000000">
        <w:rPr>
          <w:i w:val="1"/>
          <w:rtl w:val="0"/>
        </w:rPr>
        <w:t xml:space="preserve">Рис. Б3 Лінійна регресія залежності індексу якості повітря  від вологості</w:t>
      </w:r>
    </w:p>
    <w:p w:rsidR="00000000" w:rsidDel="00000000" w:rsidP="00000000" w:rsidRDefault="00000000" w:rsidRPr="00000000" w14:paraId="0000014F">
      <w:pPr>
        <w:ind w:left="720" w:firstLine="0"/>
        <w:rPr>
          <w:i w:val="1"/>
        </w:rPr>
      </w:pPr>
      <w:r w:rsidDel="00000000" w:rsidR="00000000" w:rsidRPr="00000000">
        <w:rPr>
          <w:i w:val="1"/>
        </w:rPr>
        <w:drawing>
          <wp:inline distB="114300" distT="114300" distL="114300" distR="114300">
            <wp:extent cx="5328762" cy="3998912"/>
            <wp:effectExtent b="0" l="0" r="0" t="0"/>
            <wp:docPr id="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328762" cy="3998912"/>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720" w:firstLine="0"/>
        <w:rPr>
          <w:i w:val="1"/>
        </w:rPr>
      </w:pPr>
      <w:r w:rsidDel="00000000" w:rsidR="00000000" w:rsidRPr="00000000">
        <w:rPr>
          <w:i w:val="1"/>
          <w:rtl w:val="0"/>
        </w:rPr>
        <w:t xml:space="preserve">Рис. Б4 Поліноміальна регресія залежності індексу якості повітря від вологості</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152">
      <w:pPr>
        <w:ind w:left="720" w:firstLine="0"/>
        <w:jc w:val="center"/>
        <w:rPr>
          <w:i w:val="1"/>
        </w:rPr>
      </w:pPr>
      <w:r w:rsidDel="00000000" w:rsidR="00000000" w:rsidRPr="00000000">
        <w:rPr>
          <w:i w:val="1"/>
        </w:rPr>
        <w:drawing>
          <wp:inline distB="114300" distT="114300" distL="114300" distR="114300">
            <wp:extent cx="6229350" cy="7275512"/>
            <wp:effectExtent b="0" l="0" r="0" t="0"/>
            <wp:docPr id="1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229350" cy="7275512"/>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720" w:firstLine="0"/>
        <w:rPr>
          <w:i w:val="1"/>
        </w:rPr>
      </w:pPr>
      <w:r w:rsidDel="00000000" w:rsidR="00000000" w:rsidRPr="00000000">
        <w:rPr>
          <w:i w:val="1"/>
          <w:rtl w:val="0"/>
        </w:rPr>
        <w:t xml:space="preserve">Рис. Б5 Топ 10 найчистіших країн у світі за індексом якості повітря </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i w:val="1"/>
        </w:rPr>
      </w:pPr>
      <w:r w:rsidDel="00000000" w:rsidR="00000000" w:rsidRPr="00000000">
        <w:br w:type="page"/>
      </w:r>
      <w:r w:rsidDel="00000000" w:rsidR="00000000" w:rsidRPr="00000000">
        <w:rPr>
          <w:i w:val="1"/>
        </w:rPr>
        <w:drawing>
          <wp:inline distB="114300" distT="114300" distL="114300" distR="114300">
            <wp:extent cx="6212335" cy="7446962"/>
            <wp:effectExtent b="0" l="0" r="0" t="0"/>
            <wp:docPr id="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212335" cy="7446962"/>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720" w:firstLine="0"/>
        <w:rPr>
          <w:i w:val="1"/>
        </w:rPr>
      </w:pPr>
      <w:r w:rsidDel="00000000" w:rsidR="00000000" w:rsidRPr="00000000">
        <w:rPr>
          <w:i w:val="1"/>
          <w:rtl w:val="0"/>
        </w:rPr>
        <w:t xml:space="preserve">Рис. Б6 Топ 10 країн з гіршим індексом якості повітря </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i w:val="1"/>
        </w:rPr>
      </w:pPr>
      <w:r w:rsidDel="00000000" w:rsidR="00000000" w:rsidRPr="00000000">
        <w:rPr>
          <w:i w:val="1"/>
        </w:rPr>
        <w:drawing>
          <wp:inline distB="114300" distT="114300" distL="114300" distR="114300">
            <wp:extent cx="5291455" cy="3973201"/>
            <wp:effectExtent b="0" l="0" r="0" t="0"/>
            <wp:docPr id="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291455" cy="3973201"/>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i w:val="1"/>
        </w:rPr>
      </w:pPr>
      <w:r w:rsidDel="00000000" w:rsidR="00000000" w:rsidRPr="00000000">
        <w:rPr>
          <w:i w:val="1"/>
          <w:rtl w:val="0"/>
        </w:rPr>
        <w:t xml:space="preserve">Рис. Б7 Лінійна регресія залежності індексу якості повітря від швидкості вітру</w:t>
      </w:r>
    </w:p>
    <w:p w:rsidR="00000000" w:rsidDel="00000000" w:rsidP="00000000" w:rsidRDefault="00000000" w:rsidRPr="00000000" w14:paraId="00000158">
      <w:pPr>
        <w:ind w:left="720" w:firstLine="0"/>
        <w:rPr>
          <w:i w:val="1"/>
        </w:rPr>
      </w:pPr>
      <w:r w:rsidDel="00000000" w:rsidR="00000000" w:rsidRPr="00000000">
        <w:rPr>
          <w:i w:val="1"/>
        </w:rPr>
        <w:drawing>
          <wp:inline distB="114300" distT="114300" distL="114300" distR="114300">
            <wp:extent cx="5078331" cy="3822700"/>
            <wp:effectExtent b="0" l="0" r="0" t="0"/>
            <wp:docPr id="1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078331"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720" w:firstLine="0"/>
        <w:rPr>
          <w:i w:val="1"/>
        </w:rPr>
      </w:pPr>
      <w:r w:rsidDel="00000000" w:rsidR="00000000" w:rsidRPr="00000000">
        <w:rPr>
          <w:i w:val="1"/>
          <w:rtl w:val="0"/>
        </w:rPr>
        <w:t xml:space="preserve">Рис. Б8 Поліноміальна регресія залежності індексу якості повітря від швидкості вітру</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i w:val="1"/>
        </w:rPr>
      </w:pPr>
      <w:r w:rsidDel="00000000" w:rsidR="00000000" w:rsidRPr="00000000">
        <w:rPr>
          <w:i w:val="1"/>
        </w:rPr>
        <w:drawing>
          <wp:inline distB="114300" distT="114300" distL="114300" distR="114300">
            <wp:extent cx="5431386" cy="4079875"/>
            <wp:effectExtent b="0" l="0" r="0" t="0"/>
            <wp:docPr id="17"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431386" cy="407987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720" w:firstLine="0"/>
        <w:rPr>
          <w:i w:val="1"/>
        </w:rPr>
      </w:pPr>
      <w:r w:rsidDel="00000000" w:rsidR="00000000" w:rsidRPr="00000000">
        <w:rPr>
          <w:i w:val="1"/>
          <w:rtl w:val="0"/>
        </w:rPr>
        <w:t xml:space="preserve">Рис. Б9 Лінійна регресія залежності вологості повітря від тиску</w:t>
      </w:r>
    </w:p>
    <w:p w:rsidR="00000000" w:rsidDel="00000000" w:rsidP="00000000" w:rsidRDefault="00000000" w:rsidRPr="00000000" w14:paraId="0000015C">
      <w:pPr>
        <w:ind w:left="720" w:firstLine="0"/>
        <w:rPr>
          <w:i w:val="1"/>
        </w:rPr>
      </w:pPr>
      <w:r w:rsidDel="00000000" w:rsidR="00000000" w:rsidRPr="00000000">
        <w:rPr>
          <w:i w:val="1"/>
        </w:rPr>
        <w:drawing>
          <wp:inline distB="114300" distT="114300" distL="114300" distR="114300">
            <wp:extent cx="5501005" cy="4132170"/>
            <wp:effectExtent b="0" l="0" r="0" t="0"/>
            <wp:docPr id="1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501005" cy="413217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720" w:firstLine="0"/>
        <w:rPr>
          <w:i w:val="1"/>
        </w:rPr>
      </w:pPr>
      <w:r w:rsidDel="00000000" w:rsidR="00000000" w:rsidRPr="00000000">
        <w:rPr>
          <w:i w:val="1"/>
          <w:rtl w:val="0"/>
        </w:rPr>
        <w:t xml:space="preserve">Рис. Б10 Поліноміальна регресія залежності вологості від тиску</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i w:val="1"/>
        </w:rPr>
      </w:pPr>
      <w:r w:rsidDel="00000000" w:rsidR="00000000" w:rsidRPr="00000000">
        <w:rPr>
          <w:i w:val="1"/>
        </w:rPr>
        <w:drawing>
          <wp:inline distB="114300" distT="114300" distL="114300" distR="114300">
            <wp:extent cx="5506524" cy="4132262"/>
            <wp:effectExtent b="0" l="0" r="0" t="0"/>
            <wp:docPr id="18"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506524" cy="4132262"/>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i w:val="1"/>
        </w:rPr>
      </w:pPr>
      <w:r w:rsidDel="00000000" w:rsidR="00000000" w:rsidRPr="00000000">
        <w:rPr>
          <w:i w:val="1"/>
          <w:rtl w:val="0"/>
        </w:rPr>
        <w:t xml:space="preserve">Рис. Б11 Лінійна регресія залежності температури від вологості</w:t>
      </w:r>
    </w:p>
    <w:p w:rsidR="00000000" w:rsidDel="00000000" w:rsidP="00000000" w:rsidRDefault="00000000" w:rsidRPr="00000000" w14:paraId="00000160">
      <w:pPr>
        <w:ind w:left="720" w:firstLine="0"/>
        <w:rPr>
          <w:i w:val="1"/>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i w:val="1"/>
        </w:rPr>
      </w:pPr>
      <w:r w:rsidDel="00000000" w:rsidR="00000000" w:rsidRPr="00000000">
        <w:rPr>
          <w:i w:val="1"/>
        </w:rPr>
        <w:drawing>
          <wp:inline distB="114300" distT="114300" distL="114300" distR="114300">
            <wp:extent cx="5535262" cy="4156075"/>
            <wp:effectExtent b="0" l="0" r="0" t="0"/>
            <wp:docPr id="6"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535262" cy="41560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720" w:firstLine="0"/>
        <w:rPr>
          <w:i w:val="1"/>
        </w:rPr>
      </w:pPr>
      <w:r w:rsidDel="00000000" w:rsidR="00000000" w:rsidRPr="00000000">
        <w:rPr>
          <w:i w:val="1"/>
          <w:rtl w:val="0"/>
        </w:rPr>
        <w:t xml:space="preserve">Рис. Б12 Поліноміальна регресія залежності вологості від температури</w:t>
      </w:r>
      <w:r w:rsidDel="00000000" w:rsidR="00000000" w:rsidRPr="00000000">
        <w:rPr>
          <w:rtl w:val="0"/>
        </w:rPr>
      </w:r>
    </w:p>
    <w:sectPr>
      <w:pgSz w:h="16838" w:w="11906"/>
      <w:pgMar w:bottom="850" w:top="850" w:left="1417" w:right="85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90.0" w:type="dxa"/>
        <w:bottom w:w="100.0" w:type="dxa"/>
        <w:right w:w="100.0" w:type="dxa"/>
      </w:tblCellMar>
    </w:tblPr>
  </w:style>
  <w:style w:type="table" w:styleId="Table2">
    <w:basedOn w:val="TableNormal"/>
    <w:tblPr>
      <w:tblStyleRowBandSize w:val="1"/>
      <w:tblStyleColBandSize w:val="1"/>
      <w:tblCellMar>
        <w:top w:w="100.0" w:type="dxa"/>
        <w:left w:w="90.0" w:type="dxa"/>
        <w:bottom w:w="100.0" w:type="dxa"/>
        <w:right w:w="100.0" w:type="dxa"/>
      </w:tblCellMar>
    </w:tblPr>
  </w:style>
  <w:style w:type="table" w:styleId="Table3">
    <w:basedOn w:val="TableNormal"/>
    <w:tblPr>
      <w:tblStyleRowBandSize w:val="1"/>
      <w:tblStyleColBandSize w:val="1"/>
      <w:tblCellMar>
        <w:top w:w="100.0" w:type="dxa"/>
        <w:left w:w="90.0" w:type="dxa"/>
        <w:bottom w:w="100.0" w:type="dxa"/>
        <w:right w:w="100.0" w:type="dxa"/>
      </w:tblCellMar>
    </w:tblPr>
  </w:style>
  <w:style w:type="table" w:styleId="Table4">
    <w:basedOn w:val="TableNormal"/>
    <w:tblPr>
      <w:tblStyleRowBandSize w:val="1"/>
      <w:tblStyleColBandSize w:val="1"/>
      <w:tblCellMar>
        <w:top w:w="100.0" w:type="dxa"/>
        <w:left w:w="90.0" w:type="dxa"/>
        <w:bottom w:w="100.0" w:type="dxa"/>
        <w:right w:w="100.0" w:type="dxa"/>
      </w:tblCellMar>
    </w:tblPr>
  </w:style>
  <w:style w:type="table" w:styleId="Table5">
    <w:basedOn w:val="TableNormal"/>
    <w:tblPr>
      <w:tblStyleRowBandSize w:val="1"/>
      <w:tblStyleColBandSize w:val="1"/>
      <w:tblCellMar>
        <w:top w:w="100.0" w:type="dxa"/>
        <w:left w:w="90.0" w:type="dxa"/>
        <w:bottom w:w="100.0" w:type="dxa"/>
        <w:right w:w="100.0" w:type="dxa"/>
      </w:tblCellMar>
    </w:tblPr>
  </w:style>
  <w:style w:type="table" w:styleId="Table6">
    <w:basedOn w:val="TableNormal"/>
    <w:tblPr>
      <w:tblStyleRowBandSize w:val="1"/>
      <w:tblStyleColBandSize w:val="1"/>
      <w:tblCellMar>
        <w:top w:w="100.0" w:type="dxa"/>
        <w:left w:w="90.0" w:type="dxa"/>
        <w:bottom w:w="100.0" w:type="dxa"/>
        <w:right w:w="100.0" w:type="dxa"/>
      </w:tblCellMar>
    </w:tblPr>
  </w:style>
  <w:style w:type="table" w:styleId="Table7">
    <w:basedOn w:val="TableNormal"/>
    <w:tblPr>
      <w:tblStyleRowBandSize w:val="1"/>
      <w:tblStyleColBandSize w:val="1"/>
      <w:tblCellMar>
        <w:top w:w="100.0" w:type="dxa"/>
        <w:left w:w="90.0" w:type="dxa"/>
        <w:bottom w:w="100.0" w:type="dxa"/>
        <w:right w:w="100.0" w:type="dxa"/>
      </w:tblCellMar>
    </w:tblPr>
  </w:style>
  <w:style w:type="table" w:styleId="Table8">
    <w:basedOn w:val="TableNormal"/>
    <w:tblPr>
      <w:tblStyleRowBandSize w:val="1"/>
      <w:tblStyleColBandSize w:val="1"/>
      <w:tblCellMar>
        <w:top w:w="100.0" w:type="dxa"/>
        <w:left w:w="90.0" w:type="dxa"/>
        <w:bottom w:w="100.0" w:type="dxa"/>
        <w:right w:w="100.0" w:type="dxa"/>
      </w:tblCellMar>
    </w:tblPr>
  </w:style>
  <w:style w:type="table" w:styleId="Table9">
    <w:basedOn w:val="TableNormal"/>
    <w:tblPr>
      <w:tblStyleRowBandSize w:val="1"/>
      <w:tblStyleColBandSize w:val="1"/>
      <w:tblCellMar>
        <w:top w:w="100.0" w:type="dxa"/>
        <w:left w:w="9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18.png"/><Relationship Id="rId24" Type="http://schemas.openxmlformats.org/officeDocument/2006/relationships/image" Target="media/image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7.png"/><Relationship Id="rId25" Type="http://schemas.openxmlformats.org/officeDocument/2006/relationships/image" Target="media/image8.png"/><Relationship Id="rId28" Type="http://schemas.openxmlformats.org/officeDocument/2006/relationships/image" Target="media/image9.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0.png"/><Relationship Id="rId7" Type="http://schemas.openxmlformats.org/officeDocument/2006/relationships/image" Target="media/image23.png"/><Relationship Id="rId8" Type="http://schemas.openxmlformats.org/officeDocument/2006/relationships/image" Target="media/image20.png"/><Relationship Id="rId31" Type="http://schemas.openxmlformats.org/officeDocument/2006/relationships/image" Target="media/image15.png"/><Relationship Id="rId30" Type="http://schemas.openxmlformats.org/officeDocument/2006/relationships/image" Target="media/image16.png"/><Relationship Id="rId11" Type="http://schemas.openxmlformats.org/officeDocument/2006/relationships/image" Target="media/image19.png"/><Relationship Id="rId10" Type="http://schemas.openxmlformats.org/officeDocument/2006/relationships/image" Target="media/image21.png"/><Relationship Id="rId13" Type="http://schemas.openxmlformats.org/officeDocument/2006/relationships/hyperlink" Target="https://scrapy.org/" TargetMode="External"/><Relationship Id="rId12" Type="http://schemas.openxmlformats.org/officeDocument/2006/relationships/hyperlink" Target="https://www.iqair.com/" TargetMode="External"/><Relationship Id="rId15" Type="http://schemas.openxmlformats.org/officeDocument/2006/relationships/hyperlink" Target="https://uk.wikipedia.org/wiki/Python" TargetMode="External"/><Relationship Id="rId14" Type="http://schemas.openxmlformats.org/officeDocument/2006/relationships/hyperlink" Target="https://habr.com/ru/post/308660/" TargetMode="External"/><Relationship Id="rId17" Type="http://schemas.openxmlformats.org/officeDocument/2006/relationships/hyperlink" Target="https://en.wikipedia.org/wiki/Matplotlib" TargetMode="External"/><Relationship Id="rId16" Type="http://schemas.openxmlformats.org/officeDocument/2006/relationships/hyperlink" Target="https://en.wikipedia.org/wiki/Scikit-learn" TargetMode="External"/><Relationship Id="rId19" Type="http://schemas.openxmlformats.org/officeDocument/2006/relationships/hyperlink" Target="https://docs.mongodb.com/manual/sharding/" TargetMode="External"/><Relationship Id="rId18" Type="http://schemas.openxmlformats.org/officeDocument/2006/relationships/hyperlink" Target="https://en.wikipedia.org/wiki/Num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