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AD" w:rsidRDefault="003B64AD">
      <w:pPr>
        <w:pStyle w:val="Standard"/>
        <w:rPr>
          <w:b/>
          <w:bCs/>
          <w:lang w:val="hr-HR"/>
        </w:rPr>
      </w:pPr>
    </w:p>
    <w:p w:rsidR="003B64AD" w:rsidRDefault="00BE71B2" w:rsidP="00BE71B2">
      <w:pPr>
        <w:pStyle w:val="Standard"/>
        <w:jc w:val="center"/>
        <w:rPr>
          <w:b/>
          <w:bCs/>
          <w:lang w:val="hr-HR"/>
        </w:rPr>
      </w:pPr>
      <w:r>
        <w:rPr>
          <w:b/>
          <w:bCs/>
          <w:lang w:val="hr-HR"/>
        </w:rPr>
        <w:t>SLOŽENO NJIHALO</w:t>
      </w:r>
    </w:p>
    <w:p w:rsidR="0078378A" w:rsidRDefault="00BE71B2" w:rsidP="00BE71B2">
      <w:pPr>
        <w:pStyle w:val="Standard"/>
        <w:jc w:val="both"/>
        <w:rPr>
          <w:b/>
          <w:bCs/>
          <w:sz w:val="20"/>
          <w:szCs w:val="20"/>
          <w:lang w:val="hr-HR"/>
        </w:rPr>
      </w:pPr>
      <w:r>
        <w:rPr>
          <w:b/>
          <w:bCs/>
          <w:sz w:val="20"/>
          <w:szCs w:val="20"/>
          <w:lang w:val="hr-HR"/>
        </w:rPr>
        <w:t>Priprema</w:t>
      </w:r>
    </w:p>
    <w:p w:rsidR="00BE71B2" w:rsidRDefault="00BE71B2" w:rsidP="00BE71B2">
      <w:pPr>
        <w:pStyle w:val="Standard"/>
        <w:jc w:val="both"/>
        <w:rPr>
          <w:b/>
          <w:bCs/>
          <w:sz w:val="20"/>
          <w:szCs w:val="20"/>
          <w:lang w:val="hr-HR"/>
        </w:rPr>
      </w:pPr>
      <w:r>
        <w:rPr>
          <w:b/>
          <w:bCs/>
          <w:noProof/>
          <w:sz w:val="20"/>
          <w:szCs w:val="20"/>
          <w:lang w:val="hr-HR" w:eastAsia="ko-KR"/>
        </w:rPr>
        <w:drawing>
          <wp:inline distT="0" distB="0" distL="0" distR="0">
            <wp:extent cx="1822343" cy="1842448"/>
            <wp:effectExtent l="19050" t="0" r="645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534" cy="184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1B2">
        <w:rPr>
          <w:b/>
          <w:bCs/>
          <w:sz w:val="20"/>
          <w:szCs w:val="20"/>
          <w:lang w:val="hr-HR"/>
        </w:rPr>
        <w:t xml:space="preserve"> </w:t>
      </w:r>
      <w:r>
        <w:rPr>
          <w:b/>
          <w:bCs/>
          <w:noProof/>
          <w:sz w:val="20"/>
          <w:szCs w:val="20"/>
          <w:lang w:val="hr-HR" w:eastAsia="ko-KR"/>
        </w:rPr>
        <w:drawing>
          <wp:inline distT="0" distB="0" distL="0" distR="0">
            <wp:extent cx="2498962" cy="183180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48" cy="184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lang w:val="hr-HR"/>
        </w:rPr>
        <w:t xml:space="preserve"> </w:t>
      </w:r>
      <w:r>
        <w:rPr>
          <w:b/>
          <w:bCs/>
          <w:noProof/>
          <w:sz w:val="20"/>
          <w:szCs w:val="20"/>
          <w:lang w:val="hr-HR" w:eastAsia="ko-KR"/>
        </w:rPr>
        <w:drawing>
          <wp:inline distT="0" distB="0" distL="0" distR="0">
            <wp:extent cx="1625505" cy="182033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13" cy="182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1B2" w:rsidRDefault="00BE71B2" w:rsidP="00BE71B2">
      <w:pPr>
        <w:pStyle w:val="Standard"/>
        <w:jc w:val="both"/>
        <w:rPr>
          <w:b/>
          <w:bCs/>
          <w:sz w:val="20"/>
          <w:szCs w:val="20"/>
          <w:lang w:val="hr-HR"/>
        </w:rPr>
      </w:pPr>
    </w:p>
    <w:p w:rsidR="00BE71B2" w:rsidRDefault="00BE71B2" w:rsidP="00BE71B2">
      <w:pPr>
        <w:pStyle w:val="Standard"/>
        <w:ind w:left="709"/>
        <w:jc w:val="both"/>
        <w:rPr>
          <w:bCs/>
          <w:sz w:val="20"/>
          <w:szCs w:val="20"/>
          <w:lang w:val="hr-HR"/>
        </w:rPr>
      </w:pPr>
      <w:r>
        <w:rPr>
          <w:b/>
          <w:bCs/>
          <w:noProof/>
          <w:sz w:val="20"/>
          <w:szCs w:val="20"/>
          <w:lang w:val="hr-HR"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2369185</wp:posOffset>
            </wp:positionH>
            <wp:positionV relativeFrom="paragraph">
              <wp:posOffset>227330</wp:posOffset>
            </wp:positionV>
            <wp:extent cx="1160145" cy="681990"/>
            <wp:effectExtent l="1905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  <w:lang w:val="hr-HR"/>
        </w:rPr>
        <w:t xml:space="preserve">Slika 1. </w:t>
      </w:r>
      <w:r>
        <w:rPr>
          <w:bCs/>
          <w:sz w:val="20"/>
          <w:szCs w:val="20"/>
          <w:lang w:val="hr-HR"/>
        </w:rPr>
        <w:t xml:space="preserve">Jednostavno njihalo – je sitno tjelo obješeno na niti stalne duljine. Njen period se određuje formulom        </w:t>
      </w:r>
    </w:p>
    <w:p w:rsidR="00BE71B2" w:rsidRDefault="00BE71B2" w:rsidP="00BE71B2">
      <w:pPr>
        <w:pStyle w:val="Standard"/>
        <w:ind w:left="709"/>
        <w:jc w:val="both"/>
        <w:rPr>
          <w:sz w:val="20"/>
          <w:szCs w:val="20"/>
          <w:lang w:val="hr-HR"/>
        </w:rPr>
      </w:pPr>
    </w:p>
    <w:p w:rsidR="00BE71B2" w:rsidRDefault="00BE71B2" w:rsidP="00BE71B2">
      <w:pPr>
        <w:pStyle w:val="Standard"/>
        <w:ind w:left="709"/>
        <w:jc w:val="both"/>
        <w:rPr>
          <w:sz w:val="20"/>
          <w:szCs w:val="20"/>
          <w:lang w:val="hr-HR"/>
        </w:rPr>
      </w:pPr>
    </w:p>
    <w:p w:rsidR="00BE71B2" w:rsidRDefault="00BE71B2" w:rsidP="00BE71B2">
      <w:pPr>
        <w:pStyle w:val="Standard"/>
        <w:ind w:left="709"/>
        <w:jc w:val="both"/>
        <w:rPr>
          <w:sz w:val="20"/>
          <w:szCs w:val="20"/>
          <w:lang w:val="hr-HR"/>
        </w:rPr>
      </w:pPr>
    </w:p>
    <w:p w:rsidR="00BE71B2" w:rsidRDefault="00BE71B2" w:rsidP="00BE71B2">
      <w:pPr>
        <w:pStyle w:val="Standard"/>
        <w:ind w:left="709"/>
        <w:jc w:val="both"/>
        <w:rPr>
          <w:sz w:val="20"/>
          <w:szCs w:val="20"/>
          <w:lang w:val="hr-HR"/>
        </w:rPr>
      </w:pPr>
    </w:p>
    <w:p w:rsidR="00BE71B2" w:rsidRDefault="00BE71B2" w:rsidP="00BE71B2">
      <w:pPr>
        <w:pStyle w:val="Standard"/>
        <w:ind w:left="709"/>
        <w:jc w:val="both"/>
        <w:rPr>
          <w:sz w:val="20"/>
          <w:szCs w:val="20"/>
          <w:lang w:val="hr-HR"/>
        </w:rPr>
      </w:pPr>
    </w:p>
    <w:p w:rsidR="00BE71B2" w:rsidRDefault="00BE71B2" w:rsidP="00BE71B2">
      <w:pPr>
        <w:pStyle w:val="Standard"/>
        <w:ind w:left="709"/>
        <w:jc w:val="both"/>
        <w:rPr>
          <w:sz w:val="20"/>
          <w:szCs w:val="20"/>
          <w:lang w:val="hr-HR"/>
        </w:rPr>
      </w:pPr>
    </w:p>
    <w:p w:rsidR="00BE71B2" w:rsidRDefault="00BE71B2" w:rsidP="00BE71B2">
      <w:pPr>
        <w:pStyle w:val="Standard"/>
        <w:ind w:left="709"/>
        <w:jc w:val="both"/>
        <w:rPr>
          <w:sz w:val="20"/>
          <w:szCs w:val="20"/>
          <w:lang w:val="hr-HR"/>
        </w:rPr>
      </w:pPr>
      <w:r>
        <w:rPr>
          <w:b/>
          <w:sz w:val="20"/>
          <w:szCs w:val="20"/>
          <w:lang w:val="hr-HR"/>
        </w:rPr>
        <w:t xml:space="preserve">Slika 2. </w:t>
      </w:r>
      <w:r>
        <w:rPr>
          <w:sz w:val="20"/>
          <w:szCs w:val="20"/>
          <w:lang w:val="hr-HR"/>
        </w:rPr>
        <w:t>Jednostavno njihalo obješeno o dvije niti (bifilarno). Na taj način smo ograničili gibanje sitno tijela samo u dva smjera. Naprijed – nazad.</w:t>
      </w:r>
    </w:p>
    <w:p w:rsidR="00BE71B2" w:rsidRDefault="00BE71B2" w:rsidP="00BE71B2">
      <w:pPr>
        <w:pStyle w:val="Standard"/>
        <w:ind w:left="709"/>
        <w:jc w:val="both"/>
        <w:rPr>
          <w:sz w:val="20"/>
          <w:szCs w:val="20"/>
          <w:lang w:val="hr-HR"/>
        </w:rPr>
      </w:pPr>
    </w:p>
    <w:p w:rsidR="0068541C" w:rsidRDefault="0068541C" w:rsidP="0068541C">
      <w:pPr>
        <w:pStyle w:val="Standard"/>
        <w:ind w:left="709"/>
        <w:jc w:val="both"/>
        <w:rPr>
          <w:sz w:val="20"/>
          <w:szCs w:val="20"/>
          <w:lang w:val="hr-HR"/>
        </w:rPr>
      </w:pPr>
      <w:r>
        <w:rPr>
          <w:b/>
          <w:noProof/>
          <w:sz w:val="20"/>
          <w:szCs w:val="20"/>
          <w:lang w:val="hr-HR" w:eastAsia="ko-K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3406936</wp:posOffset>
            </wp:positionH>
            <wp:positionV relativeFrom="paragraph">
              <wp:posOffset>425052</wp:posOffset>
            </wp:positionV>
            <wp:extent cx="1871165" cy="1016758"/>
            <wp:effectExtent l="19050" t="0" r="0" b="0"/>
            <wp:wrapTight wrapText="bothSides">
              <wp:wrapPolygon edited="0">
                <wp:start x="-220" y="0"/>
                <wp:lineTo x="-220" y="21044"/>
                <wp:lineTo x="21551" y="21044"/>
                <wp:lineTo x="21551" y="0"/>
                <wp:lineTo x="-22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65" cy="101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71B2">
        <w:rPr>
          <w:b/>
          <w:sz w:val="20"/>
          <w:szCs w:val="20"/>
          <w:lang w:val="hr-HR"/>
        </w:rPr>
        <w:t xml:space="preserve">Slika 3. </w:t>
      </w:r>
      <w:r w:rsidR="00BE71B2">
        <w:rPr>
          <w:sz w:val="20"/>
          <w:szCs w:val="20"/>
          <w:lang w:val="hr-HR"/>
        </w:rPr>
        <w:t>Airy-evo njihalo – je njihalo gdje umjesto obješenog sitnog tijela na bifilarno njihalo objesimo nit jednostavnog njihala. Tada smo napravili složeno njihalo. Ono se sastoji od dva perioda T</w:t>
      </w:r>
      <w:r w:rsidR="00BE71B2" w:rsidRPr="00BE71B2">
        <w:rPr>
          <w:sz w:val="20"/>
          <w:szCs w:val="20"/>
          <w:vertAlign w:val="subscript"/>
          <w:lang w:val="hr-HR"/>
        </w:rPr>
        <w:t>1</w:t>
      </w:r>
      <w:r w:rsidR="00BE71B2">
        <w:rPr>
          <w:sz w:val="20"/>
          <w:szCs w:val="20"/>
          <w:vertAlign w:val="subscript"/>
          <w:lang w:val="hr-HR"/>
        </w:rPr>
        <w:t xml:space="preserve"> </w:t>
      </w:r>
      <w:r w:rsidR="00BE71B2">
        <w:rPr>
          <w:sz w:val="20"/>
          <w:szCs w:val="20"/>
          <w:lang w:val="hr-HR"/>
        </w:rPr>
        <w:t>i T</w:t>
      </w:r>
      <w:r w:rsidR="00BE71B2" w:rsidRPr="00BE71B2">
        <w:rPr>
          <w:sz w:val="20"/>
          <w:szCs w:val="20"/>
          <w:vertAlign w:val="subscript"/>
          <w:lang w:val="hr-HR"/>
        </w:rPr>
        <w:t>2</w:t>
      </w:r>
      <w:r w:rsidR="00BE71B2">
        <w:rPr>
          <w:sz w:val="20"/>
          <w:szCs w:val="20"/>
          <w:lang w:val="hr-HR"/>
        </w:rPr>
        <w:t>. Vrijede slijedeće formule gledano sa slike 3.</w:t>
      </w:r>
      <w:r w:rsidRPr="0068541C">
        <w:rPr>
          <w:sz w:val="20"/>
          <w:szCs w:val="20"/>
          <w:lang w:val="hr-HR"/>
        </w:rPr>
        <w:t xml:space="preserve"> </w:t>
      </w:r>
    </w:p>
    <w:p w:rsidR="0068541C" w:rsidRDefault="00BE71B2" w:rsidP="0068541C">
      <w:pPr>
        <w:pStyle w:val="Standard"/>
        <w:ind w:left="709"/>
        <w:jc w:val="both"/>
        <w:rPr>
          <w:sz w:val="20"/>
          <w:szCs w:val="20"/>
          <w:lang w:val="hr-HR"/>
        </w:rPr>
      </w:pPr>
      <w:r>
        <w:rPr>
          <w:bCs/>
          <w:noProof/>
          <w:sz w:val="20"/>
          <w:szCs w:val="20"/>
          <w:lang w:val="hr-HR" w:eastAsia="ko-K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568202</wp:posOffset>
            </wp:positionH>
            <wp:positionV relativeFrom="paragraph">
              <wp:posOffset>137027</wp:posOffset>
            </wp:positionV>
            <wp:extent cx="1801495" cy="893929"/>
            <wp:effectExtent l="19050" t="0" r="8255" b="0"/>
            <wp:wrapTight wrapText="bothSides">
              <wp:wrapPolygon edited="0">
                <wp:start x="-228" y="0"/>
                <wp:lineTo x="-228" y="21174"/>
                <wp:lineTo x="21699" y="21174"/>
                <wp:lineTo x="21699" y="0"/>
                <wp:lineTo x="-228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89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41C" w:rsidRPr="0068541C" w:rsidRDefault="0068541C" w:rsidP="0068541C">
      <w:pPr>
        <w:rPr>
          <w:lang w:val="hr-HR"/>
        </w:rPr>
      </w:pPr>
    </w:p>
    <w:p w:rsidR="0068541C" w:rsidRPr="0068541C" w:rsidRDefault="0068541C" w:rsidP="0068541C">
      <w:pPr>
        <w:rPr>
          <w:lang w:val="hr-HR"/>
        </w:rPr>
      </w:pPr>
    </w:p>
    <w:p w:rsidR="0068541C" w:rsidRPr="0068541C" w:rsidRDefault="0068541C" w:rsidP="0068541C">
      <w:pPr>
        <w:rPr>
          <w:lang w:val="hr-HR"/>
        </w:rPr>
      </w:pPr>
    </w:p>
    <w:p w:rsidR="0068541C" w:rsidRPr="0068541C" w:rsidRDefault="0068541C" w:rsidP="0068541C">
      <w:pPr>
        <w:rPr>
          <w:lang w:val="hr-HR"/>
        </w:rPr>
      </w:pPr>
    </w:p>
    <w:p w:rsidR="0068541C" w:rsidRPr="0068541C" w:rsidRDefault="0068541C" w:rsidP="0068541C">
      <w:pPr>
        <w:rPr>
          <w:lang w:val="hr-HR"/>
        </w:rPr>
      </w:pPr>
    </w:p>
    <w:p w:rsidR="0068541C" w:rsidRDefault="0068541C" w:rsidP="0068541C">
      <w:pPr>
        <w:rPr>
          <w:lang w:val="hr-HR"/>
        </w:rPr>
      </w:pPr>
    </w:p>
    <w:p w:rsidR="00BE71B2" w:rsidRDefault="0068541C" w:rsidP="0068541C">
      <w:pPr>
        <w:ind w:firstLine="709"/>
        <w:rPr>
          <w:sz w:val="20"/>
          <w:szCs w:val="20"/>
          <w:lang w:val="hr-HR"/>
        </w:rPr>
      </w:pPr>
      <w:r w:rsidRPr="0068541C">
        <w:rPr>
          <w:sz w:val="20"/>
          <w:szCs w:val="20"/>
          <w:lang w:val="hr-HR"/>
        </w:rPr>
        <w:t xml:space="preserve">Ukoliko </w:t>
      </w:r>
      <w:r>
        <w:rPr>
          <w:sz w:val="20"/>
          <w:szCs w:val="20"/>
          <w:lang w:val="hr-HR"/>
        </w:rPr>
        <w:t>njihalo izvedemo ukoso od položaja ravnoteže, tada ono izvodi istodobno njihanje naprijed-natrag i njihanje lijevo-desno. Krivulje koje opisuje sitno tijelo zovemo Lissajous-ove krivulje.</w:t>
      </w:r>
    </w:p>
    <w:p w:rsidR="0068541C" w:rsidRDefault="0068541C" w:rsidP="0068541C">
      <w:pPr>
        <w:ind w:firstLine="709"/>
        <w:rPr>
          <w:sz w:val="20"/>
          <w:szCs w:val="20"/>
          <w:lang w:val="hr-HR"/>
        </w:rPr>
      </w:pPr>
    </w:p>
    <w:p w:rsidR="00AE040A" w:rsidRDefault="00AE040A" w:rsidP="0068541C">
      <w:pPr>
        <w:ind w:firstLine="709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Oblike krivulja određuje odnos tih dviju frekvencija titranja odnosno, njihovi periodi. Odnos perioda u našem slučaju dobijemo kada podijelimo jednadžbe (1) i (2):</w:t>
      </w:r>
    </w:p>
    <w:p w:rsidR="00AE040A" w:rsidRDefault="00410399" w:rsidP="00410399">
      <w:pPr>
        <w:rPr>
          <w:sz w:val="20"/>
          <w:szCs w:val="20"/>
          <w:lang w:val="hr-HR"/>
        </w:rPr>
      </w:pPr>
      <w:r>
        <w:rPr>
          <w:noProof/>
          <w:sz w:val="20"/>
          <w:szCs w:val="20"/>
          <w:lang w:val="hr-HR" w:eastAsia="ko-K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1284605</wp:posOffset>
            </wp:positionH>
            <wp:positionV relativeFrom="paragraph">
              <wp:posOffset>201295</wp:posOffset>
            </wp:positionV>
            <wp:extent cx="3296920" cy="743585"/>
            <wp:effectExtent l="19050" t="0" r="0" b="0"/>
            <wp:wrapTight wrapText="bothSides">
              <wp:wrapPolygon edited="0">
                <wp:start x="-125" y="0"/>
                <wp:lineTo x="-125" y="21028"/>
                <wp:lineTo x="21592" y="21028"/>
                <wp:lineTo x="21592" y="0"/>
                <wp:lineTo x="-125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040A">
        <w:rPr>
          <w:sz w:val="20"/>
          <w:szCs w:val="20"/>
          <w:lang w:val="hr-HR"/>
        </w:rPr>
        <w:br w:type="page"/>
      </w:r>
      <w:r>
        <w:rPr>
          <w:sz w:val="20"/>
          <w:szCs w:val="20"/>
          <w:lang w:val="hr-HR"/>
        </w:rPr>
        <w:lastRenderedPageBreak/>
        <w:t>U našem pokusu koristiti ćemo Airv-evo njihalo prikazano na slici 4.</w:t>
      </w:r>
    </w:p>
    <w:p w:rsidR="00410399" w:rsidRDefault="00410399" w:rsidP="00410399">
      <w:pPr>
        <w:rPr>
          <w:sz w:val="20"/>
          <w:szCs w:val="20"/>
          <w:lang w:val="hr-HR"/>
        </w:rPr>
      </w:pPr>
      <w:r>
        <w:rPr>
          <w:noProof/>
          <w:sz w:val="20"/>
          <w:szCs w:val="20"/>
          <w:lang w:val="hr-HR" w:eastAsia="ko-K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22291</wp:posOffset>
            </wp:positionH>
            <wp:positionV relativeFrom="paragraph">
              <wp:posOffset>275</wp:posOffset>
            </wp:positionV>
            <wp:extent cx="2189983" cy="2279176"/>
            <wp:effectExtent l="19050" t="0" r="767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83" cy="227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0399" w:rsidRDefault="00410399" w:rsidP="00410399">
      <w:pPr>
        <w:rPr>
          <w:sz w:val="20"/>
          <w:szCs w:val="20"/>
          <w:lang w:val="hr-HR"/>
        </w:rPr>
      </w:pPr>
    </w:p>
    <w:p w:rsidR="00410399" w:rsidRDefault="00410399" w:rsidP="00410399">
      <w:pPr>
        <w:rPr>
          <w:sz w:val="20"/>
          <w:szCs w:val="20"/>
          <w:lang w:val="hr-HR"/>
        </w:rPr>
      </w:pPr>
      <w:r>
        <w:rPr>
          <w:sz w:val="20"/>
          <w:szCs w:val="20"/>
          <w:u w:val="single"/>
          <w:lang w:val="hr-HR"/>
        </w:rPr>
        <w:t>Zadaci za vježbu:</w:t>
      </w:r>
    </w:p>
    <w:p w:rsidR="00410399" w:rsidRDefault="00410399" w:rsidP="00410399">
      <w:pPr>
        <w:rPr>
          <w:sz w:val="20"/>
          <w:szCs w:val="20"/>
          <w:lang w:val="hr-HR"/>
        </w:rPr>
      </w:pPr>
    </w:p>
    <w:p w:rsidR="00410399" w:rsidRDefault="00410399" w:rsidP="00410399">
      <w:pPr>
        <w:pStyle w:val="ListParagraph"/>
        <w:numPr>
          <w:ilvl w:val="0"/>
          <w:numId w:val="8"/>
        </w:numPr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Načini Lissajousove krivulje za ove omjere titrajnih vremena:</w:t>
      </w:r>
    </w:p>
    <w:p w:rsidR="00410399" w:rsidRDefault="00410399" w:rsidP="00410399">
      <w:pPr>
        <w:pStyle w:val="ListParagraph"/>
        <w:numPr>
          <w:ilvl w:val="1"/>
          <w:numId w:val="8"/>
        </w:numPr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T</w:t>
      </w:r>
      <w:r w:rsidRPr="00410399">
        <w:rPr>
          <w:sz w:val="20"/>
          <w:szCs w:val="20"/>
          <w:vertAlign w:val="subscript"/>
          <w:lang w:val="hr-HR"/>
        </w:rPr>
        <w:t>1</w:t>
      </w:r>
      <w:r>
        <w:rPr>
          <w:sz w:val="20"/>
          <w:szCs w:val="20"/>
          <w:lang w:val="hr-HR"/>
        </w:rPr>
        <w:t>:T</w:t>
      </w:r>
      <w:r w:rsidRPr="00410399">
        <w:rPr>
          <w:sz w:val="20"/>
          <w:szCs w:val="20"/>
          <w:vertAlign w:val="subscript"/>
          <w:lang w:val="hr-HR"/>
        </w:rPr>
        <w:t>2</w:t>
      </w:r>
      <w:r>
        <w:rPr>
          <w:sz w:val="20"/>
          <w:szCs w:val="20"/>
          <w:lang w:val="hr-HR"/>
        </w:rPr>
        <w:t xml:space="preserve"> = 3 : 2</w:t>
      </w:r>
    </w:p>
    <w:p w:rsidR="00410399" w:rsidRDefault="00410399" w:rsidP="00410399">
      <w:pPr>
        <w:pStyle w:val="ListParagraph"/>
        <w:numPr>
          <w:ilvl w:val="1"/>
          <w:numId w:val="8"/>
        </w:numPr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T</w:t>
      </w:r>
      <w:r w:rsidRPr="00410399">
        <w:rPr>
          <w:sz w:val="20"/>
          <w:szCs w:val="20"/>
          <w:vertAlign w:val="subscript"/>
          <w:lang w:val="hr-HR"/>
        </w:rPr>
        <w:t>1</w:t>
      </w:r>
      <w:r>
        <w:rPr>
          <w:sz w:val="20"/>
          <w:szCs w:val="20"/>
          <w:lang w:val="hr-HR"/>
        </w:rPr>
        <w:t>:T</w:t>
      </w:r>
      <w:r w:rsidRPr="00410399">
        <w:rPr>
          <w:sz w:val="20"/>
          <w:szCs w:val="20"/>
          <w:vertAlign w:val="subscript"/>
          <w:lang w:val="hr-HR"/>
        </w:rPr>
        <w:t>2</w:t>
      </w:r>
      <w:r>
        <w:rPr>
          <w:sz w:val="20"/>
          <w:szCs w:val="20"/>
          <w:lang w:val="hr-HR"/>
        </w:rPr>
        <w:t xml:space="preserve"> = 4 : 3</w:t>
      </w:r>
    </w:p>
    <w:p w:rsidR="00410399" w:rsidRDefault="00410399" w:rsidP="00410399">
      <w:pPr>
        <w:pStyle w:val="ListParagraph"/>
        <w:numPr>
          <w:ilvl w:val="1"/>
          <w:numId w:val="8"/>
        </w:numPr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T</w:t>
      </w:r>
      <w:r w:rsidRPr="00410399">
        <w:rPr>
          <w:sz w:val="20"/>
          <w:szCs w:val="20"/>
          <w:vertAlign w:val="subscript"/>
          <w:lang w:val="hr-HR"/>
        </w:rPr>
        <w:t>1</w:t>
      </w:r>
      <w:r>
        <w:rPr>
          <w:sz w:val="20"/>
          <w:szCs w:val="20"/>
          <w:lang w:val="hr-HR"/>
        </w:rPr>
        <w:t>:T</w:t>
      </w:r>
      <w:r w:rsidRPr="00410399">
        <w:rPr>
          <w:sz w:val="20"/>
          <w:szCs w:val="20"/>
          <w:vertAlign w:val="subscript"/>
          <w:lang w:val="hr-HR"/>
        </w:rPr>
        <w:t>2</w:t>
      </w:r>
      <w:r>
        <w:rPr>
          <w:sz w:val="20"/>
          <w:szCs w:val="20"/>
          <w:lang w:val="hr-HR"/>
        </w:rPr>
        <w:t xml:space="preserve"> = 5 : 4</w:t>
      </w:r>
    </w:p>
    <w:p w:rsidR="00410399" w:rsidRDefault="00410399" w:rsidP="00410399">
      <w:pPr>
        <w:pStyle w:val="ListParagraph"/>
        <w:numPr>
          <w:ilvl w:val="1"/>
          <w:numId w:val="8"/>
        </w:numPr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T</w:t>
      </w:r>
      <w:r w:rsidRPr="00410399">
        <w:rPr>
          <w:sz w:val="20"/>
          <w:szCs w:val="20"/>
          <w:vertAlign w:val="subscript"/>
          <w:lang w:val="hr-HR"/>
        </w:rPr>
        <w:t>1</w:t>
      </w:r>
      <w:r>
        <w:rPr>
          <w:sz w:val="20"/>
          <w:szCs w:val="20"/>
          <w:lang w:val="hr-HR"/>
        </w:rPr>
        <w:t>:T</w:t>
      </w:r>
      <w:r w:rsidRPr="00410399">
        <w:rPr>
          <w:sz w:val="20"/>
          <w:szCs w:val="20"/>
          <w:vertAlign w:val="subscript"/>
          <w:lang w:val="hr-HR"/>
        </w:rPr>
        <w:t>2</w:t>
      </w:r>
      <w:r>
        <w:rPr>
          <w:sz w:val="20"/>
          <w:szCs w:val="20"/>
          <w:lang w:val="hr-HR"/>
        </w:rPr>
        <w:t xml:space="preserve"> = 2 : 1</w:t>
      </w:r>
    </w:p>
    <w:p w:rsidR="00410399" w:rsidRDefault="00410399" w:rsidP="00410399">
      <w:pPr>
        <w:pStyle w:val="ListParagraph"/>
        <w:numPr>
          <w:ilvl w:val="0"/>
          <w:numId w:val="8"/>
        </w:numPr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Napiši namještene vrijednosti za l</w:t>
      </w:r>
      <w:r w:rsidRPr="00410399">
        <w:rPr>
          <w:sz w:val="20"/>
          <w:szCs w:val="20"/>
          <w:vertAlign w:val="subscript"/>
          <w:lang w:val="hr-HR"/>
        </w:rPr>
        <w:t>1</w:t>
      </w:r>
      <w:r>
        <w:rPr>
          <w:sz w:val="20"/>
          <w:szCs w:val="20"/>
          <w:lang w:val="hr-HR"/>
        </w:rPr>
        <w:t xml:space="preserve"> i l</w:t>
      </w:r>
      <w:r w:rsidRPr="00410399">
        <w:rPr>
          <w:sz w:val="20"/>
          <w:szCs w:val="20"/>
          <w:vertAlign w:val="subscript"/>
          <w:lang w:val="hr-HR"/>
        </w:rPr>
        <w:t>2</w:t>
      </w:r>
      <w:r>
        <w:rPr>
          <w:sz w:val="20"/>
          <w:szCs w:val="20"/>
          <w:lang w:val="hr-HR"/>
        </w:rPr>
        <w:t xml:space="preserve"> za svaki omjer zadanih titrajnih vremena</w:t>
      </w:r>
    </w:p>
    <w:p w:rsidR="00410399" w:rsidRDefault="00410399" w:rsidP="00410399">
      <w:pPr>
        <w:pStyle w:val="ListParagraph"/>
        <w:numPr>
          <w:ilvl w:val="0"/>
          <w:numId w:val="8"/>
        </w:numPr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Skiciraj dobivene krivulje na priloženom grafu.</w:t>
      </w:r>
    </w:p>
    <w:p w:rsidR="00410399" w:rsidRPr="00410399" w:rsidRDefault="00410399" w:rsidP="00410399">
      <w:pPr>
        <w:rPr>
          <w:lang w:val="hr-HR"/>
        </w:rPr>
      </w:pPr>
    </w:p>
    <w:p w:rsidR="00410399" w:rsidRPr="00410399" w:rsidRDefault="00410399" w:rsidP="00410399">
      <w:pPr>
        <w:rPr>
          <w:lang w:val="hr-HR"/>
        </w:rPr>
      </w:pPr>
    </w:p>
    <w:p w:rsidR="00410399" w:rsidRPr="00410399" w:rsidRDefault="00410399" w:rsidP="00410399">
      <w:pPr>
        <w:rPr>
          <w:lang w:val="hr-HR"/>
        </w:rPr>
      </w:pPr>
    </w:p>
    <w:p w:rsidR="00410399" w:rsidRDefault="00410399" w:rsidP="00410399">
      <w:pPr>
        <w:rPr>
          <w:lang w:val="hr-HR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2406"/>
        <w:gridCol w:w="2038"/>
        <w:gridCol w:w="2038"/>
        <w:gridCol w:w="2038"/>
      </w:tblGrid>
      <w:tr w:rsidR="00410399" w:rsidRPr="00A97104" w:rsidTr="00A97104">
        <w:tc>
          <w:tcPr>
            <w:tcW w:w="1668" w:type="dxa"/>
            <w:vAlign w:val="center"/>
          </w:tcPr>
          <w:p w:rsidR="00410399" w:rsidRPr="00A97104" w:rsidRDefault="00410399" w:rsidP="00A97104">
            <w:pPr>
              <w:jc w:val="center"/>
              <w:rPr>
                <w:b/>
                <w:sz w:val="12"/>
                <w:szCs w:val="12"/>
                <w:lang w:val="hr-HR"/>
              </w:rPr>
            </w:pPr>
            <w:r w:rsidRPr="00A97104">
              <w:rPr>
                <w:b/>
                <w:sz w:val="12"/>
                <w:szCs w:val="12"/>
                <w:lang w:val="hr-HR"/>
              </w:rPr>
              <w:t>Duljina [m] l</w:t>
            </w:r>
            <w:r w:rsidRPr="00A97104">
              <w:rPr>
                <w:b/>
                <w:sz w:val="12"/>
                <w:szCs w:val="12"/>
                <w:vertAlign w:val="subscript"/>
                <w:lang w:val="hr-HR"/>
              </w:rPr>
              <w:t>1</w:t>
            </w:r>
            <w:r w:rsidRPr="00A97104">
              <w:rPr>
                <w:b/>
                <w:sz w:val="12"/>
                <w:szCs w:val="12"/>
                <w:lang w:val="hr-HR"/>
              </w:rPr>
              <w:t>,l</w:t>
            </w:r>
            <w:r w:rsidRPr="00A97104">
              <w:rPr>
                <w:b/>
                <w:sz w:val="12"/>
                <w:szCs w:val="12"/>
                <w:vertAlign w:val="subscript"/>
                <w:lang w:val="hr-HR"/>
              </w:rPr>
              <w:t>2</w:t>
            </w:r>
            <w:r w:rsidRPr="00A97104">
              <w:rPr>
                <w:b/>
                <w:sz w:val="12"/>
                <w:szCs w:val="12"/>
                <w:lang w:val="hr-HR"/>
              </w:rPr>
              <w:t>/omjer</w:t>
            </w:r>
          </w:p>
        </w:tc>
        <w:tc>
          <w:tcPr>
            <w:tcW w:w="2406" w:type="dxa"/>
            <w:vAlign w:val="center"/>
          </w:tcPr>
          <w:p w:rsidR="00410399" w:rsidRPr="00A97104" w:rsidRDefault="00A97104" w:rsidP="00A97104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A97104">
              <w:rPr>
                <w:b/>
                <w:sz w:val="20"/>
                <w:szCs w:val="20"/>
                <w:lang w:val="hr-HR"/>
              </w:rPr>
              <w:t>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1</w:t>
            </w:r>
            <w:r w:rsidRPr="00A97104">
              <w:rPr>
                <w:b/>
                <w:sz w:val="20"/>
                <w:szCs w:val="20"/>
                <w:lang w:val="hr-HR"/>
              </w:rPr>
              <w:t>:T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2</w:t>
            </w:r>
            <w:r w:rsidRPr="00A97104">
              <w:rPr>
                <w:b/>
                <w:sz w:val="20"/>
                <w:szCs w:val="20"/>
                <w:lang w:val="hr-HR"/>
              </w:rPr>
              <w:t xml:space="preserve"> = 3 : 2</w:t>
            </w:r>
          </w:p>
        </w:tc>
        <w:tc>
          <w:tcPr>
            <w:tcW w:w="2038" w:type="dxa"/>
            <w:vAlign w:val="center"/>
          </w:tcPr>
          <w:p w:rsidR="00410399" w:rsidRPr="00A97104" w:rsidRDefault="00A97104" w:rsidP="00A97104">
            <w:pPr>
              <w:jc w:val="center"/>
              <w:rPr>
                <w:b/>
                <w:lang w:val="hr-HR"/>
              </w:rPr>
            </w:pPr>
            <w:r w:rsidRPr="00A97104">
              <w:rPr>
                <w:b/>
                <w:sz w:val="20"/>
                <w:szCs w:val="20"/>
                <w:lang w:val="hr-HR"/>
              </w:rPr>
              <w:t>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1</w:t>
            </w:r>
            <w:r w:rsidRPr="00A97104">
              <w:rPr>
                <w:b/>
                <w:sz w:val="20"/>
                <w:szCs w:val="20"/>
                <w:lang w:val="hr-HR"/>
              </w:rPr>
              <w:t>:T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2</w:t>
            </w:r>
            <w:r w:rsidRPr="00A97104">
              <w:rPr>
                <w:b/>
                <w:sz w:val="20"/>
                <w:szCs w:val="20"/>
                <w:lang w:val="hr-HR"/>
              </w:rPr>
              <w:t xml:space="preserve"> = 4 : 3</w:t>
            </w:r>
          </w:p>
        </w:tc>
        <w:tc>
          <w:tcPr>
            <w:tcW w:w="2038" w:type="dxa"/>
            <w:vAlign w:val="center"/>
          </w:tcPr>
          <w:p w:rsidR="00410399" w:rsidRPr="00A97104" w:rsidRDefault="00A97104" w:rsidP="00A97104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A97104">
              <w:rPr>
                <w:b/>
                <w:sz w:val="20"/>
                <w:szCs w:val="20"/>
                <w:lang w:val="hr-HR"/>
              </w:rPr>
              <w:t>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1</w:t>
            </w:r>
            <w:r w:rsidRPr="00A97104">
              <w:rPr>
                <w:b/>
                <w:sz w:val="20"/>
                <w:szCs w:val="20"/>
                <w:lang w:val="hr-HR"/>
              </w:rPr>
              <w:t>:T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2</w:t>
            </w:r>
            <w:r w:rsidRPr="00A97104">
              <w:rPr>
                <w:b/>
                <w:sz w:val="20"/>
                <w:szCs w:val="20"/>
                <w:lang w:val="hr-HR"/>
              </w:rPr>
              <w:t xml:space="preserve"> = 5 : 4</w:t>
            </w:r>
          </w:p>
        </w:tc>
        <w:tc>
          <w:tcPr>
            <w:tcW w:w="2038" w:type="dxa"/>
            <w:vAlign w:val="center"/>
          </w:tcPr>
          <w:p w:rsidR="00410399" w:rsidRPr="00A97104" w:rsidRDefault="00A97104" w:rsidP="00A97104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A97104">
              <w:rPr>
                <w:b/>
                <w:sz w:val="20"/>
                <w:szCs w:val="20"/>
                <w:lang w:val="hr-HR"/>
              </w:rPr>
              <w:t>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1</w:t>
            </w:r>
            <w:r w:rsidRPr="00A97104">
              <w:rPr>
                <w:b/>
                <w:sz w:val="20"/>
                <w:szCs w:val="20"/>
                <w:lang w:val="hr-HR"/>
              </w:rPr>
              <w:t>:T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2</w:t>
            </w:r>
            <w:r w:rsidRPr="00A97104">
              <w:rPr>
                <w:b/>
                <w:sz w:val="20"/>
                <w:szCs w:val="20"/>
                <w:lang w:val="hr-HR"/>
              </w:rPr>
              <w:t xml:space="preserve"> = 2 : 1</w:t>
            </w:r>
          </w:p>
        </w:tc>
      </w:tr>
      <w:tr w:rsidR="00410399" w:rsidTr="00A97104">
        <w:tc>
          <w:tcPr>
            <w:tcW w:w="1668" w:type="dxa"/>
            <w:vAlign w:val="center"/>
          </w:tcPr>
          <w:p w:rsidR="00410399" w:rsidRPr="00A97104" w:rsidRDefault="00410399" w:rsidP="00A97104">
            <w:pPr>
              <w:jc w:val="center"/>
              <w:rPr>
                <w:b/>
                <w:lang w:val="hr-HR"/>
              </w:rPr>
            </w:pPr>
            <w:r w:rsidRPr="00A97104">
              <w:rPr>
                <w:b/>
                <w:lang w:val="hr-HR"/>
              </w:rPr>
              <w:t>l</w:t>
            </w:r>
            <w:r w:rsidRPr="00A97104">
              <w:rPr>
                <w:b/>
                <w:vertAlign w:val="subscript"/>
                <w:lang w:val="hr-HR"/>
              </w:rPr>
              <w:t>1</w:t>
            </w:r>
          </w:p>
        </w:tc>
        <w:tc>
          <w:tcPr>
            <w:tcW w:w="2406" w:type="dxa"/>
            <w:vAlign w:val="center"/>
          </w:tcPr>
          <w:p w:rsidR="00410399" w:rsidRDefault="00410399" w:rsidP="00A97104">
            <w:pPr>
              <w:jc w:val="center"/>
              <w:rPr>
                <w:lang w:val="hr-HR"/>
              </w:rPr>
            </w:pPr>
          </w:p>
        </w:tc>
        <w:tc>
          <w:tcPr>
            <w:tcW w:w="2038" w:type="dxa"/>
            <w:vAlign w:val="center"/>
          </w:tcPr>
          <w:p w:rsidR="00410399" w:rsidRDefault="00410399" w:rsidP="00A97104">
            <w:pPr>
              <w:jc w:val="center"/>
              <w:rPr>
                <w:lang w:val="hr-HR"/>
              </w:rPr>
            </w:pPr>
          </w:p>
        </w:tc>
        <w:tc>
          <w:tcPr>
            <w:tcW w:w="2038" w:type="dxa"/>
            <w:vAlign w:val="center"/>
          </w:tcPr>
          <w:p w:rsidR="00410399" w:rsidRDefault="00410399" w:rsidP="00A97104">
            <w:pPr>
              <w:jc w:val="center"/>
              <w:rPr>
                <w:lang w:val="hr-HR"/>
              </w:rPr>
            </w:pPr>
          </w:p>
        </w:tc>
        <w:tc>
          <w:tcPr>
            <w:tcW w:w="2038" w:type="dxa"/>
            <w:vAlign w:val="center"/>
          </w:tcPr>
          <w:p w:rsidR="00410399" w:rsidRDefault="00410399" w:rsidP="00A97104">
            <w:pPr>
              <w:jc w:val="center"/>
              <w:rPr>
                <w:lang w:val="hr-HR"/>
              </w:rPr>
            </w:pPr>
          </w:p>
        </w:tc>
      </w:tr>
      <w:tr w:rsidR="00410399" w:rsidTr="00A97104">
        <w:tc>
          <w:tcPr>
            <w:tcW w:w="1668" w:type="dxa"/>
            <w:vAlign w:val="center"/>
          </w:tcPr>
          <w:p w:rsidR="00410399" w:rsidRPr="00A97104" w:rsidRDefault="00410399" w:rsidP="00A97104">
            <w:pPr>
              <w:jc w:val="center"/>
              <w:rPr>
                <w:b/>
                <w:lang w:val="hr-HR"/>
              </w:rPr>
            </w:pPr>
            <w:r w:rsidRPr="00A97104">
              <w:rPr>
                <w:b/>
                <w:lang w:val="hr-HR"/>
              </w:rPr>
              <w:t>l</w:t>
            </w:r>
            <w:r w:rsidRPr="00A97104">
              <w:rPr>
                <w:b/>
                <w:vertAlign w:val="subscript"/>
                <w:lang w:val="hr-HR"/>
              </w:rPr>
              <w:t>2</w:t>
            </w:r>
          </w:p>
        </w:tc>
        <w:tc>
          <w:tcPr>
            <w:tcW w:w="2406" w:type="dxa"/>
            <w:vAlign w:val="center"/>
          </w:tcPr>
          <w:p w:rsidR="00410399" w:rsidRDefault="00410399" w:rsidP="00A97104">
            <w:pPr>
              <w:jc w:val="center"/>
              <w:rPr>
                <w:lang w:val="hr-HR"/>
              </w:rPr>
            </w:pPr>
          </w:p>
        </w:tc>
        <w:tc>
          <w:tcPr>
            <w:tcW w:w="2038" w:type="dxa"/>
            <w:vAlign w:val="center"/>
          </w:tcPr>
          <w:p w:rsidR="00410399" w:rsidRDefault="00410399" w:rsidP="00A97104">
            <w:pPr>
              <w:jc w:val="center"/>
              <w:rPr>
                <w:lang w:val="hr-HR"/>
              </w:rPr>
            </w:pPr>
          </w:p>
        </w:tc>
        <w:tc>
          <w:tcPr>
            <w:tcW w:w="2038" w:type="dxa"/>
            <w:vAlign w:val="center"/>
          </w:tcPr>
          <w:p w:rsidR="00410399" w:rsidRDefault="00410399" w:rsidP="00A97104">
            <w:pPr>
              <w:jc w:val="center"/>
              <w:rPr>
                <w:lang w:val="hr-HR"/>
              </w:rPr>
            </w:pPr>
          </w:p>
        </w:tc>
        <w:tc>
          <w:tcPr>
            <w:tcW w:w="2038" w:type="dxa"/>
            <w:vAlign w:val="center"/>
          </w:tcPr>
          <w:p w:rsidR="00410399" w:rsidRDefault="00410399" w:rsidP="00A97104">
            <w:pPr>
              <w:jc w:val="center"/>
              <w:rPr>
                <w:lang w:val="hr-HR"/>
              </w:rPr>
            </w:pPr>
          </w:p>
        </w:tc>
      </w:tr>
    </w:tbl>
    <w:p w:rsidR="00410399" w:rsidRDefault="00410399" w:rsidP="00410399">
      <w:pPr>
        <w:rPr>
          <w:lang w:val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F408B2" w:rsidTr="00F408B2">
        <w:tc>
          <w:tcPr>
            <w:tcW w:w="5094" w:type="dxa"/>
            <w:vAlign w:val="center"/>
          </w:tcPr>
          <w:p w:rsidR="00F408B2" w:rsidRDefault="00F408B2" w:rsidP="00F408B2">
            <w:pPr>
              <w:jc w:val="center"/>
              <w:rPr>
                <w:lang w:val="hr-HR"/>
              </w:rPr>
            </w:pPr>
            <w:r w:rsidRPr="00A97104">
              <w:rPr>
                <w:b/>
                <w:sz w:val="20"/>
                <w:szCs w:val="20"/>
                <w:lang w:val="hr-HR"/>
              </w:rPr>
              <w:t>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1</w:t>
            </w:r>
            <w:r w:rsidRPr="00A97104">
              <w:rPr>
                <w:b/>
                <w:sz w:val="20"/>
                <w:szCs w:val="20"/>
                <w:lang w:val="hr-HR"/>
              </w:rPr>
              <w:t>:T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2</w:t>
            </w:r>
            <w:r w:rsidRPr="00A97104">
              <w:rPr>
                <w:b/>
                <w:sz w:val="20"/>
                <w:szCs w:val="20"/>
                <w:lang w:val="hr-HR"/>
              </w:rPr>
              <w:t xml:space="preserve"> = 3 : 2</w:t>
            </w:r>
          </w:p>
        </w:tc>
        <w:tc>
          <w:tcPr>
            <w:tcW w:w="5094" w:type="dxa"/>
            <w:vAlign w:val="center"/>
          </w:tcPr>
          <w:p w:rsidR="00F408B2" w:rsidRDefault="00F408B2" w:rsidP="00F408B2">
            <w:pPr>
              <w:jc w:val="center"/>
              <w:rPr>
                <w:lang w:val="hr-HR"/>
              </w:rPr>
            </w:pPr>
            <w:r w:rsidRPr="00A97104">
              <w:rPr>
                <w:b/>
                <w:sz w:val="20"/>
                <w:szCs w:val="20"/>
                <w:lang w:val="hr-HR"/>
              </w:rPr>
              <w:t>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1</w:t>
            </w:r>
            <w:r w:rsidRPr="00A97104">
              <w:rPr>
                <w:b/>
                <w:sz w:val="20"/>
                <w:szCs w:val="20"/>
                <w:lang w:val="hr-HR"/>
              </w:rPr>
              <w:t>:T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2</w:t>
            </w:r>
            <w:r w:rsidRPr="00A97104">
              <w:rPr>
                <w:b/>
                <w:sz w:val="20"/>
                <w:szCs w:val="20"/>
                <w:lang w:val="hr-HR"/>
              </w:rPr>
              <w:t xml:space="preserve"> = 4 : 3</w:t>
            </w:r>
          </w:p>
        </w:tc>
      </w:tr>
      <w:tr w:rsidR="00F408B2" w:rsidTr="00F408B2">
        <w:tc>
          <w:tcPr>
            <w:tcW w:w="5094" w:type="dxa"/>
            <w:vAlign w:val="center"/>
          </w:tcPr>
          <w:p w:rsidR="00F408B2" w:rsidRDefault="00F408B2" w:rsidP="00F408B2">
            <w:pPr>
              <w:jc w:val="center"/>
              <w:rPr>
                <w:lang w:val="hr-HR"/>
              </w:rPr>
            </w:pPr>
            <w:r>
              <w:rPr>
                <w:noProof/>
                <w:lang w:val="hr-HR" w:eastAsia="ko-KR"/>
              </w:rPr>
              <w:drawing>
                <wp:inline distT="0" distB="0" distL="0" distR="0">
                  <wp:extent cx="2075882" cy="2084732"/>
                  <wp:effectExtent l="19050" t="0" r="568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29" cy="2085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:rsidR="00F408B2" w:rsidRDefault="00F408B2" w:rsidP="00F408B2">
            <w:pPr>
              <w:jc w:val="center"/>
              <w:rPr>
                <w:lang w:val="hr-HR"/>
              </w:rPr>
            </w:pPr>
            <w:r>
              <w:rPr>
                <w:noProof/>
                <w:lang w:val="hr-HR" w:eastAsia="ko-KR"/>
              </w:rPr>
              <w:drawing>
                <wp:inline distT="0" distB="0" distL="0" distR="0">
                  <wp:extent cx="2075881" cy="2084733"/>
                  <wp:effectExtent l="19050" t="0" r="569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813" cy="209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8B2" w:rsidTr="00F408B2">
        <w:tc>
          <w:tcPr>
            <w:tcW w:w="5094" w:type="dxa"/>
            <w:vAlign w:val="center"/>
          </w:tcPr>
          <w:p w:rsidR="00F408B2" w:rsidRDefault="00F408B2" w:rsidP="00F408B2">
            <w:pPr>
              <w:jc w:val="center"/>
              <w:rPr>
                <w:lang w:val="hr-HR"/>
              </w:rPr>
            </w:pPr>
            <w:r w:rsidRPr="00A97104">
              <w:rPr>
                <w:b/>
                <w:sz w:val="20"/>
                <w:szCs w:val="20"/>
                <w:lang w:val="hr-HR"/>
              </w:rPr>
              <w:t>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1</w:t>
            </w:r>
            <w:r w:rsidRPr="00A97104">
              <w:rPr>
                <w:b/>
                <w:sz w:val="20"/>
                <w:szCs w:val="20"/>
                <w:lang w:val="hr-HR"/>
              </w:rPr>
              <w:t>:T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2</w:t>
            </w:r>
            <w:r w:rsidRPr="00A97104">
              <w:rPr>
                <w:b/>
                <w:sz w:val="20"/>
                <w:szCs w:val="20"/>
                <w:lang w:val="hr-HR"/>
              </w:rPr>
              <w:t xml:space="preserve"> = 5 : 4</w:t>
            </w:r>
          </w:p>
        </w:tc>
        <w:tc>
          <w:tcPr>
            <w:tcW w:w="5094" w:type="dxa"/>
            <w:vAlign w:val="center"/>
          </w:tcPr>
          <w:p w:rsidR="00F408B2" w:rsidRDefault="00F408B2" w:rsidP="00F408B2">
            <w:pPr>
              <w:jc w:val="center"/>
              <w:rPr>
                <w:lang w:val="hr-HR"/>
              </w:rPr>
            </w:pPr>
            <w:r w:rsidRPr="00A97104">
              <w:rPr>
                <w:b/>
                <w:sz w:val="20"/>
                <w:szCs w:val="20"/>
                <w:lang w:val="hr-HR"/>
              </w:rPr>
              <w:t>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1</w:t>
            </w:r>
            <w:r w:rsidRPr="00A97104">
              <w:rPr>
                <w:b/>
                <w:sz w:val="20"/>
                <w:szCs w:val="20"/>
                <w:lang w:val="hr-HR"/>
              </w:rPr>
              <w:t>:T</w:t>
            </w:r>
            <w:r w:rsidRPr="00A97104">
              <w:rPr>
                <w:b/>
                <w:sz w:val="20"/>
                <w:szCs w:val="20"/>
                <w:vertAlign w:val="subscript"/>
                <w:lang w:val="hr-HR"/>
              </w:rPr>
              <w:t>2</w:t>
            </w:r>
            <w:r w:rsidRPr="00A97104">
              <w:rPr>
                <w:b/>
                <w:sz w:val="20"/>
                <w:szCs w:val="20"/>
                <w:lang w:val="hr-HR"/>
              </w:rPr>
              <w:t xml:space="preserve"> = 2 : 1</w:t>
            </w:r>
          </w:p>
        </w:tc>
      </w:tr>
      <w:tr w:rsidR="00F408B2" w:rsidTr="00F408B2">
        <w:tc>
          <w:tcPr>
            <w:tcW w:w="5094" w:type="dxa"/>
            <w:vAlign w:val="center"/>
          </w:tcPr>
          <w:p w:rsidR="00F408B2" w:rsidRDefault="00F408B2" w:rsidP="00F408B2">
            <w:pPr>
              <w:jc w:val="center"/>
              <w:rPr>
                <w:lang w:val="hr-HR"/>
              </w:rPr>
            </w:pPr>
            <w:r>
              <w:rPr>
                <w:noProof/>
                <w:lang w:val="hr-HR" w:eastAsia="ko-KR"/>
              </w:rPr>
              <w:drawing>
                <wp:inline distT="0" distB="0" distL="0" distR="0">
                  <wp:extent cx="2079239" cy="2088108"/>
                  <wp:effectExtent l="1905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407" cy="209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:rsidR="00F408B2" w:rsidRDefault="00F408B2" w:rsidP="00F408B2">
            <w:pPr>
              <w:jc w:val="center"/>
              <w:rPr>
                <w:lang w:val="hr-HR"/>
              </w:rPr>
            </w:pPr>
            <w:r>
              <w:rPr>
                <w:noProof/>
                <w:lang w:val="hr-HR" w:eastAsia="ko-KR"/>
              </w:rPr>
              <w:drawing>
                <wp:inline distT="0" distB="0" distL="0" distR="0">
                  <wp:extent cx="2079240" cy="2088108"/>
                  <wp:effectExtent l="1905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680" cy="2091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08B2" w:rsidRPr="00410399" w:rsidRDefault="00F408B2" w:rsidP="00410399">
      <w:pPr>
        <w:rPr>
          <w:lang w:val="hr-HR"/>
        </w:rPr>
      </w:pPr>
    </w:p>
    <w:sectPr w:rsidR="00F408B2" w:rsidRPr="00410399" w:rsidSect="00F9129A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5E1" w:rsidRDefault="009C55E1" w:rsidP="00F9129A">
      <w:r>
        <w:separator/>
      </w:r>
    </w:p>
  </w:endnote>
  <w:endnote w:type="continuationSeparator" w:id="1">
    <w:p w:rsidR="009C55E1" w:rsidRDefault="009C55E1" w:rsidP="00F91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29A" w:rsidRDefault="00F9129A">
    <w:pPr>
      <w:pStyle w:val="Footer"/>
      <w:jc w:val="right"/>
      <w:rPr>
        <w:sz w:val="16"/>
        <w:szCs w:val="16"/>
        <w:lang w:val="hr-HR"/>
      </w:rPr>
    </w:pPr>
    <w:r>
      <w:rPr>
        <w:sz w:val="16"/>
        <w:szCs w:val="16"/>
        <w:lang w:val="hr-HR"/>
      </w:rPr>
      <w:t xml:space="preserve">Vježba </w:t>
    </w:r>
    <w:r w:rsidR="0068541C">
      <w:rPr>
        <w:sz w:val="16"/>
        <w:szCs w:val="16"/>
        <w:lang w:val="hr-HR"/>
      </w:rPr>
      <w:t>1</w:t>
    </w:r>
    <w:r>
      <w:rPr>
        <w:sz w:val="16"/>
        <w:szCs w:val="16"/>
        <w:lang w:val="hr-HR"/>
      </w:rPr>
      <w:t>-</w:t>
    </w:r>
    <w:r w:rsidR="0078378A">
      <w:rPr>
        <w:sz w:val="16"/>
        <w:szCs w:val="16"/>
        <w:lang w:val="hr-HR"/>
      </w:rPr>
      <w:t>2</w:t>
    </w:r>
    <w:r>
      <w:rPr>
        <w:sz w:val="16"/>
        <w:szCs w:val="16"/>
        <w:lang w:val="hr-HR"/>
      </w:rPr>
      <w:t xml:space="preserve"> – </w:t>
    </w:r>
    <w:r w:rsidR="0068541C">
      <w:rPr>
        <w:sz w:val="16"/>
        <w:szCs w:val="16"/>
        <w:lang w:val="hr-HR"/>
      </w:rPr>
      <w:t xml:space="preserve">Složeno njihalo </w:t>
    </w:r>
    <w:r>
      <w:rPr>
        <w:sz w:val="16"/>
        <w:szCs w:val="16"/>
        <w:lang w:val="hr-HR"/>
      </w:rPr>
      <w:t xml:space="preserve">– str </w:t>
    </w:r>
    <w:r w:rsidR="00084E76"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PAGE </w:instrText>
    </w:r>
    <w:r w:rsidR="00084E76">
      <w:rPr>
        <w:sz w:val="16"/>
        <w:szCs w:val="16"/>
        <w:lang w:val="hr-HR"/>
      </w:rPr>
      <w:fldChar w:fldCharType="separate"/>
    </w:r>
    <w:r w:rsidR="00B97C6D">
      <w:rPr>
        <w:noProof/>
        <w:sz w:val="16"/>
        <w:szCs w:val="16"/>
        <w:lang w:val="hr-HR"/>
      </w:rPr>
      <w:t>1</w:t>
    </w:r>
    <w:r w:rsidR="00084E76">
      <w:rPr>
        <w:sz w:val="16"/>
        <w:szCs w:val="16"/>
        <w:lang w:val="hr-HR"/>
      </w:rPr>
      <w:fldChar w:fldCharType="end"/>
    </w:r>
    <w:r>
      <w:rPr>
        <w:sz w:val="16"/>
        <w:szCs w:val="16"/>
        <w:lang w:val="hr-HR"/>
      </w:rPr>
      <w:t>/</w:t>
    </w:r>
    <w:r w:rsidR="00084E76"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NUMPAGES </w:instrText>
    </w:r>
    <w:r w:rsidR="00084E76">
      <w:rPr>
        <w:sz w:val="16"/>
        <w:szCs w:val="16"/>
        <w:lang w:val="hr-HR"/>
      </w:rPr>
      <w:fldChar w:fldCharType="separate"/>
    </w:r>
    <w:r w:rsidR="00B97C6D">
      <w:rPr>
        <w:noProof/>
        <w:sz w:val="16"/>
        <w:szCs w:val="16"/>
        <w:lang w:val="hr-HR"/>
      </w:rPr>
      <w:t>2</w:t>
    </w:r>
    <w:r w:rsidR="00084E76">
      <w:rPr>
        <w:sz w:val="16"/>
        <w:szCs w:val="16"/>
        <w:lang w:val="hr-H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5E1" w:rsidRDefault="009C55E1" w:rsidP="00F9129A">
      <w:r w:rsidRPr="00F9129A">
        <w:rPr>
          <w:color w:val="000000"/>
        </w:rPr>
        <w:separator/>
      </w:r>
    </w:p>
  </w:footnote>
  <w:footnote w:type="continuationSeparator" w:id="1">
    <w:p w:rsidR="009C55E1" w:rsidRDefault="009C55E1" w:rsidP="00F91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1279"/>
      <w:gridCol w:w="1012"/>
      <w:gridCol w:w="1206"/>
      <w:gridCol w:w="3151"/>
      <w:gridCol w:w="1662"/>
      <w:gridCol w:w="1662"/>
    </w:tblGrid>
    <w:tr w:rsidR="00F9129A" w:rsidTr="00410399">
      <w:trPr>
        <w:trHeight w:val="442"/>
      </w:trPr>
      <w:tc>
        <w:tcPr>
          <w:tcW w:w="3497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Naziv vježbe:</w:t>
          </w:r>
        </w:p>
        <w:p w:rsidR="00F9129A" w:rsidRDefault="0068541C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Složeno njihalo</w:t>
          </w:r>
        </w:p>
      </w:tc>
      <w:tc>
        <w:tcPr>
          <w:tcW w:w="31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Fakultet elektrotehnike I računarstva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  <w:r>
            <w:rPr>
              <w:b/>
              <w:bCs/>
              <w:caps/>
              <w:sz w:val="16"/>
              <w:szCs w:val="16"/>
              <w:lang w:val="hr-HR"/>
            </w:rPr>
            <w:t>Zavod za primijenjenu fiziku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Zagreb</w:t>
          </w:r>
        </w:p>
      </w:tc>
      <w:tc>
        <w:tcPr>
          <w:tcW w:w="332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Prezime i ime:</w:t>
          </w:r>
        </w:p>
        <w:p w:rsidR="00F9129A" w:rsidRDefault="00F9129A">
          <w:pPr>
            <w:pStyle w:val="TableContents"/>
            <w:jc w:val="center"/>
            <w:rPr>
              <w:sz w:val="18"/>
              <w:szCs w:val="18"/>
              <w:lang w:val="hr-HR"/>
            </w:rPr>
          </w:pPr>
        </w:p>
      </w:tc>
    </w:tr>
    <w:tr w:rsidR="00F9129A" w:rsidTr="00410399">
      <w:trPr>
        <w:trHeight w:val="497"/>
      </w:trPr>
      <w:tc>
        <w:tcPr>
          <w:tcW w:w="1279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Broj vježbe:</w:t>
          </w:r>
        </w:p>
        <w:p w:rsidR="00F9129A" w:rsidRDefault="0068541C" w:rsidP="0068541C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1-2</w:t>
          </w:r>
        </w:p>
      </w:tc>
      <w:tc>
        <w:tcPr>
          <w:tcW w:w="101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Grupa:</w:t>
          </w:r>
        </w:p>
        <w:p w:rsidR="00F9129A" w:rsidRDefault="0068541C" w:rsidP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P03</w:t>
          </w:r>
        </w:p>
      </w:tc>
      <w:tc>
        <w:tcPr>
          <w:tcW w:w="120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Dan:</w:t>
          </w:r>
        </w:p>
        <w:p w:rsidR="00F9129A" w:rsidRDefault="0068541C" w:rsidP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5</w:t>
          </w:r>
          <w:r w:rsidR="00F9129A">
            <w:rPr>
              <w:sz w:val="18"/>
              <w:szCs w:val="18"/>
              <w:lang w:val="hr-HR"/>
            </w:rPr>
            <w:t>. 1</w:t>
          </w:r>
          <w:r w:rsidR="00252B8D">
            <w:rPr>
              <w:sz w:val="18"/>
              <w:szCs w:val="18"/>
              <w:lang w:val="hr-HR"/>
            </w:rPr>
            <w:t>1</w:t>
          </w:r>
          <w:r>
            <w:rPr>
              <w:sz w:val="18"/>
              <w:szCs w:val="18"/>
              <w:lang w:val="hr-HR"/>
            </w:rPr>
            <w:t>. 2012</w:t>
          </w:r>
          <w:r w:rsidR="00F9129A">
            <w:rPr>
              <w:sz w:val="18"/>
              <w:szCs w:val="18"/>
              <w:lang w:val="hr-HR"/>
            </w:rPr>
            <w:t>.</w:t>
          </w:r>
        </w:p>
      </w:tc>
      <w:tc>
        <w:tcPr>
          <w:tcW w:w="315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/>
      </w:tc>
      <w:tc>
        <w:tcPr>
          <w:tcW w:w="166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Matični broj:</w:t>
          </w:r>
        </w:p>
        <w:p w:rsidR="00F9129A" w:rsidRDefault="00F9129A">
          <w:pPr>
            <w:pStyle w:val="TableContents"/>
            <w:jc w:val="center"/>
            <w:rPr>
              <w:sz w:val="18"/>
              <w:szCs w:val="18"/>
              <w:lang w:val="hr-HR"/>
            </w:rPr>
          </w:pPr>
        </w:p>
      </w:tc>
      <w:tc>
        <w:tcPr>
          <w:tcW w:w="166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Ocjena</w:t>
          </w:r>
        </w:p>
      </w:tc>
    </w:tr>
  </w:tbl>
  <w:p w:rsidR="00F9129A" w:rsidRDefault="00F9129A">
    <w:pPr>
      <w:pStyle w:val="Standard"/>
      <w:jc w:val="right"/>
      <w:rPr>
        <w:sz w:val="16"/>
        <w:szCs w:val="16"/>
        <w:lang w:val="hr-H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F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57358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D7CA1"/>
    <w:multiLevelType w:val="hybridMultilevel"/>
    <w:tmpl w:val="28E2AD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7246E"/>
    <w:multiLevelType w:val="hybridMultilevel"/>
    <w:tmpl w:val="4E92A1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85939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14C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434AF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E12DD"/>
    <w:multiLevelType w:val="hybridMultilevel"/>
    <w:tmpl w:val="DCDEDB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129A"/>
    <w:rsid w:val="00084E76"/>
    <w:rsid w:val="00252B8D"/>
    <w:rsid w:val="002724C5"/>
    <w:rsid w:val="003B64AD"/>
    <w:rsid w:val="00410399"/>
    <w:rsid w:val="00603432"/>
    <w:rsid w:val="0068541C"/>
    <w:rsid w:val="006C072B"/>
    <w:rsid w:val="0078378A"/>
    <w:rsid w:val="007E69A0"/>
    <w:rsid w:val="009C55E1"/>
    <w:rsid w:val="00A247CF"/>
    <w:rsid w:val="00A97104"/>
    <w:rsid w:val="00AE040A"/>
    <w:rsid w:val="00B4437F"/>
    <w:rsid w:val="00B97C6D"/>
    <w:rsid w:val="00BE71B2"/>
    <w:rsid w:val="00CF4918"/>
    <w:rsid w:val="00D54645"/>
    <w:rsid w:val="00DF7D28"/>
    <w:rsid w:val="00E728FE"/>
    <w:rsid w:val="00F408B2"/>
    <w:rsid w:val="00F9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itstream Vera Sans" w:hAnsi="Times New Roman" w:cs="Bitstream Vera Sans"/>
        <w:kern w:val="3"/>
        <w:sz w:val="24"/>
        <w:szCs w:val="24"/>
        <w:lang w:val="en-US" w:eastAsia="hr-H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9129A"/>
  </w:style>
  <w:style w:type="paragraph" w:customStyle="1" w:styleId="Heading">
    <w:name w:val="Heading"/>
    <w:basedOn w:val="Standard"/>
    <w:next w:val="Textbody"/>
    <w:rsid w:val="00F9129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9129A"/>
    <w:pPr>
      <w:spacing w:after="120"/>
    </w:pPr>
  </w:style>
  <w:style w:type="paragraph" w:styleId="List">
    <w:name w:val="List"/>
    <w:basedOn w:val="Textbody"/>
    <w:rsid w:val="00F9129A"/>
  </w:style>
  <w:style w:type="paragraph" w:styleId="Caption">
    <w:name w:val="caption"/>
    <w:basedOn w:val="Standard"/>
    <w:rsid w:val="00F912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9129A"/>
    <w:pPr>
      <w:suppressLineNumbers/>
    </w:pPr>
  </w:style>
  <w:style w:type="paragraph" w:styleId="Header">
    <w:name w:val="head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F9129A"/>
    <w:pPr>
      <w:suppressLineNumbers/>
    </w:pPr>
  </w:style>
  <w:style w:type="paragraph" w:customStyle="1" w:styleId="TableHeading">
    <w:name w:val="Table Heading"/>
    <w:basedOn w:val="TableContents"/>
    <w:rsid w:val="00F9129A"/>
    <w:pPr>
      <w:jc w:val="center"/>
    </w:pPr>
    <w:rPr>
      <w:b/>
      <w:bCs/>
    </w:rPr>
  </w:style>
  <w:style w:type="character" w:customStyle="1" w:styleId="NumberingSymbols">
    <w:name w:val="Numbering Symbols"/>
    <w:rsid w:val="00F9129A"/>
  </w:style>
  <w:style w:type="paragraph" w:styleId="BalloonText">
    <w:name w:val="Balloon Text"/>
    <w:basedOn w:val="Normal"/>
    <w:link w:val="BalloonTextChar"/>
    <w:uiPriority w:val="99"/>
    <w:semiHidden/>
    <w:unhideWhenUsed/>
    <w:rsid w:val="00E72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F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4918"/>
    <w:rPr>
      <w:color w:val="808080"/>
    </w:rPr>
  </w:style>
  <w:style w:type="paragraph" w:styleId="ListParagraph">
    <w:name w:val="List Paragraph"/>
    <w:basedOn w:val="Normal"/>
    <w:uiPriority w:val="34"/>
    <w:qFormat/>
    <w:rsid w:val="00410399"/>
    <w:pPr>
      <w:ind w:left="720"/>
      <w:contextualSpacing/>
    </w:pPr>
  </w:style>
  <w:style w:type="table" w:styleId="TableGrid">
    <w:name w:val="Table Grid"/>
    <w:basedOn w:val="TableNormal"/>
    <w:uiPriority w:val="59"/>
    <w:rsid w:val="004103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</dc:creator>
  <cp:lastModifiedBy>Eling</cp:lastModifiedBy>
  <cp:revision>7</cp:revision>
  <cp:lastPrinted>2012-11-04T13:50:00Z</cp:lastPrinted>
  <dcterms:created xsi:type="dcterms:W3CDTF">2012-11-04T13:21:00Z</dcterms:created>
  <dcterms:modified xsi:type="dcterms:W3CDTF">2012-11-04T13:52:00Z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