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907" w:rsidRDefault="00B80698" w:rsidP="00B26084">
      <w:pPr>
        <w:jc w:val="both"/>
      </w:pPr>
      <w:r>
        <w:t>ENGENHARIA DE SOFTWARE</w:t>
      </w:r>
      <w:r w:rsidR="00ED6316">
        <w:t xml:space="preserve"> – </w:t>
      </w:r>
      <w:r w:rsidR="00671540">
        <w:t xml:space="preserve">2SI - </w:t>
      </w:r>
      <w:r w:rsidR="00ED6316">
        <w:t>AM -</w:t>
      </w:r>
      <w:r w:rsidR="00C92516">
        <w:t>2º SEMESTRE DE 2018</w:t>
      </w:r>
    </w:p>
    <w:p w:rsidR="00C92516" w:rsidRDefault="00C92516" w:rsidP="00B26084">
      <w:pPr>
        <w:jc w:val="both"/>
        <w:rPr>
          <w:b/>
        </w:rPr>
      </w:pPr>
      <w:r w:rsidRPr="00C92516">
        <w:rPr>
          <w:b/>
        </w:rPr>
        <w:t>INSTRUÇÕES PARA REALIZAÇÃO</w:t>
      </w:r>
    </w:p>
    <w:p w:rsidR="00C92516" w:rsidRDefault="00671540" w:rsidP="00B26084">
      <w:pPr>
        <w:jc w:val="both"/>
      </w:pPr>
      <w:r>
        <w:t>Deverão</w:t>
      </w:r>
      <w:r w:rsidR="00C92516">
        <w:t xml:space="preserve"> ser </w:t>
      </w:r>
      <w:r w:rsidR="00C92516" w:rsidRPr="006363AF">
        <w:rPr>
          <w:b/>
        </w:rPr>
        <w:t>entregue</w:t>
      </w:r>
      <w:r>
        <w:rPr>
          <w:b/>
        </w:rPr>
        <w:t>s</w:t>
      </w:r>
      <w:r w:rsidR="00C92516" w:rsidRPr="006363AF">
        <w:rPr>
          <w:b/>
        </w:rPr>
        <w:t xml:space="preserve"> até o dia 21/09/2018</w:t>
      </w:r>
      <w:r w:rsidR="00C92516">
        <w:t>, os seguintes itens para composição de nota da avaliação multidisciplinar referente à disciplina de Engenharia de Software:</w:t>
      </w:r>
    </w:p>
    <w:p w:rsidR="00C92516" w:rsidRDefault="00C92516" w:rsidP="00B26084">
      <w:pPr>
        <w:jc w:val="both"/>
      </w:pPr>
      <w:r>
        <w:t>1º) Explicação do projeto</w:t>
      </w:r>
      <w:r w:rsidR="008E374A">
        <w:t xml:space="preserve"> </w:t>
      </w:r>
      <w:proofErr w:type="spellStart"/>
      <w:r w:rsidR="008E374A">
        <w:t>Challenge</w:t>
      </w:r>
      <w:proofErr w:type="spellEnd"/>
      <w:r w:rsidR="008E374A">
        <w:t xml:space="preserve"> (Atento)</w:t>
      </w:r>
      <w:r>
        <w:t xml:space="preserve"> em forma de história de usuário, contando o problema a ser resolvido e a solução planejada (1 ponto).</w:t>
      </w:r>
    </w:p>
    <w:p w:rsidR="00C92516" w:rsidRPr="00C92516" w:rsidRDefault="00C92516" w:rsidP="00B26084">
      <w:pPr>
        <w:jc w:val="both"/>
      </w:pPr>
      <w:r>
        <w:t>2º) Lista de requisitos tipificada revisada (1 ponto pelo cumpriment</w:t>
      </w:r>
      <w:r w:rsidR="008E374A">
        <w:t>o do escopo do projeto, 1 ponto</w:t>
      </w:r>
      <w:r>
        <w:t xml:space="preserve"> pela classificação correta do tipo do requisito).</w:t>
      </w:r>
    </w:p>
    <w:p w:rsidR="00C92516" w:rsidRDefault="00C92516" w:rsidP="00B26084">
      <w:pPr>
        <w:jc w:val="both"/>
      </w:pPr>
      <w:r>
        <w:t xml:space="preserve">3º) Diagrama de Casos de Uso (1 </w:t>
      </w:r>
      <w:r w:rsidR="00EF215D">
        <w:t xml:space="preserve">ponto se </w:t>
      </w:r>
      <w:r>
        <w:t xml:space="preserve">cobre todo o escopo funcional, 1 </w:t>
      </w:r>
      <w:r w:rsidR="00EF215D">
        <w:t xml:space="preserve">ponto por </w:t>
      </w:r>
      <w:r>
        <w:t>notação correta).</w:t>
      </w:r>
    </w:p>
    <w:p w:rsidR="00C92516" w:rsidRDefault="00C92516" w:rsidP="00B26084">
      <w:pPr>
        <w:jc w:val="both"/>
      </w:pPr>
      <w:r>
        <w:t>5º) Documentação de caso</w:t>
      </w:r>
      <w:r w:rsidR="00EF215D">
        <w:t xml:space="preserve"> ((1 ponto pelo cabeçalho correto de UC, 1 ponto pela Fluxo Principal correto, 1 Ponto pelos Fluxos Alternativos corretos, 1 ponto pelos Fluxos de Exceção coretos), 1 ponto por manter a nomenclatura correta de Dados, Use Cases).</w:t>
      </w:r>
    </w:p>
    <w:p w:rsidR="00534647" w:rsidRDefault="00534647" w:rsidP="00B26084">
      <w:pPr>
        <w:jc w:val="both"/>
      </w:pPr>
      <w:r>
        <w:t>6º) 0,5 ponto para cada item se estiver parcialmente correto.</w:t>
      </w:r>
    </w:p>
    <w:p w:rsidR="00534647" w:rsidRPr="006363AF" w:rsidRDefault="00534647" w:rsidP="00B26084">
      <w:pPr>
        <w:jc w:val="both"/>
        <w:rPr>
          <w:b/>
        </w:rPr>
      </w:pPr>
      <w:r w:rsidRPr="006363AF">
        <w:rPr>
          <w:b/>
        </w:rPr>
        <w:t>O produto do</w:t>
      </w:r>
      <w:r w:rsidR="003C513A">
        <w:rPr>
          <w:b/>
        </w:rPr>
        <w:t xml:space="preserve"> trabalho deverá ser entregue IM</w:t>
      </w:r>
      <w:r w:rsidR="003C513A" w:rsidRPr="006363AF">
        <w:rPr>
          <w:b/>
        </w:rPr>
        <w:t>PRETERIVELMENTE da</w:t>
      </w:r>
      <w:r w:rsidRPr="006363AF">
        <w:rPr>
          <w:b/>
        </w:rPr>
        <w:t xml:space="preserve"> seguinte forma:</w:t>
      </w:r>
    </w:p>
    <w:p w:rsidR="00534647" w:rsidRPr="006363AF" w:rsidRDefault="00534647" w:rsidP="00B26084">
      <w:pPr>
        <w:jc w:val="both"/>
        <w:rPr>
          <w:b/>
        </w:rPr>
      </w:pPr>
      <w:r w:rsidRPr="006363AF">
        <w:rPr>
          <w:b/>
        </w:rPr>
        <w:t>-Arquivo único .</w:t>
      </w:r>
      <w:r w:rsidR="00870CB3">
        <w:rPr>
          <w:b/>
        </w:rPr>
        <w:t>ZIP</w:t>
      </w:r>
      <w:r w:rsidRPr="006363AF">
        <w:rPr>
          <w:b/>
        </w:rPr>
        <w:t xml:space="preserve"> contendo todos os entregáveis</w:t>
      </w:r>
      <w:r w:rsidR="00870CB3">
        <w:rPr>
          <w:b/>
        </w:rPr>
        <w:t xml:space="preserve"> em formato PDF</w:t>
      </w:r>
      <w:bookmarkStart w:id="0" w:name="_GoBack"/>
      <w:bookmarkEnd w:id="0"/>
      <w:r w:rsidRPr="006363AF">
        <w:rPr>
          <w:b/>
        </w:rPr>
        <w:t>;</w:t>
      </w:r>
    </w:p>
    <w:p w:rsidR="00534647" w:rsidRDefault="00534647" w:rsidP="00B26084">
      <w:pPr>
        <w:jc w:val="both"/>
      </w:pPr>
      <w:r>
        <w:t>-</w:t>
      </w:r>
      <w:proofErr w:type="gramStart"/>
      <w:r>
        <w:t>Arquivos .ASTAH</w:t>
      </w:r>
      <w:proofErr w:type="gramEnd"/>
      <w:r>
        <w:t xml:space="preserve">, .XLS; .DOC, .RAR  e outros </w:t>
      </w:r>
      <w:r w:rsidR="006363AF">
        <w:t>formatos serão desconsiderados</w:t>
      </w:r>
      <w:r w:rsidR="00B26084">
        <w:t xml:space="preserve"> (a documentação de UC no ASTAH, por exemplo, não pode ser aberta no computador do professor, por esse motivo a determinação de entrega de arquivo PDF único deve ser seguida)</w:t>
      </w:r>
      <w:r w:rsidR="006363AF">
        <w:t>.</w:t>
      </w:r>
    </w:p>
    <w:p w:rsidR="006363AF" w:rsidRPr="00C92516" w:rsidRDefault="006363AF" w:rsidP="00B26084">
      <w:pPr>
        <w:jc w:val="both"/>
      </w:pPr>
      <w:r w:rsidRPr="006363AF">
        <w:rPr>
          <w:b/>
        </w:rPr>
        <w:t>ATENÇÃO:</w:t>
      </w:r>
      <w:r>
        <w:t xml:space="preserve"> uma vez feito o UPLOAD na área de entrega de trabalhos, o professor poderá fazer a correção, não sendo consideradas modificações por novos uploads após a avaliação feita, por isso, faça o upload somente quando estiver certo de que o trabalho está concluído.</w:t>
      </w:r>
    </w:p>
    <w:p w:rsidR="00A317CD" w:rsidRDefault="00A317CD" w:rsidP="00A317CD">
      <w:pPr>
        <w:pStyle w:val="PargrafodaLista"/>
        <w:ind w:left="360" w:firstLine="708"/>
      </w:pPr>
    </w:p>
    <w:sectPr w:rsidR="00A31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E2D5A"/>
    <w:multiLevelType w:val="hybridMultilevel"/>
    <w:tmpl w:val="3B8A8B2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80864"/>
    <w:multiLevelType w:val="hybridMultilevel"/>
    <w:tmpl w:val="28E64AE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8013B9"/>
    <w:multiLevelType w:val="hybridMultilevel"/>
    <w:tmpl w:val="C98CA27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312860"/>
    <w:multiLevelType w:val="hybridMultilevel"/>
    <w:tmpl w:val="426ECCE8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BB3BE4"/>
    <w:multiLevelType w:val="hybridMultilevel"/>
    <w:tmpl w:val="D1E4991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BF2021"/>
    <w:multiLevelType w:val="hybridMultilevel"/>
    <w:tmpl w:val="FCB687E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05BCD"/>
    <w:multiLevelType w:val="hybridMultilevel"/>
    <w:tmpl w:val="141E027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827B02"/>
    <w:multiLevelType w:val="hybridMultilevel"/>
    <w:tmpl w:val="A874ED8C"/>
    <w:lvl w:ilvl="0" w:tplc="0416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F4603C"/>
    <w:multiLevelType w:val="hybridMultilevel"/>
    <w:tmpl w:val="420C1BA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9164C3"/>
    <w:multiLevelType w:val="hybridMultilevel"/>
    <w:tmpl w:val="D1E4991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0E3228D"/>
    <w:multiLevelType w:val="hybridMultilevel"/>
    <w:tmpl w:val="EF68292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727032B"/>
    <w:multiLevelType w:val="hybridMultilevel"/>
    <w:tmpl w:val="8EE2FB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92A37"/>
    <w:multiLevelType w:val="hybridMultilevel"/>
    <w:tmpl w:val="1B74B3A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1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10"/>
  </w:num>
  <w:num w:numId="10">
    <w:abstractNumId w:val="3"/>
  </w:num>
  <w:num w:numId="11">
    <w:abstractNumId w:val="4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698"/>
    <w:rsid w:val="000F3907"/>
    <w:rsid w:val="00190E7B"/>
    <w:rsid w:val="001D6B0B"/>
    <w:rsid w:val="002B4D3F"/>
    <w:rsid w:val="002B6F1F"/>
    <w:rsid w:val="00344D23"/>
    <w:rsid w:val="003C513A"/>
    <w:rsid w:val="003F6470"/>
    <w:rsid w:val="00534647"/>
    <w:rsid w:val="006363AF"/>
    <w:rsid w:val="00671540"/>
    <w:rsid w:val="006B1572"/>
    <w:rsid w:val="006F3CA4"/>
    <w:rsid w:val="006F5BE5"/>
    <w:rsid w:val="0080656F"/>
    <w:rsid w:val="00870CB3"/>
    <w:rsid w:val="008D7CC5"/>
    <w:rsid w:val="008E374A"/>
    <w:rsid w:val="00902492"/>
    <w:rsid w:val="00944420"/>
    <w:rsid w:val="009F18D0"/>
    <w:rsid w:val="00A317CD"/>
    <w:rsid w:val="00A33F77"/>
    <w:rsid w:val="00AF086F"/>
    <w:rsid w:val="00B26084"/>
    <w:rsid w:val="00B80698"/>
    <w:rsid w:val="00BC37CF"/>
    <w:rsid w:val="00C92516"/>
    <w:rsid w:val="00CC7069"/>
    <w:rsid w:val="00D8103D"/>
    <w:rsid w:val="00E302BA"/>
    <w:rsid w:val="00EB68FB"/>
    <w:rsid w:val="00ED6316"/>
    <w:rsid w:val="00EF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60B99"/>
  <w15:docId w15:val="{83A80F1B-ED7F-46D1-9336-DBF392EC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0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Windows User</cp:lastModifiedBy>
  <cp:revision>2</cp:revision>
  <dcterms:created xsi:type="dcterms:W3CDTF">2018-08-23T14:07:00Z</dcterms:created>
  <dcterms:modified xsi:type="dcterms:W3CDTF">2018-08-23T14:07:00Z</dcterms:modified>
</cp:coreProperties>
</file>