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B831" w14:textId="71B957E8" w:rsidR="00715992" w:rsidRDefault="00661FC8" w:rsidP="00661FC8">
      <w:pPr>
        <w:jc w:val="center"/>
        <w:rPr>
          <w:sz w:val="36"/>
          <w:szCs w:val="36"/>
          <w:lang w:val="en-US"/>
        </w:rPr>
      </w:pPr>
      <w:r>
        <w:rPr>
          <w:sz w:val="36"/>
          <w:szCs w:val="36"/>
          <w:lang w:val="en-US"/>
        </w:rPr>
        <w:t>T4 TEMPLATE</w:t>
      </w:r>
    </w:p>
    <w:p w14:paraId="6E6E4688" w14:textId="531A1020" w:rsidR="00CD46F8" w:rsidRPr="00CD46F8" w:rsidRDefault="00CD46F8" w:rsidP="00CD46F8">
      <w:pPr>
        <w:rPr>
          <w:lang w:val="en-US"/>
        </w:rPr>
      </w:pPr>
      <w:r>
        <w:rPr>
          <w:lang w:val="en-US"/>
        </w:rPr>
        <w:t>What is T4 template?</w:t>
      </w:r>
    </w:p>
    <w:p w14:paraId="4951FF3A" w14:textId="53B5F759" w:rsidR="00184AAE" w:rsidRDefault="00184AAE" w:rsidP="00661FC8">
      <w:pPr>
        <w:rPr>
          <w:rFonts w:ascii="Open Sans" w:hAnsi="Open Sans" w:cs="Open Sans"/>
          <w:color w:val="212121"/>
          <w:shd w:val="clear" w:color="auto" w:fill="FFFFFF"/>
        </w:rPr>
      </w:pPr>
      <w:r w:rsidRPr="00184AAE">
        <w:rPr>
          <w:rFonts w:ascii="Open Sans" w:hAnsi="Open Sans" w:cs="Open Sans"/>
          <w:color w:val="212121"/>
          <w:shd w:val="clear" w:color="auto" w:fill="FFFFFF"/>
        </w:rPr>
        <w:t>A Text Template Transformation Toolkit (T4) template is a general-purpose template engine. using T4 we can generate C#, VB code, XML, HTML, or text of any kind. The code generation is used in Visual Studio in technologies like MVC, Entity Framework, LINQ to SQL, and many others that use those templates. The Entity Framework supports extension or manipulation of the code generation using the T4 template.</w:t>
      </w:r>
    </w:p>
    <w:p w14:paraId="3218DB56" w14:textId="77777777" w:rsidR="003B78D0" w:rsidRDefault="003B78D0" w:rsidP="003B78D0">
      <w:pPr>
        <w:rPr>
          <w:rFonts w:ascii="Noto Serif" w:hAnsi="Noto Serif" w:cs="Noto Serif"/>
          <w:color w:val="3A4145"/>
          <w:shd w:val="clear" w:color="auto" w:fill="F4F4F4"/>
        </w:rPr>
      </w:pPr>
      <w:r w:rsidRPr="00184AAE">
        <w:rPr>
          <w:rFonts w:ascii="Noto Serif" w:hAnsi="Noto Serif" w:cs="Noto Serif"/>
          <w:color w:val="3A4145"/>
          <w:shd w:val="clear" w:color="auto" w:fill="F4F4F4"/>
        </w:rPr>
        <w:t>Visual Studio </w:t>
      </w:r>
      <w:r w:rsidRPr="00184AAE">
        <w:rPr>
          <w:rFonts w:ascii="Noto Serif" w:hAnsi="Noto Serif" w:cs="Noto Serif"/>
        </w:rPr>
        <w:t>T4 Text Template</w:t>
      </w:r>
      <w:r w:rsidRPr="00184AAE">
        <w:rPr>
          <w:rFonts w:ascii="Noto Serif" w:hAnsi="Noto Serif" w:cs="Noto Serif"/>
          <w:color w:val="3A4145"/>
          <w:shd w:val="clear" w:color="auto" w:fill="F4F4F4"/>
        </w:rPr>
        <w:t> can be used to generate test methods in this situation. T4 Text Templates are </w:t>
      </w:r>
      <w:hyperlink r:id="rId5" w:history="1">
        <w:r w:rsidRPr="00184AAE">
          <w:rPr>
            <w:rStyle w:val="Hyperlink"/>
            <w:rFonts w:ascii="Noto Serif" w:hAnsi="Noto Serif" w:cs="Noto Serif"/>
            <w:color w:val="4A4A4A"/>
            <w:shd w:val="clear" w:color="auto" w:fill="F4F4F4"/>
          </w:rPr>
          <w:t>WYSISYG</w:t>
        </w:r>
      </w:hyperlink>
      <w:r w:rsidRPr="00184AAE">
        <w:rPr>
          <w:rFonts w:ascii="Noto Serif" w:hAnsi="Noto Serif" w:cs="Noto Serif"/>
          <w:color w:val="3A4145"/>
          <w:shd w:val="clear" w:color="auto" w:fill="F4F4F4"/>
        </w:rPr>
        <w:t> text mixed with C# or Visual Basic control blocks that get executed at compile time. They are used to generate text files programmatically. Since the templates simply generate a text file, they could be used to generate tests or scripts for pretty much any test framework, but they integrate best with writing and running tests in the programming languages supported by Visual Studio.</w:t>
      </w:r>
    </w:p>
    <w:p w14:paraId="06DEF2E4" w14:textId="77777777" w:rsidR="003B78D0" w:rsidRDefault="003B78D0" w:rsidP="00661FC8">
      <w:pPr>
        <w:rPr>
          <w:rFonts w:ascii="Open Sans" w:hAnsi="Open Sans" w:cs="Open Sans"/>
          <w:color w:val="212121"/>
          <w:shd w:val="clear" w:color="auto" w:fill="FFFFFF"/>
        </w:rPr>
      </w:pPr>
    </w:p>
    <w:p w14:paraId="45834484" w14:textId="5B9EAEC2" w:rsidR="00CD46F8" w:rsidRDefault="00CD46F8" w:rsidP="00661FC8">
      <w:pPr>
        <w:rPr>
          <w:rFonts w:ascii="Open Sans" w:hAnsi="Open Sans" w:cs="Open Sans"/>
          <w:color w:val="212121"/>
          <w:shd w:val="clear" w:color="auto" w:fill="FFFFFF"/>
        </w:rPr>
      </w:pPr>
      <w:r>
        <w:rPr>
          <w:rFonts w:ascii="Open Sans" w:hAnsi="Open Sans" w:cs="Open Sans"/>
          <w:color w:val="212121"/>
          <w:shd w:val="clear" w:color="auto" w:fill="FFFFFF"/>
        </w:rPr>
        <w:t>What is the goal of this research on T4 template?</w:t>
      </w:r>
    </w:p>
    <w:p w14:paraId="71A33C17" w14:textId="551ABCF6" w:rsidR="00CD46F8" w:rsidRDefault="00CD46F8" w:rsidP="00661FC8">
      <w:pPr>
        <w:rPr>
          <w:rFonts w:ascii="Open Sans" w:hAnsi="Open Sans" w:cs="Open Sans"/>
          <w:color w:val="212121"/>
          <w:shd w:val="clear" w:color="auto" w:fill="FFFFFF"/>
        </w:rPr>
      </w:pPr>
      <w:r>
        <w:rPr>
          <w:rFonts w:ascii="Open Sans" w:hAnsi="Open Sans" w:cs="Open Sans"/>
          <w:color w:val="212121"/>
          <w:shd w:val="clear" w:color="auto" w:fill="FFFFFF"/>
        </w:rPr>
        <w:t>The goal of this research is to create a plugin using the concept of T4 template which will generate Mock classes for Unit Test Cases.</w:t>
      </w:r>
    </w:p>
    <w:p w14:paraId="7DD00440" w14:textId="52F752FA" w:rsidR="003B78D0" w:rsidRDefault="003B78D0" w:rsidP="00661FC8">
      <w:pPr>
        <w:rPr>
          <w:rFonts w:ascii="Open Sans" w:hAnsi="Open Sans" w:cs="Open Sans"/>
          <w:color w:val="212121"/>
          <w:shd w:val="clear" w:color="auto" w:fill="FFFFFF"/>
        </w:rPr>
      </w:pPr>
      <w:r>
        <w:rPr>
          <w:rFonts w:ascii="Open Sans" w:hAnsi="Open Sans" w:cs="Open Sans"/>
          <w:color w:val="212121"/>
          <w:shd w:val="clear" w:color="auto" w:fill="FFFFFF"/>
        </w:rPr>
        <w:t>What is purpose of this research?</w:t>
      </w:r>
    </w:p>
    <w:p w14:paraId="75371077" w14:textId="4C7DD8DC" w:rsidR="003B78D0" w:rsidRDefault="003B78D0" w:rsidP="00661FC8">
      <w:pPr>
        <w:rPr>
          <w:rFonts w:ascii="Open Sans" w:hAnsi="Open Sans" w:cs="Open Sans"/>
          <w:color w:val="212121"/>
          <w:shd w:val="clear" w:color="auto" w:fill="FFFFFF"/>
        </w:rPr>
      </w:pPr>
      <w:r>
        <w:rPr>
          <w:rFonts w:ascii="Open Sans" w:hAnsi="Open Sans" w:cs="Open Sans"/>
          <w:color w:val="212121"/>
          <w:shd w:val="clear" w:color="auto" w:fill="FFFFFF"/>
        </w:rPr>
        <w:t>The plugin that we will create using this research will automatically create mock classes for unit test cases with just a click which will save developer time in writing unit test cases.</w:t>
      </w:r>
    </w:p>
    <w:p w14:paraId="2B78E5DD" w14:textId="1CFD9925" w:rsidR="003B78D0" w:rsidRDefault="0081006A" w:rsidP="00661FC8">
      <w:pPr>
        <w:rPr>
          <w:rFonts w:ascii="Open Sans" w:hAnsi="Open Sans" w:cs="Open Sans"/>
          <w:color w:val="212121"/>
          <w:shd w:val="clear" w:color="auto" w:fill="FFFFFF"/>
        </w:rPr>
      </w:pPr>
      <w:r>
        <w:rPr>
          <w:rFonts w:ascii="Open Sans" w:hAnsi="Open Sans" w:cs="Open Sans"/>
          <w:color w:val="212121"/>
          <w:shd w:val="clear" w:color="auto" w:fill="FFFFFF"/>
        </w:rPr>
        <w:t>Advantage of this research?</w:t>
      </w:r>
    </w:p>
    <w:p w14:paraId="0BE0FE20" w14:textId="5D794CA6" w:rsidR="0081006A" w:rsidRDefault="0081006A" w:rsidP="00472ED1">
      <w:pPr>
        <w:pStyle w:val="ListParagraph"/>
        <w:numPr>
          <w:ilvl w:val="0"/>
          <w:numId w:val="1"/>
        </w:numPr>
        <w:rPr>
          <w:rFonts w:ascii="Open Sans" w:hAnsi="Open Sans" w:cs="Open Sans"/>
          <w:color w:val="212121"/>
          <w:shd w:val="clear" w:color="auto" w:fill="FFFFFF"/>
        </w:rPr>
      </w:pPr>
      <w:r w:rsidRPr="00472ED1">
        <w:rPr>
          <w:rFonts w:ascii="Open Sans" w:hAnsi="Open Sans" w:cs="Open Sans"/>
          <w:color w:val="212121"/>
          <w:shd w:val="clear" w:color="auto" w:fill="FFFFFF"/>
        </w:rPr>
        <w:t>After developing plugin using this research developer no longer will have to put extra effort it writing mocking classes in unit test cases since developer will able to generate the former in UT cases with just one click using plugin.</w:t>
      </w:r>
    </w:p>
    <w:p w14:paraId="117E7671" w14:textId="4328AF95" w:rsidR="00472ED1" w:rsidRPr="00472ED1" w:rsidRDefault="00472ED1" w:rsidP="00472ED1">
      <w:pPr>
        <w:pStyle w:val="ListParagraph"/>
        <w:numPr>
          <w:ilvl w:val="0"/>
          <w:numId w:val="1"/>
        </w:numPr>
        <w:rPr>
          <w:rFonts w:ascii="Open Sans" w:hAnsi="Open Sans" w:cs="Open Sans"/>
          <w:color w:val="212121"/>
          <w:shd w:val="clear" w:color="auto" w:fill="FFFFFF"/>
        </w:rPr>
      </w:pPr>
      <w:r>
        <w:rPr>
          <w:rFonts w:ascii="Open Sans" w:hAnsi="Open Sans" w:cs="Open Sans"/>
          <w:color w:val="212121"/>
          <w:shd w:val="clear" w:color="auto" w:fill="FFFFFF"/>
        </w:rPr>
        <w:t>In premise no. of test cases created are limited but in real time using this approach we can create n no. of unit test cases.</w:t>
      </w:r>
    </w:p>
    <w:p w14:paraId="3BAD1A79" w14:textId="3678971D" w:rsidR="00472ED1" w:rsidRDefault="00472ED1" w:rsidP="00661FC8">
      <w:pPr>
        <w:rPr>
          <w:rFonts w:ascii="Open Sans" w:hAnsi="Open Sans" w:cs="Open Sans"/>
          <w:color w:val="212121"/>
          <w:shd w:val="clear" w:color="auto" w:fill="FFFFFF"/>
        </w:rPr>
      </w:pPr>
      <w:r>
        <w:rPr>
          <w:rFonts w:ascii="Open Sans" w:hAnsi="Open Sans" w:cs="Open Sans"/>
          <w:color w:val="212121"/>
          <w:shd w:val="clear" w:color="auto" w:fill="FFFFFF"/>
        </w:rPr>
        <w:t>Drawback of this research?</w:t>
      </w:r>
    </w:p>
    <w:p w14:paraId="6DC64399" w14:textId="5857A71B" w:rsidR="00472ED1" w:rsidRDefault="00472ED1" w:rsidP="00661FC8">
      <w:pPr>
        <w:rPr>
          <w:rFonts w:ascii="Open Sans" w:hAnsi="Open Sans" w:cs="Open Sans"/>
          <w:color w:val="212121"/>
          <w:shd w:val="clear" w:color="auto" w:fill="FFFFFF"/>
        </w:rPr>
      </w:pPr>
      <w:r>
        <w:rPr>
          <w:rFonts w:ascii="Open Sans" w:hAnsi="Open Sans" w:cs="Open Sans"/>
          <w:color w:val="212121"/>
          <w:shd w:val="clear" w:color="auto" w:fill="FFFFFF"/>
        </w:rPr>
        <w:t>The premise used in this research contain hard coded values but in future while developing we need to make sure to make code generic so that it works in all cases</w:t>
      </w:r>
    </w:p>
    <w:p w14:paraId="54BD0029" w14:textId="77777777" w:rsidR="00CD46F8" w:rsidRDefault="00CD46F8" w:rsidP="00661FC8">
      <w:pPr>
        <w:rPr>
          <w:rFonts w:ascii="Open Sans" w:hAnsi="Open Sans" w:cs="Open Sans"/>
          <w:color w:val="212121"/>
          <w:shd w:val="clear" w:color="auto" w:fill="FFFFFF"/>
        </w:rPr>
      </w:pPr>
    </w:p>
    <w:p w14:paraId="4841E10D" w14:textId="75B2BB39" w:rsidR="00184AAE" w:rsidRDefault="003B78D0" w:rsidP="00661FC8">
      <w:pPr>
        <w:rPr>
          <w:rFonts w:ascii="Noto Serif" w:hAnsi="Noto Serif" w:cs="Noto Serif"/>
          <w:color w:val="3A4145"/>
          <w:shd w:val="clear" w:color="auto" w:fill="F4F4F4"/>
        </w:rPr>
      </w:pPr>
      <w:r>
        <w:rPr>
          <w:rFonts w:ascii="Noto Serif" w:hAnsi="Noto Serif" w:cs="Noto Serif"/>
          <w:color w:val="3A4145"/>
          <w:shd w:val="clear" w:color="auto" w:fill="F4F4F4"/>
        </w:rPr>
        <w:t xml:space="preserve">Our premise for the research </w:t>
      </w:r>
      <w:r w:rsidR="00184AAE">
        <w:rPr>
          <w:rFonts w:ascii="Noto Serif" w:hAnsi="Noto Serif" w:cs="Noto Serif"/>
          <w:color w:val="3A4145"/>
          <w:shd w:val="clear" w:color="auto" w:fill="F4F4F4"/>
        </w:rPr>
        <w:t>-</w:t>
      </w:r>
    </w:p>
    <w:p w14:paraId="600B9C90" w14:textId="46F8D279" w:rsidR="00184AAE" w:rsidRDefault="00184AAE" w:rsidP="00184AAE">
      <w:pPr>
        <w:rPr>
          <w:rFonts w:ascii="Noto Serif" w:hAnsi="Noto Serif" w:cs="Noto Serif"/>
          <w:color w:val="3A4145"/>
          <w:shd w:val="clear" w:color="auto" w:fill="F4F4F4"/>
        </w:rPr>
      </w:pPr>
      <w:r>
        <w:rPr>
          <w:rFonts w:ascii="Noto Serif" w:hAnsi="Noto Serif" w:cs="Noto Serif"/>
          <w:color w:val="3A4145"/>
          <w:shd w:val="clear" w:color="auto" w:fill="F4F4F4"/>
        </w:rPr>
        <w:t>Considering two enumerations</w:t>
      </w:r>
    </w:p>
    <w:p w14:paraId="6CE5D6CA"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public </w:t>
      </w:r>
      <w:proofErr w:type="spellStart"/>
      <w:r w:rsidRPr="00184AAE">
        <w:rPr>
          <w:rFonts w:ascii="Noto Serif" w:hAnsi="Noto Serif" w:cs="Noto Serif"/>
          <w:color w:val="3A4145"/>
          <w:shd w:val="clear" w:color="auto" w:fill="F4F4F4"/>
        </w:rPr>
        <w:t>enum</w:t>
      </w:r>
      <w:proofErr w:type="spellEnd"/>
      <w:r w:rsidRPr="00184AAE">
        <w:rPr>
          <w:rFonts w:ascii="Noto Serif" w:hAnsi="Noto Serif" w:cs="Noto Serif"/>
          <w:color w:val="3A4145"/>
          <w:shd w:val="clear" w:color="auto" w:fill="F4F4F4"/>
        </w:rPr>
        <w:t xml:space="preserve"> Colour</w:t>
      </w:r>
    </w:p>
    <w:p w14:paraId="486DFC3E"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lastRenderedPageBreak/>
        <w:t>{</w:t>
      </w:r>
    </w:p>
    <w:p w14:paraId="3E72AFEA"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Red,</w:t>
      </w:r>
    </w:p>
    <w:p w14:paraId="50D3723B"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Orange,</w:t>
      </w:r>
    </w:p>
    <w:p w14:paraId="5AD2338C"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Yellow,</w:t>
      </w:r>
    </w:p>
    <w:p w14:paraId="4D107433"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Green,</w:t>
      </w:r>
    </w:p>
    <w:p w14:paraId="0B46A96A"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Blue,</w:t>
      </w:r>
    </w:p>
    <w:p w14:paraId="30DDF5AA"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Violet</w:t>
      </w:r>
    </w:p>
    <w:p w14:paraId="4E265066"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w:t>
      </w:r>
    </w:p>
    <w:p w14:paraId="2EE74A7F" w14:textId="77777777" w:rsidR="00184AAE" w:rsidRPr="00184AAE" w:rsidRDefault="00184AAE" w:rsidP="00184AAE">
      <w:pPr>
        <w:rPr>
          <w:rFonts w:ascii="Noto Serif" w:hAnsi="Noto Serif" w:cs="Noto Serif"/>
          <w:color w:val="3A4145"/>
          <w:shd w:val="clear" w:color="auto" w:fill="F4F4F4"/>
        </w:rPr>
      </w:pPr>
    </w:p>
    <w:p w14:paraId="7A21C41F"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public </w:t>
      </w:r>
      <w:proofErr w:type="spellStart"/>
      <w:r w:rsidRPr="00184AAE">
        <w:rPr>
          <w:rFonts w:ascii="Noto Serif" w:hAnsi="Noto Serif" w:cs="Noto Serif"/>
          <w:color w:val="3A4145"/>
          <w:shd w:val="clear" w:color="auto" w:fill="F4F4F4"/>
        </w:rPr>
        <w:t>enum</w:t>
      </w:r>
      <w:proofErr w:type="spellEnd"/>
      <w:r w:rsidRPr="00184AAE">
        <w:rPr>
          <w:rFonts w:ascii="Noto Serif" w:hAnsi="Noto Serif" w:cs="Noto Serif"/>
          <w:color w:val="3A4145"/>
          <w:shd w:val="clear" w:color="auto" w:fill="F4F4F4"/>
        </w:rPr>
        <w:t xml:space="preserve"> Shape</w:t>
      </w:r>
    </w:p>
    <w:p w14:paraId="7C6DDF3B"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w:t>
      </w:r>
    </w:p>
    <w:p w14:paraId="1E19D1F2"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Circle,</w:t>
      </w:r>
    </w:p>
    <w:p w14:paraId="5F97FFF6"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Square</w:t>
      </w:r>
    </w:p>
    <w:p w14:paraId="52AF55AE" w14:textId="6788EB27" w:rsid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w:t>
      </w:r>
    </w:p>
    <w:p w14:paraId="0AB21C2D" w14:textId="767075F7" w:rsid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Now we will use </w:t>
      </w:r>
      <w:proofErr w:type="spellStart"/>
      <w:r w:rsidRPr="00184AAE">
        <w:rPr>
          <w:rFonts w:ascii="Noto Serif" w:hAnsi="Noto Serif" w:cs="Noto Serif"/>
          <w:color w:val="3A4145"/>
          <w:shd w:val="clear" w:color="auto" w:fill="F4F4F4"/>
        </w:rPr>
        <w:t>c#</w:t>
      </w:r>
      <w:proofErr w:type="spellEnd"/>
      <w:r w:rsidRPr="00184AAE">
        <w:rPr>
          <w:rFonts w:ascii="Noto Serif" w:hAnsi="Noto Serif" w:cs="Noto Serif"/>
          <w:color w:val="3A4145"/>
          <w:shd w:val="clear" w:color="auto" w:fill="F4F4F4"/>
        </w:rPr>
        <w:t xml:space="preserve"> control blocks to iterate over the </w:t>
      </w:r>
      <w:r w:rsidRPr="00184AAE">
        <w:rPr>
          <w:rStyle w:val="HTMLCode"/>
          <w:rFonts w:ascii="Noto Serif" w:eastAsiaTheme="minorHAnsi" w:hAnsi="Noto Serif" w:cs="Noto Serif"/>
          <w:color w:val="3A4145"/>
          <w:sz w:val="22"/>
          <w:szCs w:val="22"/>
          <w:bdr w:val="single" w:sz="6" w:space="1" w:color="E3EDF3" w:frame="1"/>
          <w:shd w:val="clear" w:color="auto" w:fill="F7FAFB"/>
        </w:rPr>
        <w:t>Colour</w:t>
      </w:r>
      <w:r w:rsidRPr="00184AAE">
        <w:rPr>
          <w:rFonts w:ascii="Noto Serif" w:hAnsi="Noto Serif" w:cs="Noto Serif"/>
          <w:color w:val="3A4145"/>
          <w:shd w:val="clear" w:color="auto" w:fill="F4F4F4"/>
        </w:rPr>
        <w:t> and </w:t>
      </w:r>
      <w:r w:rsidRPr="00184AAE">
        <w:rPr>
          <w:rStyle w:val="HTMLCode"/>
          <w:rFonts w:ascii="Noto Serif" w:eastAsiaTheme="minorHAnsi" w:hAnsi="Noto Serif" w:cs="Noto Serif"/>
          <w:color w:val="3A4145"/>
          <w:sz w:val="22"/>
          <w:szCs w:val="22"/>
          <w:bdr w:val="single" w:sz="6" w:space="1" w:color="E3EDF3" w:frame="1"/>
          <w:shd w:val="clear" w:color="auto" w:fill="F7FAFB"/>
        </w:rPr>
        <w:t>Shape</w:t>
      </w:r>
      <w:r w:rsidRPr="00184AAE">
        <w:rPr>
          <w:rFonts w:ascii="Noto Serif" w:hAnsi="Noto Serif" w:cs="Noto Serif"/>
          <w:color w:val="3A4145"/>
          <w:shd w:val="clear" w:color="auto" w:fill="F4F4F4"/>
        </w:rPr>
        <w:t> enumerations to generate C# test methods that test drawing all combinations of the coloured shapes</w:t>
      </w:r>
    </w:p>
    <w:p w14:paraId="7D6003BB"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&lt;#@ template debug="false" </w:t>
      </w:r>
      <w:proofErr w:type="spellStart"/>
      <w:r w:rsidRPr="00184AAE">
        <w:rPr>
          <w:rFonts w:ascii="Noto Serif" w:hAnsi="Noto Serif" w:cs="Noto Serif"/>
          <w:color w:val="3A4145"/>
          <w:shd w:val="clear" w:color="auto" w:fill="F4F4F4"/>
        </w:rPr>
        <w:t>hostspecific</w:t>
      </w:r>
      <w:proofErr w:type="spellEnd"/>
      <w:r w:rsidRPr="00184AAE">
        <w:rPr>
          <w:rFonts w:ascii="Noto Serif" w:hAnsi="Noto Serif" w:cs="Noto Serif"/>
          <w:color w:val="3A4145"/>
          <w:shd w:val="clear" w:color="auto" w:fill="F4F4F4"/>
        </w:rPr>
        <w:t>="false" language="C#" #&gt;</w:t>
      </w:r>
    </w:p>
    <w:p w14:paraId="677C19FD"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assembly name="</w:t>
      </w:r>
      <w:proofErr w:type="spellStart"/>
      <w:r w:rsidRPr="00184AAE">
        <w:rPr>
          <w:rFonts w:ascii="Noto Serif" w:hAnsi="Noto Serif" w:cs="Noto Serif"/>
          <w:color w:val="3A4145"/>
          <w:shd w:val="clear" w:color="auto" w:fill="F4F4F4"/>
        </w:rPr>
        <w:t>System.Core</w:t>
      </w:r>
      <w:proofErr w:type="spellEnd"/>
      <w:r w:rsidRPr="00184AAE">
        <w:rPr>
          <w:rFonts w:ascii="Noto Serif" w:hAnsi="Noto Serif" w:cs="Noto Serif"/>
          <w:color w:val="3A4145"/>
          <w:shd w:val="clear" w:color="auto" w:fill="F4F4F4"/>
        </w:rPr>
        <w:t>" #&gt;</w:t>
      </w:r>
    </w:p>
    <w:p w14:paraId="1EFDDEE5"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assembly name="$(</w:t>
      </w:r>
      <w:proofErr w:type="spellStart"/>
      <w:r w:rsidRPr="00184AAE">
        <w:rPr>
          <w:rFonts w:ascii="Noto Serif" w:hAnsi="Noto Serif" w:cs="Noto Serif"/>
          <w:color w:val="3A4145"/>
          <w:shd w:val="clear" w:color="auto" w:fill="F4F4F4"/>
        </w:rPr>
        <w:t>TargetPath</w:t>
      </w:r>
      <w:proofErr w:type="spellEnd"/>
      <w:r w:rsidRPr="00184AAE">
        <w:rPr>
          <w:rFonts w:ascii="Noto Serif" w:hAnsi="Noto Serif" w:cs="Noto Serif"/>
          <w:color w:val="3A4145"/>
          <w:shd w:val="clear" w:color="auto" w:fill="F4F4F4"/>
        </w:rPr>
        <w:t>)" #&gt;</w:t>
      </w:r>
    </w:p>
    <w:p w14:paraId="0C5CC4D2"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assembly name="$(</w:t>
      </w:r>
      <w:proofErr w:type="spellStart"/>
      <w:r w:rsidRPr="00184AAE">
        <w:rPr>
          <w:rFonts w:ascii="Noto Serif" w:hAnsi="Noto Serif" w:cs="Noto Serif"/>
          <w:color w:val="3A4145"/>
          <w:shd w:val="clear" w:color="auto" w:fill="F4F4F4"/>
        </w:rPr>
        <w:t>SolutionDir</w:t>
      </w:r>
      <w:proofErr w:type="spellEnd"/>
      <w:r w:rsidRPr="00184AAE">
        <w:rPr>
          <w:rFonts w:ascii="Noto Serif" w:hAnsi="Noto Serif" w:cs="Noto Serif"/>
          <w:color w:val="3A4145"/>
          <w:shd w:val="clear" w:color="auto" w:fill="F4F4F4"/>
        </w:rPr>
        <w:t>)packages\\Drawing\\Drawing.dll" #&gt;</w:t>
      </w:r>
    </w:p>
    <w:p w14:paraId="5DF766A8"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import namespace="</w:t>
      </w:r>
      <w:proofErr w:type="spellStart"/>
      <w:r w:rsidRPr="00184AAE">
        <w:rPr>
          <w:rFonts w:ascii="Noto Serif" w:hAnsi="Noto Serif" w:cs="Noto Serif"/>
          <w:color w:val="3A4145"/>
          <w:shd w:val="clear" w:color="auto" w:fill="F4F4F4"/>
        </w:rPr>
        <w:t>System.Linq</w:t>
      </w:r>
      <w:proofErr w:type="spellEnd"/>
      <w:r w:rsidRPr="00184AAE">
        <w:rPr>
          <w:rFonts w:ascii="Noto Serif" w:hAnsi="Noto Serif" w:cs="Noto Serif"/>
          <w:color w:val="3A4145"/>
          <w:shd w:val="clear" w:color="auto" w:fill="F4F4F4"/>
        </w:rPr>
        <w:t>" #&gt;</w:t>
      </w:r>
    </w:p>
    <w:p w14:paraId="772A27F9"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import namespace="</w:t>
      </w:r>
      <w:proofErr w:type="spellStart"/>
      <w:r w:rsidRPr="00184AAE">
        <w:rPr>
          <w:rFonts w:ascii="Noto Serif" w:hAnsi="Noto Serif" w:cs="Noto Serif"/>
          <w:color w:val="3A4145"/>
          <w:shd w:val="clear" w:color="auto" w:fill="F4F4F4"/>
        </w:rPr>
        <w:t>System.Text</w:t>
      </w:r>
      <w:proofErr w:type="spellEnd"/>
      <w:r w:rsidRPr="00184AAE">
        <w:rPr>
          <w:rFonts w:ascii="Noto Serif" w:hAnsi="Noto Serif" w:cs="Noto Serif"/>
          <w:color w:val="3A4145"/>
          <w:shd w:val="clear" w:color="auto" w:fill="F4F4F4"/>
        </w:rPr>
        <w:t>" #&gt;</w:t>
      </w:r>
    </w:p>
    <w:p w14:paraId="274C7FB5"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import namespace="</w:t>
      </w:r>
      <w:proofErr w:type="spellStart"/>
      <w:proofErr w:type="gramStart"/>
      <w:r w:rsidRPr="00184AAE">
        <w:rPr>
          <w:rFonts w:ascii="Noto Serif" w:hAnsi="Noto Serif" w:cs="Noto Serif"/>
          <w:color w:val="3A4145"/>
          <w:shd w:val="clear" w:color="auto" w:fill="F4F4F4"/>
        </w:rPr>
        <w:t>System.Collections.Generic</w:t>
      </w:r>
      <w:proofErr w:type="spellEnd"/>
      <w:proofErr w:type="gramEnd"/>
      <w:r w:rsidRPr="00184AAE">
        <w:rPr>
          <w:rFonts w:ascii="Noto Serif" w:hAnsi="Noto Serif" w:cs="Noto Serif"/>
          <w:color w:val="3A4145"/>
          <w:shd w:val="clear" w:color="auto" w:fill="F4F4F4"/>
        </w:rPr>
        <w:t>" #&gt;</w:t>
      </w:r>
    </w:p>
    <w:p w14:paraId="3CCC0D29"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import namespace="Drawing" #&gt;</w:t>
      </w:r>
    </w:p>
    <w:p w14:paraId="7B219F87"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 output extension=</w:t>
      </w:r>
      <w:proofErr w:type="gramStart"/>
      <w:r w:rsidRPr="00184AAE">
        <w:rPr>
          <w:rFonts w:ascii="Noto Serif" w:hAnsi="Noto Serif" w:cs="Noto Serif"/>
          <w:color w:val="3A4145"/>
          <w:shd w:val="clear" w:color="auto" w:fill="F4F4F4"/>
        </w:rPr>
        <w:t>".</w:t>
      </w:r>
      <w:proofErr w:type="spellStart"/>
      <w:r w:rsidRPr="00184AAE">
        <w:rPr>
          <w:rFonts w:ascii="Noto Serif" w:hAnsi="Noto Serif" w:cs="Noto Serif"/>
          <w:color w:val="3A4145"/>
          <w:shd w:val="clear" w:color="auto" w:fill="F4F4F4"/>
        </w:rPr>
        <w:t>Generated.cs</w:t>
      </w:r>
      <w:proofErr w:type="spellEnd"/>
      <w:proofErr w:type="gramEnd"/>
      <w:r w:rsidRPr="00184AAE">
        <w:rPr>
          <w:rFonts w:ascii="Noto Serif" w:hAnsi="Noto Serif" w:cs="Noto Serif"/>
          <w:color w:val="3A4145"/>
          <w:shd w:val="clear" w:color="auto" w:fill="F4F4F4"/>
        </w:rPr>
        <w:t>" #&gt;</w:t>
      </w:r>
    </w:p>
    <w:p w14:paraId="53F202BD"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using Drawing;</w:t>
      </w:r>
    </w:p>
    <w:p w14:paraId="066000E1"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using </w:t>
      </w:r>
      <w:proofErr w:type="spellStart"/>
      <w:proofErr w:type="gramStart"/>
      <w:r w:rsidRPr="00184AAE">
        <w:rPr>
          <w:rFonts w:ascii="Noto Serif" w:hAnsi="Noto Serif" w:cs="Noto Serif"/>
          <w:color w:val="3A4145"/>
          <w:shd w:val="clear" w:color="auto" w:fill="F4F4F4"/>
        </w:rPr>
        <w:t>Microsoft.VisualStudio.TestTools.UnitTesting</w:t>
      </w:r>
      <w:proofErr w:type="spellEnd"/>
      <w:proofErr w:type="gramEnd"/>
      <w:r w:rsidRPr="00184AAE">
        <w:rPr>
          <w:rFonts w:ascii="Noto Serif" w:hAnsi="Noto Serif" w:cs="Noto Serif"/>
          <w:color w:val="3A4145"/>
          <w:shd w:val="clear" w:color="auto" w:fill="F4F4F4"/>
        </w:rPr>
        <w:t>;</w:t>
      </w:r>
    </w:p>
    <w:p w14:paraId="2C0E60A7" w14:textId="77777777" w:rsidR="00184AAE" w:rsidRPr="00184AAE" w:rsidRDefault="00184AAE" w:rsidP="00184AAE">
      <w:pPr>
        <w:rPr>
          <w:rFonts w:ascii="Noto Serif" w:hAnsi="Noto Serif" w:cs="Noto Serif"/>
          <w:color w:val="3A4145"/>
          <w:shd w:val="clear" w:color="auto" w:fill="F4F4F4"/>
        </w:rPr>
      </w:pPr>
    </w:p>
    <w:p w14:paraId="3E9EA0E3"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namespace </w:t>
      </w:r>
      <w:proofErr w:type="spellStart"/>
      <w:r w:rsidRPr="00184AAE">
        <w:rPr>
          <w:rFonts w:ascii="Noto Serif" w:hAnsi="Noto Serif" w:cs="Noto Serif"/>
          <w:color w:val="3A4145"/>
          <w:shd w:val="clear" w:color="auto" w:fill="F4F4F4"/>
        </w:rPr>
        <w:t>DrawingTests</w:t>
      </w:r>
      <w:proofErr w:type="spellEnd"/>
    </w:p>
    <w:p w14:paraId="668F0379"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w:t>
      </w:r>
    </w:p>
    <w:p w14:paraId="17851F16"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roofErr w:type="spellStart"/>
      <w:r w:rsidRPr="00184AAE">
        <w:rPr>
          <w:rFonts w:ascii="Noto Serif" w:hAnsi="Noto Serif" w:cs="Noto Serif"/>
          <w:color w:val="3A4145"/>
          <w:shd w:val="clear" w:color="auto" w:fill="F4F4F4"/>
        </w:rPr>
        <w:t>TestClass</w:t>
      </w:r>
      <w:proofErr w:type="spellEnd"/>
      <w:r w:rsidRPr="00184AAE">
        <w:rPr>
          <w:rFonts w:ascii="Noto Serif" w:hAnsi="Noto Serif" w:cs="Noto Serif"/>
          <w:color w:val="3A4145"/>
          <w:shd w:val="clear" w:color="auto" w:fill="F4F4F4"/>
        </w:rPr>
        <w:t>]</w:t>
      </w:r>
    </w:p>
    <w:p w14:paraId="69065892"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public partial class </w:t>
      </w:r>
      <w:proofErr w:type="spellStart"/>
      <w:r w:rsidRPr="00184AAE">
        <w:rPr>
          <w:rFonts w:ascii="Noto Serif" w:hAnsi="Noto Serif" w:cs="Noto Serif"/>
          <w:color w:val="3A4145"/>
          <w:shd w:val="clear" w:color="auto" w:fill="F4F4F4"/>
        </w:rPr>
        <w:t>ColouredShapesTests</w:t>
      </w:r>
      <w:proofErr w:type="spellEnd"/>
    </w:p>
    <w:p w14:paraId="3380C11E"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{&lt;#</w:t>
      </w:r>
    </w:p>
    <w:p w14:paraId="6D7D5AD6" w14:textId="77777777" w:rsidR="00184AAE" w:rsidRPr="00184AAE" w:rsidRDefault="00184AAE" w:rsidP="00184AAE">
      <w:pPr>
        <w:rPr>
          <w:rFonts w:ascii="Noto Serif" w:hAnsi="Noto Serif" w:cs="Noto Serif"/>
          <w:color w:val="3A4145"/>
          <w:shd w:val="clear" w:color="auto" w:fill="F4F4F4"/>
        </w:rPr>
      </w:pPr>
      <w:proofErr w:type="gramStart"/>
      <w:r w:rsidRPr="00184AAE">
        <w:rPr>
          <w:rFonts w:ascii="Noto Serif" w:hAnsi="Noto Serif" w:cs="Noto Serif"/>
          <w:color w:val="3A4145"/>
          <w:shd w:val="clear" w:color="auto" w:fill="F4F4F4"/>
        </w:rPr>
        <w:t>foreach(</w:t>
      </w:r>
      <w:proofErr w:type="gramEnd"/>
      <w:r w:rsidRPr="00184AAE">
        <w:rPr>
          <w:rFonts w:ascii="Noto Serif" w:hAnsi="Noto Serif" w:cs="Noto Serif"/>
          <w:color w:val="3A4145"/>
          <w:shd w:val="clear" w:color="auto" w:fill="F4F4F4"/>
        </w:rPr>
        <w:t xml:space="preserve">var colour in </w:t>
      </w:r>
      <w:proofErr w:type="spellStart"/>
      <w:r w:rsidRPr="00184AAE">
        <w:rPr>
          <w:rFonts w:ascii="Noto Serif" w:hAnsi="Noto Serif" w:cs="Noto Serif"/>
          <w:color w:val="3A4145"/>
          <w:shd w:val="clear" w:color="auto" w:fill="F4F4F4"/>
        </w:rPr>
        <w:t>System.Enum.GetNames</w:t>
      </w:r>
      <w:proofErr w:type="spellEnd"/>
      <w:r w:rsidRPr="00184AAE">
        <w:rPr>
          <w:rFonts w:ascii="Noto Serif" w:hAnsi="Noto Serif" w:cs="Noto Serif"/>
          <w:color w:val="3A4145"/>
          <w:shd w:val="clear" w:color="auto" w:fill="F4F4F4"/>
        </w:rPr>
        <w:t>(</w:t>
      </w:r>
      <w:proofErr w:type="spellStart"/>
      <w:r w:rsidRPr="00184AAE">
        <w:rPr>
          <w:rFonts w:ascii="Noto Serif" w:hAnsi="Noto Serif" w:cs="Noto Serif"/>
          <w:color w:val="3A4145"/>
          <w:shd w:val="clear" w:color="auto" w:fill="F4F4F4"/>
        </w:rPr>
        <w:t>typeof</w:t>
      </w:r>
      <w:proofErr w:type="spellEnd"/>
      <w:r w:rsidRPr="00184AAE">
        <w:rPr>
          <w:rFonts w:ascii="Noto Serif" w:hAnsi="Noto Serif" w:cs="Noto Serif"/>
          <w:color w:val="3A4145"/>
          <w:shd w:val="clear" w:color="auto" w:fill="F4F4F4"/>
        </w:rPr>
        <w:t>(Colour)))</w:t>
      </w:r>
    </w:p>
    <w:p w14:paraId="7D12B3C2"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w:t>
      </w:r>
    </w:p>
    <w:p w14:paraId="51870898"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roofErr w:type="gramStart"/>
      <w:r w:rsidRPr="00184AAE">
        <w:rPr>
          <w:rFonts w:ascii="Noto Serif" w:hAnsi="Noto Serif" w:cs="Noto Serif"/>
          <w:color w:val="3A4145"/>
          <w:shd w:val="clear" w:color="auto" w:fill="F4F4F4"/>
        </w:rPr>
        <w:t>foreach(</w:t>
      </w:r>
      <w:proofErr w:type="gramEnd"/>
      <w:r w:rsidRPr="00184AAE">
        <w:rPr>
          <w:rFonts w:ascii="Noto Serif" w:hAnsi="Noto Serif" w:cs="Noto Serif"/>
          <w:color w:val="3A4145"/>
          <w:shd w:val="clear" w:color="auto" w:fill="F4F4F4"/>
        </w:rPr>
        <w:t xml:space="preserve">var shape in </w:t>
      </w:r>
      <w:proofErr w:type="spellStart"/>
      <w:r w:rsidRPr="00184AAE">
        <w:rPr>
          <w:rFonts w:ascii="Noto Serif" w:hAnsi="Noto Serif" w:cs="Noto Serif"/>
          <w:color w:val="3A4145"/>
          <w:shd w:val="clear" w:color="auto" w:fill="F4F4F4"/>
        </w:rPr>
        <w:t>System.Enum.GetNames</w:t>
      </w:r>
      <w:proofErr w:type="spellEnd"/>
      <w:r w:rsidRPr="00184AAE">
        <w:rPr>
          <w:rFonts w:ascii="Noto Serif" w:hAnsi="Noto Serif" w:cs="Noto Serif"/>
          <w:color w:val="3A4145"/>
          <w:shd w:val="clear" w:color="auto" w:fill="F4F4F4"/>
        </w:rPr>
        <w:t>(</w:t>
      </w:r>
      <w:proofErr w:type="spellStart"/>
      <w:r w:rsidRPr="00184AAE">
        <w:rPr>
          <w:rFonts w:ascii="Noto Serif" w:hAnsi="Noto Serif" w:cs="Noto Serif"/>
          <w:color w:val="3A4145"/>
          <w:shd w:val="clear" w:color="auto" w:fill="F4F4F4"/>
        </w:rPr>
        <w:t>typeof</w:t>
      </w:r>
      <w:proofErr w:type="spellEnd"/>
      <w:r w:rsidRPr="00184AAE">
        <w:rPr>
          <w:rFonts w:ascii="Noto Serif" w:hAnsi="Noto Serif" w:cs="Noto Serif"/>
          <w:color w:val="3A4145"/>
          <w:shd w:val="clear" w:color="auto" w:fill="F4F4F4"/>
        </w:rPr>
        <w:t>(Shape)))</w:t>
      </w:r>
    </w:p>
    <w:p w14:paraId="44619772"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{#&gt;</w:t>
      </w:r>
    </w:p>
    <w:p w14:paraId="6EFBBD4A" w14:textId="77777777" w:rsidR="00184AAE" w:rsidRPr="00184AAE" w:rsidRDefault="00184AAE" w:rsidP="00184AAE">
      <w:pPr>
        <w:rPr>
          <w:rFonts w:ascii="Noto Serif" w:hAnsi="Noto Serif" w:cs="Noto Serif"/>
          <w:color w:val="3A4145"/>
          <w:shd w:val="clear" w:color="auto" w:fill="F4F4F4"/>
        </w:rPr>
      </w:pPr>
    </w:p>
    <w:p w14:paraId="4A99A7A8"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roofErr w:type="spellStart"/>
      <w:r w:rsidRPr="00184AAE">
        <w:rPr>
          <w:rFonts w:ascii="Noto Serif" w:hAnsi="Noto Serif" w:cs="Noto Serif"/>
          <w:color w:val="3A4145"/>
          <w:shd w:val="clear" w:color="auto" w:fill="F4F4F4"/>
        </w:rPr>
        <w:t>TestMethod</w:t>
      </w:r>
      <w:proofErr w:type="spellEnd"/>
      <w:r w:rsidRPr="00184AAE">
        <w:rPr>
          <w:rFonts w:ascii="Noto Serif" w:hAnsi="Noto Serif" w:cs="Noto Serif"/>
          <w:color w:val="3A4145"/>
          <w:shd w:val="clear" w:color="auto" w:fill="F4F4F4"/>
        </w:rPr>
        <w:t>]</w:t>
      </w:r>
    </w:p>
    <w:p w14:paraId="03C1C7E7"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public void Draw&lt;#= </w:t>
      </w:r>
      <w:proofErr w:type="spellStart"/>
      <w:proofErr w:type="gramStart"/>
      <w:r w:rsidRPr="00184AAE">
        <w:rPr>
          <w:rFonts w:ascii="Noto Serif" w:hAnsi="Noto Serif" w:cs="Noto Serif"/>
          <w:color w:val="3A4145"/>
          <w:shd w:val="clear" w:color="auto" w:fill="F4F4F4"/>
        </w:rPr>
        <w:t>string.Format</w:t>
      </w:r>
      <w:proofErr w:type="spellEnd"/>
      <w:proofErr w:type="gramEnd"/>
      <w:r w:rsidRPr="00184AAE">
        <w:rPr>
          <w:rFonts w:ascii="Noto Serif" w:hAnsi="Noto Serif" w:cs="Noto Serif"/>
          <w:color w:val="3A4145"/>
          <w:shd w:val="clear" w:color="auto" w:fill="F4F4F4"/>
        </w:rPr>
        <w:t>("{0}{1}", colour, shape) #&gt;()</w:t>
      </w:r>
    </w:p>
    <w:p w14:paraId="3C1EA3AA"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
    <w:p w14:paraId="7E7973D1"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roofErr w:type="spellStart"/>
      <w:proofErr w:type="gramStart"/>
      <w:r w:rsidRPr="00184AAE">
        <w:rPr>
          <w:rFonts w:ascii="Noto Serif" w:hAnsi="Noto Serif" w:cs="Noto Serif"/>
          <w:color w:val="3A4145"/>
          <w:shd w:val="clear" w:color="auto" w:fill="F4F4F4"/>
        </w:rPr>
        <w:t>DrawingTest</w:t>
      </w:r>
      <w:proofErr w:type="spellEnd"/>
      <w:r w:rsidRPr="00184AAE">
        <w:rPr>
          <w:rFonts w:ascii="Noto Serif" w:hAnsi="Noto Serif" w:cs="Noto Serif"/>
          <w:color w:val="3A4145"/>
          <w:shd w:val="clear" w:color="auto" w:fill="F4F4F4"/>
        </w:rPr>
        <w:t>(</w:t>
      </w:r>
      <w:proofErr w:type="gramEnd"/>
      <w:r w:rsidRPr="00184AAE">
        <w:rPr>
          <w:rFonts w:ascii="Noto Serif" w:hAnsi="Noto Serif" w:cs="Noto Serif"/>
          <w:color w:val="3A4145"/>
          <w:shd w:val="clear" w:color="auto" w:fill="F4F4F4"/>
        </w:rPr>
        <w:t xml:space="preserve">&lt;#= </w:t>
      </w:r>
      <w:proofErr w:type="spellStart"/>
      <w:r w:rsidRPr="00184AAE">
        <w:rPr>
          <w:rFonts w:ascii="Noto Serif" w:hAnsi="Noto Serif" w:cs="Noto Serif"/>
          <w:color w:val="3A4145"/>
          <w:shd w:val="clear" w:color="auto" w:fill="F4F4F4"/>
        </w:rPr>
        <w:t>string.Format</w:t>
      </w:r>
      <w:proofErr w:type="spellEnd"/>
      <w:r w:rsidRPr="00184AAE">
        <w:rPr>
          <w:rFonts w:ascii="Noto Serif" w:hAnsi="Noto Serif" w:cs="Noto Serif"/>
          <w:color w:val="3A4145"/>
          <w:shd w:val="clear" w:color="auto" w:fill="F4F4F4"/>
        </w:rPr>
        <w:t xml:space="preserve">("Colour.{0}", colour) #&gt;, &lt;#= </w:t>
      </w:r>
    </w:p>
    <w:p w14:paraId="145D0892"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roofErr w:type="spellStart"/>
      <w:proofErr w:type="gramStart"/>
      <w:r w:rsidRPr="00184AAE">
        <w:rPr>
          <w:rFonts w:ascii="Noto Serif" w:hAnsi="Noto Serif" w:cs="Noto Serif"/>
          <w:color w:val="3A4145"/>
          <w:shd w:val="clear" w:color="auto" w:fill="F4F4F4"/>
        </w:rPr>
        <w:t>string.Format</w:t>
      </w:r>
      <w:proofErr w:type="spellEnd"/>
      <w:proofErr w:type="gramEnd"/>
      <w:r w:rsidRPr="00184AAE">
        <w:rPr>
          <w:rFonts w:ascii="Noto Serif" w:hAnsi="Noto Serif" w:cs="Noto Serif"/>
          <w:color w:val="3A4145"/>
          <w:shd w:val="clear" w:color="auto" w:fill="F4F4F4"/>
        </w:rPr>
        <w:t>("Shape.{0}", shape) #&gt;);</w:t>
      </w:r>
    </w:p>
    <w:p w14:paraId="501E9564"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
    <w:p w14:paraId="4055FAB0"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&lt;#</w:t>
      </w:r>
    </w:p>
    <w:p w14:paraId="3D7F1837"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
    <w:p w14:paraId="4FD0CD7F"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}#&gt;</w:t>
      </w:r>
    </w:p>
    <w:p w14:paraId="186860F9" w14:textId="77777777" w:rsidR="00184AAE" w:rsidRP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 xml:space="preserve">    }</w:t>
      </w:r>
    </w:p>
    <w:p w14:paraId="536A8695" w14:textId="4375A46B" w:rsidR="00184AAE" w:rsidRDefault="00184AAE" w:rsidP="00184AAE">
      <w:pPr>
        <w:rPr>
          <w:rFonts w:ascii="Noto Serif" w:hAnsi="Noto Serif" w:cs="Noto Serif"/>
          <w:color w:val="3A4145"/>
          <w:shd w:val="clear" w:color="auto" w:fill="F4F4F4"/>
        </w:rPr>
      </w:pPr>
      <w:r w:rsidRPr="00184AAE">
        <w:rPr>
          <w:rFonts w:ascii="Noto Serif" w:hAnsi="Noto Serif" w:cs="Noto Serif"/>
          <w:color w:val="3A4145"/>
          <w:shd w:val="clear" w:color="auto" w:fill="F4F4F4"/>
        </w:rPr>
        <w:t>}</w:t>
      </w:r>
    </w:p>
    <w:p w14:paraId="133162C8" w14:textId="68A75830" w:rsidR="00184AAE" w:rsidRDefault="00184AAE" w:rsidP="00184AAE">
      <w:pPr>
        <w:rPr>
          <w:rFonts w:ascii="Noto Serif" w:hAnsi="Noto Serif" w:cs="Noto Serif"/>
          <w:color w:val="3A4145"/>
          <w:shd w:val="clear" w:color="auto" w:fill="F4F4F4"/>
        </w:rPr>
      </w:pPr>
    </w:p>
    <w:p w14:paraId="0077791D" w14:textId="6506721C" w:rsidR="00184AAE" w:rsidRPr="00184AAE" w:rsidRDefault="00184AAE" w:rsidP="00184AAE">
      <w:pPr>
        <w:pStyle w:val="NormalWeb"/>
        <w:shd w:val="clear" w:color="auto" w:fill="F4F4F4"/>
        <w:spacing w:before="384" w:beforeAutospacing="0" w:after="384" w:afterAutospacing="0"/>
        <w:rPr>
          <w:rFonts w:ascii="Noto Serif" w:hAnsi="Noto Serif" w:cs="Noto Serif"/>
          <w:color w:val="3A4145"/>
          <w:sz w:val="22"/>
          <w:szCs w:val="22"/>
        </w:rPr>
      </w:pPr>
      <w:r w:rsidRPr="00184AAE">
        <w:rPr>
          <w:rFonts w:ascii="Noto Serif" w:hAnsi="Noto Serif" w:cs="Noto Serif"/>
          <w:color w:val="3A4145"/>
          <w:sz w:val="22"/>
          <w:szCs w:val="22"/>
        </w:rPr>
        <w:t>The </w:t>
      </w:r>
      <w:r w:rsidRPr="00184AAE">
        <w:rPr>
          <w:rStyle w:val="HTMLCode"/>
          <w:rFonts w:ascii="Noto Serif" w:hAnsi="Noto Serif" w:cs="Noto Serif"/>
          <w:color w:val="3A4145"/>
          <w:sz w:val="22"/>
          <w:szCs w:val="22"/>
          <w:bdr w:val="single" w:sz="6" w:space="1" w:color="E3EDF3" w:frame="1"/>
          <w:shd w:val="clear" w:color="auto" w:fill="F7FAFB"/>
        </w:rPr>
        <w:t>&lt;#</w:t>
      </w:r>
      <w:r w:rsidRPr="00184AAE">
        <w:rPr>
          <w:rFonts w:ascii="Noto Serif" w:hAnsi="Noto Serif" w:cs="Noto Serif"/>
          <w:color w:val="3A4145"/>
          <w:sz w:val="22"/>
          <w:szCs w:val="22"/>
        </w:rPr>
        <w:t> control blocks contain C# statements for flow control and the </w:t>
      </w:r>
      <w:r w:rsidRPr="00184AAE">
        <w:rPr>
          <w:rStyle w:val="HTMLCode"/>
          <w:rFonts w:ascii="Noto Serif" w:hAnsi="Noto Serif" w:cs="Noto Serif"/>
          <w:color w:val="3A4145"/>
          <w:sz w:val="22"/>
          <w:szCs w:val="22"/>
          <w:bdr w:val="single" w:sz="6" w:space="1" w:color="E3EDF3" w:frame="1"/>
          <w:shd w:val="clear" w:color="auto" w:fill="F7FAFB"/>
        </w:rPr>
        <w:t>&lt;#=</w:t>
      </w:r>
      <w:r w:rsidRPr="00184AAE">
        <w:rPr>
          <w:rFonts w:ascii="Noto Serif" w:hAnsi="Noto Serif" w:cs="Noto Serif"/>
          <w:color w:val="3A4145"/>
          <w:sz w:val="22"/>
          <w:szCs w:val="22"/>
        </w:rPr>
        <w:t> control blocks contain C# statements that output strings that will be written to the output file. This template will generate a file called </w:t>
      </w:r>
      <w:proofErr w:type="spellStart"/>
      <w:r w:rsidRPr="00184AAE">
        <w:rPr>
          <w:rStyle w:val="HTMLCode"/>
          <w:rFonts w:ascii="Noto Serif" w:hAnsi="Noto Serif" w:cs="Noto Serif"/>
          <w:color w:val="3A4145"/>
          <w:sz w:val="22"/>
          <w:szCs w:val="22"/>
          <w:bdr w:val="single" w:sz="6" w:space="1" w:color="E3EDF3" w:frame="1"/>
          <w:shd w:val="clear" w:color="auto" w:fill="F7FAFB"/>
        </w:rPr>
        <w:t>ColouredShapesTests.Generated.cs</w:t>
      </w:r>
      <w:proofErr w:type="spellEnd"/>
      <w:r w:rsidRPr="00184AAE">
        <w:rPr>
          <w:rFonts w:ascii="Noto Serif" w:hAnsi="Noto Serif" w:cs="Noto Serif"/>
          <w:color w:val="3A4145"/>
          <w:sz w:val="22"/>
          <w:szCs w:val="22"/>
        </w:rPr>
        <w:t> that contains a partial class with all of the test methods.</w:t>
      </w:r>
    </w:p>
    <w:p w14:paraId="4ABA33E1"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using Drawing;</w:t>
      </w:r>
    </w:p>
    <w:p w14:paraId="6465235D"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using </w:t>
      </w:r>
      <w:proofErr w:type="spellStart"/>
      <w:proofErr w:type="gramStart"/>
      <w:r w:rsidRPr="00184AAE">
        <w:rPr>
          <w:rFonts w:ascii="Noto Serif" w:hAnsi="Noto Serif" w:cs="Noto Serif"/>
          <w:lang w:val="en-US"/>
        </w:rPr>
        <w:t>Microsoft.VisualStudio.TestTools.UnitTesting</w:t>
      </w:r>
      <w:proofErr w:type="spellEnd"/>
      <w:proofErr w:type="gramEnd"/>
      <w:r w:rsidRPr="00184AAE">
        <w:rPr>
          <w:rFonts w:ascii="Noto Serif" w:hAnsi="Noto Serif" w:cs="Noto Serif"/>
          <w:lang w:val="en-US"/>
        </w:rPr>
        <w:t>;</w:t>
      </w:r>
    </w:p>
    <w:p w14:paraId="170AA4D1" w14:textId="77777777" w:rsidR="00184AAE" w:rsidRPr="00184AAE" w:rsidRDefault="00184AAE" w:rsidP="00184AAE">
      <w:pPr>
        <w:rPr>
          <w:rFonts w:ascii="Noto Serif" w:hAnsi="Noto Serif" w:cs="Noto Serif"/>
          <w:lang w:val="en-US"/>
        </w:rPr>
      </w:pPr>
    </w:p>
    <w:p w14:paraId="0E61AD56"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namespace </w:t>
      </w:r>
      <w:proofErr w:type="spellStart"/>
      <w:r w:rsidRPr="00184AAE">
        <w:rPr>
          <w:rFonts w:ascii="Noto Serif" w:hAnsi="Noto Serif" w:cs="Noto Serif"/>
          <w:lang w:val="en-US"/>
        </w:rPr>
        <w:t>DrawingTests</w:t>
      </w:r>
      <w:proofErr w:type="spellEnd"/>
    </w:p>
    <w:p w14:paraId="544373B0"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w:t>
      </w:r>
    </w:p>
    <w:p w14:paraId="3ABA10A9"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TestClass</w:t>
      </w:r>
      <w:proofErr w:type="spellEnd"/>
      <w:r w:rsidRPr="00184AAE">
        <w:rPr>
          <w:rFonts w:ascii="Noto Serif" w:hAnsi="Noto Serif" w:cs="Noto Serif"/>
          <w:lang w:val="en-US"/>
        </w:rPr>
        <w:t>]</w:t>
      </w:r>
    </w:p>
    <w:p w14:paraId="0F1E088D"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partial class </w:t>
      </w:r>
      <w:proofErr w:type="spellStart"/>
      <w:r w:rsidRPr="00184AAE">
        <w:rPr>
          <w:rFonts w:ascii="Noto Serif" w:hAnsi="Noto Serif" w:cs="Noto Serif"/>
          <w:lang w:val="en-US"/>
        </w:rPr>
        <w:t>ColouredShapesTests</w:t>
      </w:r>
      <w:proofErr w:type="spellEnd"/>
    </w:p>
    <w:p w14:paraId="0E3AC4F2"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7FA22278"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0A115C65"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DrawRedCircle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57123979"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7133CC4B"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Colour.Red</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Shape.Circle</w:t>
      </w:r>
      <w:proofErr w:type="spellEnd"/>
      <w:r w:rsidRPr="00184AAE">
        <w:rPr>
          <w:rFonts w:ascii="Noto Serif" w:hAnsi="Noto Serif" w:cs="Noto Serif"/>
          <w:lang w:val="en-US"/>
        </w:rPr>
        <w:t>);</w:t>
      </w:r>
    </w:p>
    <w:p w14:paraId="6B314451"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5C16C6FE" w14:textId="77777777" w:rsidR="00184AAE" w:rsidRPr="00184AAE" w:rsidRDefault="00184AAE" w:rsidP="00184AAE">
      <w:pPr>
        <w:rPr>
          <w:rFonts w:ascii="Noto Serif" w:hAnsi="Noto Serif" w:cs="Noto Serif"/>
          <w:lang w:val="en-US"/>
        </w:rPr>
      </w:pPr>
    </w:p>
    <w:p w14:paraId="70DCE9F1"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6607C36D"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DrawRedSquare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52E1169F"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202DAC6D"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Colour.Red</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Shape.Square</w:t>
      </w:r>
      <w:proofErr w:type="spellEnd"/>
      <w:r w:rsidRPr="00184AAE">
        <w:rPr>
          <w:rFonts w:ascii="Noto Serif" w:hAnsi="Noto Serif" w:cs="Noto Serif"/>
          <w:lang w:val="en-US"/>
        </w:rPr>
        <w:t>);</w:t>
      </w:r>
    </w:p>
    <w:p w14:paraId="133CA33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84D8797" w14:textId="77777777" w:rsidR="00184AAE" w:rsidRPr="00184AAE" w:rsidRDefault="00184AAE" w:rsidP="00184AAE">
      <w:pPr>
        <w:rPr>
          <w:rFonts w:ascii="Noto Serif" w:hAnsi="Noto Serif" w:cs="Noto Serif"/>
          <w:lang w:val="en-US"/>
        </w:rPr>
      </w:pPr>
    </w:p>
    <w:p w14:paraId="715757D6"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3ED19E7C"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DrawOrangeCircle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0AB9CAB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4A1EBBA"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Colour.Orange</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Shape.Circle</w:t>
      </w:r>
      <w:proofErr w:type="spellEnd"/>
      <w:r w:rsidRPr="00184AAE">
        <w:rPr>
          <w:rFonts w:ascii="Noto Serif" w:hAnsi="Noto Serif" w:cs="Noto Serif"/>
          <w:lang w:val="en-US"/>
        </w:rPr>
        <w:t>);</w:t>
      </w:r>
    </w:p>
    <w:p w14:paraId="22DD08FA"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4AE2076" w14:textId="77777777" w:rsidR="00184AAE" w:rsidRPr="00184AAE" w:rsidRDefault="00184AAE" w:rsidP="00184AAE">
      <w:pPr>
        <w:rPr>
          <w:rFonts w:ascii="Noto Serif" w:hAnsi="Noto Serif" w:cs="Noto Serif"/>
          <w:lang w:val="en-US"/>
        </w:rPr>
      </w:pPr>
    </w:p>
    <w:p w14:paraId="772006D6"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22B333E2"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DrawOrangeSquare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4FDA2D8E"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0012933B"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Colour.Orange</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Shape.Square</w:t>
      </w:r>
      <w:proofErr w:type="spellEnd"/>
      <w:r w:rsidRPr="00184AAE">
        <w:rPr>
          <w:rFonts w:ascii="Noto Serif" w:hAnsi="Noto Serif" w:cs="Noto Serif"/>
          <w:lang w:val="en-US"/>
        </w:rPr>
        <w:t>);</w:t>
      </w:r>
    </w:p>
    <w:p w14:paraId="63A6EE76"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6170F45" w14:textId="77777777" w:rsidR="00184AAE" w:rsidRPr="00184AAE" w:rsidRDefault="00184AAE" w:rsidP="00184AAE">
      <w:pPr>
        <w:rPr>
          <w:rFonts w:ascii="Noto Serif" w:hAnsi="Noto Serif" w:cs="Noto Serif"/>
          <w:lang w:val="en-US"/>
        </w:rPr>
      </w:pPr>
    </w:p>
    <w:p w14:paraId="0DB1887C"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6ECDBC49"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DrawYellowCircle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65BD220C"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23D004FF"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Colour.Yellow</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Shape.Circle</w:t>
      </w:r>
      <w:proofErr w:type="spellEnd"/>
      <w:r w:rsidRPr="00184AAE">
        <w:rPr>
          <w:rFonts w:ascii="Noto Serif" w:hAnsi="Noto Serif" w:cs="Noto Serif"/>
          <w:lang w:val="en-US"/>
        </w:rPr>
        <w:t>);</w:t>
      </w:r>
    </w:p>
    <w:p w14:paraId="7E5C6DEB"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3AF1D4EB" w14:textId="77777777" w:rsidR="00184AAE" w:rsidRPr="00184AAE" w:rsidRDefault="00184AAE" w:rsidP="00184AAE">
      <w:pPr>
        <w:rPr>
          <w:rFonts w:ascii="Noto Serif" w:hAnsi="Noto Serif" w:cs="Noto Serif"/>
          <w:lang w:val="en-US"/>
        </w:rPr>
      </w:pPr>
    </w:p>
    <w:p w14:paraId="6A8221A5"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1D51B4D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DrawYellowSquare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6292BC1F"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3247D751"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Colour.Yellow</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Shape.Square</w:t>
      </w:r>
      <w:proofErr w:type="spellEnd"/>
      <w:r w:rsidRPr="00184AAE">
        <w:rPr>
          <w:rFonts w:ascii="Noto Serif" w:hAnsi="Noto Serif" w:cs="Noto Serif"/>
          <w:lang w:val="en-US"/>
        </w:rPr>
        <w:t>);</w:t>
      </w:r>
    </w:p>
    <w:p w14:paraId="091C010A"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260A278" w14:textId="77777777" w:rsidR="00184AAE" w:rsidRPr="00184AAE" w:rsidRDefault="00184AAE" w:rsidP="00184AAE">
      <w:pPr>
        <w:rPr>
          <w:rFonts w:ascii="Noto Serif" w:hAnsi="Noto Serif" w:cs="Noto Serif"/>
          <w:lang w:val="en-US"/>
        </w:rPr>
      </w:pPr>
    </w:p>
    <w:p w14:paraId="20459429"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2851B61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DrawGreenCircle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61C2ADD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049356F7"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Colour.Green</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Shape.Circle</w:t>
      </w:r>
      <w:proofErr w:type="spellEnd"/>
      <w:r w:rsidRPr="00184AAE">
        <w:rPr>
          <w:rFonts w:ascii="Noto Serif" w:hAnsi="Noto Serif" w:cs="Noto Serif"/>
          <w:lang w:val="en-US"/>
        </w:rPr>
        <w:t>);</w:t>
      </w:r>
    </w:p>
    <w:p w14:paraId="237BF702"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65BFC0D2" w14:textId="77777777" w:rsidR="00184AAE" w:rsidRPr="00184AAE" w:rsidRDefault="00184AAE" w:rsidP="00184AAE">
      <w:pPr>
        <w:rPr>
          <w:rFonts w:ascii="Noto Serif" w:hAnsi="Noto Serif" w:cs="Noto Serif"/>
          <w:lang w:val="en-US"/>
        </w:rPr>
      </w:pPr>
    </w:p>
    <w:p w14:paraId="085521DE"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4500F280"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DrawGreenSquare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506402D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27CD28D4"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Colour.Green</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Shape.Square</w:t>
      </w:r>
      <w:proofErr w:type="spellEnd"/>
      <w:r w:rsidRPr="00184AAE">
        <w:rPr>
          <w:rFonts w:ascii="Noto Serif" w:hAnsi="Noto Serif" w:cs="Noto Serif"/>
          <w:lang w:val="en-US"/>
        </w:rPr>
        <w:t>);</w:t>
      </w:r>
    </w:p>
    <w:p w14:paraId="04A40E22"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24BEDBE9" w14:textId="77777777" w:rsidR="00184AAE" w:rsidRPr="00184AAE" w:rsidRDefault="00184AAE" w:rsidP="00184AAE">
      <w:pPr>
        <w:rPr>
          <w:rFonts w:ascii="Noto Serif" w:hAnsi="Noto Serif" w:cs="Noto Serif"/>
          <w:lang w:val="en-US"/>
        </w:rPr>
      </w:pPr>
    </w:p>
    <w:p w14:paraId="49073DE7"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35DEB2F7"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DrawBlueCircle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3B8484B9"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65E482A0"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Colour.Blue</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Shape.Circle</w:t>
      </w:r>
      <w:proofErr w:type="spellEnd"/>
      <w:r w:rsidRPr="00184AAE">
        <w:rPr>
          <w:rFonts w:ascii="Noto Serif" w:hAnsi="Noto Serif" w:cs="Noto Serif"/>
          <w:lang w:val="en-US"/>
        </w:rPr>
        <w:t>);</w:t>
      </w:r>
    </w:p>
    <w:p w14:paraId="0A7410AA"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21B009C0" w14:textId="77777777" w:rsidR="00184AAE" w:rsidRPr="00184AAE" w:rsidRDefault="00184AAE" w:rsidP="00184AAE">
      <w:pPr>
        <w:rPr>
          <w:rFonts w:ascii="Noto Serif" w:hAnsi="Noto Serif" w:cs="Noto Serif"/>
          <w:lang w:val="en-US"/>
        </w:rPr>
      </w:pPr>
    </w:p>
    <w:p w14:paraId="7972C2DE"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42AAC0B9"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DrawBlueSquare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2BB05FA3"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2851AF4E"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Colour.Blue</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Shape.Square</w:t>
      </w:r>
      <w:proofErr w:type="spellEnd"/>
      <w:r w:rsidRPr="00184AAE">
        <w:rPr>
          <w:rFonts w:ascii="Noto Serif" w:hAnsi="Noto Serif" w:cs="Noto Serif"/>
          <w:lang w:val="en-US"/>
        </w:rPr>
        <w:t>);</w:t>
      </w:r>
    </w:p>
    <w:p w14:paraId="60BF1AED"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E78DCE7" w14:textId="77777777" w:rsidR="00184AAE" w:rsidRPr="00184AAE" w:rsidRDefault="00184AAE" w:rsidP="00184AAE">
      <w:pPr>
        <w:rPr>
          <w:rFonts w:ascii="Noto Serif" w:hAnsi="Noto Serif" w:cs="Noto Serif"/>
          <w:lang w:val="en-US"/>
        </w:rPr>
      </w:pPr>
    </w:p>
    <w:p w14:paraId="1DBF457D"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4DD98F65"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DrawVioletCircle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2E5EFE5E"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0D512C7A"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Colour.Violet</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Shape.Circle</w:t>
      </w:r>
      <w:proofErr w:type="spellEnd"/>
      <w:r w:rsidRPr="00184AAE">
        <w:rPr>
          <w:rFonts w:ascii="Noto Serif" w:hAnsi="Noto Serif" w:cs="Noto Serif"/>
          <w:lang w:val="en-US"/>
        </w:rPr>
        <w:t>);</w:t>
      </w:r>
    </w:p>
    <w:p w14:paraId="7E23ED01"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43483167" w14:textId="77777777" w:rsidR="00184AAE" w:rsidRPr="00184AAE" w:rsidRDefault="00184AAE" w:rsidP="00184AAE">
      <w:pPr>
        <w:rPr>
          <w:rFonts w:ascii="Noto Serif" w:hAnsi="Noto Serif" w:cs="Noto Serif"/>
          <w:lang w:val="en-US"/>
        </w:rPr>
      </w:pPr>
    </w:p>
    <w:p w14:paraId="439C27F1"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r w:rsidRPr="00184AAE">
        <w:rPr>
          <w:rFonts w:ascii="Noto Serif" w:hAnsi="Noto Serif" w:cs="Noto Serif"/>
          <w:lang w:val="en-US"/>
        </w:rPr>
        <w:t>TestMethod</w:t>
      </w:r>
      <w:proofErr w:type="spellEnd"/>
      <w:r w:rsidRPr="00184AAE">
        <w:rPr>
          <w:rFonts w:ascii="Noto Serif" w:hAnsi="Noto Serif" w:cs="Noto Serif"/>
          <w:lang w:val="en-US"/>
        </w:rPr>
        <w:t>]</w:t>
      </w:r>
    </w:p>
    <w:p w14:paraId="58B51520"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public void </w:t>
      </w:r>
      <w:proofErr w:type="spellStart"/>
      <w:proofErr w:type="gramStart"/>
      <w:r w:rsidRPr="00184AAE">
        <w:rPr>
          <w:rFonts w:ascii="Noto Serif" w:hAnsi="Noto Serif" w:cs="Noto Serif"/>
          <w:lang w:val="en-US"/>
        </w:rPr>
        <w:t>DrawVioletSquare</w:t>
      </w:r>
      <w:proofErr w:type="spellEnd"/>
      <w:r w:rsidRPr="00184AAE">
        <w:rPr>
          <w:rFonts w:ascii="Noto Serif" w:hAnsi="Noto Serif" w:cs="Noto Serif"/>
          <w:lang w:val="en-US"/>
        </w:rPr>
        <w:t>(</w:t>
      </w:r>
      <w:proofErr w:type="gramEnd"/>
      <w:r w:rsidRPr="00184AAE">
        <w:rPr>
          <w:rFonts w:ascii="Noto Serif" w:hAnsi="Noto Serif" w:cs="Noto Serif"/>
          <w:lang w:val="en-US"/>
        </w:rPr>
        <w:t>)</w:t>
      </w:r>
    </w:p>
    <w:p w14:paraId="35F85EE4"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145D2ABF"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roofErr w:type="spellStart"/>
      <w:proofErr w:type="gramStart"/>
      <w:r w:rsidRPr="00184AAE">
        <w:rPr>
          <w:rFonts w:ascii="Noto Serif" w:hAnsi="Noto Serif" w:cs="Noto Serif"/>
          <w:lang w:val="en-US"/>
        </w:rPr>
        <w:t>DrawingTest</w:t>
      </w:r>
      <w:proofErr w:type="spellEnd"/>
      <w:r w:rsidRPr="00184AAE">
        <w:rPr>
          <w:rFonts w:ascii="Noto Serif" w:hAnsi="Noto Serif" w:cs="Noto Serif"/>
          <w:lang w:val="en-US"/>
        </w:rPr>
        <w:t>(</w:t>
      </w:r>
      <w:proofErr w:type="spellStart"/>
      <w:proofErr w:type="gramEnd"/>
      <w:r w:rsidRPr="00184AAE">
        <w:rPr>
          <w:rFonts w:ascii="Noto Serif" w:hAnsi="Noto Serif" w:cs="Noto Serif"/>
          <w:lang w:val="en-US"/>
        </w:rPr>
        <w:t>Colour.Violet</w:t>
      </w:r>
      <w:proofErr w:type="spellEnd"/>
      <w:r w:rsidRPr="00184AAE">
        <w:rPr>
          <w:rFonts w:ascii="Noto Serif" w:hAnsi="Noto Serif" w:cs="Noto Serif"/>
          <w:lang w:val="en-US"/>
        </w:rPr>
        <w:t xml:space="preserve">, </w:t>
      </w:r>
      <w:proofErr w:type="spellStart"/>
      <w:r w:rsidRPr="00184AAE">
        <w:rPr>
          <w:rFonts w:ascii="Noto Serif" w:hAnsi="Noto Serif" w:cs="Noto Serif"/>
          <w:lang w:val="en-US"/>
        </w:rPr>
        <w:t>Shape.Square</w:t>
      </w:r>
      <w:proofErr w:type="spellEnd"/>
      <w:r w:rsidRPr="00184AAE">
        <w:rPr>
          <w:rFonts w:ascii="Noto Serif" w:hAnsi="Noto Serif" w:cs="Noto Serif"/>
          <w:lang w:val="en-US"/>
        </w:rPr>
        <w:t>);</w:t>
      </w:r>
    </w:p>
    <w:p w14:paraId="553D93AA"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3656B607" w14:textId="77777777" w:rsidR="00184AAE" w:rsidRPr="00184AAE" w:rsidRDefault="00184AAE" w:rsidP="00184AAE">
      <w:pPr>
        <w:rPr>
          <w:rFonts w:ascii="Noto Serif" w:hAnsi="Noto Serif" w:cs="Noto Serif"/>
          <w:lang w:val="en-US"/>
        </w:rPr>
      </w:pPr>
      <w:r w:rsidRPr="00184AAE">
        <w:rPr>
          <w:rFonts w:ascii="Noto Serif" w:hAnsi="Noto Serif" w:cs="Noto Serif"/>
          <w:lang w:val="en-US"/>
        </w:rPr>
        <w:t xml:space="preserve">    }</w:t>
      </w:r>
    </w:p>
    <w:p w14:paraId="63EEA2C8" w14:textId="64C56D2B" w:rsidR="00184AAE" w:rsidRDefault="00184AAE" w:rsidP="00184AAE">
      <w:pPr>
        <w:rPr>
          <w:rFonts w:ascii="Noto Serif" w:hAnsi="Noto Serif" w:cs="Noto Serif"/>
          <w:lang w:val="en-US"/>
        </w:rPr>
      </w:pPr>
      <w:r w:rsidRPr="00184AAE">
        <w:rPr>
          <w:rFonts w:ascii="Noto Serif" w:hAnsi="Noto Serif" w:cs="Noto Serif"/>
          <w:lang w:val="en-US"/>
        </w:rPr>
        <w:t>}</w:t>
      </w:r>
    </w:p>
    <w:p w14:paraId="04FA0761" w14:textId="0AE4D01B" w:rsidR="003B78D0" w:rsidRPr="00184AAE" w:rsidRDefault="003B78D0" w:rsidP="00184AAE">
      <w:pPr>
        <w:rPr>
          <w:rFonts w:ascii="Noto Serif" w:hAnsi="Noto Serif" w:cs="Noto Serif"/>
          <w:lang w:val="en-US"/>
        </w:rPr>
      </w:pPr>
      <w:r>
        <w:rPr>
          <w:rFonts w:ascii="Noto Serif" w:hAnsi="Noto Serif" w:cs="Noto Serif"/>
          <w:lang w:val="en-US"/>
        </w:rPr>
        <w:t xml:space="preserve">Now we can see here how using T4 template we are able to generate unit test cases using </w:t>
      </w:r>
      <w:r w:rsidR="00E654FE">
        <w:rPr>
          <w:rFonts w:ascii="Noto Serif" w:hAnsi="Noto Serif" w:cs="Noto Serif"/>
          <w:lang w:val="en-US"/>
        </w:rPr>
        <w:t>similar premise we would be able to generate mock classes with in unit test cases.</w:t>
      </w:r>
    </w:p>
    <w:sectPr w:rsidR="003B78D0" w:rsidRPr="0018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679FF"/>
    <w:multiLevelType w:val="hybridMultilevel"/>
    <w:tmpl w:val="C9183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C8"/>
    <w:rsid w:val="000F7465"/>
    <w:rsid w:val="00184AAE"/>
    <w:rsid w:val="003B78D0"/>
    <w:rsid w:val="00472ED1"/>
    <w:rsid w:val="00661FC8"/>
    <w:rsid w:val="00715992"/>
    <w:rsid w:val="007861C7"/>
    <w:rsid w:val="0081006A"/>
    <w:rsid w:val="00CD46F8"/>
    <w:rsid w:val="00E6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5EAB"/>
  <w15:chartTrackingRefBased/>
  <w15:docId w15:val="{660988FE-138A-4666-8057-B34019FD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4AAE"/>
    <w:rPr>
      <w:color w:val="0000FF"/>
      <w:u w:val="single"/>
    </w:rPr>
  </w:style>
  <w:style w:type="paragraph" w:styleId="HTMLPreformatted">
    <w:name w:val="HTML Preformatted"/>
    <w:basedOn w:val="Normal"/>
    <w:link w:val="HTMLPreformattedChar"/>
    <w:uiPriority w:val="99"/>
    <w:semiHidden/>
    <w:unhideWhenUsed/>
    <w:rsid w:val="0018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AAE"/>
    <w:rPr>
      <w:rFonts w:ascii="Courier New" w:eastAsia="Times New Roman" w:hAnsi="Courier New" w:cs="Courier New"/>
      <w:sz w:val="20"/>
      <w:szCs w:val="20"/>
      <w:lang w:eastAsia="en-IN"/>
    </w:rPr>
  </w:style>
  <w:style w:type="character" w:customStyle="1" w:styleId="kwd">
    <w:name w:val="kwd"/>
    <w:basedOn w:val="DefaultParagraphFont"/>
    <w:rsid w:val="00184AAE"/>
  </w:style>
  <w:style w:type="character" w:customStyle="1" w:styleId="pln">
    <w:name w:val="pln"/>
    <w:basedOn w:val="DefaultParagraphFont"/>
    <w:rsid w:val="00184AAE"/>
  </w:style>
  <w:style w:type="character" w:customStyle="1" w:styleId="typ">
    <w:name w:val="typ"/>
    <w:basedOn w:val="DefaultParagraphFont"/>
    <w:rsid w:val="00184AAE"/>
  </w:style>
  <w:style w:type="character" w:customStyle="1" w:styleId="pun">
    <w:name w:val="pun"/>
    <w:basedOn w:val="DefaultParagraphFont"/>
    <w:rsid w:val="00184AAE"/>
  </w:style>
  <w:style w:type="character" w:styleId="HTMLCode">
    <w:name w:val="HTML Code"/>
    <w:basedOn w:val="DefaultParagraphFont"/>
    <w:uiPriority w:val="99"/>
    <w:semiHidden/>
    <w:unhideWhenUsed/>
    <w:rsid w:val="00184AAE"/>
    <w:rPr>
      <w:rFonts w:ascii="Courier New" w:eastAsia="Times New Roman" w:hAnsi="Courier New" w:cs="Courier New"/>
      <w:sz w:val="20"/>
      <w:szCs w:val="20"/>
    </w:rPr>
  </w:style>
  <w:style w:type="paragraph" w:styleId="NormalWeb">
    <w:name w:val="Normal (Web)"/>
    <w:basedOn w:val="Normal"/>
    <w:uiPriority w:val="99"/>
    <w:unhideWhenUsed/>
    <w:rsid w:val="00184A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72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7302">
      <w:bodyDiv w:val="1"/>
      <w:marLeft w:val="0"/>
      <w:marRight w:val="0"/>
      <w:marTop w:val="0"/>
      <w:marBottom w:val="0"/>
      <w:divBdr>
        <w:top w:val="none" w:sz="0" w:space="0" w:color="auto"/>
        <w:left w:val="none" w:sz="0" w:space="0" w:color="auto"/>
        <w:bottom w:val="none" w:sz="0" w:space="0" w:color="auto"/>
        <w:right w:val="none" w:sz="0" w:space="0" w:color="auto"/>
      </w:divBdr>
    </w:div>
    <w:div w:id="69704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YSIWY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mehta</dc:creator>
  <cp:keywords/>
  <dc:description/>
  <cp:lastModifiedBy>arnav mehta</cp:lastModifiedBy>
  <cp:revision>5</cp:revision>
  <dcterms:created xsi:type="dcterms:W3CDTF">2021-09-09T14:37:00Z</dcterms:created>
  <dcterms:modified xsi:type="dcterms:W3CDTF">2021-09-16T06:28:00Z</dcterms:modified>
</cp:coreProperties>
</file>