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CB8" w14:textId="234619F0" w:rsidR="00666CCC" w:rsidRPr="00666CCC" w:rsidRDefault="00666CCC" w:rsidP="00476F85">
      <w:pPr>
        <w:shd w:val="clear" w:color="auto" w:fill="FFFFFF"/>
        <w:spacing w:before="100" w:beforeAutospacing="1"/>
        <w:jc w:val="center"/>
        <w:rPr>
          <w:rFonts w:ascii="Garamond" w:eastAsia="Times New Roman" w:hAnsi="Garamond" w:cs="Calibri"/>
          <w:b/>
          <w:bCs/>
          <w:sz w:val="32"/>
          <w:szCs w:val="32"/>
          <w:lang w:eastAsia="en-GB"/>
        </w:rPr>
      </w:pPr>
      <w:r w:rsidRPr="00666CCC">
        <w:rPr>
          <w:rFonts w:ascii="Garamond" w:eastAsia="Times New Roman" w:hAnsi="Garamond" w:cs="Calibri"/>
          <w:b/>
          <w:bCs/>
          <w:sz w:val="30"/>
          <w:szCs w:val="30"/>
          <w:lang w:eastAsia="en-GB"/>
        </w:rPr>
        <w:t>JACQUELINE ABALO</w:t>
      </w:r>
      <w:r w:rsidR="001674FA" w:rsidRPr="00C8059E">
        <w:rPr>
          <w:rFonts w:ascii="Garamond" w:eastAsia="Times New Roman" w:hAnsi="Garamond" w:cs="Calibri"/>
          <w:b/>
          <w:bCs/>
          <w:sz w:val="32"/>
          <w:szCs w:val="32"/>
          <w:lang w:eastAsia="en-GB"/>
        </w:rPr>
        <w:br/>
      </w:r>
      <w:r w:rsidR="00C8059E">
        <w:rPr>
          <w:rFonts w:ascii="Garamond" w:eastAsia="Times New Roman" w:hAnsi="Garamond" w:cs="Calibri"/>
          <w:lang w:eastAsia="en-GB"/>
        </w:rPr>
        <w:t>(</w:t>
      </w:r>
      <w:r w:rsidRPr="00666CCC">
        <w:rPr>
          <w:rFonts w:ascii="Garamond" w:eastAsia="Times New Roman" w:hAnsi="Garamond" w:cs="Calibri"/>
          <w:lang w:eastAsia="en-GB"/>
        </w:rPr>
        <w:t>646</w:t>
      </w:r>
      <w:r w:rsidR="00C8059E">
        <w:rPr>
          <w:rFonts w:ascii="Garamond" w:eastAsia="Times New Roman" w:hAnsi="Garamond" w:cs="Calibri"/>
          <w:lang w:eastAsia="en-GB"/>
        </w:rPr>
        <w:t>)</w:t>
      </w:r>
      <w:r w:rsidRPr="00666CCC">
        <w:rPr>
          <w:rFonts w:ascii="Garamond" w:eastAsia="Times New Roman" w:hAnsi="Garamond" w:cs="Calibri"/>
          <w:lang w:eastAsia="en-GB"/>
        </w:rPr>
        <w:t xml:space="preserve"> 750</w:t>
      </w:r>
      <w:r w:rsidR="00C8059E">
        <w:rPr>
          <w:rFonts w:ascii="Garamond" w:eastAsia="Times New Roman" w:hAnsi="Garamond" w:cs="Calibri"/>
          <w:lang w:eastAsia="en-GB"/>
        </w:rPr>
        <w:t>-</w:t>
      </w:r>
      <w:r w:rsidRPr="00666CCC">
        <w:rPr>
          <w:rFonts w:ascii="Garamond" w:eastAsia="Times New Roman" w:hAnsi="Garamond" w:cs="Calibri"/>
          <w:lang w:eastAsia="en-GB"/>
        </w:rPr>
        <w:t xml:space="preserve">9787 | jma587@nyu.edu </w:t>
      </w:r>
    </w:p>
    <w:p w14:paraId="1E2AC460" w14:textId="77777777" w:rsidR="004A5064" w:rsidRDefault="004A5064" w:rsidP="004A506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69BC61E0" w14:textId="77777777" w:rsidR="004A5064" w:rsidRPr="00BD201C" w:rsidRDefault="004A5064" w:rsidP="004A5064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  <w:u w:val="single"/>
        </w:rPr>
      </w:pPr>
    </w:p>
    <w:p w14:paraId="7B03C7C1" w14:textId="77777777" w:rsidR="004A5064" w:rsidRPr="00780161" w:rsidRDefault="004A5064" w:rsidP="004A5064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Python, Java, JavaScript, C/C++ (familiar), SQL (Sybase), React, Redux, Jest, Django, Mockito, </w:t>
      </w:r>
      <w:r>
        <w:rPr>
          <w:rFonts w:ascii="Garamond" w:hAnsi="Garamond"/>
          <w:bCs/>
          <w:color w:val="auto"/>
        </w:rPr>
        <w:t>Git/GitLab</w:t>
      </w:r>
    </w:p>
    <w:p w14:paraId="35D39674" w14:textId="77777777" w:rsidR="004A5064" w:rsidRPr="00B245B5" w:rsidRDefault="004A5064" w:rsidP="004A5064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</w:rPr>
      </w:pPr>
    </w:p>
    <w:p w14:paraId="0417AEAC" w14:textId="4615C3B3" w:rsidR="00BE0046" w:rsidRPr="00FF6734" w:rsidRDefault="00BE0046" w:rsidP="00BE00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B94B7E8" w14:textId="77777777" w:rsidR="00BE0046" w:rsidRPr="00C90AC9" w:rsidRDefault="00BE0046" w:rsidP="00BE0046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35FF455" w14:textId="6D8ACFE4" w:rsidR="00BE0046" w:rsidRPr="00C8059E" w:rsidRDefault="00246D6B" w:rsidP="00BE004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C8059E">
        <w:rPr>
          <w:rFonts w:ascii="Garamond" w:hAnsi="Garamond"/>
          <w:b/>
          <w:bCs/>
          <w:color w:val="auto"/>
        </w:rPr>
        <w:t>Goldman Sachs</w:t>
      </w:r>
      <w:r w:rsidR="00000244" w:rsidRPr="00000244">
        <w:rPr>
          <w:rFonts w:ascii="Garamond" w:hAnsi="Garamond"/>
          <w:color w:val="auto"/>
        </w:rPr>
        <w:t xml:space="preserve">, </w:t>
      </w:r>
      <w:r w:rsidR="00501688" w:rsidRPr="00000244">
        <w:rPr>
          <w:rFonts w:ascii="Garamond" w:hAnsi="Garamond"/>
          <w:iCs/>
          <w:color w:val="auto"/>
        </w:rPr>
        <w:t>Jersey City, NJ</w:t>
      </w:r>
    </w:p>
    <w:p w14:paraId="795FD892" w14:textId="7A55D81A" w:rsidR="00501688" w:rsidRPr="00395D1D" w:rsidRDefault="00501688" w:rsidP="005016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000244">
        <w:rPr>
          <w:rFonts w:ascii="Garamond" w:hAnsi="Garamond"/>
          <w:bCs/>
          <w:i/>
          <w:color w:val="auto"/>
        </w:rPr>
        <w:t>Engineering Associate</w:t>
      </w:r>
      <w:r w:rsidR="00D73CD3" w:rsidRPr="00000244">
        <w:rPr>
          <w:rFonts w:ascii="Garamond" w:hAnsi="Garamond"/>
          <w:bCs/>
          <w:iCs/>
          <w:color w:val="auto"/>
        </w:rPr>
        <w:t xml:space="preserve"> </w:t>
      </w:r>
      <w:r w:rsidR="00D73CD3">
        <w:rPr>
          <w:rFonts w:ascii="Garamond" w:hAnsi="Garamond"/>
          <w:bCs/>
          <w:i/>
          <w:color w:val="auto"/>
        </w:rPr>
        <w:t xml:space="preserve">| </w:t>
      </w:r>
      <w:r w:rsidR="00D73CD3" w:rsidRPr="00D73CD3">
        <w:rPr>
          <w:rFonts w:ascii="Garamond" w:hAnsi="Garamond"/>
          <w:bCs/>
          <w:iCs/>
          <w:color w:val="auto"/>
        </w:rPr>
        <w:t xml:space="preserve">Python, Java, </w:t>
      </w:r>
      <w:r w:rsidR="00000244" w:rsidRPr="00D73CD3">
        <w:rPr>
          <w:rFonts w:ascii="Garamond" w:hAnsi="Garamond"/>
          <w:bCs/>
          <w:iCs/>
          <w:color w:val="auto"/>
        </w:rPr>
        <w:t>JavaScript</w:t>
      </w:r>
      <w:r w:rsidR="00D73CD3" w:rsidRPr="00D73CD3">
        <w:rPr>
          <w:rFonts w:ascii="Garamond" w:hAnsi="Garamond"/>
          <w:bCs/>
          <w:iCs/>
          <w:color w:val="auto"/>
        </w:rPr>
        <w:t>, React</w:t>
      </w:r>
      <w:r w:rsidR="00BE0046">
        <w:rPr>
          <w:rFonts w:ascii="Garamond" w:hAnsi="Garamond"/>
          <w:bCs/>
          <w:i/>
        </w:rPr>
        <w:tab/>
      </w:r>
      <w:r w:rsidR="00BE0046">
        <w:rPr>
          <w:rFonts w:ascii="Garamond" w:hAnsi="Garamond"/>
          <w:bCs/>
          <w:i/>
        </w:rPr>
        <w:tab/>
      </w:r>
      <w:r w:rsidR="00BE0046">
        <w:rPr>
          <w:rFonts w:ascii="Garamond" w:hAnsi="Garamond"/>
          <w:bCs/>
          <w:i/>
          <w:color w:val="auto"/>
        </w:rPr>
        <w:tab/>
      </w:r>
      <w:r w:rsidR="00000244">
        <w:rPr>
          <w:rFonts w:ascii="Garamond" w:hAnsi="Garamond"/>
          <w:bCs/>
          <w:i/>
          <w:color w:val="auto"/>
        </w:rPr>
        <w:t xml:space="preserve">                       </w:t>
      </w:r>
      <w:r w:rsidR="00732DDA">
        <w:rPr>
          <w:rFonts w:ascii="Garamond" w:hAnsi="Garamond"/>
          <w:bCs/>
          <w:i/>
          <w:color w:val="auto"/>
        </w:rPr>
        <w:t xml:space="preserve">   </w:t>
      </w:r>
      <w:r w:rsidR="00D73CD3" w:rsidRPr="00732DDA">
        <w:rPr>
          <w:rFonts w:ascii="Garamond" w:hAnsi="Garamond"/>
          <w:b/>
          <w:i/>
          <w:color w:val="auto"/>
        </w:rPr>
        <w:t>December</w:t>
      </w:r>
      <w:r w:rsidRPr="00732DDA">
        <w:rPr>
          <w:rFonts w:ascii="Garamond" w:hAnsi="Garamond"/>
          <w:b/>
          <w:i/>
          <w:color w:val="auto"/>
        </w:rPr>
        <w:t xml:space="preserve"> 202</w:t>
      </w:r>
      <w:r w:rsidR="00D73CD3" w:rsidRPr="00732DDA">
        <w:rPr>
          <w:rFonts w:ascii="Garamond" w:hAnsi="Garamond"/>
          <w:b/>
          <w:i/>
          <w:color w:val="auto"/>
        </w:rPr>
        <w:t xml:space="preserve">1 </w:t>
      </w:r>
      <w:r w:rsidRPr="00732DDA">
        <w:rPr>
          <w:rFonts w:ascii="Garamond" w:hAnsi="Garamond"/>
          <w:b/>
          <w:i/>
          <w:color w:val="auto"/>
        </w:rPr>
        <w:t>– Present</w:t>
      </w:r>
    </w:p>
    <w:p w14:paraId="032D2B70" w14:textId="6EABA499" w:rsidR="00BE0046" w:rsidRPr="00D73CD3" w:rsidRDefault="00501688" w:rsidP="00BE0046">
      <w:pPr>
        <w:pStyle w:val="Default"/>
        <w:spacing w:line="252" w:lineRule="auto"/>
        <w:rPr>
          <w:rFonts w:ascii="Garamond" w:hAnsi="Garamond"/>
          <w:bCs/>
          <w:iCs/>
        </w:rPr>
      </w:pPr>
      <w:r w:rsidRPr="00D73CD3">
        <w:rPr>
          <w:rFonts w:ascii="Garamond" w:hAnsi="Garamond"/>
          <w:bCs/>
          <w:i/>
          <w:color w:val="auto"/>
        </w:rPr>
        <w:t xml:space="preserve">Engineering </w:t>
      </w:r>
      <w:r w:rsidRPr="00D73CD3">
        <w:rPr>
          <w:rFonts w:ascii="Garamond" w:hAnsi="Garamond"/>
          <w:bCs/>
          <w:i/>
          <w:color w:val="auto"/>
        </w:rPr>
        <w:t>Analyst</w:t>
      </w:r>
      <w:r w:rsidRPr="00D73CD3">
        <w:rPr>
          <w:rFonts w:ascii="Garamond" w:hAnsi="Garamond"/>
          <w:bCs/>
          <w:iCs/>
        </w:rPr>
        <w:tab/>
      </w:r>
      <w:r w:rsidRPr="00D73CD3">
        <w:rPr>
          <w:rFonts w:ascii="Garamond" w:hAnsi="Garamond"/>
          <w:bCs/>
          <w:iCs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Pr="00D73CD3">
        <w:rPr>
          <w:rFonts w:ascii="Garamond" w:hAnsi="Garamond"/>
          <w:bCs/>
          <w:iCs/>
          <w:color w:val="auto"/>
        </w:rPr>
        <w:tab/>
      </w:r>
      <w:r w:rsidR="00D73CD3">
        <w:rPr>
          <w:rFonts w:ascii="Garamond" w:hAnsi="Garamond"/>
          <w:bCs/>
          <w:iCs/>
          <w:color w:val="auto"/>
        </w:rPr>
        <w:t xml:space="preserve">         </w:t>
      </w:r>
      <w:r w:rsidR="00732DDA">
        <w:rPr>
          <w:rFonts w:ascii="Garamond" w:hAnsi="Garamond"/>
          <w:bCs/>
          <w:iCs/>
          <w:color w:val="auto"/>
        </w:rPr>
        <w:t xml:space="preserve">  </w:t>
      </w:r>
      <w:r w:rsidRPr="00732DDA">
        <w:rPr>
          <w:rFonts w:ascii="Garamond" w:hAnsi="Garamond"/>
          <w:b/>
          <w:i/>
          <w:color w:val="auto"/>
        </w:rPr>
        <w:t>July</w:t>
      </w:r>
      <w:r w:rsidRPr="00732DDA">
        <w:rPr>
          <w:rFonts w:ascii="Garamond" w:hAnsi="Garamond"/>
          <w:b/>
          <w:i/>
          <w:color w:val="auto"/>
        </w:rPr>
        <w:t xml:space="preserve"> 202</w:t>
      </w:r>
      <w:r w:rsidRPr="00732DDA">
        <w:rPr>
          <w:rFonts w:ascii="Garamond" w:hAnsi="Garamond"/>
          <w:b/>
          <w:i/>
          <w:color w:val="auto"/>
        </w:rPr>
        <w:t>0</w:t>
      </w:r>
      <w:r w:rsidRPr="00732DDA">
        <w:rPr>
          <w:rFonts w:ascii="Garamond" w:hAnsi="Garamond"/>
          <w:b/>
          <w:i/>
          <w:color w:val="auto"/>
        </w:rPr>
        <w:t xml:space="preserve"> – </w:t>
      </w:r>
      <w:r w:rsidRPr="00732DDA">
        <w:rPr>
          <w:rFonts w:ascii="Garamond" w:hAnsi="Garamond"/>
          <w:b/>
          <w:i/>
          <w:color w:val="auto"/>
        </w:rPr>
        <w:t>December 2021</w:t>
      </w:r>
    </w:p>
    <w:p w14:paraId="31843F86" w14:textId="6E28127B" w:rsidR="00531D6D" w:rsidRDefault="00C97F3D" w:rsidP="00531D6D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and documented self-service </w:t>
      </w:r>
      <w:r w:rsidR="009428EF">
        <w:rPr>
          <w:rFonts w:ascii="Garamond" w:hAnsi="Garamond"/>
          <w:bCs/>
        </w:rPr>
        <w:t>REST</w:t>
      </w:r>
      <w:r w:rsidR="008E14FE">
        <w:rPr>
          <w:rFonts w:ascii="Garamond" w:hAnsi="Garamond"/>
          <w:bCs/>
        </w:rPr>
        <w:t xml:space="preserve">ful </w:t>
      </w:r>
      <w:r>
        <w:rPr>
          <w:rFonts w:ascii="Garamond" w:hAnsi="Garamond"/>
          <w:bCs/>
        </w:rPr>
        <w:t xml:space="preserve">APIs and </w:t>
      </w:r>
      <w:r w:rsidR="003F0FCA">
        <w:rPr>
          <w:rFonts w:ascii="Garamond" w:hAnsi="Garamond"/>
          <w:bCs/>
        </w:rPr>
        <w:t xml:space="preserve">web </w:t>
      </w:r>
      <w:r>
        <w:rPr>
          <w:rFonts w:ascii="Garamond" w:hAnsi="Garamond"/>
          <w:bCs/>
        </w:rPr>
        <w:t>UI</w:t>
      </w:r>
      <w:r w:rsidR="0015079A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 xml:space="preserve"> for</w:t>
      </w:r>
      <w:r w:rsidR="009428EF">
        <w:rPr>
          <w:rFonts w:ascii="Garamond" w:hAnsi="Garamond"/>
          <w:bCs/>
        </w:rPr>
        <w:t xml:space="preserve"> </w:t>
      </w:r>
      <w:r w:rsidR="00061E5A">
        <w:rPr>
          <w:rFonts w:ascii="Garamond" w:hAnsi="Garamond"/>
          <w:bCs/>
        </w:rPr>
        <w:t>managing the lifecycles of two of the firm’s fastest growing cloud and on-premises database products</w:t>
      </w:r>
      <w:r w:rsidR="009428EF">
        <w:rPr>
          <w:rFonts w:ascii="Garamond" w:hAnsi="Garamond"/>
          <w:bCs/>
        </w:rPr>
        <w:t xml:space="preserve">, reducing the time for </w:t>
      </w:r>
      <w:r w:rsidR="00061E5A">
        <w:rPr>
          <w:rFonts w:ascii="Garamond" w:hAnsi="Garamond"/>
          <w:bCs/>
        </w:rPr>
        <w:t>previously</w:t>
      </w:r>
      <w:r w:rsidR="00702F10">
        <w:rPr>
          <w:rFonts w:ascii="Garamond" w:hAnsi="Garamond"/>
          <w:bCs/>
        </w:rPr>
        <w:t xml:space="preserve"> manual</w:t>
      </w:r>
      <w:r w:rsidR="009428EF">
        <w:rPr>
          <w:rFonts w:ascii="Garamond" w:hAnsi="Garamond"/>
          <w:bCs/>
        </w:rPr>
        <w:t xml:space="preserve"> task</w:t>
      </w:r>
      <w:r w:rsidR="00702F10">
        <w:rPr>
          <w:rFonts w:ascii="Garamond" w:hAnsi="Garamond"/>
          <w:bCs/>
        </w:rPr>
        <w:t>s</w:t>
      </w:r>
      <w:r w:rsidR="009428EF">
        <w:rPr>
          <w:rFonts w:ascii="Garamond" w:hAnsi="Garamond"/>
          <w:bCs/>
        </w:rPr>
        <w:t xml:space="preserve"> from </w:t>
      </w:r>
      <w:r w:rsidR="00673B00">
        <w:rPr>
          <w:rFonts w:ascii="Garamond" w:hAnsi="Garamond"/>
          <w:bCs/>
        </w:rPr>
        <w:t xml:space="preserve">several </w:t>
      </w:r>
      <w:r w:rsidR="009428EF">
        <w:rPr>
          <w:rFonts w:ascii="Garamond" w:hAnsi="Garamond"/>
          <w:bCs/>
        </w:rPr>
        <w:t xml:space="preserve">days to </w:t>
      </w:r>
      <w:r w:rsidR="00673B00">
        <w:rPr>
          <w:rFonts w:ascii="Garamond" w:hAnsi="Garamond"/>
          <w:bCs/>
        </w:rPr>
        <w:t xml:space="preserve">mere </w:t>
      </w:r>
      <w:r w:rsidR="009428EF">
        <w:rPr>
          <w:rFonts w:ascii="Garamond" w:hAnsi="Garamond"/>
          <w:bCs/>
        </w:rPr>
        <w:t>hours.</w:t>
      </w:r>
    </w:p>
    <w:p w14:paraId="6A32178A" w14:textId="5FC387D4" w:rsidR="00531D6D" w:rsidRPr="003F0FCA" w:rsidRDefault="00531D6D" w:rsidP="00531D6D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and implemented an API key management service for </w:t>
      </w:r>
      <w:r w:rsidR="003A62B8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>cloud database product, including regular key rotation for security, monitoring and alerting with Prometheus</w:t>
      </w:r>
      <w:r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and </w:t>
      </w:r>
      <w:r>
        <w:rPr>
          <w:rFonts w:ascii="Garamond" w:hAnsi="Garamond"/>
          <w:bCs/>
        </w:rPr>
        <w:t xml:space="preserve">visualization with </w:t>
      </w:r>
      <w:r>
        <w:rPr>
          <w:rFonts w:ascii="Garamond" w:hAnsi="Garamond"/>
          <w:bCs/>
        </w:rPr>
        <w:t>Grafana.</w:t>
      </w:r>
    </w:p>
    <w:p w14:paraId="72B551AF" w14:textId="25D7DA08" w:rsidR="002411E6" w:rsidRDefault="00531D6D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Created a </w:t>
      </w:r>
      <w:r w:rsidR="003A62B8">
        <w:rPr>
          <w:rFonts w:ascii="Garamond" w:hAnsi="Garamond"/>
          <w:bCs/>
        </w:rPr>
        <w:t xml:space="preserve">web </w:t>
      </w:r>
      <w:r>
        <w:rPr>
          <w:rFonts w:ascii="Garamond" w:hAnsi="Garamond"/>
          <w:bCs/>
        </w:rPr>
        <w:t xml:space="preserve">UI </w:t>
      </w:r>
      <w:r w:rsidR="003A62B8">
        <w:rPr>
          <w:rFonts w:ascii="Garamond" w:hAnsi="Garamond"/>
          <w:bCs/>
        </w:rPr>
        <w:t>for</w:t>
      </w:r>
      <w:r>
        <w:rPr>
          <w:rFonts w:ascii="Garamond" w:hAnsi="Garamond"/>
          <w:bCs/>
        </w:rPr>
        <w:t xml:space="preserve"> filter</w:t>
      </w:r>
      <w:r w:rsidR="003A62B8">
        <w:rPr>
          <w:rFonts w:ascii="Garamond" w:hAnsi="Garamond"/>
          <w:bCs/>
        </w:rPr>
        <w:t>ing</w:t>
      </w:r>
      <w:r>
        <w:rPr>
          <w:rFonts w:ascii="Garamond" w:hAnsi="Garamond"/>
          <w:bCs/>
        </w:rPr>
        <w:t xml:space="preserve"> </w:t>
      </w:r>
      <w:r w:rsidR="00780161">
        <w:rPr>
          <w:rFonts w:ascii="Garamond" w:hAnsi="Garamond"/>
          <w:bCs/>
        </w:rPr>
        <w:t xml:space="preserve">database </w:t>
      </w:r>
      <w:r>
        <w:rPr>
          <w:rFonts w:ascii="Garamond" w:hAnsi="Garamond"/>
          <w:bCs/>
        </w:rPr>
        <w:t>logs by time range and</w:t>
      </w:r>
      <w:r w:rsidR="005B5B32">
        <w:rPr>
          <w:rFonts w:ascii="Garamond" w:hAnsi="Garamond"/>
          <w:bCs/>
        </w:rPr>
        <w:t>/or</w:t>
      </w:r>
      <w:r>
        <w:rPr>
          <w:rFonts w:ascii="Garamond" w:hAnsi="Garamond"/>
          <w:bCs/>
        </w:rPr>
        <w:t xml:space="preserve"> </w:t>
      </w:r>
      <w:r w:rsidR="009B1E82">
        <w:rPr>
          <w:rFonts w:ascii="Garamond" w:hAnsi="Garamond"/>
          <w:bCs/>
        </w:rPr>
        <w:t>regular expressions</w:t>
      </w:r>
      <w:r>
        <w:rPr>
          <w:rFonts w:ascii="Garamond" w:hAnsi="Garamond"/>
          <w:bCs/>
        </w:rPr>
        <w:t xml:space="preserve"> for </w:t>
      </w:r>
      <w:r w:rsidR="005B5B32">
        <w:rPr>
          <w:rFonts w:ascii="Garamond" w:hAnsi="Garamond"/>
          <w:bCs/>
        </w:rPr>
        <w:t>5</w:t>
      </w:r>
      <w:r>
        <w:rPr>
          <w:rFonts w:ascii="Garamond" w:hAnsi="Garamond"/>
          <w:bCs/>
        </w:rPr>
        <w:t xml:space="preserve"> different database products, allowing users to quickly investigate and diagnose simple issues without a DBA.</w:t>
      </w:r>
    </w:p>
    <w:p w14:paraId="070C59F0" w14:textId="3186CEB7" w:rsidR="002411E6" w:rsidRDefault="002411E6" w:rsidP="002411E6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Added monitoring and alerting for critical </w:t>
      </w:r>
      <w:r w:rsidR="009E3143">
        <w:rPr>
          <w:rFonts w:ascii="Garamond" w:hAnsi="Garamond"/>
          <w:bCs/>
        </w:rPr>
        <w:t xml:space="preserve">cloud </w:t>
      </w:r>
      <w:r>
        <w:rPr>
          <w:rFonts w:ascii="Garamond" w:hAnsi="Garamond"/>
          <w:bCs/>
        </w:rPr>
        <w:t>database audit log collection jobs, allowing for faster detection and resolution of incidents, and reducing the risk of gaps in audit trails.</w:t>
      </w:r>
    </w:p>
    <w:p w14:paraId="3C8652F4" w14:textId="49ED5F2E" w:rsidR="00BE0046" w:rsidRPr="002411E6" w:rsidRDefault="002411E6" w:rsidP="00D32533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a privacy inventory management tool to allow </w:t>
      </w:r>
      <w:r w:rsidR="00780161">
        <w:rPr>
          <w:rFonts w:ascii="Garamond" w:hAnsi="Garamond"/>
          <w:bCs/>
        </w:rPr>
        <w:t xml:space="preserve">for firmwide </w:t>
      </w:r>
      <w:r>
        <w:rPr>
          <w:rFonts w:ascii="Garamond" w:hAnsi="Garamond"/>
          <w:bCs/>
        </w:rPr>
        <w:t xml:space="preserve">registration of database fields containing </w:t>
      </w:r>
      <w:r w:rsidR="005B5B32">
        <w:rPr>
          <w:rFonts w:ascii="Garamond" w:hAnsi="Garamond"/>
          <w:bCs/>
        </w:rPr>
        <w:t>private</w:t>
      </w:r>
      <w:r>
        <w:rPr>
          <w:rFonts w:ascii="Garamond" w:hAnsi="Garamond"/>
          <w:bCs/>
        </w:rPr>
        <w:t xml:space="preserve"> data, </w:t>
      </w:r>
      <w:r w:rsidR="00EE77BC">
        <w:rPr>
          <w:rFonts w:ascii="Garamond" w:hAnsi="Garamond"/>
          <w:bCs/>
        </w:rPr>
        <w:t>f</w:t>
      </w:r>
      <w:r>
        <w:rPr>
          <w:rFonts w:ascii="Garamond" w:hAnsi="Garamond"/>
          <w:bCs/>
        </w:rPr>
        <w:t>acilitat</w:t>
      </w:r>
      <w:r w:rsidR="00EE77BC">
        <w:rPr>
          <w:rFonts w:ascii="Garamond" w:hAnsi="Garamond"/>
          <w:bCs/>
        </w:rPr>
        <w:t>ing</w:t>
      </w:r>
      <w:r>
        <w:rPr>
          <w:rFonts w:ascii="Garamond" w:hAnsi="Garamond"/>
          <w:bCs/>
        </w:rPr>
        <w:t xml:space="preserve"> compliance with digital privacy laws and regulations.</w:t>
      </w:r>
    </w:p>
    <w:p w14:paraId="5524F401" w14:textId="4FAD1387" w:rsidR="00780161" w:rsidRPr="00F53B8F" w:rsidRDefault="00C27237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Redesigned and migrated a database </w:t>
      </w:r>
      <w:r w:rsidR="005C2656">
        <w:rPr>
          <w:rFonts w:ascii="Garamond" w:hAnsi="Garamond"/>
          <w:bCs/>
        </w:rPr>
        <w:t>user administration</w:t>
      </w:r>
      <w:r>
        <w:rPr>
          <w:rFonts w:ascii="Garamond" w:hAnsi="Garamond"/>
          <w:bCs/>
        </w:rPr>
        <w:t xml:space="preserve"> tool</w:t>
      </w:r>
      <w:r w:rsidR="00BD201C">
        <w:rPr>
          <w:rFonts w:ascii="Garamond" w:hAnsi="Garamond"/>
          <w:bCs/>
        </w:rPr>
        <w:t xml:space="preserve"> </w:t>
      </w:r>
      <w:r w:rsidR="00BD201C">
        <w:rPr>
          <w:rFonts w:ascii="Garamond" w:hAnsi="Garamond"/>
          <w:bCs/>
        </w:rPr>
        <w:t xml:space="preserve">from </w:t>
      </w:r>
      <w:r w:rsidR="000718AE">
        <w:rPr>
          <w:rFonts w:ascii="Garamond" w:hAnsi="Garamond"/>
          <w:bCs/>
        </w:rPr>
        <w:t xml:space="preserve">a </w:t>
      </w:r>
      <w:r w:rsidR="00BD201C">
        <w:rPr>
          <w:rFonts w:ascii="Garamond" w:hAnsi="Garamond"/>
          <w:bCs/>
        </w:rPr>
        <w:t xml:space="preserve">legacy </w:t>
      </w:r>
      <w:r>
        <w:rPr>
          <w:rFonts w:ascii="Garamond" w:hAnsi="Garamond"/>
          <w:bCs/>
        </w:rPr>
        <w:t xml:space="preserve">Perl </w:t>
      </w:r>
      <w:r w:rsidR="00BD201C">
        <w:rPr>
          <w:rFonts w:ascii="Garamond" w:hAnsi="Garamond"/>
          <w:bCs/>
        </w:rPr>
        <w:t>system</w:t>
      </w:r>
      <w:r>
        <w:rPr>
          <w:rFonts w:ascii="Garamond" w:hAnsi="Garamond"/>
          <w:bCs/>
        </w:rPr>
        <w:t>, simultaneously</w:t>
      </w:r>
      <w:r w:rsidR="00BD201C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eliminating </w:t>
      </w:r>
      <w:r w:rsidR="00BD201C">
        <w:rPr>
          <w:rFonts w:ascii="Garamond" w:hAnsi="Garamond"/>
          <w:bCs/>
        </w:rPr>
        <w:t>dependency on outdated drivers</w:t>
      </w:r>
      <w:r w:rsidR="005C2656">
        <w:rPr>
          <w:rFonts w:ascii="Garamond" w:hAnsi="Garamond"/>
          <w:bCs/>
        </w:rPr>
        <w:t xml:space="preserve"> </w:t>
      </w:r>
      <w:r w:rsidR="00EE77BC">
        <w:rPr>
          <w:rFonts w:ascii="Garamond" w:hAnsi="Garamond"/>
          <w:bCs/>
        </w:rPr>
        <w:t>and address</w:t>
      </w:r>
      <w:r w:rsidR="005B5B32">
        <w:rPr>
          <w:rFonts w:ascii="Garamond" w:hAnsi="Garamond"/>
          <w:bCs/>
        </w:rPr>
        <w:t>ing</w:t>
      </w:r>
      <w:r w:rsidR="00EE77BC">
        <w:rPr>
          <w:rFonts w:ascii="Garamond" w:hAnsi="Garamond"/>
          <w:bCs/>
        </w:rPr>
        <w:t xml:space="preserve"> user pain points on</w:t>
      </w:r>
      <w:r w:rsidR="000718AE">
        <w:rPr>
          <w:rFonts w:ascii="Garamond" w:hAnsi="Garamond"/>
          <w:bCs/>
        </w:rPr>
        <w:t xml:space="preserve"> slowness and poor usability.</w:t>
      </w:r>
    </w:p>
    <w:p w14:paraId="3DD30E04" w14:textId="6CFD016A" w:rsidR="00780161" w:rsidRDefault="00780161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Created </w:t>
      </w:r>
      <w:r w:rsidR="004A5064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 xml:space="preserve">GitLab </w:t>
      </w:r>
      <w:r w:rsidR="00A95C1B">
        <w:rPr>
          <w:rFonts w:ascii="Garamond" w:hAnsi="Garamond"/>
          <w:bCs/>
        </w:rPr>
        <w:t xml:space="preserve">CI/CD </w:t>
      </w:r>
      <w:r>
        <w:rPr>
          <w:rFonts w:ascii="Garamond" w:hAnsi="Garamond"/>
          <w:bCs/>
        </w:rPr>
        <w:t>pipeline for deploying the firm’s database management web UI on limited resources in a new country to meet a critical business requirement.</w:t>
      </w:r>
    </w:p>
    <w:p w14:paraId="62C4959F" w14:textId="4BA518C8" w:rsidR="002411E6" w:rsidRPr="00780161" w:rsidRDefault="00780161" w:rsidP="00780161">
      <w:pPr>
        <w:pStyle w:val="Default"/>
        <w:numPr>
          <w:ilvl w:val="0"/>
          <w:numId w:val="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Established new guidelines for software releases across all major applications within the team, allowing for better coordination and communication with stakeholders.</w:t>
      </w:r>
    </w:p>
    <w:p w14:paraId="08294079" w14:textId="0E1E5F7A" w:rsidR="00BE0046" w:rsidRPr="00BD201C" w:rsidRDefault="00BE0046" w:rsidP="002411E6">
      <w:pPr>
        <w:pStyle w:val="Default"/>
        <w:spacing w:line="252" w:lineRule="auto"/>
        <w:rPr>
          <w:rFonts w:ascii="Garamond" w:hAnsi="Garamond"/>
          <w:bCs/>
          <w:sz w:val="11"/>
          <w:szCs w:val="16"/>
        </w:rPr>
      </w:pPr>
    </w:p>
    <w:p w14:paraId="28359934" w14:textId="2F95A8CD" w:rsidR="00501688" w:rsidRPr="00C8059E" w:rsidRDefault="00501688" w:rsidP="005016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C8059E">
        <w:rPr>
          <w:rFonts w:ascii="Garamond" w:hAnsi="Garamond"/>
          <w:b/>
          <w:bCs/>
          <w:color w:val="auto"/>
        </w:rPr>
        <w:t>Goldman Sachs</w:t>
      </w:r>
      <w:r w:rsidR="00000244" w:rsidRPr="00000244">
        <w:rPr>
          <w:rFonts w:ascii="Garamond" w:hAnsi="Garamond"/>
          <w:color w:val="auto"/>
        </w:rPr>
        <w:t xml:space="preserve">, </w:t>
      </w:r>
      <w:r w:rsidRPr="00000244">
        <w:rPr>
          <w:rFonts w:ascii="Garamond" w:hAnsi="Garamond"/>
          <w:color w:val="auto"/>
        </w:rPr>
        <w:t>Jersey City, NJ</w:t>
      </w:r>
    </w:p>
    <w:p w14:paraId="2DF2AD78" w14:textId="372B61E8" w:rsidR="00501688" w:rsidRPr="00395D1D" w:rsidRDefault="00501688" w:rsidP="005016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Summer Analyst</w:t>
      </w:r>
      <w:r w:rsidR="00000244" w:rsidRPr="00000244">
        <w:rPr>
          <w:rFonts w:ascii="Garamond" w:hAnsi="Garamond"/>
          <w:bCs/>
          <w:iCs/>
          <w:color w:val="auto"/>
        </w:rPr>
        <w:t xml:space="preserve"> </w:t>
      </w:r>
      <w:r w:rsidR="00000244">
        <w:rPr>
          <w:rFonts w:ascii="Garamond" w:hAnsi="Garamond"/>
          <w:bCs/>
          <w:i/>
          <w:color w:val="auto"/>
        </w:rPr>
        <w:t xml:space="preserve">| </w:t>
      </w:r>
      <w:r w:rsidR="00000244" w:rsidRPr="00D73CD3">
        <w:rPr>
          <w:rFonts w:ascii="Garamond" w:hAnsi="Garamond"/>
          <w:bCs/>
          <w:iCs/>
          <w:color w:val="auto"/>
        </w:rPr>
        <w:t>Python, Java, JavaScript, React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000244">
        <w:rPr>
          <w:rFonts w:ascii="Garamond" w:hAnsi="Garamond"/>
          <w:bCs/>
          <w:i/>
          <w:color w:val="auto"/>
        </w:rPr>
        <w:t xml:space="preserve">  </w:t>
      </w:r>
      <w:r w:rsidRPr="00000244">
        <w:rPr>
          <w:rFonts w:ascii="Garamond" w:hAnsi="Garamond"/>
          <w:b/>
          <w:i/>
          <w:color w:val="auto"/>
        </w:rPr>
        <w:t>May</w:t>
      </w:r>
      <w:r w:rsidRPr="00000244">
        <w:rPr>
          <w:rFonts w:ascii="Garamond" w:hAnsi="Garamond"/>
          <w:b/>
          <w:i/>
          <w:color w:val="auto"/>
        </w:rPr>
        <w:t xml:space="preserve"> </w:t>
      </w:r>
      <w:r w:rsidRPr="00000244">
        <w:rPr>
          <w:rFonts w:ascii="Garamond" w:hAnsi="Garamond"/>
          <w:b/>
          <w:i/>
          <w:color w:val="auto"/>
        </w:rPr>
        <w:t>2019</w:t>
      </w:r>
      <w:r w:rsidRPr="00000244">
        <w:rPr>
          <w:rFonts w:ascii="Garamond" w:hAnsi="Garamond"/>
          <w:b/>
          <w:i/>
          <w:color w:val="auto"/>
        </w:rPr>
        <w:t xml:space="preserve"> – </w:t>
      </w:r>
      <w:r w:rsidRPr="00000244">
        <w:rPr>
          <w:rFonts w:ascii="Garamond" w:hAnsi="Garamond"/>
          <w:b/>
          <w:i/>
          <w:color w:val="auto"/>
        </w:rPr>
        <w:t xml:space="preserve">August </w:t>
      </w:r>
      <w:r w:rsidR="00DD682E" w:rsidRPr="00000244">
        <w:rPr>
          <w:rFonts w:ascii="Garamond" w:hAnsi="Garamond"/>
          <w:b/>
          <w:i/>
          <w:color w:val="auto"/>
        </w:rPr>
        <w:t>2019</w:t>
      </w:r>
    </w:p>
    <w:p w14:paraId="0693FD8A" w14:textId="07CFE182" w:rsidR="004C6A00" w:rsidRPr="00E97484" w:rsidRDefault="00170246" w:rsidP="00E97484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</w:t>
      </w:r>
      <w:r w:rsidR="00D32533">
        <w:rPr>
          <w:rFonts w:ascii="Garamond" w:hAnsi="Garamond"/>
          <w:bCs/>
          <w:color w:val="auto"/>
        </w:rPr>
        <w:t xml:space="preserve"> </w:t>
      </w:r>
      <w:r w:rsidR="004A5064">
        <w:rPr>
          <w:rFonts w:ascii="Garamond" w:hAnsi="Garamond"/>
          <w:bCs/>
          <w:color w:val="auto"/>
        </w:rPr>
        <w:t xml:space="preserve">the control plane </w:t>
      </w:r>
      <w:r>
        <w:rPr>
          <w:rFonts w:ascii="Garamond" w:hAnsi="Garamond"/>
          <w:bCs/>
          <w:color w:val="auto"/>
        </w:rPr>
        <w:t>APIs and UI</w:t>
      </w:r>
      <w:r w:rsidR="004A5064">
        <w:rPr>
          <w:rFonts w:ascii="Garamond" w:hAnsi="Garamond"/>
          <w:bCs/>
          <w:color w:val="auto"/>
        </w:rPr>
        <w:t xml:space="preserve"> </w:t>
      </w:r>
      <w:r w:rsidR="00D32533">
        <w:rPr>
          <w:rFonts w:ascii="Garamond" w:hAnsi="Garamond"/>
          <w:bCs/>
          <w:color w:val="auto"/>
        </w:rPr>
        <w:t xml:space="preserve">required </w:t>
      </w:r>
      <w:r>
        <w:rPr>
          <w:rFonts w:ascii="Garamond" w:hAnsi="Garamond"/>
          <w:bCs/>
          <w:color w:val="auto"/>
        </w:rPr>
        <w:t xml:space="preserve">to </w:t>
      </w:r>
      <w:r w:rsidR="00512D8F">
        <w:rPr>
          <w:rFonts w:ascii="Garamond" w:hAnsi="Garamond"/>
          <w:bCs/>
          <w:color w:val="auto"/>
        </w:rPr>
        <w:t>onboard a</w:t>
      </w:r>
      <w:r w:rsidR="004C6A00">
        <w:rPr>
          <w:rFonts w:ascii="Garamond" w:hAnsi="Garamond"/>
          <w:bCs/>
          <w:color w:val="auto"/>
        </w:rPr>
        <w:t xml:space="preserve"> </w:t>
      </w:r>
      <w:r w:rsidR="00883B6A">
        <w:rPr>
          <w:rFonts w:ascii="Garamond" w:hAnsi="Garamond"/>
          <w:bCs/>
          <w:color w:val="auto"/>
        </w:rPr>
        <w:t xml:space="preserve">cloud </w:t>
      </w:r>
      <w:r w:rsidR="004C6A00">
        <w:rPr>
          <w:rFonts w:ascii="Garamond" w:hAnsi="Garamond"/>
          <w:bCs/>
          <w:color w:val="auto"/>
        </w:rPr>
        <w:t xml:space="preserve">database product </w:t>
      </w:r>
      <w:r w:rsidR="00D32533">
        <w:rPr>
          <w:rFonts w:ascii="Garamond" w:hAnsi="Garamond"/>
          <w:bCs/>
          <w:color w:val="auto"/>
        </w:rPr>
        <w:t xml:space="preserve">into </w:t>
      </w:r>
      <w:r w:rsidR="004C6A00">
        <w:rPr>
          <w:rFonts w:ascii="Garamond" w:hAnsi="Garamond"/>
          <w:bCs/>
          <w:color w:val="auto"/>
        </w:rPr>
        <w:t>t</w:t>
      </w:r>
      <w:r w:rsidR="00D32533">
        <w:rPr>
          <w:rFonts w:ascii="Garamond" w:hAnsi="Garamond"/>
          <w:bCs/>
          <w:color w:val="auto"/>
        </w:rPr>
        <w:t>he firm</w:t>
      </w:r>
      <w:r w:rsidR="00E97484">
        <w:rPr>
          <w:rFonts w:ascii="Garamond" w:hAnsi="Garamond"/>
          <w:bCs/>
          <w:color w:val="auto"/>
        </w:rPr>
        <w:t xml:space="preserve">, </w:t>
      </w:r>
      <w:r w:rsidR="004C6A00" w:rsidRPr="00E97484">
        <w:rPr>
          <w:rFonts w:ascii="Garamond" w:hAnsi="Garamond"/>
          <w:bCs/>
          <w:color w:val="auto"/>
        </w:rPr>
        <w:t>support</w:t>
      </w:r>
      <w:r w:rsidR="00E97484">
        <w:rPr>
          <w:rFonts w:ascii="Garamond" w:hAnsi="Garamond"/>
          <w:bCs/>
          <w:color w:val="auto"/>
        </w:rPr>
        <w:t>ing</w:t>
      </w:r>
      <w:r w:rsidR="004C6A00" w:rsidRPr="00E97484">
        <w:rPr>
          <w:rFonts w:ascii="Garamond" w:hAnsi="Garamond"/>
          <w:bCs/>
          <w:color w:val="auto"/>
        </w:rPr>
        <w:t xml:space="preserve"> </w:t>
      </w:r>
      <w:r w:rsidR="00883B6A" w:rsidRPr="00E97484">
        <w:rPr>
          <w:rFonts w:ascii="Garamond" w:hAnsi="Garamond"/>
          <w:bCs/>
          <w:color w:val="auto"/>
        </w:rPr>
        <w:t xml:space="preserve">the launch of </w:t>
      </w:r>
      <w:r w:rsidR="004C6A00" w:rsidRPr="00E97484">
        <w:rPr>
          <w:rFonts w:ascii="Garamond" w:hAnsi="Garamond"/>
          <w:bCs/>
          <w:color w:val="auto"/>
        </w:rPr>
        <w:t>a new business product.</w:t>
      </w:r>
    </w:p>
    <w:p w14:paraId="4E195C36" w14:textId="2AACD067" w:rsidR="00476F85" w:rsidRPr="00BD201C" w:rsidRDefault="00476F85" w:rsidP="00476F85">
      <w:pPr>
        <w:pStyle w:val="Default"/>
        <w:spacing w:line="252" w:lineRule="auto"/>
        <w:rPr>
          <w:rFonts w:ascii="Garamond" w:hAnsi="Garamond"/>
          <w:b/>
          <w:bCs/>
          <w:color w:val="auto"/>
          <w:sz w:val="11"/>
          <w:szCs w:val="16"/>
        </w:rPr>
      </w:pPr>
    </w:p>
    <w:p w14:paraId="3DF36267" w14:textId="64BB85FB" w:rsidR="00476F85" w:rsidRPr="00C8059E" w:rsidRDefault="00476F85" w:rsidP="00476F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EPFL Parallel Systems Architecture Lab</w:t>
      </w:r>
      <w:r w:rsidR="00000244" w:rsidRPr="00000244">
        <w:rPr>
          <w:rFonts w:ascii="Garamond" w:hAnsi="Garamond"/>
          <w:color w:val="auto"/>
        </w:rPr>
        <w:t xml:space="preserve">, </w:t>
      </w:r>
      <w:r w:rsidRPr="00000244">
        <w:rPr>
          <w:rFonts w:ascii="Garamond" w:hAnsi="Garamond"/>
          <w:color w:val="auto"/>
        </w:rPr>
        <w:t>Lausanne, Switzerland</w:t>
      </w:r>
    </w:p>
    <w:p w14:paraId="3D12DAA4" w14:textId="18FE0C48" w:rsidR="00476F85" w:rsidRPr="00395D1D" w:rsidRDefault="00476F85" w:rsidP="00476F8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 xml:space="preserve">Research Intern | </w:t>
      </w:r>
      <w:r w:rsidRPr="00732DDA">
        <w:rPr>
          <w:rFonts w:ascii="Garamond" w:hAnsi="Garamond"/>
          <w:bCs/>
          <w:iCs/>
          <w:color w:val="auto"/>
        </w:rPr>
        <w:t>Python, C++, OpenMP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32DDA">
        <w:rPr>
          <w:rFonts w:ascii="Garamond" w:hAnsi="Garamond"/>
          <w:bCs/>
          <w:i/>
          <w:color w:val="auto"/>
        </w:rPr>
        <w:t xml:space="preserve">  </w:t>
      </w:r>
      <w:r w:rsidR="00673B00">
        <w:rPr>
          <w:rFonts w:ascii="Garamond" w:hAnsi="Garamond"/>
          <w:b/>
          <w:i/>
          <w:color w:val="auto"/>
        </w:rPr>
        <w:t>June</w:t>
      </w:r>
      <w:r w:rsidRPr="00732DDA">
        <w:rPr>
          <w:rFonts w:ascii="Garamond" w:hAnsi="Garamond"/>
          <w:b/>
          <w:i/>
          <w:color w:val="auto"/>
        </w:rPr>
        <w:t xml:space="preserve"> </w:t>
      </w:r>
      <w:r w:rsidR="00673B00">
        <w:rPr>
          <w:rFonts w:ascii="Garamond" w:hAnsi="Garamond"/>
          <w:b/>
          <w:i/>
          <w:color w:val="auto"/>
        </w:rPr>
        <w:t>2018</w:t>
      </w:r>
      <w:r w:rsidRPr="00732DDA">
        <w:rPr>
          <w:rFonts w:ascii="Garamond" w:hAnsi="Garamond"/>
          <w:b/>
          <w:i/>
          <w:color w:val="auto"/>
        </w:rPr>
        <w:t xml:space="preserve"> – August </w:t>
      </w:r>
      <w:r w:rsidR="00673B00">
        <w:rPr>
          <w:rFonts w:ascii="Garamond" w:hAnsi="Garamond"/>
          <w:b/>
          <w:i/>
          <w:color w:val="auto"/>
        </w:rPr>
        <w:t>2018</w:t>
      </w:r>
    </w:p>
    <w:p w14:paraId="04F56077" w14:textId="2C02D86D" w:rsidR="00172088" w:rsidRPr="00E97484" w:rsidRDefault="00172088" w:rsidP="00E97484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a deterministic, parallel implementation of an open-source FPGA CAD tool (VPR) and ported various required Python dependencies to C++ for faster runtime.</w:t>
      </w:r>
    </w:p>
    <w:p w14:paraId="548256CC" w14:textId="7FCA5356" w:rsidR="00172088" w:rsidRPr="00BD201C" w:rsidRDefault="00172088" w:rsidP="00172088">
      <w:pPr>
        <w:pStyle w:val="Default"/>
        <w:spacing w:line="252" w:lineRule="auto"/>
        <w:rPr>
          <w:rFonts w:ascii="Garamond" w:hAnsi="Garamond"/>
          <w:b/>
          <w:bCs/>
          <w:color w:val="auto"/>
          <w:sz w:val="11"/>
          <w:szCs w:val="11"/>
        </w:rPr>
      </w:pPr>
    </w:p>
    <w:p w14:paraId="2748B856" w14:textId="1785D611" w:rsidR="00172088" w:rsidRPr="00C8059E" w:rsidRDefault="00673B00" w:rsidP="001720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NYU Tandon School of Engineering</w:t>
      </w:r>
      <w:r w:rsidR="00172088" w:rsidRPr="00000244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Brooklyn</w:t>
      </w:r>
      <w:r w:rsidR="00172088" w:rsidRPr="00000244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NY</w:t>
      </w:r>
    </w:p>
    <w:p w14:paraId="2BD4881F" w14:textId="44457A82" w:rsidR="00172088" w:rsidRPr="00395D1D" w:rsidRDefault="00673B00" w:rsidP="0017208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Student Researcher</w:t>
      </w:r>
      <w:r w:rsidR="00172088">
        <w:rPr>
          <w:rFonts w:ascii="Garamond" w:hAnsi="Garamond"/>
          <w:bCs/>
          <w:i/>
          <w:color w:val="auto"/>
        </w:rPr>
        <w:t xml:space="preserve"> | </w:t>
      </w:r>
      <w:r w:rsidR="00172088" w:rsidRPr="00732DDA">
        <w:rPr>
          <w:rFonts w:ascii="Garamond" w:hAnsi="Garamond"/>
          <w:bCs/>
          <w:iCs/>
          <w:color w:val="auto"/>
        </w:rPr>
        <w:t xml:space="preserve">C++, </w:t>
      </w:r>
      <w:r>
        <w:rPr>
          <w:rFonts w:ascii="Garamond" w:hAnsi="Garamond"/>
          <w:bCs/>
          <w:iCs/>
          <w:color w:val="auto"/>
        </w:rPr>
        <w:t>CUDA</w:t>
      </w:r>
      <w:r w:rsidR="00172088">
        <w:rPr>
          <w:rFonts w:ascii="Garamond" w:hAnsi="Garamond"/>
          <w:bCs/>
          <w:i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</w:r>
      <w:r w:rsidR="00172088">
        <w:rPr>
          <w:rFonts w:ascii="Garamond" w:hAnsi="Garamond"/>
          <w:bCs/>
          <w:i/>
          <w:color w:val="auto"/>
        </w:rPr>
        <w:tab/>
        <w:t xml:space="preserve">  </w:t>
      </w:r>
      <w:r>
        <w:rPr>
          <w:rFonts w:ascii="Garamond" w:hAnsi="Garamond"/>
          <w:bCs/>
          <w:i/>
          <w:color w:val="auto"/>
        </w:rPr>
        <w:t xml:space="preserve">            </w:t>
      </w:r>
      <w:r>
        <w:rPr>
          <w:rFonts w:ascii="Garamond" w:hAnsi="Garamond"/>
          <w:b/>
          <w:i/>
          <w:color w:val="auto"/>
        </w:rPr>
        <w:t>June</w:t>
      </w:r>
      <w:r w:rsidR="00172088" w:rsidRPr="00732DDA">
        <w:rPr>
          <w:rFonts w:ascii="Garamond" w:hAnsi="Garamond"/>
          <w:b/>
          <w:i/>
          <w:color w:val="auto"/>
        </w:rPr>
        <w:t xml:space="preserve"> </w:t>
      </w:r>
      <w:r>
        <w:rPr>
          <w:rFonts w:ascii="Garamond" w:hAnsi="Garamond"/>
          <w:b/>
          <w:i/>
          <w:color w:val="auto"/>
        </w:rPr>
        <w:t>2017</w:t>
      </w:r>
      <w:r w:rsidR="00172088" w:rsidRPr="00732DDA">
        <w:rPr>
          <w:rFonts w:ascii="Garamond" w:hAnsi="Garamond"/>
          <w:b/>
          <w:i/>
          <w:color w:val="auto"/>
        </w:rPr>
        <w:t xml:space="preserve"> – August </w:t>
      </w:r>
      <w:r>
        <w:rPr>
          <w:rFonts w:ascii="Garamond" w:hAnsi="Garamond"/>
          <w:b/>
          <w:i/>
          <w:color w:val="auto"/>
        </w:rPr>
        <w:t>2017</w:t>
      </w:r>
    </w:p>
    <w:p w14:paraId="50B14954" w14:textId="1161DEE6" w:rsidR="00172088" w:rsidRPr="00673B00" w:rsidRDefault="00673B00" w:rsidP="00673B00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Wrote a CUDA kernel </w:t>
      </w:r>
      <w:r w:rsidR="00AB4F40">
        <w:rPr>
          <w:rFonts w:ascii="Garamond" w:hAnsi="Garamond"/>
          <w:bCs/>
          <w:color w:val="auto"/>
        </w:rPr>
        <w:t>that reduced execution time by 25% for an unmanned autonomous vehicle’s simultaneous localization and mapping (SLAM)</w:t>
      </w:r>
      <w:r w:rsidR="007F7B4F">
        <w:rPr>
          <w:rFonts w:ascii="Garamond" w:hAnsi="Garamond"/>
          <w:bCs/>
          <w:color w:val="auto"/>
        </w:rPr>
        <w:t xml:space="preserve"> algorithm</w:t>
      </w:r>
      <w:r w:rsidR="00AB4F40">
        <w:rPr>
          <w:rFonts w:ascii="Garamond" w:hAnsi="Garamond"/>
          <w:bCs/>
          <w:color w:val="auto"/>
        </w:rPr>
        <w:t>.</w:t>
      </w:r>
    </w:p>
    <w:p w14:paraId="682B4F1B" w14:textId="77777777" w:rsidR="00665FD6" w:rsidRPr="00665FD6" w:rsidRDefault="00665FD6" w:rsidP="00665FD6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6F3079B8" w14:textId="4B4CEF23" w:rsidR="00BE0046" w:rsidRDefault="00BE0046" w:rsidP="00BE00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1BA6907" w14:textId="77777777" w:rsidR="00BE0046" w:rsidRPr="00C90AC9" w:rsidRDefault="00BE0046" w:rsidP="00BE0046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  <w:r>
        <w:rPr>
          <w:rFonts w:ascii="Garamond" w:hAnsi="Garamond"/>
          <w:b/>
          <w:bCs/>
          <w:color w:val="auto"/>
          <w:sz w:val="12"/>
          <w:szCs w:val="12"/>
        </w:rPr>
        <w:t xml:space="preserve">  </w:t>
      </w:r>
    </w:p>
    <w:p w14:paraId="37403AA1" w14:textId="4EE827C5" w:rsidR="00170246" w:rsidRDefault="005939BA" w:rsidP="00616C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New York University</w:t>
      </w:r>
      <w:r w:rsidR="00732DDA">
        <w:rPr>
          <w:rFonts w:ascii="Garamond" w:hAnsi="Garamond"/>
          <w:color w:val="auto"/>
        </w:rPr>
        <w:t>, New York, NY</w:t>
      </w:r>
      <w:r w:rsidR="00170246">
        <w:rPr>
          <w:rFonts w:ascii="Garamond" w:hAnsi="Garamond"/>
          <w:color w:val="auto"/>
        </w:rPr>
        <w:t xml:space="preserve">                                                                                                 </w:t>
      </w:r>
      <w:r w:rsidR="00170246" w:rsidRPr="00732DDA">
        <w:rPr>
          <w:rFonts w:ascii="Garamond" w:hAnsi="Garamond"/>
          <w:b/>
          <w:bCs/>
          <w:i/>
          <w:iCs/>
          <w:color w:val="auto"/>
        </w:rPr>
        <w:t>May 2020</w:t>
      </w:r>
    </w:p>
    <w:p w14:paraId="7ED1DB6E" w14:textId="50AA7B12" w:rsidR="00BE0046" w:rsidRPr="00170246" w:rsidRDefault="00F148B0" w:rsidP="00616CD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i/>
          <w:iCs/>
          <w:color w:val="auto"/>
        </w:rPr>
        <w:t>Master of Science</w:t>
      </w:r>
      <w:r w:rsidR="00616CDF">
        <w:rPr>
          <w:rFonts w:ascii="Garamond" w:hAnsi="Garamond"/>
          <w:i/>
          <w:iCs/>
          <w:color w:val="auto"/>
        </w:rPr>
        <w:t xml:space="preserve"> in</w:t>
      </w:r>
      <w:r w:rsidR="00BE0046" w:rsidRPr="00395D1D">
        <w:rPr>
          <w:rFonts w:ascii="Garamond" w:hAnsi="Garamond"/>
          <w:i/>
          <w:iCs/>
          <w:color w:val="auto"/>
        </w:rPr>
        <w:t xml:space="preserve"> </w:t>
      </w:r>
      <w:r w:rsidR="00BE0046">
        <w:rPr>
          <w:rFonts w:ascii="Garamond" w:hAnsi="Garamond"/>
          <w:i/>
          <w:iCs/>
          <w:color w:val="auto"/>
        </w:rPr>
        <w:t>Computer Science</w:t>
      </w:r>
      <w:r w:rsidR="00616CDF">
        <w:rPr>
          <w:rFonts w:ascii="Garamond" w:hAnsi="Garamond"/>
          <w:color w:val="auto"/>
        </w:rPr>
        <w:t xml:space="preserve"> | </w:t>
      </w:r>
      <w:r w:rsidR="00616CDF">
        <w:rPr>
          <w:rFonts w:ascii="Garamond" w:hAnsi="Garamond"/>
          <w:iCs/>
          <w:color w:val="auto"/>
        </w:rPr>
        <w:t>3.9/4.0 GPA</w:t>
      </w:r>
      <w:r w:rsidR="00616CDF">
        <w:rPr>
          <w:rFonts w:ascii="Garamond" w:hAnsi="Garamond"/>
          <w:color w:val="auto"/>
        </w:rPr>
        <w:t xml:space="preserve">                                                                                   </w:t>
      </w:r>
    </w:p>
    <w:p w14:paraId="6C0BAE94" w14:textId="5A2E7332" w:rsidR="0070539F" w:rsidRPr="005939BA" w:rsidRDefault="00A77370" w:rsidP="00BE0046">
      <w:pPr>
        <w:pStyle w:val="Default"/>
        <w:numPr>
          <w:ilvl w:val="0"/>
          <w:numId w:val="6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Awarded the Hedwig </w:t>
      </w:r>
      <w:proofErr w:type="spellStart"/>
      <w:r>
        <w:rPr>
          <w:rFonts w:ascii="Garamond" w:hAnsi="Garamond"/>
          <w:iCs/>
          <w:color w:val="auto"/>
        </w:rPr>
        <w:t>Kurzbart</w:t>
      </w:r>
      <w:proofErr w:type="spellEnd"/>
      <w:r>
        <w:rPr>
          <w:rFonts w:ascii="Garamond" w:hAnsi="Garamond"/>
          <w:iCs/>
          <w:color w:val="auto"/>
        </w:rPr>
        <w:t xml:space="preserve"> Master’s Fellowship for outstanding performance in a </w:t>
      </w:r>
      <w:proofErr w:type="gramStart"/>
      <w:r>
        <w:rPr>
          <w:rFonts w:ascii="Garamond" w:hAnsi="Garamond"/>
          <w:iCs/>
          <w:color w:val="auto"/>
        </w:rPr>
        <w:t>Master’s</w:t>
      </w:r>
      <w:proofErr w:type="gramEnd"/>
      <w:r>
        <w:rPr>
          <w:rFonts w:ascii="Garamond" w:hAnsi="Garamond"/>
          <w:iCs/>
          <w:color w:val="auto"/>
        </w:rPr>
        <w:t xml:space="preserve"> program.</w:t>
      </w:r>
    </w:p>
    <w:p w14:paraId="512F96EA" w14:textId="77777777" w:rsidR="005939BA" w:rsidRPr="00C90AC9" w:rsidRDefault="005939BA" w:rsidP="005939B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  <w:r>
        <w:rPr>
          <w:rFonts w:ascii="Garamond" w:hAnsi="Garamond"/>
          <w:b/>
          <w:bCs/>
          <w:color w:val="auto"/>
          <w:sz w:val="12"/>
          <w:szCs w:val="12"/>
        </w:rPr>
        <w:t xml:space="preserve">  </w:t>
      </w:r>
    </w:p>
    <w:p w14:paraId="29BD70A4" w14:textId="0CE12403" w:rsidR="005939BA" w:rsidRPr="00FF6734" w:rsidRDefault="005939BA" w:rsidP="005939B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New York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="00246D6B">
        <w:rPr>
          <w:rFonts w:ascii="Garamond" w:hAnsi="Garamond"/>
          <w:b/>
          <w:bCs/>
          <w:color w:val="auto"/>
        </w:rPr>
        <w:t>Abu Dhabi</w:t>
      </w:r>
      <w:r w:rsidR="00616CDF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70539F">
        <w:rPr>
          <w:rFonts w:ascii="Garamond" w:hAnsi="Garamond"/>
          <w:b/>
          <w:bCs/>
          <w:color w:val="auto"/>
        </w:rPr>
        <w:t xml:space="preserve">           </w:t>
      </w:r>
      <w:r w:rsidR="009938A8">
        <w:rPr>
          <w:rFonts w:ascii="Garamond" w:hAnsi="Garamond"/>
          <w:b/>
          <w:bCs/>
          <w:color w:val="auto"/>
        </w:rPr>
        <w:t xml:space="preserve">              </w:t>
      </w:r>
      <w:r w:rsidR="00246D6B" w:rsidRPr="00732DDA">
        <w:rPr>
          <w:rFonts w:ascii="Garamond" w:hAnsi="Garamond"/>
          <w:b/>
          <w:bCs/>
          <w:i/>
          <w:iCs/>
          <w:color w:val="auto"/>
        </w:rPr>
        <w:t>May</w:t>
      </w:r>
      <w:r w:rsidRPr="00732DDA">
        <w:rPr>
          <w:rFonts w:ascii="Garamond" w:hAnsi="Garamond"/>
          <w:b/>
          <w:bCs/>
          <w:i/>
          <w:iCs/>
          <w:color w:val="auto"/>
        </w:rPr>
        <w:t xml:space="preserve"> </w:t>
      </w:r>
      <w:r w:rsidR="00246D6B" w:rsidRPr="00732DDA">
        <w:rPr>
          <w:rFonts w:ascii="Garamond" w:hAnsi="Garamond"/>
          <w:b/>
          <w:bCs/>
          <w:i/>
          <w:iCs/>
          <w:color w:val="auto"/>
        </w:rPr>
        <w:t>2018</w:t>
      </w:r>
    </w:p>
    <w:p w14:paraId="0AD4D6BB" w14:textId="73BEE44B" w:rsidR="007F7B4F" w:rsidRDefault="00246D6B" w:rsidP="005939BA">
      <w:pPr>
        <w:pStyle w:val="Default"/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</w:t>
      </w:r>
      <w:r w:rsidR="005939BA">
        <w:rPr>
          <w:rFonts w:ascii="Garamond" w:hAnsi="Garamond"/>
          <w:i/>
          <w:iCs/>
          <w:color w:val="auto"/>
        </w:rPr>
        <w:t>of Science</w:t>
      </w:r>
      <w:r w:rsidR="00616CDF">
        <w:rPr>
          <w:rFonts w:ascii="Garamond" w:hAnsi="Garamond"/>
          <w:i/>
          <w:iCs/>
          <w:color w:val="auto"/>
        </w:rPr>
        <w:t xml:space="preserve"> in</w:t>
      </w:r>
      <w:r w:rsidR="005939BA" w:rsidRPr="00395D1D">
        <w:rPr>
          <w:rFonts w:ascii="Garamond" w:hAnsi="Garamond"/>
          <w:i/>
          <w:iCs/>
          <w:color w:val="auto"/>
        </w:rPr>
        <w:t xml:space="preserve"> </w:t>
      </w:r>
      <w:r w:rsidR="005939BA">
        <w:rPr>
          <w:rFonts w:ascii="Garamond" w:hAnsi="Garamond"/>
          <w:i/>
          <w:iCs/>
          <w:color w:val="auto"/>
        </w:rPr>
        <w:t>Computer Scien</w:t>
      </w:r>
      <w:r w:rsidR="00732DDA">
        <w:rPr>
          <w:rFonts w:ascii="Garamond" w:hAnsi="Garamond"/>
          <w:i/>
          <w:iCs/>
          <w:color w:val="auto"/>
        </w:rPr>
        <w:t>ce</w:t>
      </w:r>
      <w:r w:rsidR="00616CDF">
        <w:rPr>
          <w:rFonts w:ascii="Garamond" w:hAnsi="Garamond"/>
          <w:color w:val="auto"/>
        </w:rPr>
        <w:t xml:space="preserve">, </w:t>
      </w:r>
      <w:r w:rsidR="00616CDF" w:rsidRPr="00616CDF">
        <w:rPr>
          <w:rFonts w:ascii="Garamond" w:hAnsi="Garamond"/>
          <w:i/>
          <w:iCs/>
          <w:color w:val="auto"/>
        </w:rPr>
        <w:t>cum laude</w:t>
      </w:r>
      <w:r w:rsidR="00616CDF">
        <w:rPr>
          <w:rFonts w:ascii="Garamond" w:hAnsi="Garamond"/>
          <w:color w:val="auto"/>
        </w:rPr>
        <w:t xml:space="preserve">| </w:t>
      </w:r>
      <w:r w:rsidR="00616CDF">
        <w:rPr>
          <w:rFonts w:ascii="Garamond" w:hAnsi="Garamond"/>
          <w:iCs/>
          <w:color w:val="auto"/>
        </w:rPr>
        <w:t>3.8/4.0 GPA</w:t>
      </w:r>
    </w:p>
    <w:p w14:paraId="7D490156" w14:textId="77777777" w:rsidR="00375A5B" w:rsidRPr="00CE1715" w:rsidRDefault="00375A5B" w:rsidP="005939BA">
      <w:pPr>
        <w:pStyle w:val="Default"/>
        <w:spacing w:line="252" w:lineRule="auto"/>
        <w:rPr>
          <w:rFonts w:ascii="Garamond" w:hAnsi="Garamond"/>
          <w:iCs/>
          <w:color w:val="auto"/>
          <w:sz w:val="20"/>
          <w:szCs w:val="20"/>
        </w:rPr>
      </w:pPr>
    </w:p>
    <w:p w14:paraId="0B407496" w14:textId="12897535" w:rsidR="00BE0046" w:rsidRDefault="009938A8" w:rsidP="00BE004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ADDITIONAL EXPERIENCE</w:t>
      </w:r>
    </w:p>
    <w:p w14:paraId="42C557F6" w14:textId="77777777" w:rsidR="00BE0046" w:rsidRPr="00B245B5" w:rsidRDefault="00BE0046" w:rsidP="00BE0046">
      <w:pPr>
        <w:pStyle w:val="Default"/>
        <w:spacing w:line="252" w:lineRule="auto"/>
        <w:rPr>
          <w:rFonts w:ascii="Garamond" w:hAnsi="Garamond"/>
          <w:color w:val="auto"/>
          <w:sz w:val="11"/>
          <w:szCs w:val="11"/>
          <w:u w:val="single"/>
        </w:rPr>
      </w:pPr>
    </w:p>
    <w:p w14:paraId="429FF7B3" w14:textId="77777777" w:rsidR="00230CBE" w:rsidRDefault="009938A8" w:rsidP="00230CBE">
      <w:pPr>
        <w:pStyle w:val="Default"/>
        <w:numPr>
          <w:ilvl w:val="0"/>
          <w:numId w:val="6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</w:rPr>
        <w:t>Black Engineers Network - Career Development Pillar</w:t>
      </w:r>
      <w:r w:rsidR="00F81091">
        <w:rPr>
          <w:rFonts w:ascii="Garamond" w:hAnsi="Garamond"/>
          <w:b/>
          <w:bCs/>
          <w:color w:val="auto"/>
        </w:rPr>
        <w:t>:</w:t>
      </w:r>
      <w:r w:rsidR="00BE0046" w:rsidRPr="00CE7911">
        <w:rPr>
          <w:rFonts w:ascii="Garamond" w:hAnsi="Garamond"/>
          <w:b/>
          <w:bCs/>
          <w:color w:val="auto"/>
        </w:rPr>
        <w:t xml:space="preserve"> </w:t>
      </w:r>
      <w:r w:rsidR="000F5CD0" w:rsidRPr="00051EF7">
        <w:rPr>
          <w:rFonts w:ascii="Garamond" w:hAnsi="Garamond"/>
          <w:bCs/>
          <w:color w:val="auto"/>
        </w:rPr>
        <w:t xml:space="preserve">Leading and organizing </w:t>
      </w:r>
      <w:r w:rsidR="00E97484">
        <w:rPr>
          <w:rFonts w:ascii="Garamond" w:hAnsi="Garamond"/>
          <w:bCs/>
          <w:color w:val="auto"/>
        </w:rPr>
        <w:t>initiatives that</w:t>
      </w:r>
      <w:r w:rsidR="000F5CD0" w:rsidRPr="00051EF7">
        <w:rPr>
          <w:rFonts w:ascii="Garamond" w:hAnsi="Garamond"/>
          <w:bCs/>
          <w:color w:val="auto"/>
        </w:rPr>
        <w:t xml:space="preserve"> </w:t>
      </w:r>
      <w:r w:rsidR="00375A5B">
        <w:rPr>
          <w:rFonts w:ascii="Garamond" w:hAnsi="Garamond"/>
          <w:bCs/>
          <w:color w:val="auto"/>
        </w:rPr>
        <w:t xml:space="preserve">provide the firm’s Black engineers with </w:t>
      </w:r>
      <w:r w:rsidR="000F5CD0" w:rsidRPr="00051EF7">
        <w:rPr>
          <w:rFonts w:ascii="Garamond" w:hAnsi="Garamond"/>
          <w:bCs/>
          <w:color w:val="auto"/>
        </w:rPr>
        <w:t xml:space="preserve">career guidance, </w:t>
      </w:r>
      <w:r w:rsidR="00375A5B">
        <w:rPr>
          <w:rFonts w:ascii="Garamond" w:hAnsi="Garamond"/>
          <w:bCs/>
          <w:color w:val="auto"/>
        </w:rPr>
        <w:t>mentorship,</w:t>
      </w:r>
      <w:r w:rsidR="000F5CD0" w:rsidRPr="00051EF7">
        <w:rPr>
          <w:rFonts w:ascii="Garamond" w:hAnsi="Garamond"/>
          <w:bCs/>
          <w:color w:val="auto"/>
        </w:rPr>
        <w:t xml:space="preserve"> </w:t>
      </w:r>
      <w:r w:rsidR="00375A5B">
        <w:rPr>
          <w:rFonts w:ascii="Garamond" w:hAnsi="Garamond"/>
          <w:bCs/>
          <w:color w:val="auto"/>
        </w:rPr>
        <w:t>and</w:t>
      </w:r>
      <w:r w:rsidR="002411E6">
        <w:rPr>
          <w:rFonts w:ascii="Garamond" w:hAnsi="Garamond"/>
          <w:bCs/>
          <w:color w:val="auto"/>
        </w:rPr>
        <w:t xml:space="preserve"> opportunities </w:t>
      </w:r>
      <w:r w:rsidR="00375A5B">
        <w:rPr>
          <w:rFonts w:ascii="Garamond" w:hAnsi="Garamond"/>
          <w:bCs/>
          <w:color w:val="auto"/>
        </w:rPr>
        <w:t xml:space="preserve">to </w:t>
      </w:r>
      <w:r w:rsidR="00061E5A">
        <w:rPr>
          <w:rFonts w:ascii="Garamond" w:hAnsi="Garamond"/>
          <w:bCs/>
          <w:color w:val="auto"/>
        </w:rPr>
        <w:t xml:space="preserve">showcase their </w:t>
      </w:r>
      <w:r w:rsidR="002411E6">
        <w:rPr>
          <w:rFonts w:ascii="Garamond" w:hAnsi="Garamond"/>
          <w:bCs/>
          <w:color w:val="auto"/>
        </w:rPr>
        <w:t>work.</w:t>
      </w:r>
    </w:p>
    <w:p w14:paraId="0FD656CA" w14:textId="53A6D757" w:rsidR="00A66056" w:rsidRPr="00230CBE" w:rsidRDefault="009938A8" w:rsidP="00230CBE">
      <w:pPr>
        <w:pStyle w:val="Default"/>
        <w:numPr>
          <w:ilvl w:val="0"/>
          <w:numId w:val="6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230CBE">
        <w:rPr>
          <w:rFonts w:ascii="Garamond" w:hAnsi="Garamond"/>
          <w:b/>
          <w:bCs/>
          <w:color w:val="auto"/>
        </w:rPr>
        <w:t>New Analyst and Intern Committee</w:t>
      </w:r>
      <w:r w:rsidR="00F81091" w:rsidRPr="00230CBE">
        <w:rPr>
          <w:rFonts w:ascii="Garamond" w:hAnsi="Garamond"/>
          <w:b/>
          <w:bCs/>
          <w:color w:val="auto"/>
        </w:rPr>
        <w:t>:</w:t>
      </w:r>
      <w:r w:rsidRPr="00230CBE">
        <w:rPr>
          <w:rFonts w:ascii="Garamond" w:hAnsi="Garamond"/>
          <w:b/>
          <w:bCs/>
          <w:color w:val="auto"/>
        </w:rPr>
        <w:t xml:space="preserve"> </w:t>
      </w:r>
      <w:r w:rsidR="0015079A" w:rsidRPr="00230CBE">
        <w:rPr>
          <w:rFonts w:ascii="Garamond" w:hAnsi="Garamond"/>
          <w:bCs/>
          <w:iCs/>
          <w:color w:val="auto"/>
        </w:rPr>
        <w:t>L</w:t>
      </w:r>
      <w:r w:rsidR="004C6A00" w:rsidRPr="00230CBE">
        <w:rPr>
          <w:rFonts w:ascii="Garamond" w:hAnsi="Garamond"/>
          <w:bCs/>
          <w:iCs/>
          <w:color w:val="auto"/>
        </w:rPr>
        <w:t>eading developer</w:t>
      </w:r>
      <w:r w:rsidR="000F5CD0" w:rsidRPr="00230CBE">
        <w:rPr>
          <w:rFonts w:ascii="Garamond" w:hAnsi="Garamond"/>
          <w:bCs/>
          <w:iCs/>
          <w:color w:val="auto"/>
        </w:rPr>
        <w:t xml:space="preserve"> training</w:t>
      </w:r>
      <w:r w:rsidR="00597B26" w:rsidRPr="00230CBE">
        <w:rPr>
          <w:rFonts w:ascii="Garamond" w:hAnsi="Garamond"/>
          <w:bCs/>
          <w:iCs/>
          <w:color w:val="auto"/>
        </w:rPr>
        <w:t xml:space="preserve"> sessions</w:t>
      </w:r>
      <w:r w:rsidR="001D5787" w:rsidRPr="00230CBE">
        <w:rPr>
          <w:rFonts w:ascii="Garamond" w:hAnsi="Garamond"/>
          <w:bCs/>
          <w:iCs/>
          <w:color w:val="auto"/>
        </w:rPr>
        <w:t xml:space="preserve"> on Git and </w:t>
      </w:r>
      <w:r w:rsidR="00375A5B" w:rsidRPr="00230CBE">
        <w:rPr>
          <w:rFonts w:ascii="Garamond" w:hAnsi="Garamond"/>
          <w:bCs/>
          <w:iCs/>
          <w:color w:val="auto"/>
        </w:rPr>
        <w:t>database products</w:t>
      </w:r>
      <w:r w:rsidR="0015079A" w:rsidRPr="00230CBE">
        <w:rPr>
          <w:rFonts w:ascii="Garamond" w:hAnsi="Garamond"/>
          <w:bCs/>
          <w:iCs/>
          <w:color w:val="auto"/>
        </w:rPr>
        <w:t xml:space="preserve"> </w:t>
      </w:r>
      <w:r w:rsidR="0015079A" w:rsidRPr="00230CBE">
        <w:rPr>
          <w:rFonts w:ascii="Garamond" w:hAnsi="Garamond"/>
          <w:color w:val="auto"/>
        </w:rPr>
        <w:t>and o</w:t>
      </w:r>
      <w:r w:rsidR="0015079A" w:rsidRPr="00230CBE">
        <w:rPr>
          <w:rFonts w:ascii="Garamond" w:hAnsi="Garamond"/>
          <w:color w:val="auto"/>
        </w:rPr>
        <w:t>rganizing events such as tech talks and virtual networking</w:t>
      </w:r>
      <w:r w:rsidR="0015079A" w:rsidRPr="00230CBE">
        <w:rPr>
          <w:rFonts w:ascii="Garamond" w:hAnsi="Garamond"/>
          <w:color w:val="auto"/>
        </w:rPr>
        <w:t xml:space="preserve"> </w:t>
      </w:r>
      <w:r w:rsidR="0015079A" w:rsidRPr="00230CBE">
        <w:rPr>
          <w:rFonts w:ascii="Garamond" w:hAnsi="Garamond"/>
          <w:color w:val="auto"/>
        </w:rPr>
        <w:t xml:space="preserve">to </w:t>
      </w:r>
      <w:r w:rsidR="0015079A" w:rsidRPr="00230CBE">
        <w:rPr>
          <w:rFonts w:ascii="Garamond" w:hAnsi="Garamond"/>
          <w:color w:val="auto"/>
        </w:rPr>
        <w:t>support new joiners’ integration.</w:t>
      </w:r>
    </w:p>
    <w:sectPr w:rsidR="00A66056" w:rsidRPr="00230CBE" w:rsidSect="00F148B0">
      <w:pgSz w:w="11906" w:h="16838"/>
      <w:pgMar w:top="648" w:right="720" w:bottom="41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72D"/>
    <w:multiLevelType w:val="multilevel"/>
    <w:tmpl w:val="92F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F13CC"/>
    <w:multiLevelType w:val="multilevel"/>
    <w:tmpl w:val="773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A7638"/>
    <w:multiLevelType w:val="multilevel"/>
    <w:tmpl w:val="394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BF7615"/>
    <w:multiLevelType w:val="hybridMultilevel"/>
    <w:tmpl w:val="36D298D0"/>
    <w:lvl w:ilvl="0" w:tplc="AC8AB97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F1725"/>
    <w:multiLevelType w:val="multilevel"/>
    <w:tmpl w:val="39A01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8705DD"/>
    <w:multiLevelType w:val="multilevel"/>
    <w:tmpl w:val="289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9C2480"/>
    <w:multiLevelType w:val="multilevel"/>
    <w:tmpl w:val="D9BC8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475609609">
    <w:abstractNumId w:val="10"/>
  </w:num>
  <w:num w:numId="2" w16cid:durableId="729350903">
    <w:abstractNumId w:val="5"/>
  </w:num>
  <w:num w:numId="3" w16cid:durableId="2000159480">
    <w:abstractNumId w:val="4"/>
  </w:num>
  <w:num w:numId="4" w16cid:durableId="640228980">
    <w:abstractNumId w:val="0"/>
  </w:num>
  <w:num w:numId="5" w16cid:durableId="792095604">
    <w:abstractNumId w:val="9"/>
  </w:num>
  <w:num w:numId="6" w16cid:durableId="419984418">
    <w:abstractNumId w:val="6"/>
  </w:num>
  <w:num w:numId="7" w16cid:durableId="421485865">
    <w:abstractNumId w:val="1"/>
  </w:num>
  <w:num w:numId="8" w16cid:durableId="1108622171">
    <w:abstractNumId w:val="3"/>
  </w:num>
  <w:num w:numId="9" w16cid:durableId="1126123578">
    <w:abstractNumId w:val="2"/>
  </w:num>
  <w:num w:numId="10" w16cid:durableId="82844189">
    <w:abstractNumId w:val="11"/>
  </w:num>
  <w:num w:numId="11" w16cid:durableId="1586915118">
    <w:abstractNumId w:val="8"/>
  </w:num>
  <w:num w:numId="12" w16cid:durableId="2099908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CC"/>
    <w:rsid w:val="00000244"/>
    <w:rsid w:val="00047E9E"/>
    <w:rsid w:val="00051EF7"/>
    <w:rsid w:val="00061E5A"/>
    <w:rsid w:val="000718AE"/>
    <w:rsid w:val="000A36F7"/>
    <w:rsid w:val="000F5CD0"/>
    <w:rsid w:val="0015079A"/>
    <w:rsid w:val="001674FA"/>
    <w:rsid w:val="00170246"/>
    <w:rsid w:val="00172088"/>
    <w:rsid w:val="001A1F13"/>
    <w:rsid w:val="001D0688"/>
    <w:rsid w:val="001D5787"/>
    <w:rsid w:val="002214A0"/>
    <w:rsid w:val="00230CBE"/>
    <w:rsid w:val="002411E6"/>
    <w:rsid w:val="00245A52"/>
    <w:rsid w:val="00246D6B"/>
    <w:rsid w:val="00326653"/>
    <w:rsid w:val="00356EF8"/>
    <w:rsid w:val="00375A5B"/>
    <w:rsid w:val="00381E31"/>
    <w:rsid w:val="00396C3C"/>
    <w:rsid w:val="003A0A00"/>
    <w:rsid w:val="003A62B8"/>
    <w:rsid w:val="003F0FCA"/>
    <w:rsid w:val="00421076"/>
    <w:rsid w:val="00476F85"/>
    <w:rsid w:val="004A5064"/>
    <w:rsid w:val="004B3BE0"/>
    <w:rsid w:val="004C6A00"/>
    <w:rsid w:val="0050134D"/>
    <w:rsid w:val="00501688"/>
    <w:rsid w:val="00512D8F"/>
    <w:rsid w:val="00531D6D"/>
    <w:rsid w:val="005939BA"/>
    <w:rsid w:val="005948BF"/>
    <w:rsid w:val="00597B26"/>
    <w:rsid w:val="005B5B32"/>
    <w:rsid w:val="005C2656"/>
    <w:rsid w:val="00616CDF"/>
    <w:rsid w:val="00665FD6"/>
    <w:rsid w:val="00666CCC"/>
    <w:rsid w:val="00673B00"/>
    <w:rsid w:val="00695B08"/>
    <w:rsid w:val="006D0B5C"/>
    <w:rsid w:val="00702F10"/>
    <w:rsid w:val="0070539F"/>
    <w:rsid w:val="00732DDA"/>
    <w:rsid w:val="00780161"/>
    <w:rsid w:val="007F7B4F"/>
    <w:rsid w:val="00813133"/>
    <w:rsid w:val="00883B6A"/>
    <w:rsid w:val="008E14FE"/>
    <w:rsid w:val="009428EF"/>
    <w:rsid w:val="009727CA"/>
    <w:rsid w:val="009938A8"/>
    <w:rsid w:val="009B1E82"/>
    <w:rsid w:val="009E1B07"/>
    <w:rsid w:val="009E3143"/>
    <w:rsid w:val="009E5ABD"/>
    <w:rsid w:val="00A30866"/>
    <w:rsid w:val="00A66056"/>
    <w:rsid w:val="00A77370"/>
    <w:rsid w:val="00A95C1B"/>
    <w:rsid w:val="00AB4F40"/>
    <w:rsid w:val="00AF6CDC"/>
    <w:rsid w:val="00AF7B00"/>
    <w:rsid w:val="00B245B5"/>
    <w:rsid w:val="00B44843"/>
    <w:rsid w:val="00BD201C"/>
    <w:rsid w:val="00BE0046"/>
    <w:rsid w:val="00C26FD8"/>
    <w:rsid w:val="00C27237"/>
    <w:rsid w:val="00C8059E"/>
    <w:rsid w:val="00C97F3D"/>
    <w:rsid w:val="00CE1715"/>
    <w:rsid w:val="00D32533"/>
    <w:rsid w:val="00D73CD3"/>
    <w:rsid w:val="00DD682E"/>
    <w:rsid w:val="00E16EFD"/>
    <w:rsid w:val="00E97484"/>
    <w:rsid w:val="00EE77BC"/>
    <w:rsid w:val="00F148B0"/>
    <w:rsid w:val="00F3634E"/>
    <w:rsid w:val="00F81091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7957"/>
  <w15:chartTrackingRefBased/>
  <w15:docId w15:val="{4A8C6D35-8A1E-2B4E-8A29-07C5054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C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Default">
    <w:name w:val="Default"/>
    <w:rsid w:val="00BE0046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BE0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Abalo</dc:creator>
  <cp:keywords/>
  <dc:description/>
  <cp:lastModifiedBy>Jacqueline Abalo</cp:lastModifiedBy>
  <cp:revision>2</cp:revision>
  <cp:lastPrinted>2022-11-09T02:46:00Z</cp:lastPrinted>
  <dcterms:created xsi:type="dcterms:W3CDTF">2022-11-10T13:14:00Z</dcterms:created>
  <dcterms:modified xsi:type="dcterms:W3CDTF">2022-11-10T13:14:00Z</dcterms:modified>
</cp:coreProperties>
</file>