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4C1" w:rsidRPr="00D81104" w:rsidRDefault="002634C1" w:rsidP="002634C1">
      <w:pPr>
        <w:pStyle w:val="course-title"/>
        <w:rPr>
          <w:rFonts w:ascii="Times New Roman" w:hAnsi="Times New Roman"/>
          <w:sz w:val="24"/>
        </w:rPr>
      </w:pPr>
      <w:r w:rsidRPr="00D81104">
        <w:rPr>
          <w:rFonts w:ascii="Times New Roman" w:hAnsi="Times New Roman"/>
          <w:sz w:val="24"/>
        </w:rPr>
        <w:t>Discrete Structures and Graph Theory</w:t>
      </w:r>
    </w:p>
    <w:tbl>
      <w:tblPr>
        <w:tblStyle w:val="TableGrid"/>
        <w:tblpPr w:leftFromText="180" w:rightFromText="180" w:vertAnchor="page" w:horzAnchor="margin" w:tblpY="2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2634C1" w:rsidRPr="00D81104" w:rsidTr="00AA30DE">
        <w:tc>
          <w:tcPr>
            <w:tcW w:w="4788" w:type="dxa"/>
          </w:tcPr>
          <w:p w:rsidR="002634C1" w:rsidRPr="00D81104" w:rsidRDefault="002634C1" w:rsidP="00AA30DE">
            <w:pPr>
              <w:pStyle w:val="teaching-scheme"/>
              <w:rPr>
                <w:rFonts w:ascii="Times New Roman" w:hAnsi="Times New Roman" w:cs="Times New Roman"/>
              </w:rPr>
            </w:pPr>
            <w:r w:rsidRPr="00D81104">
              <w:rPr>
                <w:rFonts w:ascii="Times New Roman" w:hAnsi="Times New Roman" w:cs="Times New Roman"/>
              </w:rPr>
              <w:t>Teaching Scheme</w:t>
            </w:r>
          </w:p>
          <w:p w:rsidR="002634C1" w:rsidRPr="00D81104" w:rsidRDefault="002634C1" w:rsidP="00AA30DE">
            <w:pPr>
              <w:rPr>
                <w:rFonts w:ascii="Times New Roman" w:hAnsi="Times New Roman"/>
                <w:sz w:val="24"/>
                <w:szCs w:val="24"/>
              </w:rPr>
            </w:pPr>
            <w:r w:rsidRPr="00D81104">
              <w:rPr>
                <w:rFonts w:ascii="Times New Roman" w:hAnsi="Times New Roman"/>
                <w:sz w:val="24"/>
                <w:szCs w:val="24"/>
              </w:rPr>
              <w:t xml:space="preserve">Lectures: 2 </w:t>
            </w:r>
            <w:r w:rsidRPr="00D81104">
              <w:rPr>
                <w:rStyle w:val="assign-quizzesChar"/>
                <w:rFonts w:ascii="Times New Roman" w:eastAsia="Calibri" w:hAnsi="Times New Roman" w:cs="Times New Roman"/>
              </w:rPr>
              <w:t xml:space="preserve">Hrs </w:t>
            </w:r>
            <w:r w:rsidRPr="00D81104">
              <w:rPr>
                <w:rFonts w:ascii="Times New Roman" w:hAnsi="Times New Roman"/>
                <w:sz w:val="24"/>
                <w:szCs w:val="24"/>
              </w:rPr>
              <w:t xml:space="preserve">/ Week </w:t>
            </w:r>
          </w:p>
          <w:p w:rsidR="002634C1" w:rsidRPr="00D81104" w:rsidRDefault="002634C1" w:rsidP="00AA30DE">
            <w:pPr>
              <w:pStyle w:val="teaching-scheme"/>
              <w:rPr>
                <w:rFonts w:ascii="Times New Roman" w:hAnsi="Times New Roman" w:cs="Times New Roman"/>
                <w:b w:val="0"/>
              </w:rPr>
            </w:pPr>
            <w:r w:rsidRPr="00D81104">
              <w:rPr>
                <w:rFonts w:ascii="Times New Roman" w:eastAsia="Arial Unicode MS" w:hAnsi="Times New Roman" w:cs="Times New Roman"/>
                <w:b w:val="0"/>
                <w:kern w:val="2"/>
              </w:rPr>
              <w:t>Tutorials: 1 hr / week</w:t>
            </w:r>
          </w:p>
          <w:p w:rsidR="002634C1" w:rsidRPr="00D81104" w:rsidRDefault="002634C1" w:rsidP="00AA30D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2634C1" w:rsidRPr="00D81104" w:rsidRDefault="002634C1" w:rsidP="00AA30DE">
            <w:pPr>
              <w:pStyle w:val="teaching-scheme"/>
              <w:rPr>
                <w:rFonts w:ascii="Times New Roman" w:hAnsi="Times New Roman" w:cs="Times New Roman"/>
              </w:rPr>
            </w:pPr>
            <w:r w:rsidRPr="00D81104">
              <w:rPr>
                <w:rFonts w:ascii="Times New Roman" w:hAnsi="Times New Roman" w:cs="Times New Roman"/>
              </w:rPr>
              <w:t xml:space="preserve">Examination Scheme: </w:t>
            </w:r>
          </w:p>
          <w:p w:rsidR="002634C1" w:rsidRPr="00D81104" w:rsidRDefault="002634C1" w:rsidP="00AA30DE">
            <w:pPr>
              <w:pStyle w:val="assign-quizzes"/>
              <w:rPr>
                <w:rFonts w:ascii="Times New Roman" w:hAnsi="Times New Roman" w:cs="Times New Roman"/>
              </w:rPr>
            </w:pPr>
            <w:r w:rsidRPr="00D81104">
              <w:rPr>
                <w:rFonts w:ascii="Times New Roman" w:hAnsi="Times New Roman" w:cs="Times New Roman"/>
              </w:rPr>
              <w:t>Assignment/Quizzes : 40 marks</w:t>
            </w:r>
          </w:p>
          <w:p w:rsidR="002634C1" w:rsidRPr="00D81104" w:rsidRDefault="002634C1" w:rsidP="00AA30DE">
            <w:pPr>
              <w:pStyle w:val="assign-quizzes"/>
              <w:rPr>
                <w:rFonts w:ascii="Times New Roman" w:hAnsi="Times New Roman" w:cs="Times New Roman"/>
              </w:rPr>
            </w:pPr>
            <w:r w:rsidRPr="00D81104">
              <w:rPr>
                <w:rFonts w:ascii="Times New Roman" w:hAnsi="Times New Roman" w:cs="Times New Roman"/>
              </w:rPr>
              <w:t>End Semester Exam : 60 marks</w:t>
            </w:r>
          </w:p>
        </w:tc>
      </w:tr>
    </w:tbl>
    <w:p w:rsidR="002634C1" w:rsidRPr="00D81104" w:rsidRDefault="002634C1" w:rsidP="002634C1">
      <w:pPr>
        <w:pStyle w:val="course-outcomes"/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>Course Outcomes</w:t>
      </w:r>
    </w:p>
    <w:p w:rsidR="002634C1" w:rsidRPr="00D81104" w:rsidRDefault="002634C1" w:rsidP="002634C1">
      <w:pPr>
        <w:pStyle w:val="students-will-be"/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 xml:space="preserve">Students will be able to: </w:t>
      </w:r>
    </w:p>
    <w:p w:rsidR="002634C1" w:rsidRPr="00D81104" w:rsidRDefault="002634C1" w:rsidP="002634C1">
      <w:pPr>
        <w:pStyle w:val="co-listing"/>
        <w:numPr>
          <w:ilvl w:val="0"/>
          <w:numId w:val="3"/>
        </w:numPr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>Explain formal logic and different proof techniques.</w:t>
      </w:r>
    </w:p>
    <w:p w:rsidR="002634C1" w:rsidRPr="00D81104" w:rsidRDefault="002634C1" w:rsidP="002634C1">
      <w:pPr>
        <w:pStyle w:val="co-listing"/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>Recognize relation between different entities using sets, functions, and relations.</w:t>
      </w:r>
    </w:p>
    <w:p w:rsidR="002634C1" w:rsidRPr="00D81104" w:rsidRDefault="002634C1" w:rsidP="002634C1">
      <w:pPr>
        <w:pStyle w:val="co-listing"/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>Use Chinese Remainder Theorem &amp; the Euclidean algorithm for modular arithmetic.</w:t>
      </w:r>
    </w:p>
    <w:p w:rsidR="002634C1" w:rsidRPr="00D81104" w:rsidRDefault="002634C1" w:rsidP="002634C1">
      <w:pPr>
        <w:pStyle w:val="co-listing"/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>Solve problems based on graphs, trees and related algorithms.</w:t>
      </w:r>
    </w:p>
    <w:p w:rsidR="002634C1" w:rsidRPr="00D81104" w:rsidRDefault="002634C1" w:rsidP="002634C1">
      <w:pPr>
        <w:pStyle w:val="co-listing"/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>Relate, interpret and apply the concepts to various areas of computer science.</w:t>
      </w:r>
    </w:p>
    <w:p w:rsidR="002634C1" w:rsidRPr="00D81104" w:rsidRDefault="002634C1" w:rsidP="002634C1">
      <w:pPr>
        <w:pStyle w:val="course-outcomes"/>
        <w:rPr>
          <w:rFonts w:ascii="Times New Roman" w:eastAsia="Calibri" w:hAnsi="Times New Roman" w:cs="Times New Roman"/>
          <w:lang w:val="en-IN"/>
        </w:rPr>
      </w:pPr>
      <w:r w:rsidRPr="00D81104">
        <w:rPr>
          <w:rFonts w:ascii="Times New Roman" w:eastAsia="Calibri" w:hAnsi="Times New Roman" w:cs="Times New Roman"/>
        </w:rPr>
        <w:t>Course Contents</w:t>
      </w:r>
    </w:p>
    <w:p w:rsidR="002634C1" w:rsidRPr="00D81104" w:rsidRDefault="002634C1" w:rsidP="002634C1">
      <w:pPr>
        <w:pStyle w:val="BodyText"/>
        <w:tabs>
          <w:tab w:val="left" w:pos="8751"/>
        </w:tabs>
        <w:ind w:right="222"/>
        <w:jc w:val="both"/>
        <w:rPr>
          <w:rFonts w:ascii="Times New Roman" w:hAnsi="Times New Roman" w:cs="Times New Roman"/>
          <w:sz w:val="24"/>
          <w:szCs w:val="24"/>
        </w:rPr>
      </w:pPr>
      <w:r w:rsidRPr="00D81104">
        <w:rPr>
          <w:rStyle w:val="unit-titleChar"/>
          <w:rFonts w:eastAsia="Calibri" w:cs="Times New Roman"/>
        </w:rPr>
        <w:t>Set Theory, Logic and Proofs</w:t>
      </w:r>
      <w:r w:rsidRPr="00D81104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D81104">
        <w:rPr>
          <w:rStyle w:val="unit-textChar"/>
          <w:rFonts w:eastAsia="Calibri"/>
        </w:rPr>
        <w:t xml:space="preserve">Propositions, Conditional Propositions, Logical Connectivity, Propositional calculus, predicates and Quantifiers, First order logic, Proofs: Proof Techniques, Mathematical Induction, Set, Combination of sets, Finite and Infinite sets, countable and Uncountable sets, Principle of inclusion and exclusion, </w:t>
      </w:r>
      <w:r w:rsidRPr="00D81104">
        <w:rPr>
          <w:rFonts w:ascii="Times New Roman" w:hAnsi="Times New Roman" w:cs="Times New Roman"/>
          <w:sz w:val="24"/>
          <w:szCs w:val="24"/>
        </w:rPr>
        <w:tab/>
      </w:r>
    </w:p>
    <w:p w:rsidR="002634C1" w:rsidRPr="00D81104" w:rsidRDefault="002634C1" w:rsidP="002634C1">
      <w:pPr>
        <w:pStyle w:val="hrs"/>
        <w:rPr>
          <w:szCs w:val="24"/>
        </w:rPr>
      </w:pPr>
      <w:r w:rsidRPr="00D81104">
        <w:rPr>
          <w:szCs w:val="24"/>
        </w:rPr>
        <w:t>[</w:t>
      </w:r>
      <w:r w:rsidRPr="00D81104">
        <w:rPr>
          <w:spacing w:val="3"/>
          <w:szCs w:val="24"/>
        </w:rPr>
        <w:t xml:space="preserve">8 </w:t>
      </w:r>
      <w:r w:rsidRPr="00D81104">
        <w:rPr>
          <w:szCs w:val="24"/>
        </w:rPr>
        <w:t>Hrs]</w:t>
      </w:r>
    </w:p>
    <w:p w:rsidR="002634C1" w:rsidRPr="00D81104" w:rsidRDefault="002634C1" w:rsidP="002634C1">
      <w:pPr>
        <w:pStyle w:val="BodyText"/>
        <w:tabs>
          <w:tab w:val="left" w:pos="8441"/>
        </w:tabs>
        <w:ind w:right="222"/>
        <w:jc w:val="both"/>
        <w:rPr>
          <w:rFonts w:ascii="Times New Roman" w:hAnsi="Times New Roman" w:cs="Times New Roman"/>
          <w:sz w:val="24"/>
          <w:szCs w:val="24"/>
        </w:rPr>
      </w:pPr>
      <w:r w:rsidRPr="00D81104">
        <w:rPr>
          <w:rStyle w:val="unit-titleChar"/>
          <w:rFonts w:eastAsia="Calibri" w:cs="Times New Roman"/>
        </w:rPr>
        <w:t xml:space="preserve">Relations, Functions, Recurrence Relations: </w:t>
      </w:r>
      <w:r w:rsidRPr="00D81104">
        <w:rPr>
          <w:rStyle w:val="unit-textChar"/>
          <w:rFonts w:eastAsia="Calibri"/>
        </w:rPr>
        <w:t xml:space="preserve">Definitions, Properties of Binary Relations, Equivalence Relations and partitions, Partial ordering relations and lattices, Chains and Anti chains. </w:t>
      </w:r>
      <w:proofErr w:type="gramStart"/>
      <w:r w:rsidRPr="00D81104">
        <w:rPr>
          <w:rStyle w:val="unit-textChar"/>
          <w:rFonts w:eastAsia="Calibri"/>
        </w:rPr>
        <w:t xml:space="preserve">Theorem on chain, </w:t>
      </w:r>
      <w:proofErr w:type="spellStart"/>
      <w:r w:rsidRPr="00D81104">
        <w:rPr>
          <w:rStyle w:val="unit-textChar"/>
          <w:rFonts w:eastAsia="Calibri"/>
        </w:rPr>
        <w:t>Warshall's</w:t>
      </w:r>
      <w:proofErr w:type="spellEnd"/>
      <w:r w:rsidRPr="00D81104">
        <w:rPr>
          <w:rStyle w:val="unit-textChar"/>
          <w:rFonts w:eastAsia="Calibri"/>
        </w:rPr>
        <w:t xml:space="preserve"> Algorithm &amp; transitive closure, Recurrence relations.</w:t>
      </w:r>
      <w:proofErr w:type="gramEnd"/>
      <w:r w:rsidRPr="00D81104">
        <w:rPr>
          <w:rStyle w:val="unit-textChar"/>
          <w:rFonts w:eastAsia="Calibri"/>
        </w:rPr>
        <w:t xml:space="preserve"> Functions: Definition, Domain, Range, Image, etc. Types of functions: Surjection, Injection, </w:t>
      </w:r>
      <w:proofErr w:type="spellStart"/>
      <w:r w:rsidRPr="00D81104">
        <w:rPr>
          <w:rStyle w:val="unit-textChar"/>
          <w:rFonts w:eastAsia="Calibri"/>
        </w:rPr>
        <w:t>Bijection</w:t>
      </w:r>
      <w:proofErr w:type="spellEnd"/>
      <w:r w:rsidRPr="00D81104">
        <w:rPr>
          <w:rStyle w:val="unit-textChar"/>
          <w:rFonts w:eastAsia="Calibri"/>
        </w:rPr>
        <w:t>, Inverse, Identity, Composition of Functions, Generating Function</w:t>
      </w:r>
      <w:r w:rsidRPr="00D81104">
        <w:rPr>
          <w:rFonts w:ascii="Times New Roman" w:hAnsi="Times New Roman" w:cs="Times New Roman"/>
          <w:sz w:val="24"/>
          <w:szCs w:val="24"/>
        </w:rPr>
        <w:tab/>
      </w:r>
    </w:p>
    <w:p w:rsidR="002634C1" w:rsidRPr="00D81104" w:rsidRDefault="002634C1" w:rsidP="002634C1">
      <w:pPr>
        <w:pStyle w:val="hrs"/>
        <w:rPr>
          <w:szCs w:val="24"/>
        </w:rPr>
      </w:pPr>
      <w:r w:rsidRPr="00D81104">
        <w:rPr>
          <w:szCs w:val="24"/>
        </w:rPr>
        <w:t>[8 Hrs]</w:t>
      </w:r>
    </w:p>
    <w:p w:rsidR="002634C1" w:rsidRPr="00D81104" w:rsidRDefault="002634C1" w:rsidP="002634C1">
      <w:pPr>
        <w:pStyle w:val="BodyText"/>
        <w:tabs>
          <w:tab w:val="left" w:pos="8441"/>
        </w:tabs>
        <w:spacing w:before="61"/>
        <w:ind w:right="22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1104">
        <w:rPr>
          <w:rStyle w:val="unit-titleChar"/>
          <w:rFonts w:eastAsia="Calibri" w:cs="Times New Roman"/>
        </w:rPr>
        <w:t xml:space="preserve">Number Theory: </w:t>
      </w:r>
      <w:r w:rsidRPr="00D81104">
        <w:rPr>
          <w:rStyle w:val="unit-textChar"/>
          <w:rFonts w:eastAsia="Calibri"/>
        </w:rPr>
        <w:t xml:space="preserve">Basics of Modulo Arithmetic, Basic Prime Number Theory, GCD, LCM, Divisibility, Euclid's algorithm, Factorization, </w:t>
      </w:r>
      <w:proofErr w:type="spellStart"/>
      <w:r w:rsidRPr="00D81104">
        <w:rPr>
          <w:rStyle w:val="unit-textChar"/>
          <w:rFonts w:eastAsia="Calibri"/>
        </w:rPr>
        <w:t>Congruences</w:t>
      </w:r>
      <w:proofErr w:type="spellEnd"/>
      <w:r w:rsidRPr="00D81104">
        <w:rPr>
          <w:rStyle w:val="unit-textChar"/>
          <w:rFonts w:eastAsia="Calibri"/>
        </w:rPr>
        <w:t xml:space="preserve">, </w:t>
      </w:r>
      <w:proofErr w:type="gramStart"/>
      <w:r w:rsidRPr="00D81104">
        <w:rPr>
          <w:rStyle w:val="unit-textChar"/>
          <w:rFonts w:eastAsia="Calibri"/>
        </w:rPr>
        <w:t>inverse ,</w:t>
      </w:r>
      <w:proofErr w:type="gramEnd"/>
      <w:r w:rsidRPr="00D81104">
        <w:rPr>
          <w:rStyle w:val="unit-textChar"/>
          <w:rFonts w:eastAsia="Calibri"/>
        </w:rPr>
        <w:t xml:space="preserve"> multiplicative inverse, Chinese Remainder Theorem</w:t>
      </w:r>
      <w:r w:rsidRPr="00D81104">
        <w:rPr>
          <w:rFonts w:ascii="Times New Roman" w:hAnsi="Times New Roman" w:cs="Times New Roman"/>
          <w:sz w:val="24"/>
          <w:szCs w:val="24"/>
        </w:rPr>
        <w:tab/>
      </w:r>
    </w:p>
    <w:p w:rsidR="002634C1" w:rsidRPr="00D81104" w:rsidRDefault="002634C1" w:rsidP="002634C1">
      <w:pPr>
        <w:pStyle w:val="hrs"/>
        <w:rPr>
          <w:szCs w:val="24"/>
        </w:rPr>
      </w:pPr>
      <w:r w:rsidRPr="00D81104">
        <w:rPr>
          <w:szCs w:val="24"/>
        </w:rPr>
        <w:t>[4 Hrs]</w:t>
      </w:r>
    </w:p>
    <w:p w:rsidR="002634C1" w:rsidRPr="00D81104" w:rsidRDefault="002634C1" w:rsidP="002634C1">
      <w:pPr>
        <w:pStyle w:val="BodyText"/>
        <w:tabs>
          <w:tab w:val="left" w:pos="8535"/>
        </w:tabs>
        <w:ind w:right="222"/>
        <w:jc w:val="both"/>
        <w:rPr>
          <w:rStyle w:val="unit-textChar"/>
          <w:rFonts w:eastAsia="Calibri"/>
        </w:rPr>
      </w:pPr>
      <w:r w:rsidRPr="00D81104">
        <w:rPr>
          <w:rStyle w:val="unit-titleChar"/>
          <w:rFonts w:eastAsia="Calibri" w:cs="Times New Roman"/>
        </w:rPr>
        <w:t xml:space="preserve">Counting: </w:t>
      </w:r>
      <w:r w:rsidRPr="00D81104">
        <w:rPr>
          <w:rStyle w:val="unit-textChar"/>
          <w:rFonts w:eastAsia="Calibri"/>
        </w:rPr>
        <w:t>Basic Counting Techniques (sum, product, subtraction, division, exponent), Pigeonhole and Generalized Pigeonhole Principle with many examples, Permutations and Combinations and numerical problems, Binomial Coefficients Pascal's, Identity and Triangle</w:t>
      </w:r>
    </w:p>
    <w:p w:rsidR="002634C1" w:rsidRPr="00D81104" w:rsidRDefault="002634C1" w:rsidP="002634C1">
      <w:pPr>
        <w:pStyle w:val="BodyText"/>
        <w:tabs>
          <w:tab w:val="left" w:pos="8535"/>
        </w:tabs>
        <w:ind w:right="222"/>
        <w:jc w:val="both"/>
        <w:rPr>
          <w:rFonts w:ascii="Times New Roman" w:hAnsi="Times New Roman" w:cs="Times New Roman"/>
          <w:sz w:val="24"/>
          <w:szCs w:val="24"/>
        </w:rPr>
      </w:pPr>
      <w:r w:rsidRPr="00D81104">
        <w:rPr>
          <w:rStyle w:val="unit-textChar"/>
          <w:rFonts w:eastAsia="Calibri"/>
        </w:rPr>
        <w:t xml:space="preserve"> </w:t>
      </w:r>
    </w:p>
    <w:p w:rsidR="002634C1" w:rsidRPr="00D81104" w:rsidRDefault="002634C1" w:rsidP="002634C1">
      <w:pPr>
        <w:pStyle w:val="hrs"/>
        <w:rPr>
          <w:szCs w:val="24"/>
        </w:rPr>
      </w:pPr>
      <w:r w:rsidRPr="00D81104">
        <w:rPr>
          <w:szCs w:val="24"/>
        </w:rPr>
        <w:t>[6 Hrs]</w:t>
      </w:r>
    </w:p>
    <w:p w:rsidR="002634C1" w:rsidRPr="00D81104" w:rsidRDefault="002634C1" w:rsidP="002634C1">
      <w:pPr>
        <w:pStyle w:val="BodyText"/>
        <w:ind w:right="2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1104">
        <w:rPr>
          <w:rStyle w:val="unit-titleChar"/>
          <w:rFonts w:eastAsia="Calibri" w:cs="Times New Roman"/>
        </w:rPr>
        <w:t xml:space="preserve">Graphs &amp; Trees: </w:t>
      </w:r>
      <w:r w:rsidRPr="00D81104">
        <w:rPr>
          <w:rStyle w:val="unit-textChar"/>
          <w:rFonts w:eastAsia="Calibri"/>
        </w:rPr>
        <w:t xml:space="preserve">Basic terminology, multi graphs and weighted graphs, paths and circuits, shortest path Problems, Euler and Hamiltonian paths and circuits, factors of a graph, planar graph and </w:t>
      </w:r>
      <w:proofErr w:type="spellStart"/>
      <w:r w:rsidRPr="00D81104">
        <w:rPr>
          <w:rStyle w:val="unit-textChar"/>
          <w:rFonts w:eastAsia="Calibri"/>
        </w:rPr>
        <w:t>Kuratowskis</w:t>
      </w:r>
      <w:proofErr w:type="spellEnd"/>
      <w:r w:rsidRPr="00D81104">
        <w:rPr>
          <w:rStyle w:val="unit-textChar"/>
          <w:rFonts w:eastAsia="Calibri"/>
        </w:rPr>
        <w:t xml:space="preserve"> graph and theorem, independent sets, connectivity graph coloring. Trees, rooted trees, path length in rooted trees, binary search trees, spanning trees and, theorems on spanning trees, cut sets , circuits, minimum spanning trees, </w:t>
      </w:r>
      <w:proofErr w:type="spellStart"/>
      <w:r w:rsidRPr="00D81104">
        <w:rPr>
          <w:rStyle w:val="unit-textChar"/>
          <w:rFonts w:eastAsia="Calibri"/>
        </w:rPr>
        <w:t>Kruskal’s</w:t>
      </w:r>
      <w:proofErr w:type="spellEnd"/>
      <w:r w:rsidRPr="00D81104">
        <w:rPr>
          <w:rStyle w:val="unit-textChar"/>
          <w:rFonts w:eastAsia="Calibri"/>
        </w:rPr>
        <w:t xml:space="preserve"> and Prim’s </w:t>
      </w:r>
      <w:r w:rsidRPr="00D81104">
        <w:rPr>
          <w:rStyle w:val="unit-textChar"/>
          <w:rFonts w:eastAsia="Calibri"/>
        </w:rPr>
        <w:lastRenderedPageBreak/>
        <w:t>algorithms for minimum spanning tree.</w:t>
      </w:r>
    </w:p>
    <w:p w:rsidR="002634C1" w:rsidRPr="00D81104" w:rsidRDefault="002634C1" w:rsidP="002634C1">
      <w:pPr>
        <w:pStyle w:val="hrs"/>
        <w:rPr>
          <w:szCs w:val="24"/>
        </w:rPr>
      </w:pPr>
      <w:r w:rsidRPr="00D81104">
        <w:rPr>
          <w:rFonts w:eastAsia="Calibri"/>
          <w:szCs w:val="24"/>
        </w:rPr>
        <w:t>[8 Hrs]</w:t>
      </w:r>
    </w:p>
    <w:p w:rsidR="002634C1" w:rsidRPr="00D81104" w:rsidRDefault="002634C1" w:rsidP="002634C1">
      <w:pPr>
        <w:pStyle w:val="BodyText"/>
        <w:tabs>
          <w:tab w:val="left" w:pos="8441"/>
        </w:tabs>
        <w:ind w:right="223"/>
        <w:jc w:val="both"/>
        <w:rPr>
          <w:rStyle w:val="unit-textChar"/>
          <w:rFonts w:eastAsia="Calibri"/>
        </w:rPr>
      </w:pPr>
      <w:r w:rsidRPr="00D81104">
        <w:rPr>
          <w:rStyle w:val="teaching-schemeChar"/>
          <w:rFonts w:ascii="Times New Roman" w:eastAsia="Calibri" w:hAnsi="Times New Roman" w:cs="Times New Roman"/>
        </w:rPr>
        <w:t>Algebraic Systems</w:t>
      </w:r>
      <w:r w:rsidRPr="00D81104">
        <w:rPr>
          <w:rStyle w:val="unit-textChar"/>
          <w:rFonts w:eastAsia="Calibri"/>
        </w:rPr>
        <w:t xml:space="preserve">: Algebraic Systems, Groups, Semi Groups, </w:t>
      </w:r>
      <w:proofErr w:type="spellStart"/>
      <w:r w:rsidRPr="00D81104">
        <w:rPr>
          <w:rStyle w:val="unit-textChar"/>
          <w:rFonts w:eastAsia="Calibri"/>
        </w:rPr>
        <w:t>Monoids</w:t>
      </w:r>
      <w:proofErr w:type="spellEnd"/>
      <w:r w:rsidRPr="00D81104">
        <w:rPr>
          <w:rStyle w:val="unit-textChar"/>
          <w:rFonts w:eastAsia="Calibri"/>
        </w:rPr>
        <w:t xml:space="preserve">, Subgroups, Permutation Groups, Codes and Group codes, Isomorphism and </w:t>
      </w:r>
      <w:proofErr w:type="spellStart"/>
      <w:r w:rsidRPr="00D81104">
        <w:rPr>
          <w:rStyle w:val="unit-textChar"/>
          <w:rFonts w:eastAsia="Calibri"/>
        </w:rPr>
        <w:t>Automorphisms</w:t>
      </w:r>
      <w:proofErr w:type="spellEnd"/>
      <w:r w:rsidRPr="00D81104">
        <w:rPr>
          <w:rStyle w:val="unit-textChar"/>
          <w:rFonts w:eastAsia="Calibri"/>
        </w:rPr>
        <w:t>, Homomorphism and Normal Subgroups, Ring, Field.</w:t>
      </w:r>
    </w:p>
    <w:p w:rsidR="002634C1" w:rsidRPr="00D81104" w:rsidRDefault="002634C1" w:rsidP="002634C1">
      <w:pPr>
        <w:pStyle w:val="hrs"/>
        <w:rPr>
          <w:szCs w:val="24"/>
        </w:rPr>
      </w:pPr>
      <w:r w:rsidRPr="00D81104">
        <w:rPr>
          <w:szCs w:val="24"/>
        </w:rPr>
        <w:t>[6 Hrs]</w:t>
      </w:r>
    </w:p>
    <w:p w:rsidR="002634C1" w:rsidRPr="00D81104" w:rsidRDefault="002634C1" w:rsidP="002634C1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:rsidR="002634C1" w:rsidRPr="00D81104" w:rsidRDefault="002634C1" w:rsidP="002634C1">
      <w:pPr>
        <w:pStyle w:val="books-heading"/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 xml:space="preserve">Text Books </w:t>
      </w:r>
    </w:p>
    <w:p w:rsidR="002634C1" w:rsidRPr="00D81104" w:rsidRDefault="002634C1" w:rsidP="002634C1">
      <w:pPr>
        <w:pStyle w:val="books-list"/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>“Discrete Mathematics and Its Applications”, Kenneth H. Rosen, 7th Edition, Tata McGraw-Hill, 2017, ISBN: 9780073383095.</w:t>
      </w:r>
    </w:p>
    <w:p w:rsidR="002634C1" w:rsidRPr="00D81104" w:rsidRDefault="002634C1" w:rsidP="002634C1">
      <w:pPr>
        <w:pStyle w:val="books-list"/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 xml:space="preserve"> “Elements of Discrete Mathematics”, C. L. LIU, </w:t>
      </w:r>
      <w:r w:rsidRPr="00D81104">
        <w:rPr>
          <w:rFonts w:ascii="Times New Roman" w:hAnsi="Times New Roman" w:cs="Times New Roman"/>
          <w:vertAlign w:val="superscript"/>
        </w:rPr>
        <w:t>4th</w:t>
      </w:r>
      <w:r w:rsidRPr="00D81104">
        <w:rPr>
          <w:rFonts w:ascii="Times New Roman" w:hAnsi="Times New Roman" w:cs="Times New Roman"/>
        </w:rPr>
        <w:t xml:space="preserve"> Edition, Tata McGraw-Hill, 2017, ISBN-10: 1259006395 ISBN-13: 978125 9006395.</w:t>
      </w:r>
    </w:p>
    <w:p w:rsidR="002634C1" w:rsidRPr="00D81104" w:rsidRDefault="002634C1" w:rsidP="002634C1">
      <w:pPr>
        <w:pStyle w:val="books-heading"/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 xml:space="preserve">Reference Books: </w:t>
      </w:r>
    </w:p>
    <w:p w:rsidR="002634C1" w:rsidRPr="00D81104" w:rsidRDefault="002634C1" w:rsidP="002634C1">
      <w:pPr>
        <w:pStyle w:val="books-list"/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 xml:space="preserve">”Discrete Mathematical Structures”, G. </w:t>
      </w:r>
      <w:proofErr w:type="spellStart"/>
      <w:r w:rsidRPr="00D81104">
        <w:rPr>
          <w:rFonts w:ascii="Times New Roman" w:hAnsi="Times New Roman" w:cs="Times New Roman"/>
        </w:rPr>
        <w:t>Shanker</w:t>
      </w:r>
      <w:proofErr w:type="spellEnd"/>
      <w:r w:rsidRPr="00D81104">
        <w:rPr>
          <w:rFonts w:ascii="Times New Roman" w:hAnsi="Times New Roman" w:cs="Times New Roman"/>
        </w:rPr>
        <w:t xml:space="preserve"> </w:t>
      </w:r>
      <w:proofErr w:type="spellStart"/>
      <w:r w:rsidRPr="00D81104">
        <w:rPr>
          <w:rFonts w:ascii="Times New Roman" w:hAnsi="Times New Roman" w:cs="Times New Roman"/>
        </w:rPr>
        <w:t>Rao</w:t>
      </w:r>
      <w:proofErr w:type="spellEnd"/>
      <w:r w:rsidRPr="00D81104">
        <w:rPr>
          <w:rFonts w:ascii="Times New Roman" w:hAnsi="Times New Roman" w:cs="Times New Roman"/>
        </w:rPr>
        <w:t>, 2</w:t>
      </w:r>
      <w:r w:rsidRPr="00D81104">
        <w:rPr>
          <w:rFonts w:ascii="Times New Roman" w:hAnsi="Times New Roman" w:cs="Times New Roman"/>
          <w:vertAlign w:val="superscript"/>
        </w:rPr>
        <w:t>nd</w:t>
      </w:r>
      <w:r w:rsidRPr="00D81104">
        <w:rPr>
          <w:rFonts w:ascii="Times New Roman" w:hAnsi="Times New Roman" w:cs="Times New Roman"/>
        </w:rPr>
        <w:t xml:space="preserve"> Edition2009, New Age International, ISBN-10: 8122426697, ISBN-13: 9788122426694</w:t>
      </w:r>
    </w:p>
    <w:p w:rsidR="002634C1" w:rsidRPr="00D81104" w:rsidRDefault="002634C1" w:rsidP="002634C1">
      <w:pPr>
        <w:pStyle w:val="books-list"/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 xml:space="preserve"> “Discrete Mathematics”, </w:t>
      </w:r>
      <w:proofErr w:type="spellStart"/>
      <w:r w:rsidRPr="00D81104">
        <w:rPr>
          <w:rFonts w:ascii="Times New Roman" w:hAnsi="Times New Roman" w:cs="Times New Roman"/>
        </w:rPr>
        <w:t>Lipschutz</w:t>
      </w:r>
      <w:proofErr w:type="spellEnd"/>
      <w:r w:rsidRPr="00D81104">
        <w:rPr>
          <w:rFonts w:ascii="Times New Roman" w:hAnsi="Times New Roman" w:cs="Times New Roman"/>
        </w:rPr>
        <w:t>, Lipson, 2nd Edition, 1999, Tata McGraw-Hill, ISBN: 007 463710X.</w:t>
      </w:r>
    </w:p>
    <w:p w:rsidR="002634C1" w:rsidRPr="00D81104" w:rsidRDefault="002634C1" w:rsidP="002634C1">
      <w:pPr>
        <w:pStyle w:val="books-list"/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 xml:space="preserve"> “Graph Theory”, V. K. </w:t>
      </w:r>
      <w:proofErr w:type="spellStart"/>
      <w:r w:rsidRPr="00D81104">
        <w:rPr>
          <w:rFonts w:ascii="Times New Roman" w:hAnsi="Times New Roman" w:cs="Times New Roman"/>
        </w:rPr>
        <w:t>Balakrishnan</w:t>
      </w:r>
      <w:proofErr w:type="spellEnd"/>
      <w:r w:rsidRPr="00D81104">
        <w:rPr>
          <w:rFonts w:ascii="Times New Roman" w:hAnsi="Times New Roman" w:cs="Times New Roman"/>
        </w:rPr>
        <w:t>, 1</w:t>
      </w:r>
      <w:r w:rsidRPr="00D81104">
        <w:rPr>
          <w:rFonts w:ascii="Times New Roman" w:hAnsi="Times New Roman" w:cs="Times New Roman"/>
          <w:vertAlign w:val="superscript"/>
        </w:rPr>
        <w:t>st</w:t>
      </w:r>
      <w:r w:rsidRPr="00D81104">
        <w:rPr>
          <w:rFonts w:ascii="Times New Roman" w:hAnsi="Times New Roman" w:cs="Times New Roman"/>
        </w:rPr>
        <w:t xml:space="preserve"> Edition, 2004, Tata McGraw-</w:t>
      </w:r>
      <w:proofErr w:type="gramStart"/>
      <w:r w:rsidRPr="00D81104">
        <w:rPr>
          <w:rFonts w:ascii="Times New Roman" w:hAnsi="Times New Roman" w:cs="Times New Roman"/>
        </w:rPr>
        <w:t>Hill ,</w:t>
      </w:r>
      <w:proofErr w:type="gramEnd"/>
      <w:r w:rsidRPr="00D81104">
        <w:rPr>
          <w:rFonts w:ascii="Times New Roman" w:hAnsi="Times New Roman" w:cs="Times New Roman"/>
        </w:rPr>
        <w:t xml:space="preserve"> ISBN-10: 0-07-058718-3, ISBN-13: 9780070587182.</w:t>
      </w:r>
    </w:p>
    <w:p w:rsidR="002634C1" w:rsidRPr="00D81104" w:rsidRDefault="002634C1" w:rsidP="002634C1">
      <w:pPr>
        <w:pStyle w:val="books-list"/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 xml:space="preserve"> “Discrete Mathematical Structures”, B. </w:t>
      </w:r>
      <w:proofErr w:type="spellStart"/>
      <w:r w:rsidRPr="00D81104">
        <w:rPr>
          <w:rFonts w:ascii="Times New Roman" w:hAnsi="Times New Roman" w:cs="Times New Roman"/>
        </w:rPr>
        <w:t>Kolman</w:t>
      </w:r>
      <w:proofErr w:type="spellEnd"/>
      <w:r w:rsidRPr="00D81104">
        <w:rPr>
          <w:rFonts w:ascii="Times New Roman" w:hAnsi="Times New Roman" w:cs="Times New Roman"/>
        </w:rPr>
        <w:t>, R. Busby and S. Ross, 4th Edition, Pearson Education, 2002, ISBN: 8178085569</w:t>
      </w:r>
    </w:p>
    <w:p w:rsidR="002634C1" w:rsidRPr="00D81104" w:rsidRDefault="002634C1" w:rsidP="002634C1">
      <w:pPr>
        <w:pStyle w:val="books-list"/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 xml:space="preserve"> “Discrete Mathematical Structures with application to Computer Science”, J. Tremblay, R. </w:t>
      </w:r>
      <w:proofErr w:type="spellStart"/>
      <w:r w:rsidRPr="00D81104">
        <w:rPr>
          <w:rFonts w:ascii="Times New Roman" w:hAnsi="Times New Roman" w:cs="Times New Roman"/>
        </w:rPr>
        <w:t>Manohar</w:t>
      </w:r>
      <w:proofErr w:type="spellEnd"/>
      <w:r w:rsidRPr="00D81104">
        <w:rPr>
          <w:rFonts w:ascii="Times New Roman" w:hAnsi="Times New Roman" w:cs="Times New Roman"/>
        </w:rPr>
        <w:t xml:space="preserve">, Tata McGraw-Hill, 2002, ISBN: 0070651426 </w:t>
      </w:r>
    </w:p>
    <w:p w:rsidR="002634C1" w:rsidRPr="00D81104" w:rsidRDefault="002634C1" w:rsidP="002634C1">
      <w:pPr>
        <w:pStyle w:val="books-list"/>
        <w:rPr>
          <w:rFonts w:ascii="Times New Roman" w:hAnsi="Times New Roman" w:cs="Times New Roman"/>
        </w:rPr>
      </w:pPr>
      <w:r w:rsidRPr="00D81104">
        <w:rPr>
          <w:rFonts w:ascii="Times New Roman" w:hAnsi="Times New Roman" w:cs="Times New Roman"/>
        </w:rPr>
        <w:t xml:space="preserve">”Discrete Mathematics”, R. K. </w:t>
      </w:r>
      <w:proofErr w:type="spellStart"/>
      <w:r w:rsidRPr="00D81104">
        <w:rPr>
          <w:rFonts w:ascii="Times New Roman" w:hAnsi="Times New Roman" w:cs="Times New Roman"/>
        </w:rPr>
        <w:t>Bisht</w:t>
      </w:r>
      <w:proofErr w:type="spellEnd"/>
      <w:r w:rsidRPr="00D81104">
        <w:rPr>
          <w:rFonts w:ascii="Times New Roman" w:hAnsi="Times New Roman" w:cs="Times New Roman"/>
        </w:rPr>
        <w:t xml:space="preserve">, H. S. </w:t>
      </w:r>
      <w:proofErr w:type="spellStart"/>
      <w:r w:rsidRPr="00D81104">
        <w:rPr>
          <w:rFonts w:ascii="Times New Roman" w:hAnsi="Times New Roman" w:cs="Times New Roman"/>
        </w:rPr>
        <w:t>Dhami</w:t>
      </w:r>
      <w:proofErr w:type="spellEnd"/>
      <w:r w:rsidRPr="00D81104">
        <w:rPr>
          <w:rFonts w:ascii="Times New Roman" w:hAnsi="Times New Roman" w:cs="Times New Roman"/>
        </w:rPr>
        <w:t>, Oxford University Press, ISBN: 9780199452798</w:t>
      </w:r>
    </w:p>
    <w:p w:rsidR="002634C1" w:rsidRPr="00D81104" w:rsidRDefault="002634C1" w:rsidP="002634C1">
      <w:pPr>
        <w:spacing w:line="256" w:lineRule="auto"/>
        <w:jc w:val="both"/>
        <w:rPr>
          <w:rFonts w:ascii="Times New Roman" w:hAnsi="Times New Roman"/>
          <w:sz w:val="24"/>
          <w:szCs w:val="24"/>
        </w:rPr>
      </w:pPr>
    </w:p>
    <w:p w:rsidR="00944326" w:rsidRDefault="00944326"/>
    <w:p w:rsidR="00DF7292" w:rsidRDefault="00DF7292"/>
    <w:p w:rsidR="00DF7292" w:rsidRDefault="00DF7292"/>
    <w:p w:rsidR="00DF7292" w:rsidRDefault="00DF7292"/>
    <w:p w:rsidR="00DF7292" w:rsidRDefault="00DF7292"/>
    <w:p w:rsidR="00DF7292" w:rsidRDefault="00DF7292"/>
    <w:p w:rsidR="00DF7292" w:rsidRDefault="00DF7292"/>
    <w:p w:rsidR="00DF7292" w:rsidRDefault="00DF7292"/>
    <w:p w:rsidR="00DF7292" w:rsidRPr="00DF7292" w:rsidRDefault="00DF7292" w:rsidP="00DF7292">
      <w:pPr>
        <w:shd w:val="clear" w:color="auto" w:fill="7F0804"/>
        <w:spacing w:after="90" w:line="240" w:lineRule="auto"/>
        <w:jc w:val="center"/>
        <w:rPr>
          <w:rFonts w:ascii="Helvetica" w:eastAsia="Times New Roman" w:hAnsi="Helvetica" w:cs="Helvetica"/>
          <w:b/>
          <w:bCs/>
          <w:color w:val="FFFFFF"/>
          <w:sz w:val="23"/>
          <w:szCs w:val="23"/>
        </w:rPr>
      </w:pPr>
      <w:r w:rsidRPr="00DF7292">
        <w:rPr>
          <w:rFonts w:ascii="Helvetica" w:eastAsia="Times New Roman" w:hAnsi="Helvetica" w:cs="Helvetica"/>
          <w:b/>
          <w:bCs/>
          <w:color w:val="FFFFFF"/>
          <w:sz w:val="23"/>
          <w:szCs w:val="23"/>
        </w:rPr>
        <w:lastRenderedPageBreak/>
        <w:t>Modules / Lectures</w:t>
      </w:r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7F0804"/>
        </w:pBdr>
        <w:shd w:val="clear" w:color="auto" w:fill="66ACAD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5" w:tooltip=".Week 1." w:history="1">
        <w:r w:rsidRPr="00DF7292">
          <w:rPr>
            <w:rFonts w:ascii="Tahoma" w:eastAsia="Times New Roman" w:hAnsi="Tahoma" w:cs="Tahoma"/>
            <w:color w:val="000000"/>
            <w:sz w:val="20"/>
          </w:rPr>
          <w:t>Week 1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6" w:history="1">
        <w:r w:rsidRPr="00DF7292">
          <w:rPr>
            <w:rFonts w:ascii="Tahoma" w:eastAsia="Times New Roman" w:hAnsi="Tahoma" w:cs="Tahoma"/>
            <w:color w:val="000000"/>
            <w:sz w:val="20"/>
          </w:rPr>
          <w:t>Motivation for Counting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7" w:history="1">
        <w:r w:rsidRPr="00DF7292">
          <w:rPr>
            <w:rFonts w:ascii="Tahoma" w:eastAsia="Times New Roman" w:hAnsi="Tahoma" w:cs="Tahoma"/>
            <w:color w:val="000000"/>
            <w:sz w:val="20"/>
          </w:rPr>
          <w:t>Paper Folding Example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8" w:history="1">
        <w:r w:rsidRPr="00DF7292">
          <w:rPr>
            <w:rFonts w:ascii="Tahoma" w:eastAsia="Times New Roman" w:hAnsi="Tahoma" w:cs="Tahoma"/>
            <w:color w:val="000000"/>
            <w:sz w:val="20"/>
          </w:rPr>
          <w:t>Rubik's Cube Example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9" w:history="1">
        <w:r w:rsidRPr="00DF7292">
          <w:rPr>
            <w:rFonts w:ascii="Tahoma" w:eastAsia="Times New Roman" w:hAnsi="Tahoma" w:cs="Tahoma"/>
            <w:color w:val="000000"/>
            <w:sz w:val="20"/>
          </w:rPr>
          <w:t>Factorial Example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0" w:history="1">
        <w:r w:rsidRPr="00DF7292">
          <w:rPr>
            <w:rFonts w:ascii="Tahoma" w:eastAsia="Times New Roman" w:hAnsi="Tahoma" w:cs="Tahoma"/>
            <w:color w:val="000000"/>
            <w:sz w:val="20"/>
          </w:rPr>
          <w:t>Counting in Computer Science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1" w:history="1">
        <w:r w:rsidRPr="00DF7292">
          <w:rPr>
            <w:rFonts w:ascii="Tahoma" w:eastAsia="Times New Roman" w:hAnsi="Tahoma" w:cs="Tahoma"/>
            <w:color w:val="000000"/>
            <w:sz w:val="20"/>
          </w:rPr>
          <w:t>Motivation for Catalan numbers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2" w:history="1">
        <w:r w:rsidRPr="00DF7292">
          <w:rPr>
            <w:rFonts w:ascii="Tahoma" w:eastAsia="Times New Roman" w:hAnsi="Tahoma" w:cs="Tahoma"/>
            <w:color w:val="000000"/>
            <w:sz w:val="20"/>
          </w:rPr>
          <w:t>Rule of Sum and Rule of Product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3" w:history="1">
        <w:r w:rsidRPr="00DF7292">
          <w:rPr>
            <w:rFonts w:ascii="Tahoma" w:eastAsia="Times New Roman" w:hAnsi="Tahoma" w:cs="Tahoma"/>
            <w:color w:val="000000"/>
            <w:sz w:val="20"/>
          </w:rPr>
          <w:t>Problems on Rule of Sum and Rule of Product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4" w:history="1">
        <w:r w:rsidRPr="00DF7292">
          <w:rPr>
            <w:rFonts w:ascii="Tahoma" w:eastAsia="Times New Roman" w:hAnsi="Tahoma" w:cs="Tahoma"/>
            <w:color w:val="000000"/>
            <w:sz w:val="20"/>
          </w:rPr>
          <w:t>Factorial Explained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5" w:history="1">
        <w:r w:rsidRPr="00DF7292">
          <w:rPr>
            <w:rFonts w:ascii="Tahoma" w:eastAsia="Times New Roman" w:hAnsi="Tahoma" w:cs="Tahoma"/>
            <w:color w:val="000000"/>
            <w:sz w:val="20"/>
          </w:rPr>
          <w:t>Proof of n! - Part 1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6" w:history="1">
        <w:r w:rsidRPr="00DF7292">
          <w:rPr>
            <w:rFonts w:ascii="Tahoma" w:eastAsia="Times New Roman" w:hAnsi="Tahoma" w:cs="Tahoma"/>
            <w:color w:val="000000"/>
            <w:sz w:val="20"/>
          </w:rPr>
          <w:t>Proof of n! - Part 2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7" w:history="1">
        <w:r w:rsidRPr="00DF7292">
          <w:rPr>
            <w:rFonts w:ascii="Tahoma" w:eastAsia="Times New Roman" w:hAnsi="Tahoma" w:cs="Tahoma"/>
            <w:color w:val="000000"/>
            <w:sz w:val="20"/>
          </w:rPr>
          <w:t>Astronomical Numbers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8" w:history="1">
        <w:r w:rsidRPr="00DF7292">
          <w:rPr>
            <w:rFonts w:ascii="Tahoma" w:eastAsia="Times New Roman" w:hAnsi="Tahoma" w:cs="Tahoma"/>
            <w:color w:val="000000"/>
            <w:sz w:val="20"/>
          </w:rPr>
          <w:t>Permutations - Part 1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9" w:history="1">
        <w:r w:rsidRPr="00DF7292">
          <w:rPr>
            <w:rFonts w:ascii="Tahoma" w:eastAsia="Times New Roman" w:hAnsi="Tahoma" w:cs="Tahoma"/>
            <w:color w:val="000000"/>
            <w:sz w:val="20"/>
          </w:rPr>
          <w:t>Permutations - Part 2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20" w:history="1">
        <w:r w:rsidRPr="00DF7292">
          <w:rPr>
            <w:rFonts w:ascii="Tahoma" w:eastAsia="Times New Roman" w:hAnsi="Tahoma" w:cs="Tahoma"/>
            <w:color w:val="000000"/>
            <w:sz w:val="20"/>
          </w:rPr>
          <w:t>Permutations - Part 3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21" w:history="1">
        <w:r w:rsidRPr="00DF7292">
          <w:rPr>
            <w:rFonts w:ascii="Tahoma" w:eastAsia="Times New Roman" w:hAnsi="Tahoma" w:cs="Tahoma"/>
            <w:color w:val="000000"/>
            <w:sz w:val="20"/>
          </w:rPr>
          <w:t>Permutations - Part 4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22" w:history="1">
        <w:r w:rsidRPr="00DF7292">
          <w:rPr>
            <w:rFonts w:ascii="Tahoma" w:eastAsia="Times New Roman" w:hAnsi="Tahoma" w:cs="Tahoma"/>
            <w:color w:val="000000"/>
            <w:sz w:val="20"/>
          </w:rPr>
          <w:t>Problems on Permutations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23" w:history="1">
        <w:r w:rsidRPr="00DF7292">
          <w:rPr>
            <w:rFonts w:ascii="Tahoma" w:eastAsia="Times New Roman" w:hAnsi="Tahoma" w:cs="Tahoma"/>
            <w:color w:val="000000"/>
            <w:sz w:val="20"/>
          </w:rPr>
          <w:t>Combinations - Part 1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24" w:history="1">
        <w:r w:rsidRPr="00DF7292">
          <w:rPr>
            <w:rFonts w:ascii="Tahoma" w:eastAsia="Times New Roman" w:hAnsi="Tahoma" w:cs="Tahoma"/>
            <w:color w:val="000000"/>
            <w:sz w:val="20"/>
          </w:rPr>
          <w:t>Combinations - Part 2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25" w:history="1">
        <w:r w:rsidRPr="00DF7292">
          <w:rPr>
            <w:rFonts w:ascii="Tahoma" w:eastAsia="Times New Roman" w:hAnsi="Tahoma" w:cs="Tahoma"/>
            <w:color w:val="000000"/>
            <w:sz w:val="20"/>
          </w:rPr>
          <w:t>Combinations - Part 3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26" w:history="1">
        <w:r w:rsidRPr="00DF7292">
          <w:rPr>
            <w:rFonts w:ascii="Tahoma" w:eastAsia="Times New Roman" w:hAnsi="Tahoma" w:cs="Tahoma"/>
            <w:color w:val="000000"/>
            <w:sz w:val="20"/>
          </w:rPr>
          <w:t>Combinations - Part 4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27" w:history="1">
        <w:r w:rsidRPr="00DF7292">
          <w:rPr>
            <w:rFonts w:ascii="Tahoma" w:eastAsia="Times New Roman" w:hAnsi="Tahoma" w:cs="Tahoma"/>
            <w:color w:val="000000"/>
            <w:sz w:val="20"/>
          </w:rPr>
          <w:t>Problems on Combinations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28" w:history="1">
        <w:r w:rsidRPr="00DF7292">
          <w:rPr>
            <w:rFonts w:ascii="Tahoma" w:eastAsia="Times New Roman" w:hAnsi="Tahoma" w:cs="Tahoma"/>
            <w:color w:val="000000"/>
            <w:sz w:val="20"/>
          </w:rPr>
          <w:t xml:space="preserve">Difference between </w:t>
        </w:r>
        <w:proofErr w:type="spellStart"/>
        <w:r w:rsidRPr="00DF7292">
          <w:rPr>
            <w:rFonts w:ascii="Tahoma" w:eastAsia="Times New Roman" w:hAnsi="Tahoma" w:cs="Tahoma"/>
            <w:color w:val="000000"/>
            <w:sz w:val="20"/>
          </w:rPr>
          <w:t>Permuations</w:t>
        </w:r>
        <w:proofErr w:type="spellEnd"/>
        <w:r w:rsidRPr="00DF7292">
          <w:rPr>
            <w:rFonts w:ascii="Tahoma" w:eastAsia="Times New Roman" w:hAnsi="Tahoma" w:cs="Tahoma"/>
            <w:color w:val="000000"/>
            <w:sz w:val="20"/>
          </w:rPr>
          <w:t xml:space="preserve"> and Combinations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29" w:history="1">
        <w:r w:rsidRPr="00DF7292">
          <w:rPr>
            <w:rFonts w:ascii="Tahoma" w:eastAsia="Times New Roman" w:hAnsi="Tahoma" w:cs="Tahoma"/>
            <w:color w:val="000000"/>
            <w:sz w:val="20"/>
          </w:rPr>
          <w:t>Combination with Repetition - Part 1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30" w:history="1">
        <w:r w:rsidRPr="00DF7292">
          <w:rPr>
            <w:rFonts w:ascii="Tahoma" w:eastAsia="Times New Roman" w:hAnsi="Tahoma" w:cs="Tahoma"/>
            <w:color w:val="000000"/>
            <w:sz w:val="20"/>
          </w:rPr>
          <w:t>Combination with Repetition - Part 2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31" w:history="1">
        <w:r w:rsidRPr="00DF7292">
          <w:rPr>
            <w:rFonts w:ascii="Tahoma" w:eastAsia="Times New Roman" w:hAnsi="Tahoma" w:cs="Tahoma"/>
            <w:color w:val="000000"/>
            <w:sz w:val="20"/>
          </w:rPr>
          <w:t>Combination with Repetition - Problems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32" w:history="1">
        <w:r w:rsidRPr="00DF7292">
          <w:rPr>
            <w:rFonts w:ascii="Tahoma" w:eastAsia="Times New Roman" w:hAnsi="Tahoma" w:cs="Tahoma"/>
            <w:color w:val="000000"/>
            <w:sz w:val="20"/>
          </w:rPr>
          <w:t>Binomial theorem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33" w:history="1">
        <w:r w:rsidRPr="00DF7292">
          <w:rPr>
            <w:rFonts w:ascii="Tahoma" w:eastAsia="Times New Roman" w:hAnsi="Tahoma" w:cs="Tahoma"/>
            <w:color w:val="000000"/>
            <w:sz w:val="20"/>
          </w:rPr>
          <w:t>Applications of Binomial theorem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34" w:history="1">
        <w:r w:rsidRPr="00DF7292">
          <w:rPr>
            <w:rFonts w:ascii="Tahoma" w:eastAsia="Times New Roman" w:hAnsi="Tahoma" w:cs="Tahoma"/>
            <w:color w:val="000000"/>
            <w:sz w:val="20"/>
          </w:rPr>
          <w:t>Properties of Binomial theorem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35" w:history="1">
        <w:r w:rsidRPr="00DF7292">
          <w:rPr>
            <w:rFonts w:ascii="Tahoma" w:eastAsia="Times New Roman" w:hAnsi="Tahoma" w:cs="Tahoma"/>
            <w:color w:val="000000"/>
            <w:sz w:val="20"/>
          </w:rPr>
          <w:t>Multinomial theorem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36" w:history="1">
        <w:r w:rsidRPr="00DF7292">
          <w:rPr>
            <w:rFonts w:ascii="Tahoma" w:eastAsia="Times New Roman" w:hAnsi="Tahoma" w:cs="Tahoma"/>
            <w:color w:val="000000"/>
            <w:sz w:val="20"/>
          </w:rPr>
          <w:t>Problems on Binomial theorem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37" w:history="1">
        <w:r w:rsidRPr="00DF7292">
          <w:rPr>
            <w:rFonts w:ascii="Tahoma" w:eastAsia="Times New Roman" w:hAnsi="Tahoma" w:cs="Tahoma"/>
            <w:color w:val="000000"/>
            <w:sz w:val="20"/>
          </w:rPr>
          <w:t>Pascal's Triangle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38" w:history="1">
        <w:r w:rsidRPr="00DF7292">
          <w:rPr>
            <w:rFonts w:ascii="Tahoma" w:eastAsia="Times New Roman" w:hAnsi="Tahoma" w:cs="Tahoma"/>
            <w:color w:val="000000"/>
            <w:sz w:val="20"/>
          </w:rPr>
          <w:t>Fun facts on Pascal's Triangle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39" w:history="1">
        <w:r w:rsidRPr="00DF7292">
          <w:rPr>
            <w:rFonts w:ascii="Tahoma" w:eastAsia="Times New Roman" w:hAnsi="Tahoma" w:cs="Tahoma"/>
            <w:color w:val="000000"/>
            <w:sz w:val="20"/>
          </w:rPr>
          <w:t>Catalan Numbers - Part 1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40" w:history="1">
        <w:r w:rsidRPr="00DF7292">
          <w:rPr>
            <w:rFonts w:ascii="Tahoma" w:eastAsia="Times New Roman" w:hAnsi="Tahoma" w:cs="Tahoma"/>
            <w:color w:val="000000"/>
            <w:sz w:val="20"/>
          </w:rPr>
          <w:t>Catalan Numbers - Part 2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41" w:history="1">
        <w:r w:rsidRPr="00DF7292">
          <w:rPr>
            <w:rFonts w:ascii="Tahoma" w:eastAsia="Times New Roman" w:hAnsi="Tahoma" w:cs="Tahoma"/>
            <w:color w:val="000000"/>
            <w:sz w:val="20"/>
          </w:rPr>
          <w:t>Catalan Numbers - Part 3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42" w:history="1">
        <w:r w:rsidRPr="00DF7292">
          <w:rPr>
            <w:rFonts w:ascii="Tahoma" w:eastAsia="Times New Roman" w:hAnsi="Tahoma" w:cs="Tahoma"/>
            <w:color w:val="000000"/>
            <w:sz w:val="20"/>
          </w:rPr>
          <w:t>Catalan Numbers - Part 4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43" w:history="1">
        <w:r w:rsidRPr="00DF7292">
          <w:rPr>
            <w:rFonts w:ascii="Tahoma" w:eastAsia="Times New Roman" w:hAnsi="Tahoma" w:cs="Tahoma"/>
            <w:color w:val="000000"/>
            <w:sz w:val="20"/>
          </w:rPr>
          <w:t>Examples of Catalan numbers</w:t>
        </w:r>
      </w:hyperlink>
    </w:p>
    <w:p w:rsidR="00DF7292" w:rsidRPr="00DF7292" w:rsidRDefault="00DF7292" w:rsidP="00DF7292">
      <w:pPr>
        <w:numPr>
          <w:ilvl w:val="1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44" w:history="1">
        <w:r w:rsidRPr="00DF7292">
          <w:rPr>
            <w:rFonts w:ascii="Tahoma" w:eastAsia="Times New Roman" w:hAnsi="Tahoma" w:cs="Tahoma"/>
            <w:color w:val="000000"/>
            <w:sz w:val="20"/>
          </w:rPr>
          <w:t>Chapter Summary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45" w:history="1">
        <w:r w:rsidRPr="00DF7292">
          <w:rPr>
            <w:rFonts w:ascii="Tahoma" w:eastAsia="Times New Roman" w:hAnsi="Tahoma" w:cs="Tahoma"/>
            <w:color w:val="000000"/>
            <w:sz w:val="20"/>
          </w:rPr>
          <w:t>Introduction to Set Theory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46" w:history="1">
        <w:r w:rsidRPr="00DF7292">
          <w:rPr>
            <w:rFonts w:ascii="Tahoma" w:eastAsia="Times New Roman" w:hAnsi="Tahoma" w:cs="Tahoma"/>
            <w:color w:val="000000"/>
            <w:sz w:val="20"/>
          </w:rPr>
          <w:t xml:space="preserve">Example, </w:t>
        </w:r>
        <w:proofErr w:type="spellStart"/>
        <w:r w:rsidRPr="00DF7292">
          <w:rPr>
            <w:rFonts w:ascii="Tahoma" w:eastAsia="Times New Roman" w:hAnsi="Tahoma" w:cs="Tahoma"/>
            <w:color w:val="000000"/>
            <w:sz w:val="20"/>
          </w:rPr>
          <w:t>definiton</w:t>
        </w:r>
        <w:proofErr w:type="spellEnd"/>
        <w:r w:rsidRPr="00DF7292">
          <w:rPr>
            <w:rFonts w:ascii="Tahoma" w:eastAsia="Times New Roman" w:hAnsi="Tahoma" w:cs="Tahoma"/>
            <w:color w:val="000000"/>
            <w:sz w:val="20"/>
          </w:rPr>
          <w:t xml:space="preserve"> and notation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47" w:history="1">
        <w:r w:rsidRPr="00DF7292">
          <w:rPr>
            <w:rFonts w:ascii="Tahoma" w:eastAsia="Times New Roman" w:hAnsi="Tahoma" w:cs="Tahoma"/>
            <w:color w:val="000000"/>
            <w:sz w:val="20"/>
          </w:rPr>
          <w:t>Sets - Problems Part 1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48" w:history="1">
        <w:r w:rsidRPr="00DF7292">
          <w:rPr>
            <w:rFonts w:ascii="Tahoma" w:eastAsia="Times New Roman" w:hAnsi="Tahoma" w:cs="Tahoma"/>
            <w:color w:val="000000"/>
            <w:sz w:val="20"/>
          </w:rPr>
          <w:t>Subsets - Part 1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49" w:history="1">
        <w:r w:rsidRPr="00DF7292">
          <w:rPr>
            <w:rFonts w:ascii="Tahoma" w:eastAsia="Times New Roman" w:hAnsi="Tahoma" w:cs="Tahoma"/>
            <w:color w:val="000000"/>
            <w:sz w:val="20"/>
          </w:rPr>
          <w:t>Subsets - Part 2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50" w:history="1">
        <w:r w:rsidRPr="00DF7292">
          <w:rPr>
            <w:rFonts w:ascii="Tahoma" w:eastAsia="Times New Roman" w:hAnsi="Tahoma" w:cs="Tahoma"/>
            <w:color w:val="000000"/>
            <w:sz w:val="20"/>
          </w:rPr>
          <w:t>Subsets - Part 3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51" w:history="1">
        <w:r w:rsidRPr="00DF7292">
          <w:rPr>
            <w:rFonts w:ascii="Tahoma" w:eastAsia="Times New Roman" w:hAnsi="Tahoma" w:cs="Tahoma"/>
            <w:color w:val="000000"/>
            <w:sz w:val="20"/>
          </w:rPr>
          <w:t>Union and intersections of sets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52" w:history="1">
        <w:r w:rsidRPr="00DF7292">
          <w:rPr>
            <w:rFonts w:ascii="Tahoma" w:eastAsia="Times New Roman" w:hAnsi="Tahoma" w:cs="Tahoma"/>
            <w:color w:val="000000"/>
            <w:sz w:val="20"/>
          </w:rPr>
          <w:t>Union and intersections of sets - Part 1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53" w:history="1">
        <w:r w:rsidRPr="00DF7292">
          <w:rPr>
            <w:rFonts w:ascii="Tahoma" w:eastAsia="Times New Roman" w:hAnsi="Tahoma" w:cs="Tahoma"/>
            <w:color w:val="000000"/>
            <w:sz w:val="20"/>
          </w:rPr>
          <w:t>Union and intersections of sets - Part 2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54" w:history="1">
        <w:r w:rsidRPr="00DF7292">
          <w:rPr>
            <w:rFonts w:ascii="Tahoma" w:eastAsia="Times New Roman" w:hAnsi="Tahoma" w:cs="Tahoma"/>
            <w:color w:val="000000"/>
            <w:sz w:val="20"/>
          </w:rPr>
          <w:t>Union and intersections of sets - Part 3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55" w:history="1">
        <w:r w:rsidRPr="00DF7292">
          <w:rPr>
            <w:rFonts w:ascii="Tahoma" w:eastAsia="Times New Roman" w:hAnsi="Tahoma" w:cs="Tahoma"/>
            <w:color w:val="000000"/>
            <w:sz w:val="20"/>
          </w:rPr>
          <w:t>Cardinality of Union of two sets - Part 1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56" w:history="1">
        <w:r w:rsidRPr="00DF7292">
          <w:rPr>
            <w:rFonts w:ascii="Tahoma" w:eastAsia="Times New Roman" w:hAnsi="Tahoma" w:cs="Tahoma"/>
            <w:color w:val="000000"/>
            <w:sz w:val="20"/>
          </w:rPr>
          <w:t>Cardinality of Union of sets - Part 2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57" w:history="1">
        <w:r w:rsidRPr="00DF7292">
          <w:rPr>
            <w:rFonts w:ascii="Tahoma" w:eastAsia="Times New Roman" w:hAnsi="Tahoma" w:cs="Tahoma"/>
            <w:color w:val="000000"/>
            <w:sz w:val="20"/>
          </w:rPr>
          <w:t>Cardinality of Union of three sets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58" w:history="1">
        <w:r w:rsidRPr="00DF7292">
          <w:rPr>
            <w:rFonts w:ascii="Tahoma" w:eastAsia="Times New Roman" w:hAnsi="Tahoma" w:cs="Tahoma"/>
            <w:color w:val="000000"/>
            <w:sz w:val="20"/>
          </w:rPr>
          <w:t>Power Set - Part 1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59" w:history="1">
        <w:r w:rsidRPr="00DF7292">
          <w:rPr>
            <w:rFonts w:ascii="Tahoma" w:eastAsia="Times New Roman" w:hAnsi="Tahoma" w:cs="Tahoma"/>
            <w:color w:val="000000"/>
            <w:sz w:val="20"/>
          </w:rPr>
          <w:t>Power set - Part 2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60" w:history="1">
        <w:r w:rsidRPr="00DF7292">
          <w:rPr>
            <w:rFonts w:ascii="Tahoma" w:eastAsia="Times New Roman" w:hAnsi="Tahoma" w:cs="Tahoma"/>
            <w:color w:val="000000"/>
            <w:sz w:val="20"/>
          </w:rPr>
          <w:t>Power set - Part 3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61" w:history="1">
        <w:r w:rsidRPr="00DF7292">
          <w:rPr>
            <w:rFonts w:ascii="Tahoma" w:eastAsia="Times New Roman" w:hAnsi="Tahoma" w:cs="Tahoma"/>
            <w:color w:val="000000"/>
            <w:sz w:val="20"/>
          </w:rPr>
          <w:t xml:space="preserve">Connection </w:t>
        </w:r>
        <w:proofErr w:type="spellStart"/>
        <w:r w:rsidRPr="00DF7292">
          <w:rPr>
            <w:rFonts w:ascii="Tahoma" w:eastAsia="Times New Roman" w:hAnsi="Tahoma" w:cs="Tahoma"/>
            <w:color w:val="000000"/>
            <w:sz w:val="20"/>
          </w:rPr>
          <w:t>betwenn</w:t>
        </w:r>
        <w:proofErr w:type="spellEnd"/>
        <w:r w:rsidRPr="00DF7292">
          <w:rPr>
            <w:rFonts w:ascii="Tahoma" w:eastAsia="Times New Roman" w:hAnsi="Tahoma" w:cs="Tahoma"/>
            <w:color w:val="000000"/>
            <w:sz w:val="20"/>
          </w:rPr>
          <w:t xml:space="preserve"> Binomial Theorem and Power Sets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62" w:history="1">
        <w:r w:rsidRPr="00DF7292">
          <w:rPr>
            <w:rFonts w:ascii="Tahoma" w:eastAsia="Times New Roman" w:hAnsi="Tahoma" w:cs="Tahoma"/>
            <w:color w:val="000000"/>
            <w:sz w:val="20"/>
          </w:rPr>
          <w:t>Power set - Problems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63" w:history="1">
        <w:r w:rsidRPr="00DF7292">
          <w:rPr>
            <w:rFonts w:ascii="Tahoma" w:eastAsia="Times New Roman" w:hAnsi="Tahoma" w:cs="Tahoma"/>
            <w:color w:val="000000"/>
            <w:sz w:val="20"/>
          </w:rPr>
          <w:t>Complement of a set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64" w:history="1">
        <w:r w:rsidRPr="00DF7292">
          <w:rPr>
            <w:rFonts w:ascii="Tahoma" w:eastAsia="Times New Roman" w:hAnsi="Tahoma" w:cs="Tahoma"/>
            <w:color w:val="000000"/>
            <w:sz w:val="20"/>
          </w:rPr>
          <w:t>De Morgan's Laws - Part 1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65" w:history="1">
        <w:r w:rsidRPr="00DF7292">
          <w:rPr>
            <w:rFonts w:ascii="Tahoma" w:eastAsia="Times New Roman" w:hAnsi="Tahoma" w:cs="Tahoma"/>
            <w:color w:val="000000"/>
            <w:sz w:val="20"/>
          </w:rPr>
          <w:t>De Morgan's Laws - Part 2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66" w:history="1">
        <w:r w:rsidRPr="00DF7292">
          <w:rPr>
            <w:rFonts w:ascii="Tahoma" w:eastAsia="Times New Roman" w:hAnsi="Tahoma" w:cs="Tahoma"/>
            <w:color w:val="000000"/>
            <w:sz w:val="20"/>
          </w:rPr>
          <w:t>A proof technique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67" w:history="1">
        <w:r w:rsidRPr="00DF7292">
          <w:rPr>
            <w:rFonts w:ascii="Tahoma" w:eastAsia="Times New Roman" w:hAnsi="Tahoma" w:cs="Tahoma"/>
            <w:color w:val="000000"/>
            <w:sz w:val="20"/>
          </w:rPr>
          <w:t>De Morgan's Laws - Part 3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68" w:history="1">
        <w:r w:rsidRPr="00DF7292">
          <w:rPr>
            <w:rFonts w:ascii="Tahoma" w:eastAsia="Times New Roman" w:hAnsi="Tahoma" w:cs="Tahoma"/>
            <w:color w:val="000000"/>
            <w:sz w:val="20"/>
          </w:rPr>
          <w:t>De Morgan's Laws - Part 4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69" w:history="1">
        <w:r w:rsidRPr="00DF7292">
          <w:rPr>
            <w:rFonts w:ascii="Tahoma" w:eastAsia="Times New Roman" w:hAnsi="Tahoma" w:cs="Tahoma"/>
            <w:color w:val="000000"/>
            <w:sz w:val="20"/>
          </w:rPr>
          <w:t>Set difference - Part 1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70" w:history="1">
        <w:r w:rsidRPr="00DF7292">
          <w:rPr>
            <w:rFonts w:ascii="Tahoma" w:eastAsia="Times New Roman" w:hAnsi="Tahoma" w:cs="Tahoma"/>
            <w:color w:val="000000"/>
            <w:sz w:val="20"/>
          </w:rPr>
          <w:t>Set difference - Part 2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71" w:history="1">
        <w:r w:rsidRPr="00DF7292">
          <w:rPr>
            <w:rFonts w:ascii="Tahoma" w:eastAsia="Times New Roman" w:hAnsi="Tahoma" w:cs="Tahoma"/>
            <w:color w:val="000000"/>
            <w:sz w:val="20"/>
          </w:rPr>
          <w:t>Symmetric difference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72" w:history="1">
        <w:r w:rsidRPr="00DF7292">
          <w:rPr>
            <w:rFonts w:ascii="Tahoma" w:eastAsia="Times New Roman" w:hAnsi="Tahoma" w:cs="Tahoma"/>
            <w:color w:val="000000"/>
            <w:sz w:val="20"/>
          </w:rPr>
          <w:t>History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73" w:history="1">
        <w:r w:rsidRPr="00DF7292">
          <w:rPr>
            <w:rFonts w:ascii="Tahoma" w:eastAsia="Times New Roman" w:hAnsi="Tahoma" w:cs="Tahoma"/>
            <w:color w:val="000000"/>
            <w:sz w:val="20"/>
          </w:rPr>
          <w:t>Summary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74" w:history="1">
        <w:r w:rsidRPr="00DF7292">
          <w:rPr>
            <w:rFonts w:ascii="Tahoma" w:eastAsia="Times New Roman" w:hAnsi="Tahoma" w:cs="Tahoma"/>
            <w:color w:val="000000"/>
            <w:sz w:val="20"/>
          </w:rPr>
          <w:t>Motivational example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75" w:history="1">
        <w:r w:rsidRPr="00DF7292">
          <w:rPr>
            <w:rFonts w:ascii="Tahoma" w:eastAsia="Times New Roman" w:hAnsi="Tahoma" w:cs="Tahoma"/>
            <w:color w:val="000000"/>
            <w:sz w:val="20"/>
          </w:rPr>
          <w:t>Introduction to Statements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76" w:history="1">
        <w:r w:rsidRPr="00DF7292">
          <w:rPr>
            <w:rFonts w:ascii="Tahoma" w:eastAsia="Times New Roman" w:hAnsi="Tahoma" w:cs="Tahoma"/>
            <w:color w:val="000000"/>
            <w:sz w:val="20"/>
          </w:rPr>
          <w:t>Examples and Non-examples of Statements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77" w:history="1">
        <w:r w:rsidRPr="00DF7292">
          <w:rPr>
            <w:rFonts w:ascii="Tahoma" w:eastAsia="Times New Roman" w:hAnsi="Tahoma" w:cs="Tahoma"/>
            <w:color w:val="000000"/>
            <w:sz w:val="20"/>
          </w:rPr>
          <w:t>Introduction to Negation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78" w:history="1">
        <w:r w:rsidRPr="00DF7292">
          <w:rPr>
            <w:rFonts w:ascii="Tahoma" w:eastAsia="Times New Roman" w:hAnsi="Tahoma" w:cs="Tahoma"/>
            <w:color w:val="000000"/>
            <w:sz w:val="20"/>
          </w:rPr>
          <w:t>Negation - Explanation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79" w:history="1">
        <w:r w:rsidRPr="00DF7292">
          <w:rPr>
            <w:rFonts w:ascii="Tahoma" w:eastAsia="Times New Roman" w:hAnsi="Tahoma" w:cs="Tahoma"/>
            <w:color w:val="000000"/>
            <w:sz w:val="20"/>
          </w:rPr>
          <w:t xml:space="preserve">Negation - </w:t>
        </w:r>
        <w:proofErr w:type="spellStart"/>
        <w:r w:rsidRPr="00DF7292">
          <w:rPr>
            <w:rFonts w:ascii="Tahoma" w:eastAsia="Times New Roman" w:hAnsi="Tahoma" w:cs="Tahoma"/>
            <w:color w:val="000000"/>
            <w:sz w:val="20"/>
          </w:rPr>
          <w:t>Truthtable</w:t>
        </w:r>
        <w:proofErr w:type="spellEnd"/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80" w:history="1">
        <w:r w:rsidRPr="00DF7292">
          <w:rPr>
            <w:rFonts w:ascii="Tahoma" w:eastAsia="Times New Roman" w:hAnsi="Tahoma" w:cs="Tahoma"/>
            <w:color w:val="000000"/>
            <w:sz w:val="20"/>
          </w:rPr>
          <w:t>Examples for Negation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81" w:history="1">
        <w:r w:rsidRPr="00DF7292">
          <w:rPr>
            <w:rFonts w:ascii="Tahoma" w:eastAsia="Times New Roman" w:hAnsi="Tahoma" w:cs="Tahoma"/>
            <w:color w:val="000000"/>
            <w:sz w:val="20"/>
          </w:rPr>
          <w:t>Motivation for OR operator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82" w:history="1">
        <w:r w:rsidRPr="00DF7292">
          <w:rPr>
            <w:rFonts w:ascii="Tahoma" w:eastAsia="Times New Roman" w:hAnsi="Tahoma" w:cs="Tahoma"/>
            <w:color w:val="000000"/>
            <w:sz w:val="20"/>
          </w:rPr>
          <w:t>Introduction to OR operator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83" w:history="1">
        <w:proofErr w:type="spellStart"/>
        <w:r w:rsidRPr="00DF7292">
          <w:rPr>
            <w:rFonts w:ascii="Tahoma" w:eastAsia="Times New Roman" w:hAnsi="Tahoma" w:cs="Tahoma"/>
            <w:color w:val="000000"/>
            <w:sz w:val="20"/>
          </w:rPr>
          <w:t>Truthtable</w:t>
        </w:r>
        <w:proofErr w:type="spellEnd"/>
        <w:r w:rsidRPr="00DF7292">
          <w:rPr>
            <w:rFonts w:ascii="Tahoma" w:eastAsia="Times New Roman" w:hAnsi="Tahoma" w:cs="Tahoma"/>
            <w:color w:val="000000"/>
            <w:sz w:val="20"/>
          </w:rPr>
          <w:t xml:space="preserve"> for OR operator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84" w:history="1">
        <w:r w:rsidRPr="00DF7292">
          <w:rPr>
            <w:rFonts w:ascii="Tahoma" w:eastAsia="Times New Roman" w:hAnsi="Tahoma" w:cs="Tahoma"/>
            <w:color w:val="000000"/>
            <w:sz w:val="20"/>
          </w:rPr>
          <w:t>OR operator for 3 Variables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85" w:history="1">
        <w:proofErr w:type="spellStart"/>
        <w:r w:rsidRPr="00DF7292">
          <w:rPr>
            <w:rFonts w:ascii="Tahoma" w:eastAsia="Times New Roman" w:hAnsi="Tahoma" w:cs="Tahoma"/>
            <w:color w:val="000000"/>
            <w:sz w:val="20"/>
          </w:rPr>
          <w:t>Truthtable</w:t>
        </w:r>
        <w:proofErr w:type="spellEnd"/>
        <w:r w:rsidRPr="00DF7292">
          <w:rPr>
            <w:rFonts w:ascii="Tahoma" w:eastAsia="Times New Roman" w:hAnsi="Tahoma" w:cs="Tahoma"/>
            <w:color w:val="000000"/>
            <w:sz w:val="20"/>
          </w:rPr>
          <w:t xml:space="preserve"> for AND operator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86" w:history="1">
        <w:r w:rsidRPr="00DF7292">
          <w:rPr>
            <w:rFonts w:ascii="Tahoma" w:eastAsia="Times New Roman" w:hAnsi="Tahoma" w:cs="Tahoma"/>
            <w:color w:val="000000"/>
            <w:sz w:val="20"/>
          </w:rPr>
          <w:t>AND operator for 3 Variables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87" w:history="1">
        <w:r w:rsidRPr="00DF7292">
          <w:rPr>
            <w:rFonts w:ascii="Tahoma" w:eastAsia="Times New Roman" w:hAnsi="Tahoma" w:cs="Tahoma"/>
            <w:color w:val="000000"/>
            <w:sz w:val="20"/>
          </w:rPr>
          <w:t>Primitive and Compound statements - Part 1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88" w:history="1">
        <w:r w:rsidRPr="00DF7292">
          <w:rPr>
            <w:rFonts w:ascii="Tahoma" w:eastAsia="Times New Roman" w:hAnsi="Tahoma" w:cs="Tahoma"/>
            <w:color w:val="000000"/>
            <w:sz w:val="20"/>
          </w:rPr>
          <w:t>Primitive and Compound statements - Part 2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89" w:history="1">
        <w:r w:rsidRPr="00DF7292">
          <w:rPr>
            <w:rFonts w:ascii="Tahoma" w:eastAsia="Times New Roman" w:hAnsi="Tahoma" w:cs="Tahoma"/>
            <w:color w:val="000000"/>
            <w:sz w:val="20"/>
          </w:rPr>
          <w:t xml:space="preserve">Problems </w:t>
        </w:r>
        <w:proofErr w:type="spellStart"/>
        <w:r w:rsidRPr="00DF7292">
          <w:rPr>
            <w:rFonts w:ascii="Tahoma" w:eastAsia="Times New Roman" w:hAnsi="Tahoma" w:cs="Tahoma"/>
            <w:color w:val="000000"/>
            <w:sz w:val="20"/>
          </w:rPr>
          <w:t>involoving</w:t>
        </w:r>
        <w:proofErr w:type="spellEnd"/>
        <w:r w:rsidRPr="00DF7292">
          <w:rPr>
            <w:rFonts w:ascii="Tahoma" w:eastAsia="Times New Roman" w:hAnsi="Tahoma" w:cs="Tahoma"/>
            <w:color w:val="000000"/>
            <w:sz w:val="20"/>
          </w:rPr>
          <w:t xml:space="preserve"> NOT, OR and </w:t>
        </w:r>
        <w:proofErr w:type="spellStart"/>
        <w:r w:rsidRPr="00DF7292">
          <w:rPr>
            <w:rFonts w:ascii="Tahoma" w:eastAsia="Times New Roman" w:hAnsi="Tahoma" w:cs="Tahoma"/>
            <w:color w:val="000000"/>
            <w:sz w:val="20"/>
          </w:rPr>
          <w:t>AND</w:t>
        </w:r>
        <w:proofErr w:type="spellEnd"/>
        <w:r w:rsidRPr="00DF7292">
          <w:rPr>
            <w:rFonts w:ascii="Tahoma" w:eastAsia="Times New Roman" w:hAnsi="Tahoma" w:cs="Tahoma"/>
            <w:color w:val="000000"/>
            <w:sz w:val="20"/>
          </w:rPr>
          <w:t xml:space="preserve"> operators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90" w:history="1">
        <w:r w:rsidRPr="00DF7292">
          <w:rPr>
            <w:rFonts w:ascii="Tahoma" w:eastAsia="Times New Roman" w:hAnsi="Tahoma" w:cs="Tahoma"/>
            <w:color w:val="000000"/>
            <w:sz w:val="20"/>
          </w:rPr>
          <w:t>Introduction to implication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91" w:history="1">
        <w:r w:rsidRPr="00DF7292">
          <w:rPr>
            <w:rFonts w:ascii="Tahoma" w:eastAsia="Times New Roman" w:hAnsi="Tahoma" w:cs="Tahoma"/>
            <w:color w:val="000000"/>
            <w:sz w:val="20"/>
          </w:rPr>
          <w:t>Examples and Non-examples of Implication - Part 1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92" w:history="1">
        <w:r w:rsidRPr="00DF7292">
          <w:rPr>
            <w:rFonts w:ascii="Tahoma" w:eastAsia="Times New Roman" w:hAnsi="Tahoma" w:cs="Tahoma"/>
            <w:color w:val="000000"/>
            <w:sz w:val="20"/>
          </w:rPr>
          <w:t>Examples and Non-examples of Implication - Part 2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93" w:history="1">
        <w:r w:rsidRPr="00DF7292">
          <w:rPr>
            <w:rFonts w:ascii="Tahoma" w:eastAsia="Times New Roman" w:hAnsi="Tahoma" w:cs="Tahoma"/>
            <w:color w:val="000000"/>
            <w:sz w:val="20"/>
          </w:rPr>
          <w:t>Explanation of Implication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94" w:history="1">
        <w:r w:rsidRPr="00DF7292">
          <w:rPr>
            <w:rFonts w:ascii="Tahoma" w:eastAsia="Times New Roman" w:hAnsi="Tahoma" w:cs="Tahoma"/>
            <w:color w:val="000000"/>
            <w:sz w:val="20"/>
          </w:rPr>
          <w:t>Introduction to Double Implication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95" w:history="1">
        <w:r w:rsidRPr="00DF7292">
          <w:rPr>
            <w:rFonts w:ascii="Tahoma" w:eastAsia="Times New Roman" w:hAnsi="Tahoma" w:cs="Tahoma"/>
            <w:color w:val="000000"/>
            <w:sz w:val="20"/>
          </w:rPr>
          <w:t>Explanation of Double Implication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96" w:history="1">
        <w:r w:rsidRPr="00DF7292">
          <w:rPr>
            <w:rFonts w:ascii="Tahoma" w:eastAsia="Times New Roman" w:hAnsi="Tahoma" w:cs="Tahoma"/>
            <w:color w:val="000000"/>
            <w:sz w:val="20"/>
          </w:rPr>
          <w:t xml:space="preserve">Converse, Inverse and </w:t>
        </w:r>
        <w:proofErr w:type="spellStart"/>
        <w:r w:rsidRPr="00DF7292">
          <w:rPr>
            <w:rFonts w:ascii="Tahoma" w:eastAsia="Times New Roman" w:hAnsi="Tahoma" w:cs="Tahoma"/>
            <w:color w:val="000000"/>
            <w:sz w:val="20"/>
          </w:rPr>
          <w:t>Contrapositive</w:t>
        </w:r>
        <w:proofErr w:type="spellEnd"/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97" w:history="1">
        <w:r w:rsidRPr="00DF7292">
          <w:rPr>
            <w:rFonts w:ascii="Tahoma" w:eastAsia="Times New Roman" w:hAnsi="Tahoma" w:cs="Tahoma"/>
            <w:color w:val="000000"/>
            <w:sz w:val="20"/>
          </w:rPr>
          <w:t>XOR operator - Part 1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98" w:history="1">
        <w:r w:rsidRPr="00DF7292">
          <w:rPr>
            <w:rFonts w:ascii="Tahoma" w:eastAsia="Times New Roman" w:hAnsi="Tahoma" w:cs="Tahoma"/>
            <w:color w:val="000000"/>
            <w:sz w:val="20"/>
          </w:rPr>
          <w:t>XOR operator - Part 2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99" w:history="1">
        <w:r w:rsidRPr="00DF7292">
          <w:rPr>
            <w:rFonts w:ascii="Tahoma" w:eastAsia="Times New Roman" w:hAnsi="Tahoma" w:cs="Tahoma"/>
            <w:color w:val="000000"/>
            <w:sz w:val="20"/>
          </w:rPr>
          <w:t>XOR operator - Part 3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00" w:history="1">
        <w:r w:rsidRPr="00DF7292">
          <w:rPr>
            <w:rFonts w:ascii="Tahoma" w:eastAsia="Times New Roman" w:hAnsi="Tahoma" w:cs="Tahoma"/>
            <w:color w:val="000000"/>
            <w:sz w:val="20"/>
          </w:rPr>
          <w:t>Problems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01" w:history="1">
        <w:r w:rsidRPr="00DF7292">
          <w:rPr>
            <w:rFonts w:ascii="Tahoma" w:eastAsia="Times New Roman" w:hAnsi="Tahoma" w:cs="Tahoma"/>
            <w:color w:val="000000"/>
            <w:sz w:val="20"/>
          </w:rPr>
          <w:t>Tautology, Contradiction - Part 1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02" w:history="1">
        <w:r w:rsidRPr="00DF7292">
          <w:rPr>
            <w:rFonts w:ascii="Tahoma" w:eastAsia="Times New Roman" w:hAnsi="Tahoma" w:cs="Tahoma"/>
            <w:color w:val="000000"/>
            <w:sz w:val="20"/>
          </w:rPr>
          <w:t>Tautology, Contradiction - Part 2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03" w:history="1">
        <w:r w:rsidRPr="00DF7292">
          <w:rPr>
            <w:rFonts w:ascii="Tahoma" w:eastAsia="Times New Roman" w:hAnsi="Tahoma" w:cs="Tahoma"/>
            <w:color w:val="000000"/>
            <w:sz w:val="20"/>
          </w:rPr>
          <w:t>Tautology, Contradiction - Part 3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04" w:history="1">
        <w:r w:rsidRPr="00DF7292">
          <w:rPr>
            <w:rFonts w:ascii="Tahoma" w:eastAsia="Times New Roman" w:hAnsi="Tahoma" w:cs="Tahoma"/>
            <w:color w:val="000000"/>
            <w:sz w:val="20"/>
          </w:rPr>
          <w:t>SAT Problem - Part 1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05" w:history="1">
        <w:r w:rsidRPr="00DF7292">
          <w:rPr>
            <w:rFonts w:ascii="Tahoma" w:eastAsia="Times New Roman" w:hAnsi="Tahoma" w:cs="Tahoma"/>
            <w:color w:val="000000"/>
            <w:sz w:val="20"/>
          </w:rPr>
          <w:t>SAT Problem - Part 2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06" w:history="1">
        <w:r w:rsidRPr="00DF7292">
          <w:rPr>
            <w:rFonts w:ascii="Tahoma" w:eastAsia="Times New Roman" w:hAnsi="Tahoma" w:cs="Tahoma"/>
            <w:color w:val="000000"/>
            <w:sz w:val="20"/>
          </w:rPr>
          <w:t>Logical Equivalence - Part 1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07" w:history="1">
        <w:r w:rsidRPr="00DF7292">
          <w:rPr>
            <w:rFonts w:ascii="Tahoma" w:eastAsia="Times New Roman" w:hAnsi="Tahoma" w:cs="Tahoma"/>
            <w:color w:val="000000"/>
            <w:sz w:val="20"/>
          </w:rPr>
          <w:t>Logical Equivalence - Part 2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08" w:history="1">
        <w:r w:rsidRPr="00DF7292">
          <w:rPr>
            <w:rFonts w:ascii="Tahoma" w:eastAsia="Times New Roman" w:hAnsi="Tahoma" w:cs="Tahoma"/>
            <w:color w:val="000000"/>
            <w:sz w:val="20"/>
          </w:rPr>
          <w:t>Logical Equivalence - Part 3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09" w:history="1">
        <w:r w:rsidRPr="00DF7292">
          <w:rPr>
            <w:rFonts w:ascii="Tahoma" w:eastAsia="Times New Roman" w:hAnsi="Tahoma" w:cs="Tahoma"/>
            <w:color w:val="000000"/>
            <w:sz w:val="20"/>
          </w:rPr>
          <w:t>Logical Equivalence - Part 4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10" w:history="1">
        <w:r w:rsidRPr="00DF7292">
          <w:rPr>
            <w:rFonts w:ascii="Tahoma" w:eastAsia="Times New Roman" w:hAnsi="Tahoma" w:cs="Tahoma"/>
            <w:color w:val="000000"/>
            <w:sz w:val="20"/>
          </w:rPr>
          <w:t>Motivation for laws of logic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11" w:history="1">
        <w:r w:rsidRPr="00DF7292">
          <w:rPr>
            <w:rFonts w:ascii="Tahoma" w:eastAsia="Times New Roman" w:hAnsi="Tahoma" w:cs="Tahoma"/>
            <w:color w:val="000000"/>
            <w:sz w:val="20"/>
          </w:rPr>
          <w:t>Double negation - Part 1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12" w:history="1">
        <w:r w:rsidRPr="00DF7292">
          <w:rPr>
            <w:rFonts w:ascii="Tahoma" w:eastAsia="Times New Roman" w:hAnsi="Tahoma" w:cs="Tahoma"/>
            <w:color w:val="000000"/>
            <w:sz w:val="20"/>
          </w:rPr>
          <w:t>Double negation - Part 2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13" w:history="1">
        <w:r w:rsidRPr="00DF7292">
          <w:rPr>
            <w:rFonts w:ascii="Tahoma" w:eastAsia="Times New Roman" w:hAnsi="Tahoma" w:cs="Tahoma"/>
            <w:color w:val="000000"/>
            <w:sz w:val="20"/>
          </w:rPr>
          <w:t>Laws of Logic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14" w:history="1">
        <w:r w:rsidRPr="00DF7292">
          <w:rPr>
            <w:rFonts w:ascii="Tahoma" w:eastAsia="Times New Roman" w:hAnsi="Tahoma" w:cs="Tahoma"/>
            <w:color w:val="000000"/>
            <w:sz w:val="20"/>
          </w:rPr>
          <w:t>De Morgan's Law - Part 1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15" w:history="1">
        <w:r w:rsidRPr="00DF7292">
          <w:rPr>
            <w:rFonts w:ascii="Tahoma" w:eastAsia="Times New Roman" w:hAnsi="Tahoma" w:cs="Tahoma"/>
            <w:color w:val="000000"/>
            <w:sz w:val="20"/>
          </w:rPr>
          <w:t>De Morgan's Law - Part 2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16" w:history="1">
        <w:r w:rsidRPr="00DF7292">
          <w:rPr>
            <w:rFonts w:ascii="Tahoma" w:eastAsia="Times New Roman" w:hAnsi="Tahoma" w:cs="Tahoma"/>
            <w:color w:val="000000"/>
            <w:sz w:val="20"/>
          </w:rPr>
          <w:t>Rules of Inferences - Part 1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17" w:history="1">
        <w:r w:rsidRPr="00DF7292">
          <w:rPr>
            <w:rFonts w:ascii="Tahoma" w:eastAsia="Times New Roman" w:hAnsi="Tahoma" w:cs="Tahoma"/>
            <w:color w:val="000000"/>
            <w:sz w:val="20"/>
          </w:rPr>
          <w:t>Rules of Inferences - Part 2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18" w:history="1">
        <w:r w:rsidRPr="00DF7292">
          <w:rPr>
            <w:rFonts w:ascii="Tahoma" w:eastAsia="Times New Roman" w:hAnsi="Tahoma" w:cs="Tahoma"/>
            <w:color w:val="000000"/>
            <w:sz w:val="20"/>
          </w:rPr>
          <w:t>Rules of Inferences - Part 3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19" w:history="1">
        <w:r w:rsidRPr="00DF7292">
          <w:rPr>
            <w:rFonts w:ascii="Tahoma" w:eastAsia="Times New Roman" w:hAnsi="Tahoma" w:cs="Tahoma"/>
            <w:color w:val="000000"/>
            <w:sz w:val="20"/>
          </w:rPr>
          <w:t>Rules of Inferences - Part 4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20" w:history="1">
        <w:r w:rsidRPr="00DF7292">
          <w:rPr>
            <w:rFonts w:ascii="Tahoma" w:eastAsia="Times New Roman" w:hAnsi="Tahoma" w:cs="Tahoma"/>
            <w:color w:val="000000"/>
            <w:sz w:val="20"/>
          </w:rPr>
          <w:t>Rules of Inferences - Part 5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21" w:history="1">
        <w:r w:rsidRPr="00DF7292">
          <w:rPr>
            <w:rFonts w:ascii="Tahoma" w:eastAsia="Times New Roman" w:hAnsi="Tahoma" w:cs="Tahoma"/>
            <w:color w:val="000000"/>
            <w:sz w:val="20"/>
          </w:rPr>
          <w:t>Rules of Inferences - Part 6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22" w:history="1">
        <w:r w:rsidRPr="00DF7292">
          <w:rPr>
            <w:rFonts w:ascii="Tahoma" w:eastAsia="Times New Roman" w:hAnsi="Tahoma" w:cs="Tahoma"/>
            <w:color w:val="000000"/>
            <w:sz w:val="20"/>
          </w:rPr>
          <w:t>Rules of Inferences - Part 7</w:t>
        </w:r>
      </w:hyperlink>
    </w:p>
    <w:p w:rsidR="00DF7292" w:rsidRPr="00DF7292" w:rsidRDefault="00DF7292" w:rsidP="00DF7292">
      <w:pPr>
        <w:numPr>
          <w:ilvl w:val="0"/>
          <w:numId w:val="4"/>
        </w:numPr>
        <w:pBdr>
          <w:top w:val="single" w:sz="6" w:space="4" w:color="66ACAD"/>
        </w:pBdr>
        <w:shd w:val="clear" w:color="auto" w:fill="FFFFFF"/>
        <w:spacing w:before="100" w:beforeAutospacing="1" w:after="100" w:afterAutospacing="1" w:line="240" w:lineRule="atLeast"/>
        <w:rPr>
          <w:rFonts w:ascii="Helvetica" w:eastAsia="Times New Roman" w:hAnsi="Helvetica" w:cs="Helvetica"/>
          <w:color w:val="222222"/>
          <w:sz w:val="18"/>
          <w:szCs w:val="18"/>
        </w:rPr>
      </w:pPr>
      <w:hyperlink r:id="rId123" w:history="1">
        <w:r w:rsidRPr="00DF7292">
          <w:rPr>
            <w:rFonts w:ascii="Tahoma" w:eastAsia="Times New Roman" w:hAnsi="Tahoma" w:cs="Tahoma"/>
            <w:color w:val="000000"/>
            <w:sz w:val="20"/>
          </w:rPr>
          <w:t>Conclusion</w:t>
        </w:r>
      </w:hyperlink>
    </w:p>
    <w:p w:rsidR="00DF7292" w:rsidRDefault="00DF7292"/>
    <w:sectPr w:rsidR="00DF7292" w:rsidSect="002B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42AB1"/>
    <w:multiLevelType w:val="multilevel"/>
    <w:tmpl w:val="05BC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D712C8"/>
    <w:multiLevelType w:val="hybridMultilevel"/>
    <w:tmpl w:val="9C1672AC"/>
    <w:lvl w:ilvl="0" w:tplc="BA5CECEA">
      <w:start w:val="1"/>
      <w:numFmt w:val="bullet"/>
      <w:pStyle w:val="book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F7566"/>
    <w:multiLevelType w:val="multilevel"/>
    <w:tmpl w:val="47A6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D34FEF"/>
    <w:multiLevelType w:val="multilevel"/>
    <w:tmpl w:val="93C0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052AB5"/>
    <w:multiLevelType w:val="hybridMultilevel"/>
    <w:tmpl w:val="7488F432"/>
    <w:lvl w:ilvl="0" w:tplc="8C8C486C">
      <w:start w:val="1"/>
      <w:numFmt w:val="decimal"/>
      <w:pStyle w:val="co-list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3"/>
  </w:num>
  <w:num w:numId="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34C1"/>
    <w:rsid w:val="002634C1"/>
    <w:rsid w:val="002B3A49"/>
    <w:rsid w:val="00944326"/>
    <w:rsid w:val="00DF7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9"/>
  </w:style>
  <w:style w:type="paragraph" w:styleId="Heading2">
    <w:name w:val="heading 2"/>
    <w:basedOn w:val="Normal"/>
    <w:next w:val="BodyText"/>
    <w:link w:val="Heading2Char"/>
    <w:semiHidden/>
    <w:unhideWhenUsed/>
    <w:qFormat/>
    <w:rsid w:val="002634C1"/>
    <w:pPr>
      <w:widowControl w:val="0"/>
      <w:numPr>
        <w:ilvl w:val="1"/>
        <w:numId w:val="1"/>
      </w:numPr>
      <w:suppressAutoHyphens/>
      <w:autoSpaceDE w:val="0"/>
      <w:spacing w:after="0" w:line="240" w:lineRule="auto"/>
      <w:ind w:left="1158"/>
      <w:jc w:val="center"/>
      <w:outlineLvl w:val="1"/>
    </w:pPr>
    <w:rPr>
      <w:rFonts w:ascii="Calibri" w:eastAsia="Calibri" w:hAnsi="Calibri" w:cs="Calibri"/>
      <w:b/>
      <w:bCs/>
      <w:sz w:val="23"/>
      <w:szCs w:val="23"/>
      <w:lang w:eastAsia="zh-CN" w:bidi="en-US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rsid w:val="002634C1"/>
    <w:pPr>
      <w:widowControl w:val="0"/>
      <w:numPr>
        <w:ilvl w:val="3"/>
        <w:numId w:val="1"/>
      </w:numPr>
      <w:suppressAutoHyphens/>
      <w:autoSpaceDE w:val="0"/>
      <w:spacing w:after="0" w:line="240" w:lineRule="auto"/>
      <w:ind w:left="341"/>
      <w:outlineLvl w:val="3"/>
    </w:pPr>
    <w:rPr>
      <w:rFonts w:ascii="Calibri" w:eastAsia="Calibri" w:hAnsi="Calibri" w:cs="Calibri"/>
      <w:b/>
      <w:bCs/>
      <w:sz w:val="21"/>
      <w:szCs w:val="21"/>
      <w:lang w:eastAsia="zh-C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634C1"/>
    <w:rPr>
      <w:rFonts w:ascii="Calibri" w:eastAsia="Calibri" w:hAnsi="Calibri" w:cs="Calibri"/>
      <w:b/>
      <w:bCs/>
      <w:sz w:val="23"/>
      <w:szCs w:val="23"/>
      <w:lang w:eastAsia="zh-CN" w:bidi="en-US"/>
    </w:rPr>
  </w:style>
  <w:style w:type="character" w:customStyle="1" w:styleId="Heading4Char">
    <w:name w:val="Heading 4 Char"/>
    <w:basedOn w:val="DefaultParagraphFont"/>
    <w:link w:val="Heading4"/>
    <w:semiHidden/>
    <w:rsid w:val="002634C1"/>
    <w:rPr>
      <w:rFonts w:ascii="Calibri" w:eastAsia="Calibri" w:hAnsi="Calibri" w:cs="Calibri"/>
      <w:b/>
      <w:bCs/>
      <w:sz w:val="21"/>
      <w:szCs w:val="21"/>
      <w:lang w:eastAsia="zh-CN" w:bidi="en-US"/>
    </w:rPr>
  </w:style>
  <w:style w:type="paragraph" w:customStyle="1" w:styleId="books">
    <w:name w:val="books"/>
    <w:basedOn w:val="Normal"/>
    <w:rsid w:val="002634C1"/>
    <w:pPr>
      <w:numPr>
        <w:numId w:val="1"/>
      </w:numPr>
      <w:spacing w:after="0" w:line="240" w:lineRule="auto"/>
      <w:jc w:val="both"/>
    </w:pPr>
    <w:rPr>
      <w:rFonts w:ascii="Calibri" w:eastAsia="Times New Roman" w:hAnsi="Calibri" w:cs="Verdana"/>
      <w:sz w:val="24"/>
      <w:szCs w:val="24"/>
      <w:lang w:val="en-IN" w:eastAsia="en-IN"/>
    </w:rPr>
  </w:style>
  <w:style w:type="paragraph" w:customStyle="1" w:styleId="course-title">
    <w:name w:val="course-title"/>
    <w:link w:val="course-titleChar"/>
    <w:qFormat/>
    <w:rsid w:val="002634C1"/>
    <w:pPr>
      <w:suppressAutoHyphens/>
      <w:spacing w:after="240" w:line="240" w:lineRule="auto"/>
      <w:jc w:val="center"/>
    </w:pPr>
    <w:rPr>
      <w:rFonts w:ascii="Calibri" w:eastAsia="Times New Roman" w:hAnsi="Calibri" w:cs="Times New Roman"/>
      <w:b/>
      <w:color w:val="0F243E" w:themeColor="text2" w:themeShade="80"/>
      <w:sz w:val="28"/>
      <w:szCs w:val="24"/>
      <w:lang w:val="en-IN" w:eastAsia="en-IN"/>
    </w:rPr>
  </w:style>
  <w:style w:type="character" w:customStyle="1" w:styleId="course-titleChar">
    <w:name w:val="course-title Char"/>
    <w:basedOn w:val="DefaultParagraphFont"/>
    <w:link w:val="course-title"/>
    <w:rsid w:val="002634C1"/>
    <w:rPr>
      <w:rFonts w:ascii="Calibri" w:eastAsia="Times New Roman" w:hAnsi="Calibri" w:cs="Times New Roman"/>
      <w:b/>
      <w:color w:val="0F243E" w:themeColor="text2" w:themeShade="80"/>
      <w:sz w:val="28"/>
      <w:szCs w:val="24"/>
      <w:lang w:val="en-IN" w:eastAsia="en-IN"/>
    </w:rPr>
  </w:style>
  <w:style w:type="table" w:styleId="TableGrid">
    <w:name w:val="Table Grid"/>
    <w:basedOn w:val="TableNormal"/>
    <w:uiPriority w:val="39"/>
    <w:rsid w:val="002634C1"/>
    <w:pPr>
      <w:spacing w:after="0" w:line="240" w:lineRule="auto"/>
    </w:pPr>
    <w:rPr>
      <w:rFonts w:ascii="Calibri" w:eastAsia="Calibri" w:hAnsi="Calibri" w:cs="Vrinda"/>
      <w:sz w:val="20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aching-scheme">
    <w:name w:val="teaching-scheme"/>
    <w:link w:val="teaching-schemeChar"/>
    <w:qFormat/>
    <w:rsid w:val="002634C1"/>
    <w:pPr>
      <w:spacing w:after="0" w:line="240" w:lineRule="auto"/>
      <w:jc w:val="both"/>
    </w:pPr>
    <w:rPr>
      <w:rFonts w:ascii="Calibri" w:eastAsia="Times New Roman" w:hAnsi="Calibri" w:cs="Calibri"/>
      <w:b/>
      <w:bCs/>
      <w:sz w:val="24"/>
      <w:szCs w:val="24"/>
      <w:lang w:eastAsia="en-IN"/>
    </w:rPr>
  </w:style>
  <w:style w:type="paragraph" w:customStyle="1" w:styleId="assign-quizzes">
    <w:name w:val="assign-quizzes"/>
    <w:link w:val="assign-quizzesChar"/>
    <w:qFormat/>
    <w:rsid w:val="002634C1"/>
    <w:pPr>
      <w:spacing w:after="0" w:line="240" w:lineRule="auto"/>
      <w:jc w:val="both"/>
    </w:pPr>
    <w:rPr>
      <w:rFonts w:ascii="Calibri" w:eastAsia="Times New Roman" w:hAnsi="Calibri" w:cs="Calibri"/>
      <w:sz w:val="24"/>
      <w:szCs w:val="24"/>
      <w:lang w:eastAsia="en-IN"/>
    </w:rPr>
  </w:style>
  <w:style w:type="character" w:customStyle="1" w:styleId="teaching-schemeChar">
    <w:name w:val="teaching-scheme Char"/>
    <w:basedOn w:val="DefaultParagraphFont"/>
    <w:link w:val="teaching-scheme"/>
    <w:rsid w:val="002634C1"/>
    <w:rPr>
      <w:rFonts w:ascii="Calibri" w:eastAsia="Times New Roman" w:hAnsi="Calibri" w:cs="Calibri"/>
      <w:b/>
      <w:bCs/>
      <w:sz w:val="24"/>
      <w:szCs w:val="24"/>
      <w:lang w:eastAsia="en-IN"/>
    </w:rPr>
  </w:style>
  <w:style w:type="character" w:customStyle="1" w:styleId="assign-quizzesChar">
    <w:name w:val="assign-quizzes Char"/>
    <w:basedOn w:val="DefaultParagraphFont"/>
    <w:link w:val="assign-quizzes"/>
    <w:rsid w:val="002634C1"/>
    <w:rPr>
      <w:rFonts w:ascii="Calibri" w:eastAsia="Times New Roman" w:hAnsi="Calibri" w:cs="Calibri"/>
      <w:sz w:val="24"/>
      <w:szCs w:val="24"/>
      <w:lang w:eastAsia="en-IN"/>
    </w:rPr>
  </w:style>
  <w:style w:type="paragraph" w:customStyle="1" w:styleId="course-outcomes">
    <w:name w:val="course-outcomes"/>
    <w:link w:val="course-outcomesChar"/>
    <w:qFormat/>
    <w:rsid w:val="002634C1"/>
    <w:pPr>
      <w:spacing w:before="240" w:after="120" w:line="240" w:lineRule="auto"/>
      <w:jc w:val="both"/>
    </w:pPr>
    <w:rPr>
      <w:rFonts w:ascii="Calibri" w:eastAsia="Times New Roman" w:hAnsi="Calibri" w:cs="Calibri"/>
      <w:b/>
      <w:bCs/>
      <w:sz w:val="24"/>
      <w:szCs w:val="24"/>
      <w:lang w:eastAsia="en-IN"/>
    </w:rPr>
  </w:style>
  <w:style w:type="paragraph" w:customStyle="1" w:styleId="students-will-be">
    <w:name w:val="students-will-be"/>
    <w:link w:val="students-will-beChar"/>
    <w:qFormat/>
    <w:rsid w:val="002634C1"/>
    <w:pPr>
      <w:spacing w:after="120" w:line="240" w:lineRule="auto"/>
      <w:jc w:val="both"/>
    </w:pPr>
    <w:rPr>
      <w:rFonts w:ascii="Calibri" w:eastAsia="Times New Roman" w:hAnsi="Calibri" w:cs="Calibri"/>
      <w:sz w:val="24"/>
      <w:szCs w:val="24"/>
      <w:lang w:eastAsia="en-IN"/>
    </w:rPr>
  </w:style>
  <w:style w:type="character" w:customStyle="1" w:styleId="course-outcomesChar">
    <w:name w:val="course-outcomes Char"/>
    <w:basedOn w:val="DefaultParagraphFont"/>
    <w:link w:val="course-outcomes"/>
    <w:rsid w:val="002634C1"/>
    <w:rPr>
      <w:rFonts w:ascii="Calibri" w:eastAsia="Times New Roman" w:hAnsi="Calibri" w:cs="Calibri"/>
      <w:b/>
      <w:bCs/>
      <w:sz w:val="24"/>
      <w:szCs w:val="24"/>
      <w:lang w:eastAsia="en-IN"/>
    </w:rPr>
  </w:style>
  <w:style w:type="paragraph" w:customStyle="1" w:styleId="co-listing">
    <w:name w:val="co-listing"/>
    <w:link w:val="co-listingChar"/>
    <w:qFormat/>
    <w:rsid w:val="002634C1"/>
    <w:pPr>
      <w:numPr>
        <w:numId w:val="2"/>
      </w:numPr>
      <w:suppressAutoHyphens/>
      <w:spacing w:after="0" w:line="240" w:lineRule="auto"/>
      <w:jc w:val="both"/>
    </w:pPr>
    <w:rPr>
      <w:rFonts w:ascii="Calibri" w:eastAsia="Times New Roman" w:hAnsi="Calibri" w:cs="Calibri"/>
      <w:sz w:val="24"/>
      <w:szCs w:val="24"/>
      <w:lang w:eastAsia="en-IN"/>
    </w:rPr>
  </w:style>
  <w:style w:type="character" w:customStyle="1" w:styleId="students-will-beChar">
    <w:name w:val="students-will-be Char"/>
    <w:basedOn w:val="DefaultParagraphFont"/>
    <w:link w:val="students-will-be"/>
    <w:rsid w:val="002634C1"/>
    <w:rPr>
      <w:rFonts w:ascii="Calibri" w:eastAsia="Times New Roman" w:hAnsi="Calibri" w:cs="Calibri"/>
      <w:sz w:val="24"/>
      <w:szCs w:val="24"/>
      <w:lang w:eastAsia="en-IN"/>
    </w:rPr>
  </w:style>
  <w:style w:type="paragraph" w:customStyle="1" w:styleId="unit-title">
    <w:name w:val="unit-title"/>
    <w:link w:val="unit-titleChar"/>
    <w:qFormat/>
    <w:rsid w:val="002634C1"/>
    <w:pPr>
      <w:spacing w:after="0" w:line="240" w:lineRule="auto"/>
      <w:jc w:val="both"/>
    </w:pPr>
    <w:rPr>
      <w:rFonts w:ascii="Calibri" w:eastAsia="Times New Roman" w:hAnsi="Calibri" w:cs="Calibri"/>
      <w:b/>
      <w:sz w:val="24"/>
      <w:szCs w:val="24"/>
      <w:lang w:eastAsia="en-IN"/>
    </w:rPr>
  </w:style>
  <w:style w:type="character" w:customStyle="1" w:styleId="co-listingChar">
    <w:name w:val="co-listing Char"/>
    <w:basedOn w:val="DefaultParagraphFont"/>
    <w:link w:val="co-listing"/>
    <w:rsid w:val="002634C1"/>
    <w:rPr>
      <w:rFonts w:ascii="Calibri" w:eastAsia="Times New Roman" w:hAnsi="Calibri" w:cs="Calibri"/>
      <w:sz w:val="24"/>
      <w:szCs w:val="24"/>
      <w:lang w:eastAsia="en-IN"/>
    </w:rPr>
  </w:style>
  <w:style w:type="paragraph" w:customStyle="1" w:styleId="unit-text">
    <w:name w:val="unit-text"/>
    <w:link w:val="unit-textChar"/>
    <w:qFormat/>
    <w:rsid w:val="002634C1"/>
    <w:pPr>
      <w:spacing w:after="0" w:line="240" w:lineRule="auto"/>
      <w:jc w:val="both"/>
    </w:pPr>
    <w:rPr>
      <w:rFonts w:ascii="Times New Roman" w:eastAsia="Times New Roman" w:hAnsi="Times New Roman" w:cs="Calibri"/>
      <w:sz w:val="24"/>
      <w:szCs w:val="24"/>
    </w:rPr>
  </w:style>
  <w:style w:type="character" w:customStyle="1" w:styleId="unit-titleChar">
    <w:name w:val="unit-title Char"/>
    <w:basedOn w:val="DefaultParagraphFont"/>
    <w:link w:val="unit-title"/>
    <w:rsid w:val="002634C1"/>
    <w:rPr>
      <w:rFonts w:ascii="Calibri" w:eastAsia="Times New Roman" w:hAnsi="Calibri" w:cs="Calibri"/>
      <w:b/>
      <w:sz w:val="24"/>
      <w:szCs w:val="24"/>
      <w:lang w:eastAsia="en-IN"/>
    </w:rPr>
  </w:style>
  <w:style w:type="paragraph" w:customStyle="1" w:styleId="hrs">
    <w:name w:val="hrs"/>
    <w:basedOn w:val="Normal"/>
    <w:link w:val="hrsChar"/>
    <w:qFormat/>
    <w:rsid w:val="002634C1"/>
    <w:pPr>
      <w:spacing w:after="240" w:line="240" w:lineRule="auto"/>
      <w:contextualSpacing/>
      <w:jc w:val="right"/>
    </w:pPr>
    <w:rPr>
      <w:rFonts w:ascii="Times New Roman" w:eastAsia="Times New Roman" w:hAnsi="Times New Roman" w:cs="Times New Roman"/>
      <w:b/>
      <w:bCs/>
      <w:sz w:val="24"/>
    </w:rPr>
  </w:style>
  <w:style w:type="character" w:customStyle="1" w:styleId="unit-textChar">
    <w:name w:val="unit-text Char"/>
    <w:basedOn w:val="DefaultParagraphFont"/>
    <w:link w:val="unit-text"/>
    <w:rsid w:val="002634C1"/>
    <w:rPr>
      <w:rFonts w:ascii="Times New Roman" w:eastAsia="Times New Roman" w:hAnsi="Times New Roman" w:cs="Calibri"/>
      <w:sz w:val="24"/>
      <w:szCs w:val="24"/>
    </w:rPr>
  </w:style>
  <w:style w:type="paragraph" w:customStyle="1" w:styleId="books-heading">
    <w:name w:val="books-heading"/>
    <w:basedOn w:val="Normal"/>
    <w:link w:val="books-headingChar"/>
    <w:qFormat/>
    <w:rsid w:val="002634C1"/>
    <w:pPr>
      <w:spacing w:before="240" w:after="120"/>
      <w:jc w:val="both"/>
    </w:pPr>
    <w:rPr>
      <w:rFonts w:ascii="Calibri" w:eastAsia="Times New Roman" w:hAnsi="Calibri" w:cs="Calibri"/>
      <w:b/>
      <w:sz w:val="24"/>
      <w:szCs w:val="24"/>
      <w:lang w:eastAsia="en-IN"/>
    </w:rPr>
  </w:style>
  <w:style w:type="character" w:customStyle="1" w:styleId="hrsChar">
    <w:name w:val="hrs Char"/>
    <w:basedOn w:val="DefaultParagraphFont"/>
    <w:link w:val="hrs"/>
    <w:rsid w:val="002634C1"/>
    <w:rPr>
      <w:rFonts w:ascii="Times New Roman" w:eastAsia="Times New Roman" w:hAnsi="Times New Roman" w:cs="Times New Roman"/>
      <w:b/>
      <w:bCs/>
      <w:sz w:val="24"/>
    </w:rPr>
  </w:style>
  <w:style w:type="paragraph" w:customStyle="1" w:styleId="books-list">
    <w:name w:val="books-list"/>
    <w:basedOn w:val="books"/>
    <w:link w:val="text-book-listChar"/>
    <w:qFormat/>
    <w:rsid w:val="002634C1"/>
  </w:style>
  <w:style w:type="character" w:customStyle="1" w:styleId="books-headingChar">
    <w:name w:val="books-heading Char"/>
    <w:basedOn w:val="DefaultParagraphFont"/>
    <w:link w:val="books-heading"/>
    <w:rsid w:val="002634C1"/>
    <w:rPr>
      <w:rFonts w:ascii="Calibri" w:eastAsia="Times New Roman" w:hAnsi="Calibri" w:cs="Calibri"/>
      <w:b/>
      <w:sz w:val="24"/>
      <w:szCs w:val="24"/>
      <w:lang w:eastAsia="en-IN"/>
    </w:rPr>
  </w:style>
  <w:style w:type="character" w:customStyle="1" w:styleId="text-book-listChar">
    <w:name w:val="text-book-list Char"/>
    <w:basedOn w:val="DefaultParagraphFont"/>
    <w:link w:val="books-list"/>
    <w:rsid w:val="002634C1"/>
    <w:rPr>
      <w:rFonts w:ascii="Calibri" w:eastAsia="Times New Roman" w:hAnsi="Calibri" w:cs="Verdana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nhideWhenUsed/>
    <w:rsid w:val="002634C1"/>
    <w:pPr>
      <w:widowControl w:val="0"/>
      <w:suppressAutoHyphens/>
      <w:autoSpaceDE w:val="0"/>
      <w:spacing w:after="0" w:line="240" w:lineRule="auto"/>
    </w:pPr>
    <w:rPr>
      <w:rFonts w:ascii="Calibri" w:eastAsia="Calibri" w:hAnsi="Calibri" w:cs="Calibri"/>
      <w:sz w:val="21"/>
      <w:szCs w:val="21"/>
      <w:lang w:eastAsia="zh-CN" w:bidi="en-US"/>
    </w:rPr>
  </w:style>
  <w:style w:type="character" w:customStyle="1" w:styleId="BodyTextChar">
    <w:name w:val="Body Text Char"/>
    <w:basedOn w:val="DefaultParagraphFont"/>
    <w:link w:val="BodyText"/>
    <w:rsid w:val="002634C1"/>
    <w:rPr>
      <w:rFonts w:ascii="Calibri" w:eastAsia="Calibri" w:hAnsi="Calibri" w:cs="Calibri"/>
      <w:sz w:val="21"/>
      <w:szCs w:val="21"/>
      <w:lang w:eastAsia="zh-CN" w:bidi="en-US"/>
    </w:rPr>
  </w:style>
  <w:style w:type="character" w:styleId="Hyperlink">
    <w:name w:val="Hyperlink"/>
    <w:basedOn w:val="DefaultParagraphFont"/>
    <w:uiPriority w:val="99"/>
    <w:semiHidden/>
    <w:unhideWhenUsed/>
    <w:rsid w:val="00DF72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7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7364">
          <w:marLeft w:val="0"/>
          <w:marRight w:val="0"/>
          <w:marTop w:val="0"/>
          <w:marBottom w:val="90"/>
          <w:divBdr>
            <w:top w:val="single" w:sz="6" w:space="14" w:color="E8E8E8"/>
            <w:left w:val="single" w:sz="6" w:space="14" w:color="E8E8E8"/>
            <w:bottom w:val="single" w:sz="6" w:space="14" w:color="E8E8E8"/>
            <w:right w:val="single" w:sz="6" w:space="14" w:color="E8E8E8"/>
          </w:divBdr>
        </w:div>
        <w:div w:id="20105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ptel.ac.in/courses/106/106/106106183/" TargetMode="External"/><Relationship Id="rId117" Type="http://schemas.openxmlformats.org/officeDocument/2006/relationships/hyperlink" Target="https://nptel.ac.in/courses/106/106/106106183/" TargetMode="External"/><Relationship Id="rId21" Type="http://schemas.openxmlformats.org/officeDocument/2006/relationships/hyperlink" Target="https://nptel.ac.in/courses/106/106/106106183/" TargetMode="External"/><Relationship Id="rId42" Type="http://schemas.openxmlformats.org/officeDocument/2006/relationships/hyperlink" Target="https://nptel.ac.in/courses/106/106/106106183/" TargetMode="External"/><Relationship Id="rId47" Type="http://schemas.openxmlformats.org/officeDocument/2006/relationships/hyperlink" Target="https://nptel.ac.in/courses/106/106/106106183/" TargetMode="External"/><Relationship Id="rId63" Type="http://schemas.openxmlformats.org/officeDocument/2006/relationships/hyperlink" Target="https://nptel.ac.in/courses/106/106/106106183/" TargetMode="External"/><Relationship Id="rId68" Type="http://schemas.openxmlformats.org/officeDocument/2006/relationships/hyperlink" Target="https://nptel.ac.in/courses/106/106/106106183/" TargetMode="External"/><Relationship Id="rId84" Type="http://schemas.openxmlformats.org/officeDocument/2006/relationships/hyperlink" Target="https://nptel.ac.in/courses/106/106/106106183/" TargetMode="External"/><Relationship Id="rId89" Type="http://schemas.openxmlformats.org/officeDocument/2006/relationships/hyperlink" Target="https://nptel.ac.in/courses/106/106/106106183/" TargetMode="External"/><Relationship Id="rId112" Type="http://schemas.openxmlformats.org/officeDocument/2006/relationships/hyperlink" Target="https://nptel.ac.in/courses/106/106/106106183/" TargetMode="External"/><Relationship Id="rId16" Type="http://schemas.openxmlformats.org/officeDocument/2006/relationships/hyperlink" Target="https://nptel.ac.in/courses/106/106/106106183/" TargetMode="External"/><Relationship Id="rId107" Type="http://schemas.openxmlformats.org/officeDocument/2006/relationships/hyperlink" Target="https://nptel.ac.in/courses/106/106/106106183/" TargetMode="External"/><Relationship Id="rId11" Type="http://schemas.openxmlformats.org/officeDocument/2006/relationships/hyperlink" Target="https://nptel.ac.in/courses/106/106/106106183/" TargetMode="External"/><Relationship Id="rId32" Type="http://schemas.openxmlformats.org/officeDocument/2006/relationships/hyperlink" Target="https://nptel.ac.in/courses/106/106/106106183/" TargetMode="External"/><Relationship Id="rId37" Type="http://schemas.openxmlformats.org/officeDocument/2006/relationships/hyperlink" Target="https://nptel.ac.in/courses/106/106/106106183/" TargetMode="External"/><Relationship Id="rId53" Type="http://schemas.openxmlformats.org/officeDocument/2006/relationships/hyperlink" Target="https://nptel.ac.in/courses/106/106/106106183/" TargetMode="External"/><Relationship Id="rId58" Type="http://schemas.openxmlformats.org/officeDocument/2006/relationships/hyperlink" Target="https://nptel.ac.in/courses/106/106/106106183/" TargetMode="External"/><Relationship Id="rId74" Type="http://schemas.openxmlformats.org/officeDocument/2006/relationships/hyperlink" Target="https://nptel.ac.in/courses/106/106/106106183/" TargetMode="External"/><Relationship Id="rId79" Type="http://schemas.openxmlformats.org/officeDocument/2006/relationships/hyperlink" Target="https://nptel.ac.in/courses/106/106/106106183/" TargetMode="External"/><Relationship Id="rId102" Type="http://schemas.openxmlformats.org/officeDocument/2006/relationships/hyperlink" Target="https://nptel.ac.in/courses/106/106/106106183/" TargetMode="External"/><Relationship Id="rId123" Type="http://schemas.openxmlformats.org/officeDocument/2006/relationships/hyperlink" Target="https://nptel.ac.in/courses/106/106/106106183/" TargetMode="External"/><Relationship Id="rId5" Type="http://schemas.openxmlformats.org/officeDocument/2006/relationships/hyperlink" Target="https://nptel.ac.in/courses/106/106/106106183/" TargetMode="External"/><Relationship Id="rId61" Type="http://schemas.openxmlformats.org/officeDocument/2006/relationships/hyperlink" Target="https://nptel.ac.in/courses/106/106/106106183/" TargetMode="External"/><Relationship Id="rId82" Type="http://schemas.openxmlformats.org/officeDocument/2006/relationships/hyperlink" Target="https://nptel.ac.in/courses/106/106/106106183/" TargetMode="External"/><Relationship Id="rId90" Type="http://schemas.openxmlformats.org/officeDocument/2006/relationships/hyperlink" Target="https://nptel.ac.in/courses/106/106/106106183/" TargetMode="External"/><Relationship Id="rId95" Type="http://schemas.openxmlformats.org/officeDocument/2006/relationships/hyperlink" Target="https://nptel.ac.in/courses/106/106/106106183/" TargetMode="External"/><Relationship Id="rId19" Type="http://schemas.openxmlformats.org/officeDocument/2006/relationships/hyperlink" Target="https://nptel.ac.in/courses/106/106/106106183/" TargetMode="External"/><Relationship Id="rId14" Type="http://schemas.openxmlformats.org/officeDocument/2006/relationships/hyperlink" Target="https://nptel.ac.in/courses/106/106/106106183/" TargetMode="External"/><Relationship Id="rId22" Type="http://schemas.openxmlformats.org/officeDocument/2006/relationships/hyperlink" Target="https://nptel.ac.in/courses/106/106/106106183/" TargetMode="External"/><Relationship Id="rId27" Type="http://schemas.openxmlformats.org/officeDocument/2006/relationships/hyperlink" Target="https://nptel.ac.in/courses/106/106/106106183/" TargetMode="External"/><Relationship Id="rId30" Type="http://schemas.openxmlformats.org/officeDocument/2006/relationships/hyperlink" Target="https://nptel.ac.in/courses/106/106/106106183/" TargetMode="External"/><Relationship Id="rId35" Type="http://schemas.openxmlformats.org/officeDocument/2006/relationships/hyperlink" Target="https://nptel.ac.in/courses/106/106/106106183/" TargetMode="External"/><Relationship Id="rId43" Type="http://schemas.openxmlformats.org/officeDocument/2006/relationships/hyperlink" Target="https://nptel.ac.in/courses/106/106/106106183/" TargetMode="External"/><Relationship Id="rId48" Type="http://schemas.openxmlformats.org/officeDocument/2006/relationships/hyperlink" Target="https://nptel.ac.in/courses/106/106/106106183/" TargetMode="External"/><Relationship Id="rId56" Type="http://schemas.openxmlformats.org/officeDocument/2006/relationships/hyperlink" Target="https://nptel.ac.in/courses/106/106/106106183/" TargetMode="External"/><Relationship Id="rId64" Type="http://schemas.openxmlformats.org/officeDocument/2006/relationships/hyperlink" Target="https://nptel.ac.in/courses/106/106/106106183/" TargetMode="External"/><Relationship Id="rId69" Type="http://schemas.openxmlformats.org/officeDocument/2006/relationships/hyperlink" Target="https://nptel.ac.in/courses/106/106/106106183/" TargetMode="External"/><Relationship Id="rId77" Type="http://schemas.openxmlformats.org/officeDocument/2006/relationships/hyperlink" Target="https://nptel.ac.in/courses/106/106/106106183/" TargetMode="External"/><Relationship Id="rId100" Type="http://schemas.openxmlformats.org/officeDocument/2006/relationships/hyperlink" Target="https://nptel.ac.in/courses/106/106/106106183/" TargetMode="External"/><Relationship Id="rId105" Type="http://schemas.openxmlformats.org/officeDocument/2006/relationships/hyperlink" Target="https://nptel.ac.in/courses/106/106/106106183/" TargetMode="External"/><Relationship Id="rId113" Type="http://schemas.openxmlformats.org/officeDocument/2006/relationships/hyperlink" Target="https://nptel.ac.in/courses/106/106/106106183/" TargetMode="External"/><Relationship Id="rId118" Type="http://schemas.openxmlformats.org/officeDocument/2006/relationships/hyperlink" Target="https://nptel.ac.in/courses/106/106/106106183/" TargetMode="External"/><Relationship Id="rId8" Type="http://schemas.openxmlformats.org/officeDocument/2006/relationships/hyperlink" Target="https://nptel.ac.in/courses/106/106/106106183/" TargetMode="External"/><Relationship Id="rId51" Type="http://schemas.openxmlformats.org/officeDocument/2006/relationships/hyperlink" Target="https://nptel.ac.in/courses/106/106/106106183/" TargetMode="External"/><Relationship Id="rId72" Type="http://schemas.openxmlformats.org/officeDocument/2006/relationships/hyperlink" Target="https://nptel.ac.in/courses/106/106/106106183/" TargetMode="External"/><Relationship Id="rId80" Type="http://schemas.openxmlformats.org/officeDocument/2006/relationships/hyperlink" Target="https://nptel.ac.in/courses/106/106/106106183/" TargetMode="External"/><Relationship Id="rId85" Type="http://schemas.openxmlformats.org/officeDocument/2006/relationships/hyperlink" Target="https://nptel.ac.in/courses/106/106/106106183/" TargetMode="External"/><Relationship Id="rId93" Type="http://schemas.openxmlformats.org/officeDocument/2006/relationships/hyperlink" Target="https://nptel.ac.in/courses/106/106/106106183/" TargetMode="External"/><Relationship Id="rId98" Type="http://schemas.openxmlformats.org/officeDocument/2006/relationships/hyperlink" Target="https://nptel.ac.in/courses/106/106/106106183/" TargetMode="External"/><Relationship Id="rId121" Type="http://schemas.openxmlformats.org/officeDocument/2006/relationships/hyperlink" Target="https://nptel.ac.in/courses/106/106/106106183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ptel.ac.in/courses/106/106/106106183/" TargetMode="External"/><Relationship Id="rId17" Type="http://schemas.openxmlformats.org/officeDocument/2006/relationships/hyperlink" Target="https://nptel.ac.in/courses/106/106/106106183/" TargetMode="External"/><Relationship Id="rId25" Type="http://schemas.openxmlformats.org/officeDocument/2006/relationships/hyperlink" Target="https://nptel.ac.in/courses/106/106/106106183/" TargetMode="External"/><Relationship Id="rId33" Type="http://schemas.openxmlformats.org/officeDocument/2006/relationships/hyperlink" Target="https://nptel.ac.in/courses/106/106/106106183/" TargetMode="External"/><Relationship Id="rId38" Type="http://schemas.openxmlformats.org/officeDocument/2006/relationships/hyperlink" Target="https://nptel.ac.in/courses/106/106/106106183/" TargetMode="External"/><Relationship Id="rId46" Type="http://schemas.openxmlformats.org/officeDocument/2006/relationships/hyperlink" Target="https://nptel.ac.in/courses/106/106/106106183/" TargetMode="External"/><Relationship Id="rId59" Type="http://schemas.openxmlformats.org/officeDocument/2006/relationships/hyperlink" Target="https://nptel.ac.in/courses/106/106/106106183/" TargetMode="External"/><Relationship Id="rId67" Type="http://schemas.openxmlformats.org/officeDocument/2006/relationships/hyperlink" Target="https://nptel.ac.in/courses/106/106/106106183/" TargetMode="External"/><Relationship Id="rId103" Type="http://schemas.openxmlformats.org/officeDocument/2006/relationships/hyperlink" Target="https://nptel.ac.in/courses/106/106/106106183/" TargetMode="External"/><Relationship Id="rId108" Type="http://schemas.openxmlformats.org/officeDocument/2006/relationships/hyperlink" Target="https://nptel.ac.in/courses/106/106/106106183/" TargetMode="External"/><Relationship Id="rId116" Type="http://schemas.openxmlformats.org/officeDocument/2006/relationships/hyperlink" Target="https://nptel.ac.in/courses/106/106/106106183/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s://nptel.ac.in/courses/106/106/106106183/" TargetMode="External"/><Relationship Id="rId41" Type="http://schemas.openxmlformats.org/officeDocument/2006/relationships/hyperlink" Target="https://nptel.ac.in/courses/106/106/106106183/" TargetMode="External"/><Relationship Id="rId54" Type="http://schemas.openxmlformats.org/officeDocument/2006/relationships/hyperlink" Target="https://nptel.ac.in/courses/106/106/106106183/" TargetMode="External"/><Relationship Id="rId62" Type="http://schemas.openxmlformats.org/officeDocument/2006/relationships/hyperlink" Target="https://nptel.ac.in/courses/106/106/106106183/" TargetMode="External"/><Relationship Id="rId70" Type="http://schemas.openxmlformats.org/officeDocument/2006/relationships/hyperlink" Target="https://nptel.ac.in/courses/106/106/106106183/" TargetMode="External"/><Relationship Id="rId75" Type="http://schemas.openxmlformats.org/officeDocument/2006/relationships/hyperlink" Target="https://nptel.ac.in/courses/106/106/106106183/" TargetMode="External"/><Relationship Id="rId83" Type="http://schemas.openxmlformats.org/officeDocument/2006/relationships/hyperlink" Target="https://nptel.ac.in/courses/106/106/106106183/" TargetMode="External"/><Relationship Id="rId88" Type="http://schemas.openxmlformats.org/officeDocument/2006/relationships/hyperlink" Target="https://nptel.ac.in/courses/106/106/106106183/" TargetMode="External"/><Relationship Id="rId91" Type="http://schemas.openxmlformats.org/officeDocument/2006/relationships/hyperlink" Target="https://nptel.ac.in/courses/106/106/106106183/" TargetMode="External"/><Relationship Id="rId96" Type="http://schemas.openxmlformats.org/officeDocument/2006/relationships/hyperlink" Target="https://nptel.ac.in/courses/106/106/106106183/" TargetMode="External"/><Relationship Id="rId111" Type="http://schemas.openxmlformats.org/officeDocument/2006/relationships/hyperlink" Target="https://nptel.ac.in/courses/106/106/10610618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ptel.ac.in/courses/106/106/106106183/" TargetMode="External"/><Relationship Id="rId15" Type="http://schemas.openxmlformats.org/officeDocument/2006/relationships/hyperlink" Target="https://nptel.ac.in/courses/106/106/106106183/" TargetMode="External"/><Relationship Id="rId23" Type="http://schemas.openxmlformats.org/officeDocument/2006/relationships/hyperlink" Target="https://nptel.ac.in/courses/106/106/106106183/" TargetMode="External"/><Relationship Id="rId28" Type="http://schemas.openxmlformats.org/officeDocument/2006/relationships/hyperlink" Target="https://nptel.ac.in/courses/106/106/106106183/" TargetMode="External"/><Relationship Id="rId36" Type="http://schemas.openxmlformats.org/officeDocument/2006/relationships/hyperlink" Target="https://nptel.ac.in/courses/106/106/106106183/" TargetMode="External"/><Relationship Id="rId49" Type="http://schemas.openxmlformats.org/officeDocument/2006/relationships/hyperlink" Target="https://nptel.ac.in/courses/106/106/106106183/" TargetMode="External"/><Relationship Id="rId57" Type="http://schemas.openxmlformats.org/officeDocument/2006/relationships/hyperlink" Target="https://nptel.ac.in/courses/106/106/106106183/" TargetMode="External"/><Relationship Id="rId106" Type="http://schemas.openxmlformats.org/officeDocument/2006/relationships/hyperlink" Target="https://nptel.ac.in/courses/106/106/106106183/" TargetMode="External"/><Relationship Id="rId114" Type="http://schemas.openxmlformats.org/officeDocument/2006/relationships/hyperlink" Target="https://nptel.ac.in/courses/106/106/106106183/" TargetMode="External"/><Relationship Id="rId119" Type="http://schemas.openxmlformats.org/officeDocument/2006/relationships/hyperlink" Target="https://nptel.ac.in/courses/106/106/106106183/" TargetMode="External"/><Relationship Id="rId10" Type="http://schemas.openxmlformats.org/officeDocument/2006/relationships/hyperlink" Target="https://nptel.ac.in/courses/106/106/106106183/" TargetMode="External"/><Relationship Id="rId31" Type="http://schemas.openxmlformats.org/officeDocument/2006/relationships/hyperlink" Target="https://nptel.ac.in/courses/106/106/106106183/" TargetMode="External"/><Relationship Id="rId44" Type="http://schemas.openxmlformats.org/officeDocument/2006/relationships/hyperlink" Target="https://nptel.ac.in/courses/106/106/106106183/" TargetMode="External"/><Relationship Id="rId52" Type="http://schemas.openxmlformats.org/officeDocument/2006/relationships/hyperlink" Target="https://nptel.ac.in/courses/106/106/106106183/" TargetMode="External"/><Relationship Id="rId60" Type="http://schemas.openxmlformats.org/officeDocument/2006/relationships/hyperlink" Target="https://nptel.ac.in/courses/106/106/106106183/" TargetMode="External"/><Relationship Id="rId65" Type="http://schemas.openxmlformats.org/officeDocument/2006/relationships/hyperlink" Target="https://nptel.ac.in/courses/106/106/106106183/" TargetMode="External"/><Relationship Id="rId73" Type="http://schemas.openxmlformats.org/officeDocument/2006/relationships/hyperlink" Target="https://nptel.ac.in/courses/106/106/106106183/" TargetMode="External"/><Relationship Id="rId78" Type="http://schemas.openxmlformats.org/officeDocument/2006/relationships/hyperlink" Target="https://nptel.ac.in/courses/106/106/106106183/" TargetMode="External"/><Relationship Id="rId81" Type="http://schemas.openxmlformats.org/officeDocument/2006/relationships/hyperlink" Target="https://nptel.ac.in/courses/106/106/106106183/" TargetMode="External"/><Relationship Id="rId86" Type="http://schemas.openxmlformats.org/officeDocument/2006/relationships/hyperlink" Target="https://nptel.ac.in/courses/106/106/106106183/" TargetMode="External"/><Relationship Id="rId94" Type="http://schemas.openxmlformats.org/officeDocument/2006/relationships/hyperlink" Target="https://nptel.ac.in/courses/106/106/106106183/" TargetMode="External"/><Relationship Id="rId99" Type="http://schemas.openxmlformats.org/officeDocument/2006/relationships/hyperlink" Target="https://nptel.ac.in/courses/106/106/106106183/" TargetMode="External"/><Relationship Id="rId101" Type="http://schemas.openxmlformats.org/officeDocument/2006/relationships/hyperlink" Target="https://nptel.ac.in/courses/106/106/106106183/" TargetMode="External"/><Relationship Id="rId122" Type="http://schemas.openxmlformats.org/officeDocument/2006/relationships/hyperlink" Target="https://nptel.ac.in/courses/106/106/10610618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ptel.ac.in/courses/106/106/106106183/" TargetMode="External"/><Relationship Id="rId13" Type="http://schemas.openxmlformats.org/officeDocument/2006/relationships/hyperlink" Target="https://nptel.ac.in/courses/106/106/106106183/" TargetMode="External"/><Relationship Id="rId18" Type="http://schemas.openxmlformats.org/officeDocument/2006/relationships/hyperlink" Target="https://nptel.ac.in/courses/106/106/106106183/" TargetMode="External"/><Relationship Id="rId39" Type="http://schemas.openxmlformats.org/officeDocument/2006/relationships/hyperlink" Target="https://nptel.ac.in/courses/106/106/106106183/" TargetMode="External"/><Relationship Id="rId109" Type="http://schemas.openxmlformats.org/officeDocument/2006/relationships/hyperlink" Target="https://nptel.ac.in/courses/106/106/106106183/" TargetMode="External"/><Relationship Id="rId34" Type="http://schemas.openxmlformats.org/officeDocument/2006/relationships/hyperlink" Target="https://nptel.ac.in/courses/106/106/106106183/" TargetMode="External"/><Relationship Id="rId50" Type="http://schemas.openxmlformats.org/officeDocument/2006/relationships/hyperlink" Target="https://nptel.ac.in/courses/106/106/106106183/" TargetMode="External"/><Relationship Id="rId55" Type="http://schemas.openxmlformats.org/officeDocument/2006/relationships/hyperlink" Target="https://nptel.ac.in/courses/106/106/106106183/" TargetMode="External"/><Relationship Id="rId76" Type="http://schemas.openxmlformats.org/officeDocument/2006/relationships/hyperlink" Target="https://nptel.ac.in/courses/106/106/106106183/" TargetMode="External"/><Relationship Id="rId97" Type="http://schemas.openxmlformats.org/officeDocument/2006/relationships/hyperlink" Target="https://nptel.ac.in/courses/106/106/106106183/" TargetMode="External"/><Relationship Id="rId104" Type="http://schemas.openxmlformats.org/officeDocument/2006/relationships/hyperlink" Target="https://nptel.ac.in/courses/106/106/106106183/" TargetMode="External"/><Relationship Id="rId120" Type="http://schemas.openxmlformats.org/officeDocument/2006/relationships/hyperlink" Target="https://nptel.ac.in/courses/106/106/106106183/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s://nptel.ac.in/courses/106/106/106106183/" TargetMode="External"/><Relationship Id="rId71" Type="http://schemas.openxmlformats.org/officeDocument/2006/relationships/hyperlink" Target="https://nptel.ac.in/courses/106/106/106106183/" TargetMode="External"/><Relationship Id="rId92" Type="http://schemas.openxmlformats.org/officeDocument/2006/relationships/hyperlink" Target="https://nptel.ac.in/courses/106/106/106106183/" TargetMode="External"/><Relationship Id="rId2" Type="http://schemas.openxmlformats.org/officeDocument/2006/relationships/styles" Target="styles.xml"/><Relationship Id="rId29" Type="http://schemas.openxmlformats.org/officeDocument/2006/relationships/hyperlink" Target="https://nptel.ac.in/courses/106/106/106106183/" TargetMode="External"/><Relationship Id="rId24" Type="http://schemas.openxmlformats.org/officeDocument/2006/relationships/hyperlink" Target="https://nptel.ac.in/courses/106/106/106106183/" TargetMode="External"/><Relationship Id="rId40" Type="http://schemas.openxmlformats.org/officeDocument/2006/relationships/hyperlink" Target="https://nptel.ac.in/courses/106/106/106106183/" TargetMode="External"/><Relationship Id="rId45" Type="http://schemas.openxmlformats.org/officeDocument/2006/relationships/hyperlink" Target="https://nptel.ac.in/courses/106/106/106106183/" TargetMode="External"/><Relationship Id="rId66" Type="http://schemas.openxmlformats.org/officeDocument/2006/relationships/hyperlink" Target="https://nptel.ac.in/courses/106/106/106106183/" TargetMode="External"/><Relationship Id="rId87" Type="http://schemas.openxmlformats.org/officeDocument/2006/relationships/hyperlink" Target="https://nptel.ac.in/courses/106/106/106106183/" TargetMode="External"/><Relationship Id="rId110" Type="http://schemas.openxmlformats.org/officeDocument/2006/relationships/hyperlink" Target="https://nptel.ac.in/courses/106/106/106106183/" TargetMode="External"/><Relationship Id="rId115" Type="http://schemas.openxmlformats.org/officeDocument/2006/relationships/hyperlink" Target="https://nptel.ac.in/courses/106/106/1061061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2141</Words>
  <Characters>12204</Characters>
  <Application>Microsoft Office Word</Application>
  <DocSecurity>0</DocSecurity>
  <Lines>101</Lines>
  <Paragraphs>28</Paragraphs>
  <ScaleCrop>false</ScaleCrop>
  <Company/>
  <LinksUpToDate>false</LinksUpToDate>
  <CharactersWithSpaces>14317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coep</dc:creator>
  <cp:keywords/>
  <dc:description/>
  <cp:lastModifiedBy>coep</cp:lastModifiedBy>
  <cp:revision>3</cp:revision>
  <dcterms:created xsi:type="dcterms:W3CDTF">2020-07-25T08:20:00Z</dcterms:created>
  <dcterms:modified xsi:type="dcterms:W3CDTF">2020-07-25T18:52:00Z</dcterms:modified>
</cp:coreProperties>
</file>