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300" w:after="150"/>
        <w:jc w:val="center"/>
        <w:outlineLvl w:val="2"/>
        <w:rPr>
          <w:rFonts w:ascii="Roboto" w:hAnsi="Roboto" w:eastAsia="Times New Roman" w:cs="Times New Roman"/>
          <w:b/>
          <w:b/>
          <w:bCs/>
          <w:color w:val="3C4043"/>
          <w:sz w:val="40"/>
          <w:szCs w:val="40"/>
          <w:u w:val="single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40"/>
          <w:szCs w:val="40"/>
          <w:u w:val="single"/>
          <w:lang w:eastAsia="en-IN"/>
        </w:rPr>
        <w:t>Problems Based on 8086 Architecture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1. Intel’s 8086 were launched in the year_____.</w:t>
      </w:r>
    </w:p>
    <w:p>
      <w:pPr>
        <w:pStyle w:val="Normal"/>
        <w:spacing w:lineRule="auto" w:line="240" w:before="0" w:after="150"/>
        <w:ind w:left="284" w:hanging="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1971</w:t>
      </w:r>
    </w:p>
    <w:p>
      <w:pPr>
        <w:pStyle w:val="Normal"/>
        <w:spacing w:lineRule="auto" w:line="240" w:before="0" w:after="150"/>
        <w:ind w:left="284" w:hanging="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1972</w:t>
      </w:r>
    </w:p>
    <w:p>
      <w:pPr>
        <w:pStyle w:val="Normal"/>
        <w:spacing w:lineRule="auto" w:line="240" w:before="0" w:after="150"/>
        <w:ind w:left="284" w:hanging="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1974</w:t>
      </w:r>
    </w:p>
    <w:p>
      <w:pPr>
        <w:pStyle w:val="Normal"/>
        <w:spacing w:lineRule="auto" w:line="240" w:before="0" w:after="150"/>
        <w:ind w:left="284" w:hanging="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1978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2. Which is the microprocessor comprises?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Register section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One or more ALU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Control unit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All of the mentioned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3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. A 16-bits address bus can generate _____addresses.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32767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25652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65536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None of the mentioned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4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. The register of 8086 are_____ bits in size.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8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12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16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20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5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. Which of the following registers are not available in 8086 microprocessors?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General data register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Segment registers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Pointer and Index register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All of the mentioned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6. Which of the following is a 16-bit register?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AL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AX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AH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All of the mentioned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7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. _______ register is used as a default counter in case of string and loop instructions.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AX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BX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CX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DX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8. _____ register is used as an implicit operand or destination operand in case of arithmetic instructions and Input-Output instructions.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AX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BX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CX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DX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9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. The number of address and data lines of 8086_________.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8 and 8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16 and 16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20 and 16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16 and 20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10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. _______ is the most important segment and it contains the actual assembly language instructions to be executed by the microprocessor.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Data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Code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Stack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Extra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11. Base Pointer (BP) contains offset address of ________ segment.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Data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Code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Stack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Extra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a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12. Instruction Pointer (IP) contains offset address of ________ segment.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Data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Code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Stack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Extra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13. The Instruction Pointer is ______ bits in length.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8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4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16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32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14. The index register is used to hold __________.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Segment memory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Offset memory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Offset address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Segment address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15. SI and DI registers is used to store the offset addresses of _______.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CS and DS or ES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DS and DS or ES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DS or ES and CS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DS and ES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16. Which of the following is not a machine control flag?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Direction flag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Interrupt flag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c) Overflow flag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Trap flag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17. In 8086 the overflow flag is set when______.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The sum is more than 16 bit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Carry and sign flags are set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c) Signed numbers go out of their range after an arithmetic operation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During subtraction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18. Direction flag is used with 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a) String instructions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Stack Instructions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Arithmetic Instructions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Branch Instructions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19. If there is a carry from lowest nibble during addition, ______ flag sets.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Carry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b) Auxiliary carry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Over flow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Sign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b/>
          <w:b/>
          <w:bCs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20. If_________ flag is set; the processor enters the single step execution mode.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Direction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b) Trap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Interrupt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Zero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21. The Intel 8086 microprocessor is a_____ processor.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8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4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c) 16 bits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32 bits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22. What is /are the improvement is in the architecture of 8086 over 8085 architectures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A 16-bit ALU, a set of 16-bit registers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Segmented memory addressing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Fetched instruction queue for overlapped fetching and execution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All of the mentioned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d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23. The BIU prefetches the instruction from memory and store them in 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Queue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Register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Memory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Stack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a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24. The 8086-fetch instruction one after another from ______ of memory.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Data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Code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Extra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Stack segment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25. Which is not part of execution unit?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ALU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Address conversion mechanism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Flag register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General purpose registers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26. The length of pre decoding instruction byte queue is _______ bytes long.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2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4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6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8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27. If segment address = 1005 H, offset address = 5555 H, then the physical address is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655A 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b) 155A5 H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4550 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56555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28. In a segment if offset is a 16-bit number, then the maximum possible locations are_____.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1 KB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64 bytes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c) 64 KB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1 MB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29. If the size of the segment is 64 kb, what will be the starting and ending off set addresses of it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0000H to 7FFFH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 xml:space="preserve">b) 0000H to FFFFH -- 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8000H to FFFFH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00000H to FFFFFH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b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300" w:after="150"/>
        <w:outlineLvl w:val="2"/>
        <w:rPr>
          <w:rFonts w:ascii="Roboto" w:hAnsi="Roboto" w:eastAsia="Times New Roman" w:cs="Times New Roman"/>
          <w:color w:val="3C4043"/>
          <w:sz w:val="24"/>
          <w:szCs w:val="24"/>
          <w:lang w:eastAsia="en-IN"/>
        </w:rPr>
      </w:pPr>
      <w:r>
        <w:rPr>
          <w:rFonts w:eastAsia="Times New Roman" w:cs="Times New Roman" w:ascii="Roboto" w:hAnsi="Roboto"/>
          <w:b/>
          <w:bCs/>
          <w:color w:val="3C4043"/>
          <w:sz w:val="24"/>
          <w:szCs w:val="24"/>
          <w:lang w:eastAsia="en-IN"/>
        </w:rPr>
        <w:t>30. Of the segment addresses are assigned as 0000H to F000H and the offset addresses values are from 0000H to FFFFH, then the physical addresses range from_____.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a) 0000H to FFFFH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b) 00000H to F0000H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c) 00000H to FFFFF</w:t>
      </w: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H -- correct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d) 0000H to FFF0H</w:t>
      </w:r>
    </w:p>
    <w:p>
      <w:pPr>
        <w:pStyle w:val="Normal"/>
        <w:spacing w:lineRule="auto" w:line="240" w:before="0" w:after="150"/>
        <w:rPr>
          <w:rFonts w:ascii="Roboto" w:hAnsi="Roboto" w:eastAsia="Times New Roman" w:cs="Times New Roman"/>
          <w:color w:val="3C4043"/>
          <w:sz w:val="23"/>
          <w:szCs w:val="23"/>
          <w:lang w:eastAsia="en-IN"/>
        </w:rPr>
      </w:pPr>
      <w:r>
        <w:rPr>
          <w:rFonts w:eastAsia="Times New Roman" w:cs="Times New Roman" w:ascii="Roboto" w:hAnsi="Roboto"/>
          <w:color w:val="3C4043"/>
          <w:sz w:val="23"/>
          <w:szCs w:val="23"/>
          <w:lang w:eastAsia="en-IN"/>
        </w:rPr>
        <w:t>Answer: c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2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17311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7311d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311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1731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LibreOffice/7.0.6.2$Linux_X86_64 LibreOffice_project/00$Build-2</Application>
  <AppVersion>15.0000</AppVersion>
  <Pages>7</Pages>
  <Words>842</Words>
  <Characters>3653</Characters>
  <CharactersWithSpaces>4338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2021-09-13T04:14:00Z</dcterms:created>
  <dc:creator>Ishan Budhiraja</dc:creator>
  <dc:description/>
  <dc:language>en-IN</dc:language>
  <cp:lastModifiedBy/>
  <dcterms:modified xsi:type="dcterms:W3CDTF">2021-10-24T19:47:31Z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