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445D" w14:textId="0267E74A" w:rsidR="003E1A3F" w:rsidRDefault="003E1A3F" w:rsidP="003E1A3F">
      <w:pPr>
        <w:jc w:val="center"/>
        <w:rPr>
          <w:sz w:val="96"/>
          <w:szCs w:val="96"/>
        </w:rPr>
      </w:pPr>
      <w:r w:rsidRPr="003E1A3F">
        <w:rPr>
          <w:sz w:val="96"/>
          <w:szCs w:val="96"/>
        </w:rPr>
        <w:t>R</w:t>
      </w:r>
      <w:r>
        <w:rPr>
          <w:sz w:val="96"/>
          <w:szCs w:val="96"/>
        </w:rPr>
        <w:t>EPORT</w:t>
      </w:r>
    </w:p>
    <w:p w14:paraId="31E042D4" w14:textId="77777777" w:rsidR="003E1A3F" w:rsidRDefault="003E1A3F" w:rsidP="003E1A3F">
      <w:pPr>
        <w:jc w:val="center"/>
      </w:pPr>
      <w:r>
        <w:t>NDVSYE003 PCP2 – Concurrency</w:t>
      </w:r>
    </w:p>
    <w:p w14:paraId="114627B9" w14:textId="2E0591C8" w:rsidR="00197638" w:rsidRDefault="00197638" w:rsidP="00197638">
      <w:r>
        <w:t>The Task</w:t>
      </w:r>
      <w:r w:rsidR="005F498B">
        <w:t>:</w:t>
      </w:r>
    </w:p>
    <w:p w14:paraId="403DB438" w14:textId="2CE86F8F" w:rsidR="005F498B" w:rsidRDefault="005F498B" w:rsidP="00197638">
      <w:r>
        <w:t>A medley simulation program has been provided for this assignment as well as a working demo of how it should perform</w:t>
      </w:r>
      <w:r w:rsidR="00B54725">
        <w:t>, h</w:t>
      </w:r>
      <w:r w:rsidR="009C3284">
        <w:t xml:space="preserve">owever the program provided has many concurrency issues and race conditions that must be corrected </w:t>
      </w:r>
      <w:r w:rsidR="00B54725">
        <w:t>in order to fix the code so that it run as intended.</w:t>
      </w:r>
    </w:p>
    <w:p w14:paraId="392279FF" w14:textId="5B11C563" w:rsidR="00B54725" w:rsidRDefault="00B54725" w:rsidP="00197638">
      <w:r>
        <w:t xml:space="preserve">The main goal of this Assignment is to </w:t>
      </w:r>
      <w:r w:rsidR="00D744C5">
        <w:t>learn how to find and protect a parallel program from concurrency and thread safety issues</w:t>
      </w:r>
      <w:r w:rsidR="00FF205A">
        <w:t>.</w:t>
      </w:r>
    </w:p>
    <w:p w14:paraId="37FF8363" w14:textId="77777777" w:rsidR="00B54725" w:rsidRDefault="00B54725" w:rsidP="00197638"/>
    <w:p w14:paraId="3AABB26B" w14:textId="1D80EF95" w:rsidR="00197638" w:rsidRDefault="00197638" w:rsidP="003E1A3F">
      <w:pPr>
        <w:rPr>
          <w:sz w:val="24"/>
          <w:szCs w:val="24"/>
        </w:rPr>
      </w:pPr>
      <w:r>
        <w:rPr>
          <w:sz w:val="24"/>
          <w:szCs w:val="24"/>
        </w:rPr>
        <w:t>Major Concurrency Errors</w:t>
      </w:r>
      <w:r w:rsidR="00FF205A">
        <w:rPr>
          <w:sz w:val="24"/>
          <w:szCs w:val="24"/>
        </w:rPr>
        <w:t xml:space="preserve"> Identified</w:t>
      </w:r>
      <w:r>
        <w:rPr>
          <w:sz w:val="24"/>
          <w:szCs w:val="24"/>
        </w:rPr>
        <w:t>:</w:t>
      </w:r>
    </w:p>
    <w:p w14:paraId="644897A6" w14:textId="27AA36F6" w:rsidR="00197638" w:rsidRDefault="007E4AFB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SwimTeam.run() method - all swimmers in a single swim team are started at once</w:t>
      </w:r>
      <w:r w:rsidR="00324DAC">
        <w:rPr>
          <w:sz w:val="24"/>
          <w:szCs w:val="24"/>
        </w:rPr>
        <w:t>. Should be waiting for eachother.</w:t>
      </w:r>
    </w:p>
    <w:p w14:paraId="743318D7" w14:textId="2FECDBD9" w:rsidR="000A3205" w:rsidRDefault="000A3205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GridBlock.moveTowards</w:t>
      </w:r>
      <w:r w:rsidR="00AA6F14">
        <w:rPr>
          <w:sz w:val="24"/>
          <w:szCs w:val="24"/>
        </w:rPr>
        <w:t xml:space="preserve"> Method needs the getters for getting the coordinates of each swimmer to be synchronized to avoid moving into the same block as another swimmer.</w:t>
      </w:r>
    </w:p>
    <w:p w14:paraId="1026D0EF" w14:textId="4F263DF9" w:rsidR="000730EB" w:rsidRDefault="00F54AF6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B4399">
        <w:rPr>
          <w:sz w:val="24"/>
          <w:szCs w:val="24"/>
        </w:rPr>
        <w:t>Swimmer.</w:t>
      </w:r>
      <w:r>
        <w:rPr>
          <w:sz w:val="24"/>
          <w:szCs w:val="24"/>
        </w:rPr>
        <w:t xml:space="preserve">dive() method </w:t>
      </w:r>
      <w:r w:rsidR="005B4399">
        <w:rPr>
          <w:sz w:val="24"/>
          <w:szCs w:val="24"/>
        </w:rPr>
        <w:t xml:space="preserve">should wait until all </w:t>
      </w:r>
      <w:r w:rsidR="002A5015">
        <w:rPr>
          <w:sz w:val="24"/>
          <w:szCs w:val="24"/>
        </w:rPr>
        <w:t>backstroke swimmers are at the starting block</w:t>
      </w:r>
    </w:p>
    <w:p w14:paraId="683C597A" w14:textId="28875972" w:rsidR="00A7673C" w:rsidRDefault="00A7673C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Consecutive swimmers in the same team should wait until the previous stroke exits the pool</w:t>
      </w:r>
    </w:p>
    <w:p w14:paraId="1676DC9D" w14:textId="3874FDB7" w:rsidR="00AA6F14" w:rsidRDefault="000A4301" w:rsidP="000A4301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0E43DF">
        <w:rPr>
          <w:sz w:val="24"/>
          <w:szCs w:val="24"/>
        </w:rPr>
        <w:t>issues:</w:t>
      </w:r>
    </w:p>
    <w:p w14:paraId="687771D2" w14:textId="29187453" w:rsidR="000E43DF" w:rsidRPr="000E43DF" w:rsidRDefault="000E43DF" w:rsidP="000E43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button </w:t>
      </w:r>
      <w:r w:rsidR="000730EB">
        <w:rPr>
          <w:sz w:val="24"/>
          <w:szCs w:val="24"/>
        </w:rPr>
        <w:t xml:space="preserve">in </w:t>
      </w:r>
      <w:r w:rsidR="000730EB" w:rsidRPr="000730EB">
        <w:rPr>
          <w:i/>
          <w:iCs/>
          <w:sz w:val="24"/>
          <w:szCs w:val="24"/>
        </w:rPr>
        <w:t>medleySimulation</w:t>
      </w:r>
      <w:r w:rsidR="000730EB">
        <w:rPr>
          <w:sz w:val="24"/>
          <w:szCs w:val="24"/>
        </w:rPr>
        <w:t xml:space="preserve"> </w:t>
      </w:r>
      <w:r>
        <w:rPr>
          <w:sz w:val="24"/>
          <w:szCs w:val="24"/>
        </w:rPr>
        <w:t>is not implemented to start simulation</w:t>
      </w:r>
      <w:r w:rsidR="000730EB">
        <w:rPr>
          <w:sz w:val="24"/>
          <w:szCs w:val="24"/>
        </w:rPr>
        <w:t>.</w:t>
      </w:r>
    </w:p>
    <w:sectPr w:rsidR="000E43DF" w:rsidRPr="000E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1560"/>
    <w:multiLevelType w:val="hybridMultilevel"/>
    <w:tmpl w:val="805E02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45EF"/>
    <w:multiLevelType w:val="hybridMultilevel"/>
    <w:tmpl w:val="5E988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86213">
    <w:abstractNumId w:val="1"/>
  </w:num>
  <w:num w:numId="2" w16cid:durableId="1865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F"/>
    <w:rsid w:val="000730EB"/>
    <w:rsid w:val="000A3205"/>
    <w:rsid w:val="000A4301"/>
    <w:rsid w:val="000E43DF"/>
    <w:rsid w:val="00197638"/>
    <w:rsid w:val="002A5015"/>
    <w:rsid w:val="00324DAC"/>
    <w:rsid w:val="003464A0"/>
    <w:rsid w:val="003E1A3F"/>
    <w:rsid w:val="005B4399"/>
    <w:rsid w:val="005F498B"/>
    <w:rsid w:val="006A4746"/>
    <w:rsid w:val="007E4AFB"/>
    <w:rsid w:val="008400AF"/>
    <w:rsid w:val="0090674A"/>
    <w:rsid w:val="0097494B"/>
    <w:rsid w:val="009C3284"/>
    <w:rsid w:val="00A7673C"/>
    <w:rsid w:val="00AA6F14"/>
    <w:rsid w:val="00B52563"/>
    <w:rsid w:val="00B54725"/>
    <w:rsid w:val="00D744C5"/>
    <w:rsid w:val="00D76CA9"/>
    <w:rsid w:val="00DE6F4F"/>
    <w:rsid w:val="00F54AF6"/>
    <w:rsid w:val="00FF205A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569D2"/>
  <w15:chartTrackingRefBased/>
  <w15:docId w15:val="{AB250B1B-313E-4F39-A507-44015F5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Nadvi</dc:creator>
  <cp:keywords/>
  <dc:description/>
  <cp:lastModifiedBy>Amaan Nadvi</cp:lastModifiedBy>
  <cp:revision>19</cp:revision>
  <dcterms:created xsi:type="dcterms:W3CDTF">2024-08-15T17:02:00Z</dcterms:created>
  <dcterms:modified xsi:type="dcterms:W3CDTF">2024-08-19T09:12:00Z</dcterms:modified>
</cp:coreProperties>
</file>