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65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59263" cy="265557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263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66"/>
        <w:rPr>
          <w:rFonts w:ascii="Times New Roman"/>
          <w:sz w:val="72"/>
        </w:rPr>
      </w:pPr>
    </w:p>
    <w:p>
      <w:pPr>
        <w:pStyle w:val="Title"/>
        <w:spacing w:line="252" w:lineRule="auto"/>
      </w:pPr>
      <w:r>
        <w:rPr>
          <w:spacing w:val="-8"/>
        </w:rPr>
        <w:t>Firewall</w:t>
      </w:r>
      <w:r>
        <w:rPr>
          <w:spacing w:val="-77"/>
        </w:rPr>
        <w:t> </w:t>
      </w:r>
      <w:r>
        <w:rPr>
          <w:spacing w:val="-8"/>
        </w:rPr>
        <w:t>s</w:t>
      </w:r>
      <w:r>
        <w:rPr>
          <w:spacing w:val="-77"/>
        </w:rPr>
        <w:t> </w:t>
      </w:r>
      <w:r>
        <w:rPr>
          <w:spacing w:val="-8"/>
        </w:rPr>
        <w:t>WAN</w:t>
      </w:r>
      <w:r>
        <w:rPr>
          <w:spacing w:val="-77"/>
        </w:rPr>
        <w:t> </w:t>
      </w:r>
      <w:r>
        <w:rPr>
          <w:spacing w:val="-8"/>
        </w:rPr>
        <w:t>Security </w:t>
      </w:r>
      <w:r>
        <w:rPr>
          <w:spacing w:val="-12"/>
        </w:rPr>
        <w:t>Assessment</w:t>
      </w:r>
      <w:r>
        <w:rPr>
          <w:spacing w:val="-78"/>
        </w:rPr>
        <w:t> </w:t>
      </w:r>
      <w:r>
        <w:rPr>
          <w:spacing w:val="-12"/>
        </w:rPr>
        <w:t>using</w:t>
      </w:r>
      <w:r>
        <w:rPr>
          <w:spacing w:val="-77"/>
        </w:rPr>
        <w:t> </w:t>
      </w:r>
      <w:r>
        <w:rPr>
          <w:spacing w:val="-12"/>
        </w:rPr>
        <w:t>pfSense</w:t>
      </w:r>
    </w:p>
    <w:p>
      <w:pPr>
        <w:pStyle w:val="BodyText"/>
        <w:spacing w:before="418"/>
        <w:rPr>
          <w:sz w:val="72"/>
        </w:rPr>
      </w:pPr>
    </w:p>
    <w:p>
      <w:pPr>
        <w:spacing w:before="1"/>
        <w:ind w:left="385" w:right="384" w:firstLine="0"/>
        <w:jc w:val="center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21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18"/>
          <w:sz w:val="28"/>
        </w:rPr>
        <w:t> </w:t>
      </w:r>
      <w:r>
        <w:rPr>
          <w:sz w:val="28"/>
        </w:rPr>
        <w:t>AMMAR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IQBAL</w:t>
      </w:r>
    </w:p>
    <w:p>
      <w:pPr>
        <w:spacing w:before="15"/>
        <w:ind w:left="385" w:right="385" w:firstLine="0"/>
        <w:jc w:val="center"/>
        <w:rPr>
          <w:sz w:val="28"/>
        </w:rPr>
      </w:pPr>
      <w:r>
        <w:rPr>
          <w:b/>
          <w:spacing w:val="-2"/>
          <w:sz w:val="28"/>
        </w:rPr>
        <w:t>Roll</w:t>
      </w:r>
      <w:r>
        <w:rPr>
          <w:b/>
          <w:spacing w:val="-27"/>
          <w:sz w:val="28"/>
        </w:rPr>
        <w:t> </w:t>
      </w:r>
      <w:r>
        <w:rPr>
          <w:b/>
          <w:spacing w:val="-2"/>
          <w:sz w:val="28"/>
        </w:rPr>
        <w:t>Number:</w:t>
      </w:r>
      <w:r>
        <w:rPr>
          <w:b/>
          <w:spacing w:val="-26"/>
          <w:sz w:val="28"/>
        </w:rPr>
        <w:t> </w:t>
      </w:r>
      <w:r>
        <w:rPr>
          <w:spacing w:val="-5"/>
          <w:sz w:val="28"/>
        </w:rPr>
        <w:t>03</w:t>
      </w:r>
    </w:p>
    <w:p>
      <w:pPr>
        <w:spacing w:before="18"/>
        <w:ind w:left="385" w:right="384" w:firstLine="0"/>
        <w:jc w:val="center"/>
        <w:rPr>
          <w:sz w:val="28"/>
        </w:rPr>
      </w:pPr>
      <w:r>
        <w:rPr>
          <w:b/>
          <w:sz w:val="28"/>
        </w:rPr>
        <w:t>Course:</w:t>
      </w:r>
      <w:r>
        <w:rPr>
          <w:b/>
          <w:spacing w:val="-24"/>
          <w:sz w:val="28"/>
        </w:rPr>
        <w:t> </w:t>
      </w:r>
      <w:r>
        <w:rPr>
          <w:spacing w:val="-2"/>
          <w:sz w:val="28"/>
        </w:rPr>
        <w:t>Cybersecurity</w:t>
      </w:r>
    </w:p>
    <w:p>
      <w:pPr>
        <w:pStyle w:val="Heading2"/>
        <w:spacing w:before="16"/>
        <w:ind w:left="385" w:right="386"/>
        <w:jc w:val="center"/>
      </w:pPr>
      <w:r>
        <w:rPr>
          <w:b/>
          <w:spacing w:val="-4"/>
        </w:rPr>
        <w:t>Institution:</w:t>
      </w:r>
      <w:r>
        <w:rPr>
          <w:b/>
          <w:spacing w:val="-21"/>
        </w:rPr>
        <w:t> </w:t>
      </w:r>
      <w:r>
        <w:rPr>
          <w:spacing w:val="-4"/>
        </w:rPr>
        <w:t>Software</w:t>
      </w:r>
      <w:r>
        <w:rPr>
          <w:spacing w:val="-21"/>
        </w:rPr>
        <w:t> </w:t>
      </w:r>
      <w:r>
        <w:rPr>
          <w:spacing w:val="-4"/>
        </w:rPr>
        <w:t>Technology</w:t>
      </w:r>
      <w:r>
        <w:rPr>
          <w:spacing w:val="-25"/>
        </w:rPr>
        <w:t> </w:t>
      </w:r>
      <w:r>
        <w:rPr>
          <w:spacing w:val="-4"/>
        </w:rPr>
        <w:t>Park</w:t>
      </w:r>
      <w:r>
        <w:rPr>
          <w:spacing w:val="-23"/>
        </w:rPr>
        <w:t> </w:t>
      </w:r>
      <w:r>
        <w:rPr>
          <w:spacing w:val="-4"/>
        </w:rPr>
        <w:t>–</w:t>
      </w:r>
      <w:r>
        <w:rPr>
          <w:spacing w:val="-23"/>
        </w:rPr>
        <w:t> </w:t>
      </w:r>
      <w:r>
        <w:rPr>
          <w:spacing w:val="-4"/>
        </w:rPr>
        <w:t>ROHI</w:t>
      </w:r>
      <w:r>
        <w:rPr>
          <w:spacing w:val="-25"/>
        </w:rPr>
        <w:t> </w:t>
      </w:r>
      <w:r>
        <w:rPr>
          <w:spacing w:val="-4"/>
        </w:rPr>
        <w:t>eSkills</w:t>
      </w:r>
      <w:r>
        <w:rPr>
          <w:spacing w:val="-21"/>
        </w:rPr>
        <w:t> </w:t>
      </w:r>
      <w:r>
        <w:rPr>
          <w:spacing w:val="-4"/>
        </w:rPr>
        <w:t>Learning</w:t>
      </w:r>
      <w:r>
        <w:rPr>
          <w:spacing w:val="-22"/>
        </w:rPr>
        <w:t> </w:t>
      </w:r>
      <w:r>
        <w:rPr>
          <w:spacing w:val="-5"/>
        </w:rPr>
        <w:t>Hub</w:t>
      </w:r>
    </w:p>
    <w:p>
      <w:pPr>
        <w:spacing w:before="18"/>
        <w:ind w:left="385" w:right="385" w:firstLine="0"/>
        <w:jc w:val="center"/>
        <w:rPr>
          <w:sz w:val="28"/>
        </w:rPr>
      </w:pPr>
      <w:r>
        <w:rPr>
          <w:b/>
          <w:spacing w:val="-6"/>
          <w:sz w:val="28"/>
        </w:rPr>
        <w:t>Date:</w:t>
      </w:r>
      <w:r>
        <w:rPr>
          <w:b/>
          <w:spacing w:val="-28"/>
          <w:sz w:val="28"/>
        </w:rPr>
        <w:t> </w:t>
      </w:r>
      <w:r>
        <w:rPr>
          <w:spacing w:val="-6"/>
          <w:sz w:val="28"/>
        </w:rPr>
        <w:t>02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January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type w:val="continuous"/>
          <w:pgSz w:w="12240" w:h="15840"/>
          <w:pgMar w:top="60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line="47" w:lineRule="exact"/>
        <w:ind w:left="352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867525" cy="29209"/>
                <wp:effectExtent l="0" t="0" r="0" b="889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4"/>
                                </a:move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60984" y="4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60984" y="7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21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21526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3pt;mso-position-horizontal-relative:char;mso-position-vertical-relative:line" id="docshapegroup1" coordorigin="0,0" coordsize="10815,46">
                <v:rect style="position:absolute;left:7;top:7;width:10800;height:31" id="docshape2" filled="false" stroked="true" strokeweight=".75pt" strokecolor="#000000">
                  <v:stroke dashstyle="solid"/>
                </v:rect>
                <v:shape style="position:absolute;left:7;top:7;width:10798;height:5" id="docshape3" coordorigin="8,7" coordsize="10798,5" path="m10805,7l12,7,8,7,8,12,12,12,10805,12,10805,7xe" filled="true" fillcolor="#9f9f9f" stroked="false">
                  <v:path arrowok="t"/>
                  <v:fill type="solid"/>
                </v:shape>
                <v:rect style="position:absolute;left:10804;top:7;width:5;height:5" id="docshape4" filled="true" fillcolor="#e2e2e2" stroked="false">
                  <v:fill type="solid"/>
                </v:rect>
                <v:shape style="position:absolute;left:7;top:7;width:10802;height:27" id="docshape5" coordorigin="8,7" coordsize="10802,27" path="m12,12l8,12,8,34,12,34,12,12xm10809,7l10805,7,10805,12,10809,12,10809,7xe" filled="true" fillcolor="#9f9f9f" stroked="false">
                  <v:path arrowok="t"/>
                  <v:fill type="solid"/>
                </v:shape>
                <v:rect style="position:absolute;left:10804;top:12;width:5;height:22" id="docshape6" filled="true" fillcolor="#e2e2e2" stroked="false">
                  <v:fill type="solid"/>
                </v:rect>
                <v:rect style="position:absolute;left:7;top:33;width:5;height:5" id="docshape7" filled="true" fillcolor="#9f9f9f" stroked="false">
                  <v:fill type="solid"/>
                </v:rect>
                <v:shape style="position:absolute;left:7;top:33;width:10802;height:5" id="docshape8" coordorigin="8,34" coordsize="10802,5" path="m10809,34l10805,34,12,34,8,34,8,39,12,39,10805,39,10809,39,10809,34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237" w:after="0"/>
        <w:ind w:left="667" w:right="0" w:hanging="307"/>
        <w:jc w:val="left"/>
      </w:pPr>
      <w:r>
        <w:rPr>
          <w:color w:val="0E4660"/>
          <w:spacing w:val="-2"/>
        </w:rPr>
        <w:t>Introduction</w:t>
      </w:r>
    </w:p>
    <w:p>
      <w:pPr>
        <w:pStyle w:val="BodyText"/>
        <w:spacing w:line="252" w:lineRule="auto" w:before="201"/>
        <w:ind w:left="360" w:right="626"/>
      </w:pPr>
      <w:r>
        <w:rPr>
          <w:spacing w:val="-4"/>
        </w:rPr>
        <w:t>Modern</w:t>
      </w:r>
      <w:r>
        <w:rPr>
          <w:spacing w:val="-16"/>
        </w:rPr>
        <w:t> </w:t>
      </w:r>
      <w:r>
        <w:rPr>
          <w:spacing w:val="-4"/>
        </w:rPr>
        <w:t>enterprise</w:t>
      </w:r>
      <w:r>
        <w:rPr>
          <w:spacing w:val="-14"/>
        </w:rPr>
        <w:t> </w:t>
      </w:r>
      <w:r>
        <w:rPr>
          <w:spacing w:val="-4"/>
        </w:rPr>
        <w:t>networks</w:t>
      </w:r>
      <w:r>
        <w:rPr>
          <w:spacing w:val="-13"/>
        </w:rPr>
        <w:t> </w:t>
      </w:r>
      <w:r>
        <w:rPr>
          <w:spacing w:val="-4"/>
        </w:rPr>
        <w:t>rely</w:t>
      </w:r>
      <w:r>
        <w:rPr>
          <w:spacing w:val="-14"/>
        </w:rPr>
        <w:t> </w:t>
      </w:r>
      <w:r>
        <w:rPr>
          <w:spacing w:val="-4"/>
        </w:rPr>
        <w:t>heavily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6"/>
        </w:rPr>
        <w:t> </w:t>
      </w:r>
      <w:r>
        <w:rPr>
          <w:spacing w:val="-4"/>
        </w:rPr>
        <w:t>perimeter</w:t>
      </w:r>
      <w:r>
        <w:rPr>
          <w:spacing w:val="-16"/>
        </w:rPr>
        <w:t> </w:t>
      </w:r>
      <w:r>
        <w:rPr>
          <w:spacing w:val="-4"/>
        </w:rPr>
        <w:t>firewalls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protect</w:t>
      </w:r>
      <w:r>
        <w:rPr>
          <w:spacing w:val="-17"/>
        </w:rPr>
        <w:t> </w:t>
      </w:r>
      <w:r>
        <w:rPr>
          <w:spacing w:val="-4"/>
        </w:rPr>
        <w:t>internal</w:t>
      </w:r>
      <w:r>
        <w:rPr>
          <w:spacing w:val="-16"/>
        </w:rPr>
        <w:t> </w:t>
      </w:r>
      <w:r>
        <w:rPr>
          <w:spacing w:val="-4"/>
        </w:rPr>
        <w:t>systems</w:t>
      </w:r>
      <w:r>
        <w:rPr>
          <w:spacing w:val="-14"/>
        </w:rPr>
        <w:t> </w:t>
      </w:r>
      <w:r>
        <w:rPr>
          <w:spacing w:val="-4"/>
        </w:rPr>
        <w:t>from </w:t>
      </w:r>
      <w:r>
        <w:rPr>
          <w:spacing w:val="-2"/>
        </w:rPr>
        <w:t>unauthorized</w:t>
      </w:r>
      <w:r>
        <w:rPr>
          <w:spacing w:val="-27"/>
        </w:rPr>
        <w:t> </w:t>
      </w:r>
      <w:r>
        <w:rPr>
          <w:spacing w:val="-2"/>
        </w:rPr>
        <w:t>access,</w:t>
      </w:r>
      <w:r>
        <w:rPr>
          <w:spacing w:val="-23"/>
        </w:rPr>
        <w:t> </w:t>
      </w:r>
      <w:r>
        <w:rPr>
          <w:spacing w:val="-2"/>
        </w:rPr>
        <w:t>reconnaissance,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exploitation</w:t>
      </w:r>
      <w:r>
        <w:rPr>
          <w:spacing w:val="-23"/>
        </w:rPr>
        <w:t> </w:t>
      </w:r>
      <w:r>
        <w:rPr>
          <w:spacing w:val="-2"/>
        </w:rPr>
        <w:t>attempts</w:t>
      </w:r>
      <w:r>
        <w:rPr>
          <w:spacing w:val="-24"/>
        </w:rPr>
        <w:t> </w:t>
      </w:r>
      <w:r>
        <w:rPr>
          <w:spacing w:val="-2"/>
        </w:rPr>
        <w:t>originating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public</w:t>
      </w:r>
      <w:r>
        <w:rPr>
          <w:spacing w:val="-23"/>
        </w:rPr>
        <w:t> </w:t>
      </w:r>
      <w:r>
        <w:rPr>
          <w:spacing w:val="-2"/>
        </w:rPr>
        <w:t>internet. </w:t>
      </w:r>
      <w:r>
        <w:rPr/>
        <w:t>This</w:t>
      </w:r>
      <w:r>
        <w:rPr>
          <w:spacing w:val="-23"/>
        </w:rPr>
        <w:t> </w:t>
      </w:r>
      <w:r>
        <w:rPr/>
        <w:t>assignment</w:t>
      </w:r>
      <w:r>
        <w:rPr>
          <w:spacing w:val="-25"/>
        </w:rPr>
        <w:t> </w:t>
      </w:r>
      <w:r>
        <w:rPr/>
        <w:t>presents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comprehensive</w:t>
      </w:r>
      <w:r>
        <w:rPr>
          <w:spacing w:val="-24"/>
        </w:rPr>
        <w:t> </w:t>
      </w:r>
      <w:r>
        <w:rPr/>
        <w:t>firewall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WAN</w:t>
      </w:r>
      <w:r>
        <w:rPr>
          <w:spacing w:val="-23"/>
        </w:rPr>
        <w:t> </w:t>
      </w:r>
      <w:r>
        <w:rPr/>
        <w:t>security</w:t>
      </w:r>
      <w:r>
        <w:rPr>
          <w:spacing w:val="-24"/>
        </w:rPr>
        <w:t> </w:t>
      </w:r>
      <w:r>
        <w:rPr/>
        <w:t>assessment</w:t>
      </w:r>
      <w:r>
        <w:rPr>
          <w:spacing w:val="-25"/>
        </w:rPr>
        <w:t> </w:t>
      </w:r>
      <w:r>
        <w:rPr/>
        <w:t>of</w:t>
      </w:r>
      <w:r>
        <w:rPr>
          <w:spacing w:val="-26"/>
        </w:rPr>
        <w:t> </w:t>
      </w:r>
      <w:r>
        <w:rPr/>
        <w:t>a</w:t>
      </w:r>
      <w:r>
        <w:rPr>
          <w:spacing w:val="-25"/>
        </w:rPr>
        <w:t> </w:t>
      </w:r>
      <w:r>
        <w:rPr/>
        <w:t>pfSense-based </w:t>
      </w:r>
      <w:r>
        <w:rPr>
          <w:spacing w:val="-4"/>
        </w:rPr>
        <w:t>network.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objective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assessment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not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exploit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system,</w:t>
      </w:r>
      <w:r>
        <w:rPr>
          <w:spacing w:val="-16"/>
        </w:rPr>
        <w:t> </w:t>
      </w:r>
      <w:r>
        <w:rPr>
          <w:spacing w:val="-4"/>
        </w:rPr>
        <w:t>but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evaluate</w:t>
      </w:r>
      <w:r>
        <w:rPr>
          <w:spacing w:val="-16"/>
        </w:rPr>
        <w:t> </w:t>
      </w:r>
      <w:r>
        <w:rPr>
          <w:spacing w:val="-4"/>
        </w:rPr>
        <w:t>its</w:t>
      </w:r>
      <w:r>
        <w:rPr>
          <w:spacing w:val="-15"/>
        </w:rPr>
        <w:t> </w:t>
      </w:r>
      <w:r>
        <w:rPr>
          <w:spacing w:val="-4"/>
        </w:rPr>
        <w:t>exposure, </w:t>
      </w:r>
      <w:r>
        <w:rPr>
          <w:spacing w:val="-2"/>
        </w:rPr>
        <w:t>observe</w:t>
      </w:r>
      <w:r>
        <w:rPr>
          <w:spacing w:val="-19"/>
        </w:rPr>
        <w:t> </w:t>
      </w:r>
      <w:r>
        <w:rPr>
          <w:spacing w:val="-2"/>
        </w:rPr>
        <w:t>firewall</w:t>
      </w:r>
      <w:r>
        <w:rPr>
          <w:spacing w:val="-19"/>
        </w:rPr>
        <w:t> </w:t>
      </w:r>
      <w:r>
        <w:rPr>
          <w:spacing w:val="-2"/>
        </w:rPr>
        <w:t>behavior,</w:t>
      </w:r>
      <w:r>
        <w:rPr>
          <w:spacing w:val="-18"/>
        </w:rPr>
        <w:t> </w:t>
      </w:r>
      <w:r>
        <w:rPr>
          <w:spacing w:val="-2"/>
        </w:rPr>
        <w:t>identify</w:t>
      </w:r>
      <w:r>
        <w:rPr>
          <w:spacing w:val="-18"/>
        </w:rPr>
        <w:t> </w:t>
      </w:r>
      <w:r>
        <w:rPr>
          <w:spacing w:val="-2"/>
        </w:rPr>
        <w:t>reachable</w:t>
      </w:r>
      <w:r>
        <w:rPr>
          <w:spacing w:val="-19"/>
        </w:rPr>
        <w:t> </w:t>
      </w:r>
      <w:r>
        <w:rPr>
          <w:spacing w:val="-2"/>
        </w:rPr>
        <w:t>services,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assess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overall</w:t>
      </w:r>
      <w:r>
        <w:rPr>
          <w:spacing w:val="-20"/>
        </w:rPr>
        <w:t>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posture</w:t>
      </w:r>
      <w:r>
        <w:rPr>
          <w:spacing w:val="-16"/>
        </w:rPr>
        <w:t> </w:t>
      </w:r>
      <w:r>
        <w:rPr>
          <w:spacing w:val="-2"/>
        </w:rPr>
        <w:t>using </w:t>
      </w:r>
      <w:r>
        <w:rPr/>
        <w:t>controlled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ethical</w:t>
      </w:r>
      <w:r>
        <w:rPr>
          <w:spacing w:val="-4"/>
        </w:rPr>
        <w:t> </w:t>
      </w:r>
      <w:r>
        <w:rPr/>
        <w:t>reconnaissance</w:t>
      </w:r>
      <w:r>
        <w:rPr>
          <w:spacing w:val="-3"/>
        </w:rPr>
        <w:t> </w:t>
      </w:r>
      <w:r>
        <w:rPr/>
        <w:t>techniques.</w:t>
      </w:r>
    </w:p>
    <w:p>
      <w:pPr>
        <w:pStyle w:val="BodyText"/>
        <w:spacing w:line="252" w:lineRule="auto" w:before="183"/>
        <w:ind w:left="360" w:right="675"/>
        <w:jc w:val="both"/>
      </w:pP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assessment</w:t>
      </w:r>
      <w:r>
        <w:rPr>
          <w:spacing w:val="-11"/>
        </w:rPr>
        <w:t> </w:t>
      </w:r>
      <w:r>
        <w:rPr>
          <w:spacing w:val="-4"/>
        </w:rPr>
        <w:t>was</w:t>
      </w:r>
      <w:r>
        <w:rPr>
          <w:spacing w:val="-10"/>
        </w:rPr>
        <w:t> </w:t>
      </w:r>
      <w:r>
        <w:rPr>
          <w:spacing w:val="-4"/>
        </w:rPr>
        <w:t>conducted</w:t>
      </w:r>
      <w:r>
        <w:rPr>
          <w:spacing w:val="-11"/>
        </w:rPr>
        <w:t> </w:t>
      </w:r>
      <w:r>
        <w:rPr>
          <w:spacing w:val="-4"/>
        </w:rPr>
        <w:t>strictly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accordance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lab</w:t>
      </w:r>
      <w:r>
        <w:rPr>
          <w:spacing w:val="-7"/>
        </w:rPr>
        <w:t> </w:t>
      </w:r>
      <w:r>
        <w:rPr>
          <w:spacing w:val="-4"/>
        </w:rPr>
        <w:t>rules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ethical</w:t>
      </w:r>
      <w:r>
        <w:rPr>
          <w:spacing w:val="-11"/>
        </w:rPr>
        <w:t> </w:t>
      </w:r>
      <w:r>
        <w:rPr>
          <w:spacing w:val="-4"/>
        </w:rPr>
        <w:t>guidelines.</w:t>
      </w:r>
      <w:r>
        <w:rPr>
          <w:spacing w:val="-8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active </w:t>
      </w:r>
      <w:r>
        <w:rPr>
          <w:spacing w:val="-6"/>
        </w:rPr>
        <w:t>exploitation,</w:t>
      </w:r>
      <w:r>
        <w:rPr>
          <w:spacing w:val="-13"/>
        </w:rPr>
        <w:t> </w:t>
      </w:r>
      <w:r>
        <w:rPr>
          <w:spacing w:val="-6"/>
        </w:rPr>
        <w:t>credential</w:t>
      </w:r>
      <w:r>
        <w:rPr>
          <w:spacing w:val="-12"/>
        </w:rPr>
        <w:t> </w:t>
      </w:r>
      <w:r>
        <w:rPr>
          <w:spacing w:val="-6"/>
        </w:rPr>
        <w:t>attacks,</w:t>
      </w:r>
      <w:r>
        <w:rPr>
          <w:spacing w:val="-10"/>
        </w:rPr>
        <w:t> </w:t>
      </w:r>
      <w:r>
        <w:rPr>
          <w:spacing w:val="-6"/>
        </w:rPr>
        <w:t>or</w:t>
      </w:r>
      <w:r>
        <w:rPr>
          <w:spacing w:val="-13"/>
        </w:rPr>
        <w:t> </w:t>
      </w:r>
      <w:r>
        <w:rPr>
          <w:spacing w:val="-6"/>
        </w:rPr>
        <w:t>firewall</w:t>
      </w:r>
      <w:r>
        <w:rPr>
          <w:spacing w:val="-12"/>
        </w:rPr>
        <w:t> </w:t>
      </w:r>
      <w:r>
        <w:rPr>
          <w:spacing w:val="-6"/>
        </w:rPr>
        <w:t>bypass</w:t>
      </w:r>
      <w:r>
        <w:rPr>
          <w:spacing w:val="-10"/>
        </w:rPr>
        <w:t> </w:t>
      </w:r>
      <w:r>
        <w:rPr>
          <w:spacing w:val="-6"/>
        </w:rPr>
        <w:t>attempts</w:t>
      </w:r>
      <w:r>
        <w:rPr>
          <w:spacing w:val="-11"/>
        </w:rPr>
        <w:t> </w:t>
      </w:r>
      <w:r>
        <w:rPr>
          <w:spacing w:val="-6"/>
        </w:rPr>
        <w:t>were</w:t>
      </w:r>
      <w:r>
        <w:rPr>
          <w:spacing w:val="-12"/>
        </w:rPr>
        <w:t> </w:t>
      </w:r>
      <w:r>
        <w:rPr>
          <w:spacing w:val="-6"/>
        </w:rPr>
        <w:t>performed.</w:t>
      </w:r>
      <w:r>
        <w:rPr>
          <w:spacing w:val="-11"/>
        </w:rPr>
        <w:t> </w:t>
      </w:r>
      <w:r>
        <w:rPr>
          <w:spacing w:val="-6"/>
        </w:rPr>
        <w:t>All</w:t>
      </w:r>
      <w:r>
        <w:rPr>
          <w:spacing w:val="-13"/>
        </w:rPr>
        <w:t> </w:t>
      </w:r>
      <w:r>
        <w:rPr>
          <w:spacing w:val="-6"/>
        </w:rPr>
        <w:t>findings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9"/>
        </w:rPr>
        <w:t> </w:t>
      </w:r>
      <w:r>
        <w:rPr>
          <w:spacing w:val="-6"/>
        </w:rPr>
        <w:t>based</w:t>
      </w:r>
      <w:r>
        <w:rPr>
          <w:spacing w:val="-13"/>
        </w:rPr>
        <w:t> </w:t>
      </w:r>
      <w:r>
        <w:rPr>
          <w:spacing w:val="-6"/>
        </w:rPr>
        <w:t>on </w:t>
      </w:r>
      <w:r>
        <w:rPr>
          <w:spacing w:val="-2"/>
        </w:rPr>
        <w:t>observation,</w:t>
      </w:r>
      <w:r>
        <w:rPr>
          <w:spacing w:val="-15"/>
        </w:rPr>
        <w:t> </w:t>
      </w:r>
      <w:r>
        <w:rPr>
          <w:spacing w:val="-2"/>
        </w:rPr>
        <w:t>enumeration,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analysis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responses</w:t>
      </w:r>
      <w:r>
        <w:rPr>
          <w:spacing w:val="-14"/>
        </w:rPr>
        <w:t> </w:t>
      </w:r>
      <w:r>
        <w:rPr>
          <w:spacing w:val="-2"/>
        </w:rPr>
        <w:t>provided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target</w:t>
      </w:r>
      <w:r>
        <w:rPr>
          <w:spacing w:val="-15"/>
        </w:rPr>
        <w:t> </w:t>
      </w:r>
      <w:r>
        <w:rPr>
          <w:spacing w:val="-2"/>
        </w:rPr>
        <w:t>system.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452437</wp:posOffset>
                </wp:positionH>
                <wp:positionV relativeFrom="paragraph">
                  <wp:posOffset>244150</wp:posOffset>
                </wp:positionV>
                <wp:extent cx="6867525" cy="29209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4"/>
                                </a:move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5270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60984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527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60984" y="8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22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22046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224415pt;width:540.75pt;height:2.3pt;mso-position-horizontal-relative:page;mso-position-vertical-relative:paragraph;z-index:-15728128;mso-wrap-distance-left:0;mso-wrap-distance-right:0" id="docshapegroup9" coordorigin="713,384" coordsize="10815,46">
                <v:rect style="position:absolute;left:720;top:391;width:10800;height:31" id="docshape10" filled="false" stroked="true" strokeweight=".75pt" strokecolor="#000000">
                  <v:stroke dashstyle="solid"/>
                </v:rect>
                <v:shape style="position:absolute;left:720;top:392;width:10798;height:5" id="docshape11" coordorigin="720,393" coordsize="10798,5" path="m11517,393l725,393,720,393,720,398,725,398,11517,398,11517,393xe" filled="true" fillcolor="#9f9f9f" stroked="false">
                  <v:path arrowok="t"/>
                  <v:fill type="solid"/>
                </v:shape>
                <v:rect style="position:absolute;left:11517;top:392;width:5;height:5" id="docshape12" filled="true" fillcolor="#e2e2e2" stroked="false">
                  <v:fill type="solid"/>
                </v:rect>
                <v:shape style="position:absolute;left:720;top:392;width:10802;height:27" id="docshape13" coordorigin="720,393" coordsize="10802,27" path="m725,398l720,398,720,419,725,419,725,398xm11522,393l11517,393,11517,398,11522,398,11522,393xe" filled="true" fillcolor="#9f9f9f" stroked="false">
                  <v:path arrowok="t"/>
                  <v:fill type="solid"/>
                </v:shape>
                <v:rect style="position:absolute;left:11517;top:397;width:5;height:22" id="docshape14" filled="true" fillcolor="#e2e2e2" stroked="false">
                  <v:fill type="solid"/>
                </v:rect>
                <v:rect style="position:absolute;left:720;top:419;width:5;height:5" id="docshape15" filled="true" fillcolor="#9f9f9f" stroked="false">
                  <v:fill type="solid"/>
                </v:rect>
                <v:shape style="position:absolute;left:720;top:419;width:10802;height:5" id="docshape16" coordorigin="720,419" coordsize="10802,5" path="m11522,419l11517,419,725,419,720,419,720,424,725,424,11517,424,11522,424,11522,41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242" w:after="0"/>
        <w:ind w:left="667" w:right="0" w:hanging="307"/>
        <w:jc w:val="left"/>
      </w:pPr>
      <w:r>
        <w:rPr>
          <w:color w:val="0E4660"/>
          <w:spacing w:val="-2"/>
          <w:w w:val="95"/>
        </w:rPr>
        <w:t>Objective</w:t>
      </w:r>
    </w:p>
    <w:p>
      <w:pPr>
        <w:pStyle w:val="BodyText"/>
        <w:spacing w:line="252" w:lineRule="auto" w:before="201"/>
        <w:ind w:left="360" w:right="626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primary</w:t>
      </w:r>
      <w:r>
        <w:rPr>
          <w:spacing w:val="-23"/>
        </w:rPr>
        <w:t> </w:t>
      </w:r>
      <w:r>
        <w:rPr>
          <w:spacing w:val="-2"/>
        </w:rPr>
        <w:t>objectives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this</w:t>
      </w:r>
      <w:r>
        <w:rPr>
          <w:spacing w:val="-21"/>
        </w:rPr>
        <w:t> </w:t>
      </w:r>
      <w:r>
        <w:rPr>
          <w:spacing w:val="-2"/>
        </w:rPr>
        <w:t>assessment</w:t>
      </w:r>
      <w:r>
        <w:rPr>
          <w:spacing w:val="-23"/>
        </w:rPr>
        <w:t> </w:t>
      </w:r>
      <w:r>
        <w:rPr>
          <w:spacing w:val="-2"/>
        </w:rPr>
        <w:t>were:</w:t>
      </w:r>
      <w:r>
        <w:rPr>
          <w:spacing w:val="-18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understand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architecture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role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pfSense </w:t>
      </w:r>
      <w:r>
        <w:rPr>
          <w:spacing w:val="-4"/>
        </w:rPr>
        <w:t>within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given</w:t>
      </w:r>
      <w:r>
        <w:rPr>
          <w:spacing w:val="-21"/>
        </w:rPr>
        <w:t> </w:t>
      </w:r>
      <w:r>
        <w:rPr>
          <w:spacing w:val="-4"/>
        </w:rPr>
        <w:t>network</w:t>
      </w:r>
      <w:r>
        <w:rPr>
          <w:spacing w:val="-20"/>
        </w:rPr>
        <w:t> </w:t>
      </w:r>
      <w:r>
        <w:rPr>
          <w:spacing w:val="-4"/>
        </w:rPr>
        <w:t>-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identify</w:t>
      </w:r>
      <w:r>
        <w:rPr>
          <w:spacing w:val="-22"/>
        </w:rPr>
        <w:t> </w:t>
      </w:r>
      <w:r>
        <w:rPr>
          <w:spacing w:val="-4"/>
        </w:rPr>
        <w:t>any</w:t>
      </w:r>
      <w:r>
        <w:rPr>
          <w:spacing w:val="-22"/>
        </w:rPr>
        <w:t> </w:t>
      </w:r>
      <w:r>
        <w:rPr>
          <w:spacing w:val="-4"/>
        </w:rPr>
        <w:t>externally</w:t>
      </w:r>
      <w:r>
        <w:rPr>
          <w:spacing w:val="-22"/>
        </w:rPr>
        <w:t> </w:t>
      </w:r>
      <w:r>
        <w:rPr>
          <w:spacing w:val="-4"/>
        </w:rPr>
        <w:t>reachable</w:t>
      </w:r>
      <w:r>
        <w:rPr>
          <w:spacing w:val="-21"/>
        </w:rPr>
        <w:t> </w:t>
      </w:r>
      <w:r>
        <w:rPr>
          <w:spacing w:val="-4"/>
        </w:rPr>
        <w:t>ports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services</w:t>
      </w:r>
      <w:r>
        <w:rPr>
          <w:spacing w:val="-17"/>
        </w:rPr>
        <w:t> </w:t>
      </w:r>
      <w:r>
        <w:rPr>
          <w:spacing w:val="-4"/>
        </w:rPr>
        <w:t>-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analyze</w:t>
      </w:r>
      <w:r>
        <w:rPr>
          <w:spacing w:val="-21"/>
        </w:rPr>
        <w:t> </w:t>
      </w:r>
      <w:r>
        <w:rPr>
          <w:spacing w:val="-4"/>
        </w:rPr>
        <w:t>how</w:t>
      </w:r>
      <w:r>
        <w:rPr>
          <w:spacing w:val="-22"/>
        </w:rPr>
        <w:t> </w:t>
      </w:r>
      <w:r>
        <w:rPr>
          <w:spacing w:val="-4"/>
        </w:rPr>
        <w:t>the </w:t>
      </w:r>
      <w:r>
        <w:rPr>
          <w:spacing w:val="-2"/>
        </w:rPr>
        <w:t>firewall</w:t>
      </w:r>
      <w:r>
        <w:rPr>
          <w:spacing w:val="-26"/>
        </w:rPr>
        <w:t> </w:t>
      </w:r>
      <w:r>
        <w:rPr>
          <w:spacing w:val="-2"/>
        </w:rPr>
        <w:t>responds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different</w:t>
      </w:r>
      <w:r>
        <w:rPr>
          <w:spacing w:val="-25"/>
        </w:rPr>
        <w:t> </w:t>
      </w:r>
      <w:r>
        <w:rPr>
          <w:spacing w:val="-2"/>
        </w:rPr>
        <w:t>scanning</w:t>
      </w:r>
      <w:r>
        <w:rPr>
          <w:spacing w:val="-25"/>
        </w:rPr>
        <w:t> </w:t>
      </w:r>
      <w:r>
        <w:rPr>
          <w:spacing w:val="-2"/>
        </w:rPr>
        <w:t>techniques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assess</w:t>
      </w:r>
      <w:r>
        <w:rPr>
          <w:spacing w:val="-23"/>
        </w:rPr>
        <w:t> </w:t>
      </w:r>
      <w:r>
        <w:rPr>
          <w:spacing w:val="-2"/>
        </w:rPr>
        <w:t>potential</w:t>
      </w:r>
      <w:r>
        <w:rPr>
          <w:spacing w:val="-25"/>
        </w:rPr>
        <w:t> </w:t>
      </w:r>
      <w:r>
        <w:rPr>
          <w:spacing w:val="-2"/>
        </w:rPr>
        <w:t>risks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vulnerabilities</w:t>
      </w:r>
      <w:r>
        <w:rPr>
          <w:spacing w:val="-23"/>
        </w:rPr>
        <w:t> </w:t>
      </w:r>
      <w:r>
        <w:rPr>
          <w:spacing w:val="-2"/>
        </w:rPr>
        <w:t>based on</w:t>
      </w:r>
      <w:r>
        <w:rPr>
          <w:spacing w:val="-17"/>
        </w:rPr>
        <w:t> </w:t>
      </w:r>
      <w:r>
        <w:rPr>
          <w:spacing w:val="-2"/>
        </w:rPr>
        <w:t>observed</w:t>
      </w:r>
      <w:r>
        <w:rPr>
          <w:spacing w:val="-15"/>
        </w:rPr>
        <w:t> </w:t>
      </w:r>
      <w:r>
        <w:rPr>
          <w:spacing w:val="-2"/>
        </w:rPr>
        <w:t>exposure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document</w:t>
      </w:r>
      <w:r>
        <w:rPr>
          <w:spacing w:val="-16"/>
        </w:rPr>
        <w:t> </w:t>
      </w:r>
      <w:r>
        <w:rPr>
          <w:spacing w:val="-2"/>
        </w:rPr>
        <w:t>findings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evidence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provide</w:t>
      </w:r>
      <w:r>
        <w:rPr>
          <w:spacing w:val="-15"/>
        </w:rPr>
        <w:t> </w:t>
      </w:r>
      <w:r>
        <w:rPr>
          <w:spacing w:val="-2"/>
        </w:rPr>
        <w:t>security</w:t>
      </w:r>
      <w:r>
        <w:rPr>
          <w:spacing w:val="-16"/>
        </w:rPr>
        <w:t> </w:t>
      </w:r>
      <w:r>
        <w:rPr>
          <w:spacing w:val="-2"/>
        </w:rPr>
        <w:t>recommendations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452437</wp:posOffset>
                </wp:positionH>
                <wp:positionV relativeFrom="paragraph">
                  <wp:posOffset>243214</wp:posOffset>
                </wp:positionV>
                <wp:extent cx="6867525" cy="29209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5"/>
                                </a:move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5524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60984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5524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860984" y="8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22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22300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150782pt;width:540.75pt;height:2.3pt;mso-position-horizontal-relative:page;mso-position-vertical-relative:paragraph;z-index:-15727616;mso-wrap-distance-left:0;mso-wrap-distance-right:0" id="docshapegroup17" coordorigin="713,383" coordsize="10815,46">
                <v:rect style="position:absolute;left:720;top:390;width:10800;height:31" id="docshape18" filled="false" stroked="true" strokeweight=".75pt" strokecolor="#000000">
                  <v:stroke dashstyle="solid"/>
                </v:rect>
                <v:shape style="position:absolute;left:720;top:391;width:10798;height:5" id="docshape19" coordorigin="720,392" coordsize="10798,5" path="m11517,392l725,392,720,392,720,397,725,397,11517,397,11517,392xe" filled="true" fillcolor="#9f9f9f" stroked="false">
                  <v:path arrowok="t"/>
                  <v:fill type="solid"/>
                </v:shape>
                <v:rect style="position:absolute;left:11517;top:391;width:5;height:5" id="docshape20" filled="true" fillcolor="#e2e2e2" stroked="false">
                  <v:fill type="solid"/>
                </v:rect>
                <v:shape style="position:absolute;left:720;top:391;width:10802;height:27" id="docshape21" coordorigin="720,392" coordsize="10802,27" path="m725,397l720,397,720,418,725,418,725,397xm11522,392l11517,392,11517,397,11522,397,11522,392xe" filled="true" fillcolor="#9f9f9f" stroked="false">
                  <v:path arrowok="t"/>
                  <v:fill type="solid"/>
                </v:shape>
                <v:rect style="position:absolute;left:11517;top:396;width:5;height:22" id="docshape22" filled="true" fillcolor="#e2e2e2" stroked="false">
                  <v:fill type="solid"/>
                </v:rect>
                <v:rect style="position:absolute;left:720;top:418;width:5;height:5" id="docshape23" filled="true" fillcolor="#9f9f9f" stroked="false">
                  <v:fill type="solid"/>
                </v:rect>
                <v:shape style="position:absolute;left:720;top:418;width:10802;height:5" id="docshape24" coordorigin="720,418" coordsize="10802,5" path="m11522,418l11517,418,725,418,720,418,720,423,725,423,11517,423,11522,423,11522,4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246" w:after="0"/>
        <w:ind w:left="667" w:right="0" w:hanging="307"/>
        <w:jc w:val="left"/>
      </w:pPr>
      <w:r>
        <w:rPr>
          <w:color w:val="0E4660"/>
          <w:w w:val="90"/>
        </w:rPr>
        <w:t>Network</w:t>
      </w:r>
      <w:r>
        <w:rPr>
          <w:color w:val="0E4660"/>
          <w:spacing w:val="-17"/>
          <w:w w:val="90"/>
        </w:rPr>
        <w:t> </w:t>
      </w:r>
      <w:r>
        <w:rPr>
          <w:color w:val="0E4660"/>
          <w:w w:val="90"/>
        </w:rPr>
        <w:t>Overview</w:t>
      </w:r>
      <w:r>
        <w:rPr>
          <w:color w:val="0E4660"/>
          <w:spacing w:val="-18"/>
          <w:w w:val="90"/>
        </w:rPr>
        <w:t> </w:t>
      </w:r>
      <w:r>
        <w:rPr>
          <w:color w:val="0E4660"/>
          <w:w w:val="90"/>
        </w:rPr>
        <w:t>and</w:t>
      </w:r>
      <w:r>
        <w:rPr>
          <w:color w:val="0E4660"/>
          <w:spacing w:val="-18"/>
          <w:w w:val="90"/>
        </w:rPr>
        <w:t> </w:t>
      </w:r>
      <w:r>
        <w:rPr>
          <w:color w:val="0E4660"/>
          <w:spacing w:val="-2"/>
          <w:w w:val="90"/>
        </w:rPr>
        <w:t>Architecture</w:t>
      </w:r>
    </w:p>
    <w:p>
      <w:pPr>
        <w:pStyle w:val="BodyText"/>
        <w:spacing w:line="252" w:lineRule="auto" w:before="200"/>
        <w:ind w:left="360"/>
      </w:pP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target</w:t>
      </w:r>
      <w:r>
        <w:rPr>
          <w:spacing w:val="-19"/>
        </w:rPr>
        <w:t> </w:t>
      </w:r>
      <w:r>
        <w:rPr>
          <w:spacing w:val="-6"/>
        </w:rPr>
        <w:t>network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protected</w:t>
      </w:r>
      <w:r>
        <w:rPr>
          <w:spacing w:val="-22"/>
        </w:rPr>
        <w:t> </w:t>
      </w:r>
      <w:r>
        <w:rPr>
          <w:spacing w:val="-6"/>
        </w:rPr>
        <w:t>by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pfSense</w:t>
      </w:r>
      <w:r>
        <w:rPr>
          <w:spacing w:val="-21"/>
        </w:rPr>
        <w:t> </w:t>
      </w:r>
      <w:r>
        <w:rPr>
          <w:spacing w:val="-6"/>
        </w:rPr>
        <w:t>firewall</w:t>
      </w:r>
      <w:r>
        <w:rPr>
          <w:spacing w:val="-21"/>
        </w:rPr>
        <w:t> </w:t>
      </w:r>
      <w:r>
        <w:rPr>
          <w:spacing w:val="-6"/>
        </w:rPr>
        <w:t>deployed</w:t>
      </w:r>
      <w:r>
        <w:rPr>
          <w:spacing w:val="-22"/>
        </w:rPr>
        <w:t> </w:t>
      </w:r>
      <w:r>
        <w:rPr>
          <w:spacing w:val="-6"/>
        </w:rPr>
        <w:t>at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perimeter.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firewall</w:t>
      </w:r>
      <w:r>
        <w:rPr>
          <w:spacing w:val="-22"/>
        </w:rPr>
        <w:t> </w:t>
      </w:r>
      <w:r>
        <w:rPr>
          <w:spacing w:val="-6"/>
        </w:rPr>
        <w:t>connects</w:t>
      </w:r>
      <w:r>
        <w:rPr>
          <w:spacing w:val="-21"/>
        </w:rPr>
        <w:t> </w:t>
      </w:r>
      <w:r>
        <w:rPr>
          <w:spacing w:val="-6"/>
        </w:rPr>
        <w:t>the </w:t>
      </w:r>
      <w:r>
        <w:rPr>
          <w:spacing w:val="-4"/>
        </w:rPr>
        <w:t>internal</w:t>
      </w:r>
      <w:r>
        <w:rPr>
          <w:spacing w:val="-17"/>
        </w:rPr>
        <w:t> </w:t>
      </w:r>
      <w:r>
        <w:rPr>
          <w:spacing w:val="-4"/>
        </w:rPr>
        <w:t>organizational</w:t>
      </w:r>
      <w:r>
        <w:rPr>
          <w:spacing w:val="-15"/>
        </w:rPr>
        <w:t> </w:t>
      </w:r>
      <w:r>
        <w:rPr>
          <w:spacing w:val="-4"/>
        </w:rPr>
        <w:t>networks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public</w:t>
      </w:r>
      <w:r>
        <w:rPr>
          <w:spacing w:val="-15"/>
        </w:rPr>
        <w:t> </w:t>
      </w:r>
      <w:r>
        <w:rPr>
          <w:spacing w:val="-4"/>
        </w:rPr>
        <w:t>internet</w:t>
      </w:r>
      <w:r>
        <w:rPr>
          <w:spacing w:val="-17"/>
        </w:rPr>
        <w:t> </w:t>
      </w:r>
      <w:r>
        <w:rPr>
          <w:spacing w:val="-4"/>
        </w:rPr>
        <w:t>using</w:t>
      </w:r>
      <w:r>
        <w:rPr>
          <w:spacing w:val="-17"/>
        </w:rPr>
        <w:t> </w:t>
      </w:r>
      <w:r>
        <w:rPr>
          <w:spacing w:val="-4"/>
        </w:rPr>
        <w:t>dual</w:t>
      </w:r>
      <w:r>
        <w:rPr>
          <w:spacing w:val="-14"/>
        </w:rPr>
        <w:t> </w:t>
      </w:r>
      <w:r>
        <w:rPr>
          <w:spacing w:val="-4"/>
        </w:rPr>
        <w:t>WAN</w:t>
      </w:r>
      <w:r>
        <w:rPr>
          <w:spacing w:val="-15"/>
        </w:rPr>
        <w:t> </w:t>
      </w:r>
      <w:r>
        <w:rPr>
          <w:spacing w:val="-4"/>
        </w:rPr>
        <w:t>links</w:t>
      </w:r>
      <w:r>
        <w:rPr>
          <w:spacing w:val="-15"/>
        </w:rPr>
        <w:t> </w:t>
      </w:r>
      <w:r>
        <w:rPr>
          <w:spacing w:val="-4"/>
        </w:rPr>
        <w:t>with</w:t>
      </w:r>
      <w:r>
        <w:rPr>
          <w:spacing w:val="-17"/>
        </w:rPr>
        <w:t> </w:t>
      </w:r>
      <w:r>
        <w:rPr>
          <w:spacing w:val="-4"/>
        </w:rPr>
        <w:t>NAT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load</w:t>
      </w:r>
      <w:r>
        <w:rPr>
          <w:spacing w:val="-14"/>
        </w:rPr>
        <w:t> </w:t>
      </w:r>
      <w:r>
        <w:rPr>
          <w:spacing w:val="-4"/>
        </w:rPr>
        <w:t>balancing </w:t>
      </w:r>
      <w:r>
        <w:rPr>
          <w:spacing w:val="-2"/>
        </w:rPr>
        <w:t>enabled.</w:t>
      </w:r>
    </w:p>
    <w:p>
      <w:pPr>
        <w:pStyle w:val="Heading2"/>
        <w:spacing w:before="181"/>
      </w:pPr>
      <w:r>
        <w:rPr>
          <w:color w:val="0E4660"/>
          <w:spacing w:val="-8"/>
        </w:rPr>
        <w:t>Key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Characteristics: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95" w:after="0"/>
        <w:ind w:left="1080" w:right="0" w:hanging="360"/>
        <w:jc w:val="left"/>
        <w:rPr>
          <w:sz w:val="24"/>
        </w:rPr>
      </w:pPr>
      <w:r>
        <w:rPr>
          <w:b/>
          <w:spacing w:val="-6"/>
          <w:sz w:val="24"/>
        </w:rPr>
        <w:t>Firewall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Platform: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pfSense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51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WAN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Address: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110.39.164.74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51" w:after="0"/>
        <w:ind w:left="1080" w:right="0" w:hanging="360"/>
        <w:jc w:val="left"/>
        <w:rPr>
          <w:sz w:val="24"/>
        </w:rPr>
      </w:pPr>
      <w:r>
        <w:rPr>
          <w:b/>
          <w:spacing w:val="-2"/>
          <w:sz w:val="24"/>
        </w:rPr>
        <w:t>WAN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Configuration: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Dual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WAN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NAT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load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balancing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51" w:after="0"/>
        <w:ind w:left="1080" w:right="0" w:hanging="360"/>
        <w:jc w:val="left"/>
        <w:rPr>
          <w:sz w:val="24"/>
        </w:rPr>
      </w:pPr>
      <w:r>
        <w:rPr>
          <w:b/>
          <w:spacing w:val="-6"/>
          <w:sz w:val="24"/>
        </w:rPr>
        <w:t>Firewall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Policy: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Default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deny-all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9" w:after="0"/>
        <w:ind w:left="1080" w:right="0" w:hanging="360"/>
        <w:jc w:val="left"/>
        <w:rPr>
          <w:b/>
          <w:sz w:val="24"/>
        </w:rPr>
      </w:pPr>
      <w:r>
        <w:rPr>
          <w:b/>
          <w:spacing w:val="-5"/>
          <w:sz w:val="24"/>
        </w:rPr>
        <w:t>Internal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Segments: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51" w:after="0"/>
        <w:ind w:left="1799" w:right="0" w:hanging="359"/>
        <w:jc w:val="left"/>
        <w:rPr>
          <w:sz w:val="24"/>
        </w:rPr>
      </w:pPr>
      <w:r>
        <w:rPr>
          <w:spacing w:val="-4"/>
          <w:sz w:val="24"/>
        </w:rPr>
        <w:t>Student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(LAN</w:t>
      </w:r>
      <w:r>
        <w:rPr>
          <w:spacing w:val="-18"/>
          <w:sz w:val="24"/>
        </w:rPr>
        <w:t> </w:t>
      </w:r>
      <w:r>
        <w:rPr>
          <w:spacing w:val="-7"/>
          <w:sz w:val="24"/>
        </w:rPr>
        <w:t>1)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31" w:after="0"/>
        <w:ind w:left="1799" w:right="0" w:hanging="359"/>
        <w:jc w:val="left"/>
        <w:rPr>
          <w:sz w:val="24"/>
        </w:rPr>
      </w:pPr>
      <w:r>
        <w:rPr>
          <w:spacing w:val="-4"/>
          <w:sz w:val="24"/>
        </w:rPr>
        <w:t>Employee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(LAN</w:t>
      </w:r>
      <w:r>
        <w:rPr>
          <w:spacing w:val="-19"/>
          <w:sz w:val="24"/>
        </w:rPr>
        <w:t> 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31" w:after="0"/>
        <w:ind w:left="1799" w:right="0" w:hanging="359"/>
        <w:jc w:val="left"/>
        <w:rPr>
          <w:sz w:val="24"/>
        </w:rPr>
      </w:pPr>
      <w:r>
        <w:rPr>
          <w:spacing w:val="-6"/>
          <w:sz w:val="24"/>
        </w:rPr>
        <w:t>Internal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Servers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Network</w:t>
      </w:r>
    </w:p>
    <w:p>
      <w:pPr>
        <w:pStyle w:val="BodyText"/>
        <w:spacing w:line="252" w:lineRule="auto" w:before="176"/>
        <w:ind w:left="360" w:right="626"/>
      </w:pPr>
      <w:r>
        <w:rPr>
          <w:spacing w:val="-6"/>
        </w:rPr>
        <w:t>All</w:t>
      </w:r>
      <w:r>
        <w:rPr>
          <w:spacing w:val="-18"/>
        </w:rPr>
        <w:t> </w:t>
      </w:r>
      <w:r>
        <w:rPr>
          <w:spacing w:val="-6"/>
        </w:rPr>
        <w:t>inbound</w:t>
      </w:r>
      <w:r>
        <w:rPr>
          <w:spacing w:val="-20"/>
        </w:rPr>
        <w:t> </w:t>
      </w:r>
      <w:r>
        <w:rPr>
          <w:spacing w:val="-6"/>
        </w:rPr>
        <w:t>traffic</w:t>
      </w:r>
      <w:r>
        <w:rPr>
          <w:spacing w:val="-17"/>
        </w:rPr>
        <w:t> </w:t>
      </w:r>
      <w:r>
        <w:rPr>
          <w:spacing w:val="-6"/>
        </w:rPr>
        <w:t>from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internet</w:t>
      </w:r>
      <w:r>
        <w:rPr>
          <w:spacing w:val="-17"/>
        </w:rPr>
        <w:t> </w:t>
      </w:r>
      <w:r>
        <w:rPr>
          <w:spacing w:val="-6"/>
        </w:rPr>
        <w:t>terminates</w:t>
      </w:r>
      <w:r>
        <w:rPr>
          <w:spacing w:val="-17"/>
        </w:rPr>
        <w:t> </w:t>
      </w:r>
      <w:r>
        <w:rPr>
          <w:spacing w:val="-6"/>
        </w:rPr>
        <w:t>at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pfSense</w:t>
      </w:r>
      <w:r>
        <w:rPr>
          <w:spacing w:val="-18"/>
        </w:rPr>
        <w:t> </w:t>
      </w:r>
      <w:r>
        <w:rPr>
          <w:spacing w:val="-6"/>
        </w:rPr>
        <w:t>firewall.</w:t>
      </w:r>
      <w:r>
        <w:rPr>
          <w:spacing w:val="-16"/>
        </w:rPr>
        <w:t> </w:t>
      </w:r>
      <w:r>
        <w:rPr>
          <w:spacing w:val="-6"/>
        </w:rPr>
        <w:t>Only</w:t>
      </w:r>
      <w:r>
        <w:rPr>
          <w:spacing w:val="-20"/>
        </w:rPr>
        <w:t> </w:t>
      </w:r>
      <w:r>
        <w:rPr>
          <w:spacing w:val="-6"/>
        </w:rPr>
        <w:t>explicitly</w:t>
      </w:r>
      <w:r>
        <w:rPr>
          <w:spacing w:val="-20"/>
        </w:rPr>
        <w:t> </w:t>
      </w:r>
      <w:r>
        <w:rPr>
          <w:spacing w:val="-6"/>
        </w:rPr>
        <w:t>allowed</w:t>
      </w:r>
      <w:r>
        <w:rPr>
          <w:spacing w:val="-16"/>
        </w:rPr>
        <w:t> </w:t>
      </w:r>
      <w:r>
        <w:rPr>
          <w:spacing w:val="-6"/>
        </w:rPr>
        <w:t>services </w:t>
      </w:r>
      <w:r>
        <w:rPr>
          <w:spacing w:val="-4"/>
        </w:rPr>
        <w:t>are</w:t>
      </w:r>
      <w:r>
        <w:rPr>
          <w:spacing w:val="-21"/>
        </w:rPr>
        <w:t> </w:t>
      </w:r>
      <w:r>
        <w:rPr>
          <w:spacing w:val="-4"/>
        </w:rPr>
        <w:t>reachable,</w:t>
      </w:r>
      <w:r>
        <w:rPr>
          <w:spacing w:val="-20"/>
        </w:rPr>
        <w:t> </w:t>
      </w:r>
      <w:r>
        <w:rPr>
          <w:spacing w:val="-4"/>
        </w:rPr>
        <w:t>while</w:t>
      </w:r>
      <w:r>
        <w:rPr>
          <w:spacing w:val="-21"/>
        </w:rPr>
        <w:t> </w:t>
      </w:r>
      <w:r>
        <w:rPr>
          <w:spacing w:val="-4"/>
        </w:rPr>
        <w:t>all</w:t>
      </w:r>
      <w:r>
        <w:rPr>
          <w:spacing w:val="-20"/>
        </w:rPr>
        <w:t> </w:t>
      </w:r>
      <w:r>
        <w:rPr>
          <w:spacing w:val="-4"/>
        </w:rPr>
        <w:t>other</w:t>
      </w:r>
      <w:r>
        <w:rPr>
          <w:spacing w:val="-22"/>
        </w:rPr>
        <w:t> </w:t>
      </w:r>
      <w:r>
        <w:rPr>
          <w:spacing w:val="-4"/>
        </w:rPr>
        <w:t>traffic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silently</w:t>
      </w:r>
      <w:r>
        <w:rPr>
          <w:spacing w:val="-22"/>
        </w:rPr>
        <w:t> </w:t>
      </w:r>
      <w:r>
        <w:rPr>
          <w:spacing w:val="-4"/>
        </w:rPr>
        <w:t>filtered</w:t>
      </w:r>
      <w:r>
        <w:rPr>
          <w:spacing w:val="-21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dropped.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452437</wp:posOffset>
                </wp:positionH>
                <wp:positionV relativeFrom="paragraph">
                  <wp:posOffset>242396</wp:posOffset>
                </wp:positionV>
                <wp:extent cx="6867525" cy="29209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4"/>
                                </a:move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5867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860984" y="58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62" y="586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860984" y="890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226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2263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086329pt;width:540.75pt;height:2.3pt;mso-position-horizontal-relative:page;mso-position-vertical-relative:paragraph;z-index:-15727104;mso-wrap-distance-left:0;mso-wrap-distance-right:0" id="docshapegroup25" coordorigin="713,382" coordsize="10815,46">
                <v:rect style="position:absolute;left:720;top:389;width:10800;height:31" id="docshape26" filled="false" stroked="true" strokeweight=".75pt" strokecolor="#000000">
                  <v:stroke dashstyle="solid"/>
                </v:rect>
                <v:shape style="position:absolute;left:720;top:390;width:10798;height:5" id="docshape27" coordorigin="720,391" coordsize="10798,5" path="m11517,391l725,391,720,391,720,396,725,396,11517,396,11517,391xe" filled="true" fillcolor="#9f9f9f" stroked="false">
                  <v:path arrowok="t"/>
                  <v:fill type="solid"/>
                </v:shape>
                <v:rect style="position:absolute;left:11517;top:390;width:5;height:5" id="docshape28" filled="true" fillcolor="#e2e2e2" stroked="false">
                  <v:fill type="solid"/>
                </v:rect>
                <v:shape style="position:absolute;left:720;top:390;width:10802;height:27" id="docshape29" coordorigin="720,391" coordsize="10802,27" path="m725,396l720,396,720,417,725,417,725,396xm11522,391l11517,391,11517,396,11522,396,11522,391xe" filled="true" fillcolor="#9f9f9f" stroked="false">
                  <v:path arrowok="t"/>
                  <v:fill type="solid"/>
                </v:shape>
                <v:rect style="position:absolute;left:11517;top:395;width:5;height:22" id="docshape30" filled="true" fillcolor="#e2e2e2" stroked="false">
                  <v:fill type="solid"/>
                </v:rect>
                <v:rect style="position:absolute;left:720;top:417;width:5;height:5" id="docshape31" filled="true" fillcolor="#9f9f9f" stroked="false">
                  <v:fill type="solid"/>
                </v:rect>
                <v:shape style="position:absolute;left:720;top:417;width:10802;height:5" id="docshape32" coordorigin="720,417" coordsize="10802,5" path="m11522,417l11517,417,725,417,720,417,720,422,725,422,11517,422,11522,422,11522,4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79" w:after="0"/>
        <w:ind w:left="667" w:right="0" w:hanging="307"/>
        <w:jc w:val="left"/>
      </w:pPr>
      <w:r>
        <w:rPr>
          <w:color w:val="0E4660"/>
          <w:w w:val="90"/>
        </w:rPr>
        <w:t>Tools</w:t>
      </w:r>
      <w:r>
        <w:rPr>
          <w:color w:val="0E4660"/>
          <w:spacing w:val="-5"/>
          <w:w w:val="90"/>
        </w:rPr>
        <w:t> </w:t>
      </w:r>
      <w:r>
        <w:rPr>
          <w:color w:val="0E4660"/>
          <w:spacing w:val="-4"/>
        </w:rPr>
        <w:t>Used</w:t>
      </w:r>
    </w:p>
    <w:p>
      <w:pPr>
        <w:spacing w:line="252" w:lineRule="auto" w:before="201"/>
        <w:ind w:left="360" w:right="281" w:firstLine="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following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tools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during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assessment: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17"/>
          <w:sz w:val="24"/>
        </w:rPr>
        <w:t> </w:t>
      </w:r>
      <w:r>
        <w:rPr>
          <w:b/>
          <w:spacing w:val="-4"/>
          <w:sz w:val="24"/>
        </w:rPr>
        <w:t>Kali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Linux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(VMware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Workstation)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Penetration </w:t>
      </w:r>
      <w:r>
        <w:rPr>
          <w:spacing w:val="-2"/>
          <w:sz w:val="24"/>
        </w:rPr>
        <w:t>testing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operating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Nmap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7.G5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scanning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detection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Nikto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2.5.0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Web server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vulnerability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scanning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2"/>
          <w:sz w:val="24"/>
        </w:rPr>
        <w:t> </w:t>
      </w:r>
      <w:r>
        <w:rPr>
          <w:b/>
          <w:spacing w:val="-2"/>
          <w:sz w:val="24"/>
        </w:rPr>
        <w:t>DIRB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2.22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Directory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enumeration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> </w:t>
      </w:r>
      <w:r>
        <w:rPr>
          <w:b/>
          <w:spacing w:val="-2"/>
          <w:sz w:val="24"/>
        </w:rPr>
        <w:t>curl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HTTP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header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response</w:t>
      </w:r>
      <w:r>
        <w:rPr>
          <w:spacing w:val="-24"/>
          <w:sz w:val="24"/>
        </w:rPr>
        <w:t> </w:t>
      </w:r>
      <w:r>
        <w:rPr>
          <w:sz w:val="24"/>
        </w:rPr>
        <w:t>inspection</w:t>
      </w:r>
      <w:r>
        <w:rPr>
          <w:spacing w:val="-24"/>
          <w:sz w:val="24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b/>
          <w:sz w:val="24"/>
        </w:rPr>
        <w:t>nslookup</w:t>
      </w:r>
      <w:r>
        <w:rPr>
          <w:b/>
          <w:spacing w:val="-23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DNS</w:t>
      </w:r>
      <w:r>
        <w:rPr>
          <w:spacing w:val="-23"/>
          <w:sz w:val="24"/>
        </w:rPr>
        <w:t> </w:t>
      </w:r>
      <w:r>
        <w:rPr>
          <w:sz w:val="24"/>
        </w:rPr>
        <w:t>resolution</w:t>
      </w:r>
      <w:r>
        <w:rPr>
          <w:spacing w:val="-25"/>
          <w:sz w:val="24"/>
        </w:rPr>
        <w:t> </w:t>
      </w:r>
      <w:r>
        <w:rPr>
          <w:sz w:val="24"/>
        </w:rPr>
        <w:t>testing</w:t>
      </w:r>
      <w:r>
        <w:rPr>
          <w:spacing w:val="-24"/>
          <w:sz w:val="24"/>
        </w:rPr>
        <w:t> </w:t>
      </w:r>
      <w:r>
        <w:rPr>
          <w:sz w:val="24"/>
        </w:rPr>
        <w:t>-</w:t>
      </w:r>
      <w:r>
        <w:rPr>
          <w:spacing w:val="-22"/>
          <w:sz w:val="24"/>
        </w:rPr>
        <w:t> </w:t>
      </w:r>
      <w:r>
        <w:rPr>
          <w:b/>
          <w:sz w:val="24"/>
        </w:rPr>
        <w:t>WhatWeb</w:t>
      </w:r>
      <w:r>
        <w:rPr>
          <w:b/>
          <w:spacing w:val="-23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Web</w:t>
      </w:r>
      <w:r>
        <w:rPr>
          <w:spacing w:val="-25"/>
          <w:sz w:val="24"/>
        </w:rPr>
        <w:t> </w:t>
      </w:r>
      <w:r>
        <w:rPr>
          <w:sz w:val="24"/>
        </w:rPr>
        <w:t>application</w:t>
      </w:r>
      <w:r>
        <w:rPr>
          <w:spacing w:val="-25"/>
          <w:sz w:val="24"/>
        </w:rPr>
        <w:t> </w:t>
      </w:r>
      <w:r>
        <w:rPr>
          <w:sz w:val="24"/>
        </w:rPr>
        <w:t>fingerprinting</w:t>
      </w:r>
      <w:r>
        <w:rPr>
          <w:spacing w:val="-22"/>
          <w:sz w:val="24"/>
        </w:rPr>
        <w:t> </w:t>
      </w:r>
      <w:r>
        <w:rPr>
          <w:sz w:val="24"/>
        </w:rPr>
        <w:t>- </w:t>
      </w:r>
      <w:r>
        <w:rPr>
          <w:b/>
          <w:sz w:val="24"/>
        </w:rPr>
        <w:t>Web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Browser</w:t>
      </w:r>
      <w:r>
        <w:rPr>
          <w:b/>
          <w:spacing w:val="-18"/>
          <w:sz w:val="24"/>
        </w:rPr>
        <w:t> </w:t>
      </w:r>
      <w:r>
        <w:rPr>
          <w:sz w:val="24"/>
        </w:rPr>
        <w:t>–</w:t>
      </w:r>
      <w:r>
        <w:rPr>
          <w:spacing w:val="-20"/>
          <w:sz w:val="24"/>
        </w:rPr>
        <w:t> </w:t>
      </w:r>
      <w:r>
        <w:rPr>
          <w:sz w:val="24"/>
        </w:rPr>
        <w:t>Manual</w:t>
      </w:r>
      <w:r>
        <w:rPr>
          <w:spacing w:val="-20"/>
          <w:sz w:val="24"/>
        </w:rPr>
        <w:t> </w:t>
      </w:r>
      <w:r>
        <w:rPr>
          <w:sz w:val="24"/>
        </w:rPr>
        <w:t>verification</w:t>
      </w:r>
      <w:r>
        <w:rPr>
          <w:spacing w:val="-20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web</w:t>
      </w:r>
      <w:r>
        <w:rPr>
          <w:spacing w:val="-19"/>
          <w:sz w:val="24"/>
        </w:rPr>
        <w:t> </w:t>
      </w:r>
      <w:r>
        <w:rPr>
          <w:sz w:val="24"/>
        </w:rPr>
        <w:t>interfaces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452437</wp:posOffset>
                </wp:positionH>
                <wp:positionV relativeFrom="paragraph">
                  <wp:posOffset>243782</wp:posOffset>
                </wp:positionV>
                <wp:extent cx="6867525" cy="2984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867525" cy="29845"/>
                          <a:chExt cx="6867525" cy="2984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0" y="20320"/>
                                </a:move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5270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860984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527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860984" y="8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22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62" y="22034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195507pt;width:540.75pt;height:2.35pt;mso-position-horizontal-relative:page;mso-position-vertical-relative:paragraph;z-index:-15726592;mso-wrap-distance-left:0;mso-wrap-distance-right:0" id="docshapegroup33" coordorigin="713,384" coordsize="10815,47">
                <v:rect style="position:absolute;left:720;top:391;width:10800;height:32" id="docshape34" filled="false" stroked="true" strokeweight=".75pt" strokecolor="#000000">
                  <v:stroke dashstyle="solid"/>
                </v:rect>
                <v:shape style="position:absolute;left:720;top:392;width:10798;height:5" id="docshape35" coordorigin="720,392" coordsize="10798,5" path="m11517,392l725,392,720,392,720,397,725,397,11517,397,11517,392xe" filled="true" fillcolor="#9f9f9f" stroked="false">
                  <v:path arrowok="t"/>
                  <v:fill type="solid"/>
                </v:shape>
                <v:rect style="position:absolute;left:11517;top:392;width:5;height:5" id="docshape36" filled="true" fillcolor="#e2e2e2" stroked="false">
                  <v:fill type="solid"/>
                </v:rect>
                <v:shape style="position:absolute;left:720;top:392;width:10802;height:27" id="docshape37" coordorigin="720,392" coordsize="10802,27" path="m725,397l720,397,720,419,725,419,725,397xm11522,392l11517,392,11517,397,11522,397,11522,392xe" filled="true" fillcolor="#9f9f9f" stroked="false">
                  <v:path arrowok="t"/>
                  <v:fill type="solid"/>
                </v:shape>
                <v:rect style="position:absolute;left:11517;top:397;width:5;height:22" id="docshape38" filled="true" fillcolor="#e2e2e2" stroked="false">
                  <v:fill type="solid"/>
                </v:rect>
                <v:rect style="position:absolute;left:720;top:418;width:5;height:5" id="docshape39" filled="true" fillcolor="#9f9f9f" stroked="false">
                  <v:fill type="solid"/>
                </v:rect>
                <v:shape style="position:absolute;left:720;top:418;width:10802;height:5" id="docshape40" coordorigin="720,419" coordsize="10802,5" path="m11522,419l11517,419,725,419,720,419,720,423,725,423,11517,423,11522,423,11522,41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244" w:after="0"/>
        <w:ind w:left="667" w:right="0" w:hanging="307"/>
        <w:jc w:val="left"/>
      </w:pPr>
      <w:r>
        <w:rPr>
          <w:color w:val="0E4660"/>
          <w:spacing w:val="-2"/>
        </w:rPr>
        <w:t>Methodology</w:t>
      </w:r>
    </w:p>
    <w:p>
      <w:pPr>
        <w:pStyle w:val="BodyText"/>
        <w:spacing w:line="252" w:lineRule="auto" w:before="198"/>
        <w:ind w:left="360" w:right="626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assessment</w:t>
      </w:r>
      <w:r>
        <w:rPr>
          <w:spacing w:val="-23"/>
        </w:rPr>
        <w:t> </w:t>
      </w:r>
      <w:r>
        <w:rPr>
          <w:spacing w:val="-2"/>
        </w:rPr>
        <w:t>followed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structured,</w:t>
      </w:r>
      <w:r>
        <w:rPr>
          <w:spacing w:val="-20"/>
        </w:rPr>
        <w:t> </w:t>
      </w:r>
      <w:r>
        <w:rPr>
          <w:spacing w:val="-2"/>
        </w:rPr>
        <w:t>phased</w:t>
      </w:r>
      <w:r>
        <w:rPr>
          <w:spacing w:val="-23"/>
        </w:rPr>
        <w:t> </w:t>
      </w:r>
      <w:r>
        <w:rPr>
          <w:spacing w:val="-2"/>
        </w:rPr>
        <w:t>approach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ensure</w:t>
      </w:r>
      <w:r>
        <w:rPr>
          <w:spacing w:val="-22"/>
        </w:rPr>
        <w:t> </w:t>
      </w:r>
      <w:r>
        <w:rPr>
          <w:spacing w:val="-2"/>
        </w:rPr>
        <w:t>accuracy,</w:t>
      </w:r>
      <w:r>
        <w:rPr>
          <w:spacing w:val="-22"/>
        </w:rPr>
        <w:t> </w:t>
      </w:r>
      <w:r>
        <w:rPr>
          <w:spacing w:val="-2"/>
        </w:rPr>
        <w:t>safety,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compliance </w:t>
      </w:r>
      <w:r>
        <w:rPr/>
        <w:t>with lab rules.</w:t>
      </w:r>
    </w:p>
    <w:p>
      <w:pPr>
        <w:pStyle w:val="Heading2"/>
        <w:spacing w:before="182"/>
      </w:pPr>
      <w:r>
        <w:rPr>
          <w:color w:val="0E4660"/>
        </w:rPr>
        <w:t>Phase</w:t>
      </w:r>
      <w:r>
        <w:rPr>
          <w:color w:val="0E4660"/>
          <w:spacing w:val="-22"/>
        </w:rPr>
        <w:t> </w:t>
      </w:r>
      <w:r>
        <w:rPr>
          <w:color w:val="0E4660"/>
        </w:rPr>
        <w:t>1:</w:t>
      </w:r>
      <w:r>
        <w:rPr>
          <w:color w:val="0E4660"/>
          <w:spacing w:val="-24"/>
        </w:rPr>
        <w:t> </w:t>
      </w:r>
      <w:r>
        <w:rPr>
          <w:color w:val="0E4660"/>
        </w:rPr>
        <w:t>Host</w:t>
      </w:r>
      <w:r>
        <w:rPr>
          <w:color w:val="0E4660"/>
          <w:spacing w:val="-20"/>
        </w:rPr>
        <w:t> </w:t>
      </w:r>
      <w:r>
        <w:rPr>
          <w:color w:val="0E4660"/>
          <w:spacing w:val="-2"/>
        </w:rPr>
        <w:t>Discovery</w:t>
      </w:r>
    </w:p>
    <w:p>
      <w:pPr>
        <w:pStyle w:val="BodyText"/>
        <w:spacing w:line="252" w:lineRule="auto" w:before="197"/>
        <w:ind w:left="360" w:right="626"/>
      </w:pPr>
      <w:r>
        <w:rPr>
          <w:spacing w:val="-4"/>
        </w:rPr>
        <w:t>Initial</w:t>
      </w:r>
      <w:r>
        <w:rPr>
          <w:spacing w:val="-20"/>
        </w:rPr>
        <w:t> </w:t>
      </w:r>
      <w:r>
        <w:rPr>
          <w:spacing w:val="-4"/>
        </w:rPr>
        <w:t>scans</w:t>
      </w:r>
      <w:r>
        <w:rPr>
          <w:spacing w:val="-19"/>
        </w:rPr>
        <w:t> </w:t>
      </w:r>
      <w:r>
        <w:rPr>
          <w:spacing w:val="-4"/>
        </w:rPr>
        <w:t>were</w:t>
      </w:r>
      <w:r>
        <w:rPr>
          <w:spacing w:val="-19"/>
        </w:rPr>
        <w:t> </w:t>
      </w:r>
      <w:r>
        <w:rPr>
          <w:spacing w:val="-4"/>
        </w:rPr>
        <w:t>conducted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confirm</w:t>
      </w:r>
      <w:r>
        <w:rPr>
          <w:spacing w:val="-18"/>
        </w:rPr>
        <w:t> </w:t>
      </w:r>
      <w:r>
        <w:rPr>
          <w:spacing w:val="-4"/>
        </w:rPr>
        <w:t>whether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target</w:t>
      </w:r>
      <w:r>
        <w:rPr>
          <w:spacing w:val="-17"/>
        </w:rPr>
        <w:t> </w:t>
      </w:r>
      <w:r>
        <w:rPr>
          <w:spacing w:val="-4"/>
        </w:rPr>
        <w:t>host</w:t>
      </w:r>
      <w:r>
        <w:rPr>
          <w:spacing w:val="-20"/>
        </w:rPr>
        <w:t> </w:t>
      </w:r>
      <w:r>
        <w:rPr>
          <w:spacing w:val="-4"/>
        </w:rPr>
        <w:t>was</w:t>
      </w:r>
      <w:r>
        <w:rPr>
          <w:spacing w:val="-17"/>
        </w:rPr>
        <w:t> </w:t>
      </w:r>
      <w:r>
        <w:rPr>
          <w:spacing w:val="-4"/>
        </w:rPr>
        <w:t>reachable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observe</w:t>
      </w:r>
      <w:r>
        <w:rPr>
          <w:spacing w:val="-19"/>
        </w:rPr>
        <w:t> </w:t>
      </w:r>
      <w:r>
        <w:rPr>
          <w:spacing w:val="-4"/>
        </w:rPr>
        <w:t>how</w:t>
      </w:r>
      <w:r>
        <w:rPr>
          <w:spacing w:val="-20"/>
        </w:rPr>
        <w:t> </w:t>
      </w:r>
      <w:r>
        <w:rPr>
          <w:spacing w:val="-4"/>
        </w:rPr>
        <w:t>the </w:t>
      </w:r>
      <w:r>
        <w:rPr/>
        <w:t>firewall</w:t>
      </w:r>
      <w:r>
        <w:rPr>
          <w:spacing w:val="-17"/>
        </w:rPr>
        <w:t> </w:t>
      </w:r>
      <w:r>
        <w:rPr/>
        <w:t>handles</w:t>
      </w:r>
      <w:r>
        <w:rPr>
          <w:spacing w:val="-16"/>
        </w:rPr>
        <w:t> </w:t>
      </w:r>
      <w:r>
        <w:rPr/>
        <w:t>ICMP</w:t>
      </w:r>
      <w:r>
        <w:rPr>
          <w:spacing w:val="-17"/>
        </w:rPr>
        <w:t> </w:t>
      </w:r>
      <w:r>
        <w:rPr/>
        <w:t>and</w:t>
      </w:r>
      <w:r>
        <w:rPr>
          <w:spacing w:val="-19"/>
        </w:rPr>
        <w:t> </w:t>
      </w:r>
      <w:r>
        <w:rPr/>
        <w:t>probe</w:t>
      </w:r>
      <w:r>
        <w:rPr>
          <w:spacing w:val="-16"/>
        </w:rPr>
        <w:t> </w:t>
      </w:r>
      <w:r>
        <w:rPr/>
        <w:t>traffic.</w:t>
      </w:r>
    </w:p>
    <w:p>
      <w:pPr>
        <w:spacing w:before="180"/>
        <w:ind w:left="360" w:right="0" w:firstLine="0"/>
        <w:jc w:val="left"/>
        <w:rPr>
          <w:rFonts w:ascii="Consolas"/>
          <w:sz w:val="22"/>
        </w:rPr>
      </w:pPr>
      <w:r>
        <w:rPr>
          <w:b/>
          <w:sz w:val="24"/>
        </w:rPr>
        <w:t>Commands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used:</w:t>
      </w:r>
      <w:r>
        <w:rPr>
          <w:b/>
          <w:spacing w:val="-23"/>
          <w:sz w:val="24"/>
        </w:rPr>
        <w:t> </w:t>
      </w:r>
      <w:r>
        <w:rPr>
          <w:sz w:val="24"/>
        </w:rPr>
        <w:t>-</w:t>
      </w:r>
      <w:r>
        <w:rPr>
          <w:spacing w:val="-24"/>
          <w:sz w:val="24"/>
        </w:rPr>
        <w:t> </w:t>
      </w:r>
      <w:r>
        <w:rPr>
          <w:rFonts w:ascii="Consolas"/>
          <w:sz w:val="22"/>
        </w:rPr>
        <w:t>nmap 110.39.164.74</w:t>
      </w:r>
      <w:r>
        <w:rPr>
          <w:rFonts w:ascii="Consolas"/>
          <w:spacing w:val="-69"/>
          <w:sz w:val="22"/>
        </w:rPr>
        <w:t> </w:t>
      </w:r>
      <w:r>
        <w:rPr>
          <w:sz w:val="24"/>
        </w:rPr>
        <w:t>-</w:t>
      </w:r>
      <w:r>
        <w:rPr>
          <w:spacing w:val="-24"/>
          <w:sz w:val="24"/>
        </w:rPr>
        <w:t> </w:t>
      </w:r>
      <w:r>
        <w:rPr>
          <w:rFonts w:ascii="Consolas"/>
          <w:sz w:val="22"/>
        </w:rPr>
        <w:t>nmap</w:t>
      </w:r>
      <w:r>
        <w:rPr>
          <w:rFonts w:ascii="Consolas"/>
          <w:spacing w:val="1"/>
          <w:sz w:val="22"/>
        </w:rPr>
        <w:t> </w:t>
      </w:r>
      <w:r>
        <w:rPr>
          <w:rFonts w:ascii="Consolas"/>
          <w:sz w:val="22"/>
        </w:rPr>
        <w:t>-Pn </w:t>
      </w:r>
      <w:r>
        <w:rPr>
          <w:rFonts w:ascii="Consolas"/>
          <w:spacing w:val="-2"/>
          <w:sz w:val="22"/>
        </w:rPr>
        <w:t>110.39.164.74</w:t>
      </w:r>
    </w:p>
    <w:p>
      <w:pPr>
        <w:pStyle w:val="BodyText"/>
        <w:spacing w:before="192"/>
        <w:ind w:left="360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firewall</w:t>
      </w:r>
      <w:r>
        <w:rPr>
          <w:spacing w:val="-16"/>
        </w:rPr>
        <w:t> </w:t>
      </w:r>
      <w:r>
        <w:rPr>
          <w:spacing w:val="-4"/>
        </w:rPr>
        <w:t>largely</w:t>
      </w:r>
      <w:r>
        <w:rPr>
          <w:spacing w:val="-15"/>
        </w:rPr>
        <w:t> </w:t>
      </w:r>
      <w:r>
        <w:rPr>
          <w:spacing w:val="-4"/>
        </w:rPr>
        <w:t>suppressed</w:t>
      </w:r>
      <w:r>
        <w:rPr>
          <w:spacing w:val="-14"/>
        </w:rPr>
        <w:t> </w:t>
      </w:r>
      <w:r>
        <w:rPr>
          <w:spacing w:val="-4"/>
        </w:rPr>
        <w:t>ping</w:t>
      </w:r>
      <w:r>
        <w:rPr>
          <w:spacing w:val="-18"/>
        </w:rPr>
        <w:t> </w:t>
      </w:r>
      <w:r>
        <w:rPr>
          <w:spacing w:val="-4"/>
        </w:rPr>
        <w:t>responses,</w:t>
      </w:r>
      <w:r>
        <w:rPr>
          <w:spacing w:val="-13"/>
        </w:rPr>
        <w:t> </w:t>
      </w:r>
      <w:r>
        <w:rPr>
          <w:spacing w:val="-4"/>
        </w:rPr>
        <w:t>indicating</w:t>
      </w:r>
      <w:r>
        <w:rPr>
          <w:spacing w:val="-16"/>
        </w:rPr>
        <w:t> </w:t>
      </w:r>
      <w:r>
        <w:rPr>
          <w:spacing w:val="-4"/>
        </w:rPr>
        <w:t>ICMP</w:t>
      </w:r>
      <w:r>
        <w:rPr>
          <w:spacing w:val="-15"/>
        </w:rPr>
        <w:t> </w:t>
      </w:r>
      <w:r>
        <w:rPr>
          <w:spacing w:val="-4"/>
        </w:rPr>
        <w:t>filtering.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123037</wp:posOffset>
            </wp:positionV>
            <wp:extent cx="5886450" cy="167640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452437</wp:posOffset>
                </wp:positionH>
                <wp:positionV relativeFrom="paragraph">
                  <wp:posOffset>248568</wp:posOffset>
                </wp:positionV>
                <wp:extent cx="6867525" cy="2984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867525" cy="29845"/>
                          <a:chExt cx="6867525" cy="2984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0" y="20320"/>
                                </a:move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5918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860984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591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60984" y="895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22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2268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572344pt;width:540.75pt;height:2.35pt;mso-position-horizontal-relative:page;mso-position-vertical-relative:paragraph;z-index:-15725568;mso-wrap-distance-left:0;mso-wrap-distance-right:0" id="docshapegroup41" coordorigin="713,391" coordsize="10815,47">
                <v:rect style="position:absolute;left:720;top:398;width:10800;height:32" id="docshape42" filled="false" stroked="true" strokeweight=".75pt" strokecolor="#000000">
                  <v:stroke dashstyle="solid"/>
                </v:rect>
                <v:shape style="position:absolute;left:720;top:400;width:10798;height:5" id="docshape43" coordorigin="720,401" coordsize="10798,5" path="m11517,401l725,401,720,401,720,406,725,406,11517,406,11517,401xe" filled="true" fillcolor="#9f9f9f" stroked="false">
                  <v:path arrowok="t"/>
                  <v:fill type="solid"/>
                </v:shape>
                <v:rect style="position:absolute;left:11517;top:400;width:5;height:5" id="docshape44" filled="true" fillcolor="#e2e2e2" stroked="false">
                  <v:fill type="solid"/>
                </v:rect>
                <v:shape style="position:absolute;left:720;top:400;width:10802;height:27" id="docshape45" coordorigin="720,401" coordsize="10802,27" path="m725,406l720,406,720,427,725,427,725,406xm11522,401l11517,401,11517,406,11522,406,11522,401xe" filled="true" fillcolor="#9f9f9f" stroked="false">
                  <v:path arrowok="t"/>
                  <v:fill type="solid"/>
                </v:shape>
                <v:rect style="position:absolute;left:11517;top:405;width:5;height:22" id="docshape46" filled="true" fillcolor="#e2e2e2" stroked="false">
                  <v:fill type="solid"/>
                </v:rect>
                <v:rect style="position:absolute;left:720;top:427;width:5;height:5" id="docshape47" filled="true" fillcolor="#9f9f9f" stroked="false">
                  <v:fill type="solid"/>
                </v:rect>
                <v:shape style="position:absolute;left:720;top:427;width:10802;height:5" id="docshape48" coordorigin="720,427" coordsize="10802,5" path="m11522,427l11517,427,725,427,720,427,720,432,725,432,11517,432,11522,432,11522,4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color w:val="0E4660"/>
          <w:spacing w:val="-4"/>
        </w:rPr>
        <w:t>Phase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2: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Firewall</w:t>
      </w:r>
      <w:r>
        <w:rPr>
          <w:color w:val="0E4660"/>
          <w:spacing w:val="-22"/>
        </w:rPr>
        <w:t> </w:t>
      </w:r>
      <w:r>
        <w:rPr>
          <w:color w:val="0E4660"/>
          <w:spacing w:val="-4"/>
        </w:rPr>
        <w:t>Behavior</w:t>
      </w:r>
      <w:r>
        <w:rPr>
          <w:color w:val="0E4660"/>
          <w:spacing w:val="-21"/>
        </w:rPr>
        <w:t> </w:t>
      </w:r>
      <w:r>
        <w:rPr>
          <w:color w:val="0E4660"/>
          <w:spacing w:val="-4"/>
        </w:rPr>
        <w:t>Analysis</w:t>
      </w:r>
      <w:r>
        <w:rPr>
          <w:color w:val="0E4660"/>
          <w:spacing w:val="-19"/>
        </w:rPr>
        <w:t> </w:t>
      </w:r>
      <w:r>
        <w:rPr>
          <w:color w:val="0E4660"/>
          <w:spacing w:val="-4"/>
        </w:rPr>
        <w:t>(ACK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Scan)</w:t>
      </w:r>
    </w:p>
    <w:p>
      <w:pPr>
        <w:pStyle w:val="BodyText"/>
        <w:spacing w:before="195"/>
        <w:ind w:left="360"/>
      </w:pPr>
      <w:r>
        <w:rPr>
          <w:spacing w:val="-6"/>
        </w:rPr>
        <w:t>ACK</w:t>
      </w:r>
      <w:r>
        <w:rPr>
          <w:spacing w:val="-21"/>
        </w:rPr>
        <w:t> </w:t>
      </w:r>
      <w:r>
        <w:rPr>
          <w:spacing w:val="-6"/>
        </w:rPr>
        <w:t>scans</w:t>
      </w:r>
      <w:r>
        <w:rPr>
          <w:spacing w:val="-21"/>
        </w:rPr>
        <w:t> </w:t>
      </w:r>
      <w:r>
        <w:rPr>
          <w:spacing w:val="-6"/>
        </w:rPr>
        <w:t>were</w:t>
      </w:r>
      <w:r>
        <w:rPr>
          <w:spacing w:val="-20"/>
        </w:rPr>
        <w:t> </w:t>
      </w:r>
      <w:r>
        <w:rPr>
          <w:spacing w:val="-6"/>
        </w:rPr>
        <w:t>used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identify</w:t>
      </w:r>
      <w:r>
        <w:rPr>
          <w:spacing w:val="-22"/>
        </w:rPr>
        <w:t> </w:t>
      </w:r>
      <w:r>
        <w:rPr>
          <w:spacing w:val="-6"/>
        </w:rPr>
        <w:t>firewall</w:t>
      </w:r>
      <w:r>
        <w:rPr>
          <w:spacing w:val="-20"/>
        </w:rPr>
        <w:t> </w:t>
      </w:r>
      <w:r>
        <w:rPr>
          <w:spacing w:val="-6"/>
        </w:rPr>
        <w:t>filtering</w:t>
      </w:r>
      <w:r>
        <w:rPr>
          <w:spacing w:val="-22"/>
        </w:rPr>
        <w:t> </w:t>
      </w:r>
      <w:r>
        <w:rPr>
          <w:spacing w:val="-6"/>
        </w:rPr>
        <w:t>behavior</w:t>
      </w:r>
      <w:r>
        <w:rPr>
          <w:spacing w:val="-21"/>
        </w:rPr>
        <w:t> </w:t>
      </w:r>
      <w:r>
        <w:rPr>
          <w:spacing w:val="-6"/>
        </w:rPr>
        <w:t>without</w:t>
      </w:r>
      <w:r>
        <w:rPr>
          <w:spacing w:val="-22"/>
        </w:rPr>
        <w:t> </w:t>
      </w:r>
      <w:r>
        <w:rPr>
          <w:spacing w:val="-6"/>
        </w:rPr>
        <w:t>attempting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open</w:t>
      </w:r>
      <w:r>
        <w:rPr>
          <w:spacing w:val="-21"/>
        </w:rPr>
        <w:t> </w:t>
      </w:r>
      <w:r>
        <w:rPr>
          <w:spacing w:val="-6"/>
        </w:rPr>
        <w:t>connections.</w:t>
      </w:r>
    </w:p>
    <w:p>
      <w:pPr>
        <w:spacing w:before="195"/>
        <w:ind w:left="360" w:right="0" w:firstLine="0"/>
        <w:jc w:val="left"/>
        <w:rPr>
          <w:rFonts w:ascii="Consolas"/>
          <w:sz w:val="22"/>
        </w:rPr>
      </w:pPr>
      <w:r>
        <w:rPr>
          <w:b/>
          <w:sz w:val="24"/>
        </w:rPr>
        <w:t>Command:</w:t>
      </w:r>
      <w:r>
        <w:rPr>
          <w:b/>
          <w:spacing w:val="-24"/>
          <w:sz w:val="24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rFonts w:ascii="Consolas"/>
          <w:sz w:val="22"/>
        </w:rPr>
        <w:t>nmap</w:t>
      </w:r>
      <w:r>
        <w:rPr>
          <w:rFonts w:ascii="Consolas"/>
          <w:spacing w:val="2"/>
          <w:sz w:val="22"/>
        </w:rPr>
        <w:t> </w:t>
      </w:r>
      <w:r>
        <w:rPr>
          <w:rFonts w:ascii="Consolas"/>
          <w:sz w:val="22"/>
        </w:rPr>
        <w:t>-sA </w:t>
      </w:r>
      <w:r>
        <w:rPr>
          <w:rFonts w:ascii="Consolas"/>
          <w:spacing w:val="-2"/>
          <w:sz w:val="22"/>
        </w:rPr>
        <w:t>110.39.164.74</w:t>
      </w:r>
    </w:p>
    <w:p>
      <w:pPr>
        <w:pStyle w:val="BodyText"/>
        <w:spacing w:line="252" w:lineRule="auto" w:before="192"/>
        <w:ind w:left="360" w:right="626"/>
      </w:pPr>
      <w:r>
        <w:rPr>
          <w:spacing w:val="-6"/>
        </w:rPr>
        <w:t>Results</w:t>
      </w:r>
      <w:r>
        <w:rPr>
          <w:spacing w:val="-16"/>
        </w:rPr>
        <w:t> </w:t>
      </w:r>
      <w:r>
        <w:rPr>
          <w:spacing w:val="-6"/>
        </w:rPr>
        <w:t>indicated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17"/>
        </w:rPr>
        <w:t> </w:t>
      </w:r>
      <w:r>
        <w:rPr>
          <w:spacing w:val="-6"/>
        </w:rPr>
        <w:t>ports</w:t>
      </w:r>
      <w:r>
        <w:rPr>
          <w:spacing w:val="-16"/>
        </w:rPr>
        <w:t> </w:t>
      </w:r>
      <w:r>
        <w:rPr>
          <w:spacing w:val="-6"/>
        </w:rPr>
        <w:t>were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filtered</w:t>
      </w:r>
      <w:r>
        <w:rPr>
          <w:spacing w:val="-16"/>
        </w:rPr>
        <w:t> </w:t>
      </w:r>
      <w:r>
        <w:rPr>
          <w:spacing w:val="-6"/>
        </w:rPr>
        <w:t>or</w:t>
      </w:r>
      <w:r>
        <w:rPr>
          <w:spacing w:val="-17"/>
        </w:rPr>
        <w:t> </w:t>
      </w:r>
      <w:r>
        <w:rPr>
          <w:spacing w:val="-6"/>
        </w:rPr>
        <w:t>ignored</w:t>
      </w:r>
      <w:r>
        <w:rPr>
          <w:spacing w:val="-16"/>
        </w:rPr>
        <w:t> </w:t>
      </w:r>
      <w:r>
        <w:rPr>
          <w:spacing w:val="-6"/>
        </w:rPr>
        <w:t>states,</w:t>
      </w:r>
      <w:r>
        <w:rPr>
          <w:spacing w:val="-15"/>
        </w:rPr>
        <w:t> </w:t>
      </w:r>
      <w:r>
        <w:rPr>
          <w:spacing w:val="-6"/>
        </w:rPr>
        <w:t>demonstrating</w:t>
      </w:r>
      <w:r>
        <w:rPr>
          <w:spacing w:val="-15"/>
        </w:rPr>
        <w:t> </w:t>
      </w:r>
      <w:r>
        <w:rPr>
          <w:spacing w:val="-6"/>
        </w:rPr>
        <w:t>stateful</w:t>
      </w:r>
      <w:r>
        <w:rPr>
          <w:spacing w:val="-17"/>
        </w:rPr>
        <w:t> </w:t>
      </w:r>
      <w:r>
        <w:rPr>
          <w:spacing w:val="-6"/>
        </w:rPr>
        <w:t>firewall </w:t>
      </w:r>
      <w:r>
        <w:rPr>
          <w:spacing w:val="-2"/>
        </w:rPr>
        <w:t>enforcement.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452437</wp:posOffset>
                </wp:positionH>
                <wp:positionV relativeFrom="paragraph">
                  <wp:posOffset>242396</wp:posOffset>
                </wp:positionV>
                <wp:extent cx="6867525" cy="29209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4"/>
                                </a:move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62" y="5918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60984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591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860984" y="895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62" y="22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2268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086329pt;width:540.75pt;height:2.3pt;mso-position-horizontal-relative:page;mso-position-vertical-relative:paragraph;z-index:-15725056;mso-wrap-distance-left:0;mso-wrap-distance-right:0" id="docshapegroup49" coordorigin="713,382" coordsize="10815,46">
                <v:rect style="position:absolute;left:720;top:389;width:10800;height:31" id="docshape50" filled="false" stroked="true" strokeweight=".75pt" strokecolor="#000000">
                  <v:stroke dashstyle="solid"/>
                </v:rect>
                <v:shape style="position:absolute;left:720;top:391;width:10798;height:5" id="docshape51" coordorigin="720,391" coordsize="10798,5" path="m11517,391l725,391,720,391,720,396,725,396,11517,396,11517,391xe" filled="true" fillcolor="#9f9f9f" stroked="false">
                  <v:path arrowok="t"/>
                  <v:fill type="solid"/>
                </v:shape>
                <v:rect style="position:absolute;left:11517;top:391;width:5;height:5" id="docshape52" filled="true" fillcolor="#e2e2e2" stroked="false">
                  <v:fill type="solid"/>
                </v:rect>
                <v:shape style="position:absolute;left:720;top:391;width:10802;height:27" id="docshape53" coordorigin="720,391" coordsize="10802,27" path="m725,396l720,396,720,417,725,417,725,396xm11522,391l11517,391,11517,396,11522,396,11522,391xe" filled="true" fillcolor="#9f9f9f" stroked="false">
                  <v:path arrowok="t"/>
                  <v:fill type="solid"/>
                </v:shape>
                <v:rect style="position:absolute;left:11517;top:395;width:5;height:22" id="docshape54" filled="true" fillcolor="#e2e2e2" stroked="false">
                  <v:fill type="solid"/>
                </v:rect>
                <v:rect style="position:absolute;left:720;top:417;width:5;height:5" id="docshape55" filled="true" fillcolor="#9f9f9f" stroked="false">
                  <v:fill type="solid"/>
                </v:rect>
                <v:shape style="position:absolute;left:720;top:417;width:10802;height:5" id="docshape56" coordorigin="720,417" coordsize="10802,5" path="m11522,417l11517,417,725,417,720,417,720,422,725,422,11517,422,11522,422,11522,4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2"/>
        <w:spacing w:before="81"/>
      </w:pPr>
      <w:r>
        <w:rPr>
          <w:color w:val="0E4660"/>
          <w:spacing w:val="-2"/>
        </w:rPr>
        <w:t>Phase</w:t>
      </w:r>
      <w:r>
        <w:rPr>
          <w:color w:val="0E4660"/>
          <w:spacing w:val="-29"/>
        </w:rPr>
        <w:t> </w:t>
      </w:r>
      <w:r>
        <w:rPr>
          <w:color w:val="0E4660"/>
          <w:spacing w:val="-2"/>
        </w:rPr>
        <w:t>3:</w:t>
      </w:r>
      <w:r>
        <w:rPr>
          <w:color w:val="0E4660"/>
          <w:spacing w:val="-28"/>
        </w:rPr>
        <w:t> </w:t>
      </w:r>
      <w:r>
        <w:rPr>
          <w:color w:val="0E4660"/>
          <w:spacing w:val="-2"/>
        </w:rPr>
        <w:t>TCP</w:t>
      </w:r>
      <w:r>
        <w:rPr>
          <w:color w:val="0E4660"/>
          <w:spacing w:val="-28"/>
        </w:rPr>
        <w:t> </w:t>
      </w:r>
      <w:r>
        <w:rPr>
          <w:color w:val="0E4660"/>
          <w:spacing w:val="-2"/>
        </w:rPr>
        <w:t>Port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Scanning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457200</wp:posOffset>
            </wp:positionH>
            <wp:positionV relativeFrom="paragraph">
              <wp:posOffset>124258</wp:posOffset>
            </wp:positionV>
            <wp:extent cx="3811379" cy="2206561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79" cy="220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ind w:left="360"/>
      </w:pPr>
      <w:r>
        <w:rPr>
          <w:spacing w:val="-4"/>
        </w:rPr>
        <w:t>Top</w:t>
      </w:r>
      <w:r>
        <w:rPr>
          <w:spacing w:val="-24"/>
        </w:rPr>
        <w:t> </w:t>
      </w:r>
      <w:r>
        <w:rPr>
          <w:spacing w:val="-4"/>
        </w:rPr>
        <w:t>TCP</w:t>
      </w:r>
      <w:r>
        <w:rPr>
          <w:spacing w:val="-22"/>
        </w:rPr>
        <w:t> </w:t>
      </w:r>
      <w:r>
        <w:rPr>
          <w:spacing w:val="-4"/>
        </w:rPr>
        <w:t>ports</w:t>
      </w:r>
      <w:r>
        <w:rPr>
          <w:spacing w:val="-23"/>
        </w:rPr>
        <w:t> </w:t>
      </w:r>
      <w:r>
        <w:rPr>
          <w:spacing w:val="-4"/>
        </w:rPr>
        <w:t>were</w:t>
      </w:r>
      <w:r>
        <w:rPr>
          <w:spacing w:val="-22"/>
        </w:rPr>
        <w:t> </w:t>
      </w:r>
      <w:r>
        <w:rPr>
          <w:spacing w:val="-4"/>
        </w:rPr>
        <w:t>scanned</w:t>
      </w:r>
      <w:r>
        <w:rPr>
          <w:spacing w:val="-22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conservative</w:t>
      </w:r>
      <w:r>
        <w:rPr>
          <w:spacing w:val="-22"/>
        </w:rPr>
        <w:t> </w:t>
      </w:r>
      <w:r>
        <w:rPr>
          <w:spacing w:val="-4"/>
        </w:rPr>
        <w:t>timing</w:t>
      </w:r>
      <w:r>
        <w:rPr>
          <w:spacing w:val="-25"/>
        </w:rPr>
        <w:t> </w:t>
      </w:r>
      <w:r>
        <w:rPr>
          <w:spacing w:val="-4"/>
        </w:rPr>
        <w:t>options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identify</w:t>
      </w:r>
      <w:r>
        <w:rPr>
          <w:spacing w:val="-24"/>
        </w:rPr>
        <w:t> </w:t>
      </w:r>
      <w:r>
        <w:rPr>
          <w:spacing w:val="-4"/>
        </w:rPr>
        <w:t>reachable</w:t>
      </w:r>
      <w:r>
        <w:rPr>
          <w:spacing w:val="-22"/>
        </w:rPr>
        <w:t> </w:t>
      </w:r>
      <w:r>
        <w:rPr>
          <w:spacing w:val="-4"/>
        </w:rPr>
        <w:t>services.</w:t>
      </w:r>
    </w:p>
    <w:p>
      <w:pPr>
        <w:spacing w:before="194"/>
        <w:ind w:left="360" w:right="0" w:firstLine="0"/>
        <w:jc w:val="left"/>
        <w:rPr>
          <w:rFonts w:ascii="Consolas"/>
          <w:sz w:val="22"/>
        </w:rPr>
      </w:pPr>
      <w:r>
        <w:rPr>
          <w:b/>
          <w:sz w:val="24"/>
        </w:rPr>
        <w:t>Commands:</w:t>
      </w:r>
      <w:r>
        <w:rPr>
          <w:b/>
          <w:spacing w:val="-24"/>
          <w:sz w:val="24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rFonts w:ascii="Consolas"/>
          <w:sz w:val="22"/>
        </w:rPr>
        <w:t>nmap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-T3</w:t>
      </w:r>
      <w:r>
        <w:rPr>
          <w:rFonts w:ascii="Consolas"/>
          <w:spacing w:val="-2"/>
          <w:sz w:val="22"/>
        </w:rPr>
        <w:t> </w:t>
      </w:r>
      <w:r>
        <w:rPr>
          <w:rFonts w:ascii="Consolas"/>
          <w:sz w:val="22"/>
        </w:rPr>
        <w:t>--top-ports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100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110.39.164.74</w:t>
      </w:r>
      <w:r>
        <w:rPr>
          <w:rFonts w:ascii="Consolas"/>
          <w:spacing w:val="-69"/>
          <w:sz w:val="22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rFonts w:ascii="Consolas"/>
          <w:sz w:val="22"/>
        </w:rPr>
        <w:t>nmap</w:t>
      </w:r>
      <w:r>
        <w:rPr>
          <w:rFonts w:ascii="Consolas"/>
          <w:spacing w:val="-2"/>
          <w:sz w:val="22"/>
        </w:rPr>
        <w:t> </w:t>
      </w:r>
      <w:r>
        <w:rPr>
          <w:rFonts w:ascii="Consolas"/>
          <w:sz w:val="22"/>
        </w:rPr>
        <w:t>-sV</w:t>
      </w:r>
      <w:r>
        <w:rPr>
          <w:rFonts w:ascii="Consolas"/>
          <w:spacing w:val="-2"/>
          <w:sz w:val="22"/>
        </w:rPr>
        <w:t> </w:t>
      </w:r>
      <w:r>
        <w:rPr>
          <w:rFonts w:ascii="Consolas"/>
          <w:sz w:val="22"/>
        </w:rPr>
        <w:t>-p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53,80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pacing w:val="-2"/>
          <w:sz w:val="22"/>
        </w:rPr>
        <w:t>110.39.164.74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4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452437</wp:posOffset>
                </wp:positionH>
                <wp:positionV relativeFrom="paragraph">
                  <wp:posOffset>253493</wp:posOffset>
                </wp:positionV>
                <wp:extent cx="6867525" cy="29209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5"/>
                                </a:move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5409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860984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5409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860984" y="844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" y="22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2217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960117pt;width:540.75pt;height:2.3pt;mso-position-horizontal-relative:page;mso-position-vertical-relative:paragraph;z-index:-15724032;mso-wrap-distance-left:0;mso-wrap-distance-right:0" id="docshapegroup57" coordorigin="713,399" coordsize="10815,46">
                <v:rect style="position:absolute;left:720;top:406;width:10800;height:31" id="docshape58" filled="false" stroked="true" strokeweight=".75pt" strokecolor="#000000">
                  <v:stroke dashstyle="solid"/>
                </v:rect>
                <v:shape style="position:absolute;left:720;top:407;width:10798;height:5" id="docshape59" coordorigin="720,408" coordsize="10798,5" path="m11517,408l725,408,720,408,720,413,725,413,11517,413,11517,408xe" filled="true" fillcolor="#9f9f9f" stroked="false">
                  <v:path arrowok="t"/>
                  <v:fill type="solid"/>
                </v:shape>
                <v:rect style="position:absolute;left:11517;top:407;width:5;height:5" id="docshape60" filled="true" fillcolor="#e2e2e2" stroked="false">
                  <v:fill type="solid"/>
                </v:rect>
                <v:shape style="position:absolute;left:720;top:407;width:10802;height:27" id="docshape61" coordorigin="720,408" coordsize="10802,27" path="m725,413l720,413,720,434,725,434,725,413xm11522,408l11517,408,11517,413,11522,413,11522,408xe" filled="true" fillcolor="#9f9f9f" stroked="false">
                  <v:path arrowok="t"/>
                  <v:fill type="solid"/>
                </v:shape>
                <v:rect style="position:absolute;left:11517;top:412;width:5;height:22" id="docshape62" filled="true" fillcolor="#e2e2e2" stroked="false">
                  <v:fill type="solid"/>
                </v:rect>
                <v:rect style="position:absolute;left:720;top:434;width:5;height:5" id="docshape63" filled="true" fillcolor="#9f9f9f" stroked="false">
                  <v:fill type="solid"/>
                </v:rect>
                <v:shape style="position:absolute;left:720;top:434;width:10802;height:5" id="docshape64" coordorigin="720,434" coordsize="10802,5" path="m11522,434l11517,434,725,434,720,434,720,439,725,439,11517,439,11522,439,11522,4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color w:val="0E4660"/>
        </w:rPr>
        <w:t>Phase</w:t>
      </w:r>
      <w:r>
        <w:rPr>
          <w:color w:val="0E4660"/>
          <w:spacing w:val="-17"/>
        </w:rPr>
        <w:t> </w:t>
      </w:r>
      <w:r>
        <w:rPr>
          <w:color w:val="0E4660"/>
        </w:rPr>
        <w:t>4:</w:t>
      </w:r>
      <w:r>
        <w:rPr>
          <w:color w:val="0E4660"/>
          <w:spacing w:val="-19"/>
        </w:rPr>
        <w:t> </w:t>
      </w:r>
      <w:r>
        <w:rPr>
          <w:color w:val="0E4660"/>
        </w:rPr>
        <w:t>UDP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Scanning</w:t>
      </w:r>
    </w:p>
    <w:p>
      <w:pPr>
        <w:pStyle w:val="BodyText"/>
        <w:spacing w:before="198"/>
        <w:ind w:left="360"/>
      </w:pPr>
      <w:r>
        <w:rPr>
          <w:spacing w:val="-4"/>
        </w:rPr>
        <w:t>Limited</w:t>
      </w:r>
      <w:r>
        <w:rPr>
          <w:spacing w:val="-17"/>
        </w:rPr>
        <w:t> </w:t>
      </w:r>
      <w:r>
        <w:rPr>
          <w:spacing w:val="-4"/>
        </w:rPr>
        <w:t>UDP</w:t>
      </w:r>
      <w:r>
        <w:rPr>
          <w:spacing w:val="-16"/>
        </w:rPr>
        <w:t> </w:t>
      </w:r>
      <w:r>
        <w:rPr>
          <w:spacing w:val="-4"/>
        </w:rPr>
        <w:t>scanning</w:t>
      </w:r>
      <w:r>
        <w:rPr>
          <w:spacing w:val="-17"/>
        </w:rPr>
        <w:t> </w:t>
      </w:r>
      <w:r>
        <w:rPr>
          <w:spacing w:val="-4"/>
        </w:rPr>
        <w:t>was</w:t>
      </w:r>
      <w:r>
        <w:rPr>
          <w:spacing w:val="-17"/>
        </w:rPr>
        <w:t> </w:t>
      </w:r>
      <w:r>
        <w:rPr>
          <w:spacing w:val="-4"/>
        </w:rPr>
        <w:t>performed</w:t>
      </w:r>
      <w:r>
        <w:rPr>
          <w:spacing w:val="-14"/>
        </w:rPr>
        <w:t> </w:t>
      </w:r>
      <w:r>
        <w:rPr>
          <w:spacing w:val="-4"/>
        </w:rPr>
        <w:t>due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noisy</w:t>
      </w:r>
      <w:r>
        <w:rPr>
          <w:spacing w:val="-18"/>
        </w:rPr>
        <w:t> </w:t>
      </w:r>
      <w:r>
        <w:rPr>
          <w:spacing w:val="-4"/>
        </w:rPr>
        <w:t>nature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UDP</w:t>
      </w:r>
      <w:r>
        <w:rPr>
          <w:spacing w:val="-14"/>
        </w:rPr>
        <w:t> </w:t>
      </w:r>
      <w:r>
        <w:rPr>
          <w:spacing w:val="-4"/>
        </w:rPr>
        <w:t>scans.</w:t>
      </w:r>
    </w:p>
    <w:p>
      <w:pPr>
        <w:spacing w:before="191"/>
        <w:ind w:left="36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457200</wp:posOffset>
            </wp:positionH>
            <wp:positionV relativeFrom="paragraph">
              <wp:posOffset>307410</wp:posOffset>
            </wp:positionV>
            <wp:extent cx="4237482" cy="3273837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482" cy="327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452437</wp:posOffset>
                </wp:positionH>
                <wp:positionV relativeFrom="paragraph">
                  <wp:posOffset>3808864</wp:posOffset>
                </wp:positionV>
                <wp:extent cx="6867525" cy="29209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4"/>
                                </a:move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6045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860984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6045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860984" y="908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22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762" y="22809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99.910553pt;width:540.75pt;height:2.3pt;mso-position-horizontal-relative:page;mso-position-vertical-relative:paragraph;z-index:-15723008;mso-wrap-distance-left:0;mso-wrap-distance-right:0" id="docshapegroup65" coordorigin="713,5998" coordsize="10815,46">
                <v:rect style="position:absolute;left:720;top:6005;width:10800;height:31" id="docshape66" filled="false" stroked="true" strokeweight=".75pt" strokecolor="#000000">
                  <v:stroke dashstyle="solid"/>
                </v:rect>
                <v:shape style="position:absolute;left:720;top:6007;width:10798;height:5" id="docshape67" coordorigin="720,6008" coordsize="10798,5" path="m11517,6008l725,6008,720,6008,720,6013,725,6013,11517,6013,11517,6008xe" filled="true" fillcolor="#9f9f9f" stroked="false">
                  <v:path arrowok="t"/>
                  <v:fill type="solid"/>
                </v:shape>
                <v:rect style="position:absolute;left:11517;top:6007;width:5;height:5" id="docshape68" filled="true" fillcolor="#e2e2e2" stroked="false">
                  <v:fill type="solid"/>
                </v:rect>
                <v:shape style="position:absolute;left:720;top:6007;width:10802;height:27" id="docshape69" coordorigin="720,6008" coordsize="10802,27" path="m725,6013l720,6013,720,6034,725,6034,725,6013xm11522,6008l11517,6008,11517,6013,11522,6013,11522,6008xe" filled="true" fillcolor="#9f9f9f" stroked="false">
                  <v:path arrowok="t"/>
                  <v:fill type="solid"/>
                </v:shape>
                <v:rect style="position:absolute;left:11517;top:6012;width:5;height:22" id="docshape70" filled="true" fillcolor="#e2e2e2" stroked="false">
                  <v:fill type="solid"/>
                </v:rect>
                <v:rect style="position:absolute;left:720;top:6034;width:5;height:5" id="docshape71" filled="true" fillcolor="#9f9f9f" stroked="false">
                  <v:fill type="solid"/>
                </v:rect>
                <v:shape style="position:absolute;left:720;top:6034;width:10802;height:5" id="docshape72" coordorigin="720,6034" coordsize="10802,5" path="m11522,6034l11517,6034,725,6034,720,6034,720,6039,725,6039,11517,6039,11522,6039,11522,60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b/>
          <w:sz w:val="24"/>
        </w:rPr>
        <w:t>Command:</w:t>
      </w:r>
      <w:r>
        <w:rPr>
          <w:b/>
          <w:spacing w:val="-25"/>
          <w:sz w:val="24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rFonts w:ascii="Consolas"/>
          <w:sz w:val="22"/>
        </w:rPr>
        <w:t>nmap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-sU</w:t>
      </w:r>
      <w:r>
        <w:rPr>
          <w:rFonts w:ascii="Consolas"/>
          <w:spacing w:val="-20"/>
          <w:sz w:val="22"/>
        </w:rPr>
        <w:t> </w:t>
      </w:r>
      <w:r>
        <w:rPr>
          <w:rFonts w:ascii="Consolas"/>
          <w:sz w:val="22"/>
        </w:rPr>
        <w:t>--top-ports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20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110.39.1</w:t>
      </w:r>
      <w:r>
        <w:rPr>
          <w:sz w:val="24"/>
        </w:rPr>
        <w:t>No</w:t>
      </w:r>
      <w:r>
        <w:rPr>
          <w:spacing w:val="-25"/>
          <w:sz w:val="24"/>
        </w:rPr>
        <w:t> </w:t>
      </w:r>
      <w:r>
        <w:rPr>
          <w:sz w:val="24"/>
        </w:rPr>
        <w:t>exploitable</w:t>
      </w:r>
      <w:r>
        <w:rPr>
          <w:spacing w:val="-24"/>
          <w:sz w:val="24"/>
        </w:rPr>
        <w:t> </w:t>
      </w:r>
      <w:r>
        <w:rPr>
          <w:sz w:val="24"/>
        </w:rPr>
        <w:t>UDP</w:t>
      </w:r>
      <w:r>
        <w:rPr>
          <w:spacing w:val="-24"/>
          <w:sz w:val="24"/>
        </w:rPr>
        <w:t> </w:t>
      </w:r>
      <w:r>
        <w:rPr>
          <w:sz w:val="24"/>
        </w:rPr>
        <w:t>services</w:t>
      </w:r>
      <w:r>
        <w:rPr>
          <w:spacing w:val="-23"/>
          <w:sz w:val="24"/>
        </w:rPr>
        <w:t> </w:t>
      </w:r>
      <w:r>
        <w:rPr>
          <w:sz w:val="24"/>
        </w:rPr>
        <w:t>were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discovered.</w:t>
      </w:r>
    </w:p>
    <w:p>
      <w:pPr>
        <w:pStyle w:val="BodyText"/>
        <w:spacing w:before="101"/>
        <w:rPr>
          <w:sz w:val="20"/>
        </w:rPr>
      </w:pPr>
    </w:p>
    <w:p>
      <w:pPr>
        <w:pStyle w:val="Heading2"/>
        <w:spacing w:before="245"/>
      </w:pPr>
      <w:r>
        <w:rPr>
          <w:color w:val="0E4660"/>
          <w:spacing w:val="-2"/>
        </w:rPr>
        <w:t>Phase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5: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Service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and</w:t>
      </w:r>
      <w:r>
        <w:rPr>
          <w:color w:val="0E4660"/>
          <w:spacing w:val="-23"/>
        </w:rPr>
        <w:t> </w:t>
      </w:r>
      <w:r>
        <w:rPr>
          <w:color w:val="0E4660"/>
          <w:spacing w:val="-2"/>
        </w:rPr>
        <w:t>Web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Enumeration</w:t>
      </w:r>
    </w:p>
    <w:p>
      <w:pPr>
        <w:pStyle w:val="BodyText"/>
        <w:spacing w:before="197"/>
        <w:ind w:left="360"/>
      </w:pPr>
      <w:r>
        <w:rPr>
          <w:spacing w:val="-6"/>
        </w:rPr>
        <w:t>Web-related</w:t>
      </w:r>
      <w:r>
        <w:rPr>
          <w:spacing w:val="-14"/>
        </w:rPr>
        <w:t> </w:t>
      </w:r>
      <w:r>
        <w:rPr>
          <w:spacing w:val="-6"/>
        </w:rPr>
        <w:t>enumeration</w:t>
      </w:r>
      <w:r>
        <w:rPr>
          <w:spacing w:val="-15"/>
        </w:rPr>
        <w:t> </w:t>
      </w:r>
      <w:r>
        <w:rPr>
          <w:spacing w:val="-6"/>
        </w:rPr>
        <w:t>was</w:t>
      </w:r>
      <w:r>
        <w:rPr>
          <w:spacing w:val="-13"/>
        </w:rPr>
        <w:t> </w:t>
      </w:r>
      <w:r>
        <w:rPr>
          <w:spacing w:val="-6"/>
        </w:rPr>
        <w:t>performed</w:t>
      </w:r>
      <w:r>
        <w:rPr>
          <w:spacing w:val="-13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reachable</w:t>
      </w:r>
      <w:r>
        <w:rPr>
          <w:spacing w:val="-13"/>
        </w:rPr>
        <w:t> </w:t>
      </w:r>
      <w:r>
        <w:rPr>
          <w:spacing w:val="-6"/>
        </w:rPr>
        <w:t>HTTP</w:t>
      </w:r>
      <w:r>
        <w:rPr>
          <w:spacing w:val="-11"/>
        </w:rPr>
        <w:t> </w:t>
      </w:r>
      <w:r>
        <w:rPr>
          <w:spacing w:val="-6"/>
        </w:rPr>
        <w:t>service.</w:t>
      </w:r>
    </w:p>
    <w:p>
      <w:pPr>
        <w:pStyle w:val="BodyText"/>
        <w:spacing w:after="0"/>
        <w:sectPr>
          <w:pgSz w:w="12240" w:h="15840"/>
          <w:pgMar w:top="64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spacing w:before="80"/>
        <w:ind w:left="360" w:right="0" w:firstLine="0"/>
        <w:jc w:val="left"/>
        <w:rPr>
          <w:sz w:val="24"/>
        </w:rPr>
      </w:pPr>
      <w:r>
        <w:rPr>
          <w:b/>
          <w:sz w:val="24"/>
        </w:rPr>
        <w:t>Commands:</w:t>
      </w:r>
      <w:r>
        <w:rPr>
          <w:b/>
          <w:spacing w:val="-24"/>
          <w:sz w:val="24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rFonts w:ascii="Consolas"/>
          <w:sz w:val="22"/>
        </w:rPr>
        <w:t>curl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sz w:val="22"/>
        </w:rPr>
        <w:t>-I</w:t>
      </w:r>
      <w:r>
        <w:rPr>
          <w:rFonts w:ascii="Consolas"/>
          <w:spacing w:val="-6"/>
          <w:sz w:val="22"/>
        </w:rPr>
        <w:t> </w:t>
      </w:r>
      <w:hyperlink r:id="rId9">
        <w:r>
          <w:rPr>
            <w:rFonts w:ascii="Consolas"/>
            <w:sz w:val="22"/>
          </w:rPr>
          <w:t>http://110.39.164.74</w:t>
        </w:r>
        <w:r>
          <w:rPr>
            <w:rFonts w:ascii="Consolas"/>
            <w:spacing w:val="-68"/>
            <w:sz w:val="22"/>
          </w:rPr>
          <w:t> </w:t>
        </w:r>
      </w:hyperlink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rFonts w:ascii="Consolas"/>
          <w:sz w:val="22"/>
        </w:rPr>
        <w:t>nmap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-p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80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--script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http-enum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110.39.164.74</w:t>
      </w:r>
      <w:r>
        <w:rPr>
          <w:rFonts w:ascii="Consolas"/>
          <w:spacing w:val="-69"/>
          <w:sz w:val="22"/>
        </w:rPr>
        <w:t> </w:t>
      </w:r>
      <w:r>
        <w:rPr>
          <w:spacing w:val="-10"/>
          <w:sz w:val="24"/>
        </w:rPr>
        <w:t>-</w:t>
      </w:r>
    </w:p>
    <w:p>
      <w:pPr>
        <w:spacing w:before="12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dirb</w:t>
      </w:r>
      <w:r>
        <w:rPr>
          <w:rFonts w:ascii="Consolas"/>
          <w:spacing w:val="-29"/>
          <w:sz w:val="22"/>
        </w:rPr>
        <w:t> </w:t>
      </w:r>
      <w:hyperlink r:id="rId9">
        <w:r>
          <w:rPr>
            <w:rFonts w:ascii="Consolas"/>
            <w:sz w:val="22"/>
          </w:rPr>
          <w:t>http://110.39.164.74/</w:t>
        </w:r>
        <w:r>
          <w:rPr>
            <w:rFonts w:ascii="Consolas"/>
            <w:spacing w:val="-67"/>
            <w:sz w:val="22"/>
          </w:rPr>
          <w:t> </w:t>
        </w:r>
      </w:hyperlink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rFonts w:ascii="Consolas"/>
          <w:sz w:val="22"/>
        </w:rPr>
        <w:t>whatweb</w:t>
      </w:r>
      <w:r>
        <w:rPr>
          <w:rFonts w:ascii="Consolas"/>
          <w:spacing w:val="-15"/>
          <w:sz w:val="22"/>
        </w:rPr>
        <w:t> </w:t>
      </w:r>
      <w:hyperlink r:id="rId9">
        <w:r>
          <w:rPr>
            <w:rFonts w:ascii="Consolas"/>
            <w:spacing w:val="-2"/>
            <w:sz w:val="22"/>
          </w:rPr>
          <w:t>http://110.39.164.74</w:t>
        </w:r>
      </w:hyperlink>
    </w:p>
    <w:p>
      <w:pPr>
        <w:pStyle w:val="BodyText"/>
        <w:spacing w:before="193"/>
        <w:ind w:left="360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457200</wp:posOffset>
            </wp:positionH>
            <wp:positionV relativeFrom="paragraph">
              <wp:posOffset>308525</wp:posOffset>
            </wp:positionV>
            <wp:extent cx="3854577" cy="1378457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577" cy="137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457200</wp:posOffset>
            </wp:positionH>
            <wp:positionV relativeFrom="paragraph">
              <wp:posOffset>1794425</wp:posOffset>
            </wp:positionV>
            <wp:extent cx="5079873" cy="503520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873" cy="50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457200</wp:posOffset>
            </wp:positionH>
            <wp:positionV relativeFrom="paragraph">
              <wp:posOffset>6919320</wp:posOffset>
            </wp:positionV>
            <wp:extent cx="5948242" cy="650938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242" cy="65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452437</wp:posOffset>
                </wp:positionH>
                <wp:positionV relativeFrom="paragraph">
                  <wp:posOffset>7813289</wp:posOffset>
                </wp:positionV>
                <wp:extent cx="6867525" cy="29209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5"/>
                                </a:move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5778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860984" y="5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577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860984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762" y="225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2254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615.219666pt;width:540.75pt;height:2.3pt;mso-position-horizontal-relative:page;mso-position-vertical-relative:paragraph;z-index:-15720960;mso-wrap-distance-left:0;mso-wrap-distance-right:0" id="docshapegroup73" coordorigin="713,12304" coordsize="10815,46">
                <v:rect style="position:absolute;left:720;top:12311;width:10800;height:31" id="docshape74" filled="false" stroked="true" strokeweight=".75pt" strokecolor="#000000">
                  <v:stroke dashstyle="solid"/>
                </v:rect>
                <v:shape style="position:absolute;left:720;top:12313;width:10798;height:5" id="docshape75" coordorigin="720,12313" coordsize="10798,5" path="m11517,12313l725,12313,720,12313,720,12318,725,12318,11517,12318,11517,12313xe" filled="true" fillcolor="#9f9f9f" stroked="false">
                  <v:path arrowok="t"/>
                  <v:fill type="solid"/>
                </v:shape>
                <v:rect style="position:absolute;left:11517;top:12313;width:5;height:5" id="docshape76" filled="true" fillcolor="#e2e2e2" stroked="false">
                  <v:fill type="solid"/>
                </v:rect>
                <v:shape style="position:absolute;left:720;top:12313;width:10802;height:27" id="docshape77" coordorigin="720,12313" coordsize="10802,27" path="m725,12318l720,12318,720,12340,725,12340,725,12318xm11522,12313l11517,12313,11517,12318,11522,12318,11522,12313xe" filled="true" fillcolor="#9f9f9f" stroked="false">
                  <v:path arrowok="t"/>
                  <v:fill type="solid"/>
                </v:shape>
                <v:rect style="position:absolute;left:11517;top:12318;width:5;height:22" id="docshape78" filled="true" fillcolor="#e2e2e2" stroked="false">
                  <v:fill type="solid"/>
                </v:rect>
                <v:rect style="position:absolute;left:720;top:12339;width:5;height:5" id="docshape79" filled="true" fillcolor="#9f9f9f" stroked="false">
                  <v:fill type="solid"/>
                </v:rect>
                <v:shape style="position:absolute;left:720;top:12339;width:10802;height:5" id="docshape80" coordorigin="720,12340" coordsize="10802,5" path="m11522,12340l11517,12340,725,12340,720,12340,720,12345,725,12345,11517,12345,11522,12345,11522,123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Manual</w:t>
      </w:r>
      <w:r>
        <w:rPr>
          <w:spacing w:val="-25"/>
        </w:rPr>
        <w:t> </w:t>
      </w:r>
      <w:r>
        <w:rPr>
          <w:spacing w:val="-2"/>
        </w:rPr>
        <w:t>verification</w:t>
      </w:r>
      <w:r>
        <w:rPr>
          <w:spacing w:val="-24"/>
        </w:rPr>
        <w:t> </w:t>
      </w:r>
      <w:r>
        <w:rPr>
          <w:spacing w:val="-2"/>
        </w:rPr>
        <w:t>was</w:t>
      </w:r>
      <w:r>
        <w:rPr>
          <w:spacing w:val="-23"/>
        </w:rPr>
        <w:t> </w:t>
      </w:r>
      <w:r>
        <w:rPr>
          <w:spacing w:val="-2"/>
        </w:rPr>
        <w:t>conducted</w:t>
      </w:r>
      <w:r>
        <w:rPr>
          <w:spacing w:val="-24"/>
        </w:rPr>
        <w:t> </w:t>
      </w:r>
      <w:r>
        <w:rPr>
          <w:spacing w:val="-2"/>
        </w:rPr>
        <w:t>using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browser.</w: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79" w:after="0"/>
        <w:ind w:left="667" w:right="0" w:hanging="307"/>
        <w:jc w:val="left"/>
      </w:pPr>
      <w:r>
        <w:rPr>
          <w:color w:val="0E4660"/>
          <w:spacing w:val="-2"/>
        </w:rPr>
        <w:t>Findings</w:t>
      </w:r>
    </w:p>
    <w:p>
      <w:pPr>
        <w:pStyle w:val="Heading2"/>
        <w:numPr>
          <w:ilvl w:val="1"/>
          <w:numId w:val="1"/>
        </w:numPr>
        <w:tabs>
          <w:tab w:pos="793" w:val="left" w:leader="none"/>
        </w:tabs>
        <w:spacing w:line="240" w:lineRule="auto" w:before="180" w:after="0"/>
        <w:ind w:left="793" w:right="0" w:hanging="433"/>
        <w:jc w:val="left"/>
      </w:pPr>
      <w:r>
        <w:rPr>
          <w:color w:val="0E4660"/>
        </w:rPr>
        <w:t>Open</w:t>
      </w:r>
      <w:r>
        <w:rPr>
          <w:color w:val="0E4660"/>
          <w:spacing w:val="-26"/>
        </w:rPr>
        <w:t> </w:t>
      </w:r>
      <w:r>
        <w:rPr>
          <w:color w:val="0E4660"/>
        </w:rPr>
        <w:t>and</w:t>
      </w:r>
      <w:r>
        <w:rPr>
          <w:color w:val="0E4660"/>
          <w:spacing w:val="-28"/>
        </w:rPr>
        <w:t> </w:t>
      </w:r>
      <w:r>
        <w:rPr>
          <w:color w:val="0E4660"/>
        </w:rPr>
        <w:t>Reachable</w:t>
      </w:r>
      <w:r>
        <w:rPr>
          <w:color w:val="0E4660"/>
          <w:spacing w:val="-28"/>
        </w:rPr>
        <w:t> </w:t>
      </w:r>
      <w:r>
        <w:rPr>
          <w:color w:val="0E4660"/>
          <w:spacing w:val="-4"/>
        </w:rPr>
        <w:t>Ports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972"/>
        <w:gridCol w:w="1723"/>
        <w:gridCol w:w="2542"/>
        <w:gridCol w:w="3782"/>
      </w:tblGrid>
      <w:tr>
        <w:trPr>
          <w:trHeight w:val="327" w:hRule="atLeast"/>
        </w:trPr>
        <w:tc>
          <w:tcPr>
            <w:tcW w:w="99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Port</w:t>
            </w:r>
          </w:p>
        </w:tc>
        <w:tc>
          <w:tcPr>
            <w:tcW w:w="197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458"/>
              <w:rPr>
                <w:sz w:val="24"/>
              </w:rPr>
            </w:pPr>
            <w:r>
              <w:rPr>
                <w:spacing w:val="-2"/>
                <w:sz w:val="24"/>
              </w:rPr>
              <w:t>Protocol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115" w:righ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State</w:t>
            </w:r>
          </w:p>
        </w:tc>
        <w:tc>
          <w:tcPr>
            <w:tcW w:w="254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524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78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402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947" w:hRule="atLeast"/>
        </w:trPr>
        <w:tc>
          <w:tcPr>
            <w:tcW w:w="99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197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2"/>
              <w:ind w:left="458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17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2"/>
              <w:ind w:lef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254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2"/>
              <w:ind w:left="524"/>
              <w:rPr>
                <w:sz w:val="24"/>
              </w:rPr>
            </w:pPr>
            <w:r>
              <w:rPr>
                <w:w w:val="105"/>
                <w:sz w:val="24"/>
              </w:rPr>
              <w:t>DNS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(Unbound)</w:t>
            </w:r>
          </w:p>
        </w:tc>
        <w:tc>
          <w:tcPr>
            <w:tcW w:w="378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52" w:lineRule="auto" w:before="32"/>
              <w:ind w:left="402" w:right="642"/>
              <w:rPr>
                <w:sz w:val="24"/>
              </w:rPr>
            </w:pPr>
            <w:r>
              <w:rPr>
                <w:spacing w:val="-2"/>
                <w:sz w:val="24"/>
              </w:rPr>
              <w:t>DNS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reachable;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no </w:t>
            </w:r>
            <w:r>
              <w:rPr>
                <w:sz w:val="24"/>
              </w:rPr>
              <w:t>recursion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zone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transfer </w:t>
            </w:r>
            <w:r>
              <w:rPr>
                <w:spacing w:val="-2"/>
                <w:sz w:val="24"/>
              </w:rPr>
              <w:t>observed</w:t>
            </w:r>
          </w:p>
        </w:tc>
      </w:tr>
      <w:tr>
        <w:trPr>
          <w:trHeight w:val="624" w:hRule="atLeast"/>
        </w:trPr>
        <w:tc>
          <w:tcPr>
            <w:tcW w:w="99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72" w:type="dxa"/>
          </w:tcPr>
          <w:p>
            <w:pPr>
              <w:pStyle w:val="TableParagraph"/>
              <w:ind w:left="458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1723" w:type="dxa"/>
          </w:tcPr>
          <w:p>
            <w:pPr>
              <w:pStyle w:val="TableParagraph"/>
              <w:ind w:lef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2542" w:type="dxa"/>
          </w:tcPr>
          <w:p>
            <w:pPr>
              <w:pStyle w:val="TableParagraph"/>
              <w:ind w:left="524"/>
              <w:rPr>
                <w:sz w:val="24"/>
              </w:rPr>
            </w:pPr>
            <w:r>
              <w:rPr>
                <w:w w:val="90"/>
                <w:sz w:val="24"/>
              </w:rPr>
              <w:t>HTTP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(nginx)</w:t>
            </w:r>
          </w:p>
        </w:tc>
        <w:tc>
          <w:tcPr>
            <w:tcW w:w="3782" w:type="dxa"/>
          </w:tcPr>
          <w:p>
            <w:pPr>
              <w:pStyle w:val="TableParagraph"/>
              <w:spacing w:line="290" w:lineRule="atLeast" w:before="24"/>
              <w:ind w:left="402" w:right="642"/>
              <w:rPr>
                <w:sz w:val="24"/>
              </w:rPr>
            </w:pPr>
            <w:r>
              <w:rPr>
                <w:spacing w:val="-4"/>
                <w:sz w:val="24"/>
              </w:rPr>
              <w:t>pfSense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web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interface </w:t>
            </w:r>
            <w:r>
              <w:rPr>
                <w:spacing w:val="-2"/>
                <w:sz w:val="24"/>
              </w:rPr>
              <w:t>reachable</w:t>
            </w:r>
          </w:p>
        </w:tc>
      </w:tr>
    </w:tbl>
    <w:p>
      <w:pPr>
        <w:pStyle w:val="BodyText"/>
        <w:spacing w:before="216"/>
        <w:ind w:left="360"/>
      </w:pPr>
      <w:r>
        <w:rPr>
          <w:spacing w:val="-6"/>
        </w:rPr>
        <w:t>All</w:t>
      </w:r>
      <w:r>
        <w:rPr>
          <w:spacing w:val="-21"/>
        </w:rPr>
        <w:t> </w:t>
      </w:r>
      <w:r>
        <w:rPr>
          <w:spacing w:val="-6"/>
        </w:rPr>
        <w:t>other</w:t>
      </w:r>
      <w:r>
        <w:rPr>
          <w:spacing w:val="-21"/>
        </w:rPr>
        <w:t> </w:t>
      </w:r>
      <w:r>
        <w:rPr>
          <w:spacing w:val="-6"/>
        </w:rPr>
        <w:t>scanned</w:t>
      </w:r>
      <w:r>
        <w:rPr>
          <w:spacing w:val="-21"/>
        </w:rPr>
        <w:t> </w:t>
      </w:r>
      <w:r>
        <w:rPr>
          <w:spacing w:val="-6"/>
        </w:rPr>
        <w:t>ports</w:t>
      </w:r>
      <w:r>
        <w:rPr>
          <w:spacing w:val="-18"/>
        </w:rPr>
        <w:t> </w:t>
      </w:r>
      <w:r>
        <w:rPr>
          <w:spacing w:val="-6"/>
        </w:rPr>
        <w:t>were</w:t>
      </w:r>
      <w:r>
        <w:rPr>
          <w:spacing w:val="-20"/>
        </w:rPr>
        <w:t> </w:t>
      </w:r>
      <w:r>
        <w:rPr>
          <w:spacing w:val="-6"/>
        </w:rPr>
        <w:t>filtered</w:t>
      </w:r>
      <w:r>
        <w:rPr>
          <w:spacing w:val="-21"/>
        </w:rPr>
        <w:t> </w:t>
      </w:r>
      <w:r>
        <w:rPr>
          <w:spacing w:val="-6"/>
        </w:rPr>
        <w:t>or</w:t>
      </w:r>
      <w:r>
        <w:rPr>
          <w:spacing w:val="-19"/>
        </w:rPr>
        <w:t> </w:t>
      </w:r>
      <w:r>
        <w:rPr>
          <w:spacing w:val="-6"/>
        </w:rPr>
        <w:t>dropped.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457200</wp:posOffset>
            </wp:positionH>
            <wp:positionV relativeFrom="paragraph">
              <wp:posOffset>122986</wp:posOffset>
            </wp:positionV>
            <wp:extent cx="5953679" cy="2062924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79" cy="2062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452437</wp:posOffset>
                </wp:positionH>
                <wp:positionV relativeFrom="paragraph">
                  <wp:posOffset>250122</wp:posOffset>
                </wp:positionV>
                <wp:extent cx="6867525" cy="29209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5"/>
                                </a:move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62" y="5790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860984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" y="579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860984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62" y="22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762" y="2254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694687pt;width:540.75pt;height:2.3pt;mso-position-horizontal-relative:page;mso-position-vertical-relative:paragraph;z-index:-15719936;mso-wrap-distance-left:0;mso-wrap-distance-right:0" id="docshapegroup81" coordorigin="713,394" coordsize="10815,46">
                <v:rect style="position:absolute;left:720;top:401;width:10800;height:31" id="docshape82" filled="false" stroked="true" strokeweight=".75pt" strokecolor="#000000">
                  <v:stroke dashstyle="solid"/>
                </v:rect>
                <v:shape style="position:absolute;left:720;top:403;width:10798;height:5" id="docshape83" coordorigin="720,403" coordsize="10798,5" path="m11517,403l725,403,720,403,720,408,725,408,11517,408,11517,403xe" filled="true" fillcolor="#9f9f9f" stroked="false">
                  <v:path arrowok="t"/>
                  <v:fill type="solid"/>
                </v:shape>
                <v:rect style="position:absolute;left:11517;top:403;width:5;height:5" id="docshape84" filled="true" fillcolor="#e2e2e2" stroked="false">
                  <v:fill type="solid"/>
                </v:rect>
                <v:shape style="position:absolute;left:720;top:403;width:10802;height:27" id="docshape85" coordorigin="720,403" coordsize="10802,27" path="m725,408l720,408,720,429,725,429,725,408xm11522,403l11517,403,11517,408,11522,408,11522,403xe" filled="true" fillcolor="#9f9f9f" stroked="false">
                  <v:path arrowok="t"/>
                  <v:fill type="solid"/>
                </v:shape>
                <v:rect style="position:absolute;left:11517;top:407;width:5;height:22" id="docshape86" filled="true" fillcolor="#e2e2e2" stroked="false">
                  <v:fill type="solid"/>
                </v:rect>
                <v:rect style="position:absolute;left:720;top:429;width:5;height:5" id="docshape87" filled="true" fillcolor="#9f9f9f" stroked="false">
                  <v:fill type="solid"/>
                </v:rect>
                <v:shape style="position:absolute;left:720;top:429;width:10802;height:5" id="docshape88" coordorigin="720,429" coordsize="10802,5" path="m11522,429l11517,429,725,429,720,429,720,434,725,434,11517,434,11522,434,11522,42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93" w:val="left" w:leader="none"/>
        </w:tabs>
        <w:spacing w:line="240" w:lineRule="auto" w:before="247" w:after="0"/>
        <w:ind w:left="793" w:right="0" w:hanging="433"/>
        <w:jc w:val="left"/>
      </w:pPr>
      <w:r>
        <w:rPr>
          <w:color w:val="0E4660"/>
          <w:spacing w:val="-8"/>
        </w:rPr>
        <w:t>HTTP</w:t>
      </w:r>
      <w:r>
        <w:rPr>
          <w:color w:val="0E4660"/>
          <w:spacing w:val="-17"/>
        </w:rPr>
        <w:t> </w:t>
      </w:r>
      <w:r>
        <w:rPr>
          <w:color w:val="0E4660"/>
          <w:spacing w:val="-8"/>
        </w:rPr>
        <w:t>Service</w:t>
      </w:r>
      <w:r>
        <w:rPr>
          <w:color w:val="0E4660"/>
          <w:spacing w:val="-19"/>
        </w:rPr>
        <w:t> </w:t>
      </w:r>
      <w:r>
        <w:rPr>
          <w:color w:val="0E4660"/>
          <w:spacing w:val="-8"/>
        </w:rPr>
        <w:t>Analysis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b/>
          <w:sz w:val="24"/>
        </w:rPr>
      </w:pPr>
      <w:r>
        <w:rPr>
          <w:spacing w:val="-6"/>
          <w:sz w:val="24"/>
        </w:rPr>
        <w:t>Server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identified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16"/>
          <w:sz w:val="24"/>
        </w:rPr>
        <w:t> </w:t>
      </w:r>
      <w:r>
        <w:rPr>
          <w:b/>
          <w:spacing w:val="-6"/>
          <w:sz w:val="24"/>
        </w:rPr>
        <w:t>nginx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9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pfSense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page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accessible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over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HTTP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1" w:after="0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Security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headers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observed: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50" w:after="0"/>
        <w:ind w:left="1799" w:right="0" w:hanging="359"/>
        <w:jc w:val="left"/>
        <w:rPr>
          <w:sz w:val="24"/>
        </w:rPr>
      </w:pPr>
      <w:r>
        <w:rPr>
          <w:spacing w:val="-4"/>
          <w:sz w:val="24"/>
        </w:rPr>
        <w:t>X-Frame-Options: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SAMEORIGIN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31" w:after="0"/>
        <w:ind w:left="1799" w:right="0" w:hanging="359"/>
        <w:jc w:val="left"/>
        <w:rPr>
          <w:sz w:val="24"/>
        </w:rPr>
      </w:pPr>
      <w:r>
        <w:rPr>
          <w:sz w:val="24"/>
        </w:rPr>
        <w:t>HttpOnly</w:t>
      </w:r>
      <w:r>
        <w:rPr>
          <w:spacing w:val="-19"/>
          <w:sz w:val="24"/>
        </w:rPr>
        <w:t> </w:t>
      </w:r>
      <w:r>
        <w:rPr>
          <w:sz w:val="24"/>
        </w:rPr>
        <w:t>session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cookies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3" w:after="0"/>
        <w:ind w:left="1080" w:right="0" w:hanging="360"/>
        <w:jc w:val="left"/>
        <w:rPr>
          <w:sz w:val="24"/>
        </w:rPr>
      </w:pPr>
      <w:r>
        <w:rPr>
          <w:spacing w:val="-8"/>
          <w:sz w:val="24"/>
        </w:rPr>
        <w:t>HTTPS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(443)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appeared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filtered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unavailable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CSRF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protection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mechanisms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were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observed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invalid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4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</w:r>
      <w:r>
        <w:rPr>
          <w:rFonts w:ascii="Symbol" w:hAnsi="Symbol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position w:val="2"/>
          <w:sz w:val="24"/>
        </w:rPr>
        <w:drawing>
          <wp:inline distT="0" distB="0" distL="0" distR="0">
            <wp:extent cx="5924550" cy="244792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2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452437</wp:posOffset>
                </wp:positionH>
                <wp:positionV relativeFrom="paragraph">
                  <wp:posOffset>118214</wp:posOffset>
                </wp:positionV>
                <wp:extent cx="6867525" cy="2984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867525" cy="29845"/>
                          <a:chExt cx="6867525" cy="2984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0" y="20320"/>
                                </a:move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762" y="5270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860984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762" y="527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860984" y="8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62" y="22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762" y="22046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9.308264pt;width:540.75pt;height:2.35pt;mso-position-horizontal-relative:page;mso-position-vertical-relative:paragraph;z-index:-15719424;mso-wrap-distance-left:0;mso-wrap-distance-right:0" id="docshapegroup89" coordorigin="713,186" coordsize="10815,47">
                <v:rect style="position:absolute;left:720;top:193;width:10800;height:32" id="docshape90" filled="false" stroked="true" strokeweight=".75pt" strokecolor="#000000">
                  <v:stroke dashstyle="solid"/>
                </v:rect>
                <v:shape style="position:absolute;left:720;top:194;width:10798;height:5" id="docshape91" coordorigin="720,194" coordsize="10798,5" path="m11517,194l725,194,720,194,720,199,725,199,11517,199,11517,194xe" filled="true" fillcolor="#9f9f9f" stroked="false">
                  <v:path arrowok="t"/>
                  <v:fill type="solid"/>
                </v:shape>
                <v:rect style="position:absolute;left:11517;top:194;width:5;height:5" id="docshape92" filled="true" fillcolor="#e2e2e2" stroked="false">
                  <v:fill type="solid"/>
                </v:rect>
                <v:shape style="position:absolute;left:720;top:194;width:10802;height:27" id="docshape93" coordorigin="720,194" coordsize="10802,27" path="m725,199l720,199,720,221,725,221,725,199xm11522,194l11517,194,11517,199,11522,199,11522,194xe" filled="true" fillcolor="#9f9f9f" stroked="false">
                  <v:path arrowok="t"/>
                  <v:fill type="solid"/>
                </v:shape>
                <v:rect style="position:absolute;left:11517;top:199;width:5;height:22" id="docshape94" filled="true" fillcolor="#e2e2e2" stroked="false">
                  <v:fill type="solid"/>
                </v:rect>
                <v:rect style="position:absolute;left:720;top:220;width:5;height:5" id="docshape95" filled="true" fillcolor="#9f9f9f" stroked="false">
                  <v:fill type="solid"/>
                </v:rect>
                <v:shape style="position:absolute;left:720;top:220;width:10802;height:5" id="docshape96" coordorigin="720,221" coordsize="10802,5" path="m11522,221l11517,221,725,221,720,221,720,226,725,226,11517,226,11522,226,11522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243" w:after="0"/>
        <w:ind w:left="795" w:right="0" w:hanging="435"/>
        <w:jc w:val="left"/>
      </w:pPr>
      <w:r>
        <w:rPr>
          <w:color w:val="0E4660"/>
          <w:w w:val="105"/>
        </w:rPr>
        <w:t>DNS</w:t>
      </w:r>
      <w:r>
        <w:rPr>
          <w:color w:val="0E4660"/>
          <w:spacing w:val="1"/>
          <w:w w:val="105"/>
        </w:rPr>
        <w:t> </w:t>
      </w:r>
      <w:r>
        <w:rPr>
          <w:color w:val="0E4660"/>
          <w:spacing w:val="-2"/>
          <w:w w:val="105"/>
        </w:rPr>
        <w:t>Behavior</w:t>
      </w:r>
    </w:p>
    <w:p>
      <w:pPr>
        <w:pStyle w:val="BodyText"/>
        <w:spacing w:line="252" w:lineRule="auto" w:before="195"/>
        <w:ind w:left="360" w:right="626"/>
      </w:pPr>
      <w:r>
        <w:rPr>
          <w:spacing w:val="-4"/>
        </w:rPr>
        <w:t>DNS</w:t>
      </w:r>
      <w:r>
        <w:rPr>
          <w:spacing w:val="-19"/>
        </w:rPr>
        <w:t> </w:t>
      </w:r>
      <w:r>
        <w:rPr>
          <w:spacing w:val="-4"/>
        </w:rPr>
        <w:t>queries</w:t>
      </w:r>
      <w:r>
        <w:rPr>
          <w:spacing w:val="-19"/>
        </w:rPr>
        <w:t> </w:t>
      </w:r>
      <w:r>
        <w:rPr>
          <w:spacing w:val="-4"/>
        </w:rPr>
        <w:t>sent</w:t>
      </w:r>
      <w:r>
        <w:rPr>
          <w:spacing w:val="-21"/>
        </w:rPr>
        <w:t> </w:t>
      </w:r>
      <w:r>
        <w:rPr>
          <w:spacing w:val="-4"/>
        </w:rPr>
        <w:t>directly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firewall</w:t>
      </w:r>
      <w:r>
        <w:rPr>
          <w:spacing w:val="-17"/>
        </w:rPr>
        <w:t> </w:t>
      </w:r>
      <w:r>
        <w:rPr>
          <w:spacing w:val="-4"/>
        </w:rPr>
        <w:t>resulted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timeouts,</w:t>
      </w:r>
      <w:r>
        <w:rPr>
          <w:spacing w:val="-19"/>
        </w:rPr>
        <w:t> </w:t>
      </w:r>
      <w:r>
        <w:rPr>
          <w:spacing w:val="-4"/>
        </w:rPr>
        <w:t>indicating</w:t>
      </w:r>
      <w:r>
        <w:rPr>
          <w:spacing w:val="-21"/>
        </w:rPr>
        <w:t> </w:t>
      </w:r>
      <w:r>
        <w:rPr>
          <w:spacing w:val="-4"/>
        </w:rPr>
        <w:t>that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DNS</w:t>
      </w:r>
      <w:r>
        <w:rPr>
          <w:spacing w:val="-19"/>
        </w:rPr>
        <w:t> </w:t>
      </w:r>
      <w:r>
        <w:rPr>
          <w:spacing w:val="-4"/>
        </w:rPr>
        <w:t>service</w:t>
      </w:r>
      <w:r>
        <w:rPr>
          <w:spacing w:val="-20"/>
        </w:rPr>
        <w:t> </w:t>
      </w:r>
      <w:r>
        <w:rPr>
          <w:spacing w:val="-4"/>
        </w:rPr>
        <w:t>does</w:t>
      </w:r>
      <w:r>
        <w:rPr>
          <w:spacing w:val="-19"/>
        </w:rPr>
        <w:t> </w:t>
      </w:r>
      <w:r>
        <w:rPr>
          <w:spacing w:val="-4"/>
        </w:rPr>
        <w:t>not </w:t>
      </w:r>
      <w:r>
        <w:rPr/>
        <w:t>act as an open resolver.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452437</wp:posOffset>
                </wp:positionH>
                <wp:positionV relativeFrom="paragraph">
                  <wp:posOffset>243631</wp:posOffset>
                </wp:positionV>
                <wp:extent cx="6867525" cy="29209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5"/>
                                </a:move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62" y="5282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860984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762" y="5282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860984" y="8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62" y="22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62" y="22046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183594pt;width:540.75pt;height:2.3pt;mso-position-horizontal-relative:page;mso-position-vertical-relative:paragraph;z-index:-15718912;mso-wrap-distance-left:0;mso-wrap-distance-right:0" id="docshapegroup97" coordorigin="713,384" coordsize="10815,46">
                <v:rect style="position:absolute;left:720;top:391;width:10800;height:31" id="docshape98" filled="false" stroked="true" strokeweight=".75pt" strokecolor="#000000">
                  <v:stroke dashstyle="solid"/>
                </v:rect>
                <v:shape style="position:absolute;left:720;top:392;width:10798;height:5" id="docshape99" coordorigin="720,392" coordsize="10798,5" path="m11517,392l725,392,720,392,720,397,725,397,11517,397,11517,392xe" filled="true" fillcolor="#9f9f9f" stroked="false">
                  <v:path arrowok="t"/>
                  <v:fill type="solid"/>
                </v:shape>
                <v:rect style="position:absolute;left:11517;top:391;width:5;height:5" id="docshape100" filled="true" fillcolor="#e2e2e2" stroked="false">
                  <v:fill type="solid"/>
                </v:rect>
                <v:shape style="position:absolute;left:720;top:392;width:10802;height:27" id="docshape101" coordorigin="720,392" coordsize="10802,27" path="m725,397l720,397,720,418,725,418,725,397xm11522,392l11517,392,11517,397,11522,397,11522,392xe" filled="true" fillcolor="#9f9f9f" stroked="false">
                  <v:path arrowok="t"/>
                  <v:fill type="solid"/>
                </v:shape>
                <v:rect style="position:absolute;left:11517;top:396;width:5;height:22" id="docshape102" filled="true" fillcolor="#e2e2e2" stroked="false">
                  <v:fill type="solid"/>
                </v:rect>
                <v:rect style="position:absolute;left:720;top:418;width:5;height:5" id="docshape103" filled="true" fillcolor="#9f9f9f" stroked="false">
                  <v:fill type="solid"/>
                </v:rect>
                <v:shape style="position:absolute;left:720;top:418;width:10802;height:5" id="docshape104" coordorigin="720,418" coordsize="10802,5" path="m11522,418l11517,418,725,418,720,418,720,423,725,423,11517,423,11522,423,11522,4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95" w:val="left" w:leader="none"/>
        </w:tabs>
        <w:spacing w:line="240" w:lineRule="auto" w:before="246" w:after="0"/>
        <w:ind w:left="795" w:right="0" w:hanging="435"/>
        <w:jc w:val="left"/>
      </w:pPr>
      <w:r>
        <w:rPr>
          <w:color w:val="0E4660"/>
          <w:spacing w:val="-4"/>
        </w:rPr>
        <w:t>Directory</w:t>
      </w:r>
      <w:r>
        <w:rPr>
          <w:color w:val="0E4660"/>
          <w:spacing w:val="-18"/>
        </w:rPr>
        <w:t> </w:t>
      </w:r>
      <w:r>
        <w:rPr>
          <w:color w:val="0E4660"/>
          <w:spacing w:val="-4"/>
        </w:rPr>
        <w:t>and</w:t>
      </w:r>
      <w:r>
        <w:rPr>
          <w:color w:val="0E4660"/>
          <w:spacing w:val="-19"/>
        </w:rPr>
        <w:t> </w:t>
      </w:r>
      <w:r>
        <w:rPr>
          <w:color w:val="0E4660"/>
          <w:spacing w:val="-4"/>
        </w:rPr>
        <w:t>Resource</w:t>
      </w:r>
      <w:r>
        <w:rPr>
          <w:color w:val="0E4660"/>
          <w:spacing w:val="-17"/>
        </w:rPr>
        <w:t> </w:t>
      </w:r>
      <w:r>
        <w:rPr>
          <w:color w:val="0E4660"/>
          <w:spacing w:val="-4"/>
        </w:rPr>
        <w:t>Enumeration</w:t>
      </w:r>
    </w:p>
    <w:p>
      <w:pPr>
        <w:pStyle w:val="BodyText"/>
        <w:spacing w:before="195"/>
        <w:ind w:left="360"/>
      </w:pPr>
      <w:r>
        <w:rPr>
          <w:spacing w:val="-4"/>
        </w:rPr>
        <w:t>Directory</w:t>
      </w:r>
      <w:r>
        <w:rPr>
          <w:spacing w:val="-20"/>
        </w:rPr>
        <w:t> </w:t>
      </w:r>
      <w:r>
        <w:rPr>
          <w:spacing w:val="-4"/>
        </w:rPr>
        <w:t>enumeration</w:t>
      </w:r>
      <w:r>
        <w:rPr>
          <w:spacing w:val="-16"/>
        </w:rPr>
        <w:t> </w:t>
      </w:r>
      <w:r>
        <w:rPr>
          <w:spacing w:val="-4"/>
        </w:rPr>
        <w:t>revealed</w:t>
      </w:r>
      <w:r>
        <w:rPr>
          <w:spacing w:val="-19"/>
        </w:rPr>
        <w:t> </w:t>
      </w:r>
      <w:r>
        <w:rPr>
          <w:spacing w:val="-4"/>
        </w:rPr>
        <w:t>common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paths</w:t>
      </w:r>
      <w:r>
        <w:rPr>
          <w:spacing w:val="-19"/>
        </w:rPr>
        <w:t> </w:t>
      </w:r>
      <w:r>
        <w:rPr>
          <w:spacing w:val="-4"/>
        </w:rPr>
        <w:t>consistent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19"/>
        </w:rPr>
        <w:t> </w:t>
      </w:r>
      <w:r>
        <w:rPr>
          <w:spacing w:val="-4"/>
        </w:rPr>
        <w:t>pfSense,</w:t>
      </w:r>
      <w:r>
        <w:rPr>
          <w:spacing w:val="-18"/>
        </w:rPr>
        <w:t> </w:t>
      </w:r>
      <w:r>
        <w:rPr>
          <w:spacing w:val="-4"/>
        </w:rPr>
        <w:t>including:</w:t>
      </w:r>
      <w:r>
        <w:rPr>
          <w:spacing w:val="-12"/>
        </w:rPr>
        <w:t> </w:t>
      </w:r>
      <w:r>
        <w:rPr>
          <w:spacing w:val="-10"/>
        </w:rPr>
        <w:t>-</w:t>
      </w:r>
    </w:p>
    <w:p>
      <w:pPr>
        <w:spacing w:before="14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/index.php</w:t>
      </w:r>
      <w:r>
        <w:rPr>
          <w:rFonts w:ascii="Consolas"/>
          <w:spacing w:val="-69"/>
          <w:sz w:val="22"/>
        </w:rPr>
        <w:t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> </w:t>
      </w:r>
      <w:r>
        <w:rPr>
          <w:rFonts w:ascii="Consolas"/>
          <w:spacing w:val="-2"/>
          <w:sz w:val="22"/>
        </w:rPr>
        <w:t>/status</w:t>
      </w:r>
      <w:r>
        <w:rPr>
          <w:rFonts w:ascii="Consolas"/>
          <w:spacing w:val="-69"/>
          <w:sz w:val="22"/>
        </w:rPr>
        <w:t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> </w:t>
      </w:r>
      <w:r>
        <w:rPr>
          <w:rFonts w:ascii="Consolas"/>
          <w:spacing w:val="-2"/>
          <w:sz w:val="22"/>
        </w:rPr>
        <w:t>/vendor/</w:t>
      </w:r>
      <w:r>
        <w:rPr>
          <w:rFonts w:ascii="Consolas"/>
          <w:spacing w:val="-69"/>
          <w:sz w:val="22"/>
        </w:rPr>
        <w:t> </w:t>
      </w:r>
      <w:r>
        <w:rPr>
          <w:spacing w:val="-2"/>
          <w:sz w:val="24"/>
        </w:rPr>
        <w:t>-</w:t>
      </w:r>
      <w:r>
        <w:rPr>
          <w:spacing w:val="-24"/>
          <w:sz w:val="24"/>
        </w:rPr>
        <w:t> </w:t>
      </w:r>
      <w:r>
        <w:rPr>
          <w:rFonts w:ascii="Consolas"/>
          <w:spacing w:val="-2"/>
          <w:sz w:val="22"/>
        </w:rPr>
        <w:t>/includes/</w:t>
      </w:r>
    </w:p>
    <w:p>
      <w:pPr>
        <w:pStyle w:val="BodyText"/>
        <w:spacing w:before="193"/>
        <w:ind w:left="360"/>
      </w:pPr>
      <w:r>
        <w:rPr>
          <w:spacing w:val="-6"/>
        </w:rPr>
        <w:t>No</w:t>
      </w:r>
      <w:r>
        <w:rPr>
          <w:spacing w:val="-13"/>
        </w:rPr>
        <w:t> </w:t>
      </w:r>
      <w:r>
        <w:rPr>
          <w:spacing w:val="-6"/>
        </w:rPr>
        <w:t>sensitive</w:t>
      </w:r>
      <w:r>
        <w:rPr>
          <w:spacing w:val="-11"/>
        </w:rPr>
        <w:t> </w:t>
      </w:r>
      <w:r>
        <w:rPr>
          <w:spacing w:val="-6"/>
        </w:rPr>
        <w:t>configuration</w:t>
      </w:r>
      <w:r>
        <w:rPr>
          <w:spacing w:val="-13"/>
        </w:rPr>
        <w:t> </w:t>
      </w:r>
      <w:r>
        <w:rPr>
          <w:spacing w:val="-6"/>
        </w:rPr>
        <w:t>files</w:t>
      </w:r>
      <w:r>
        <w:rPr>
          <w:spacing w:val="-10"/>
        </w:rPr>
        <w:t> </w:t>
      </w:r>
      <w:r>
        <w:rPr>
          <w:spacing w:val="-6"/>
        </w:rPr>
        <w:t>were</w:t>
      </w:r>
      <w:r>
        <w:rPr>
          <w:spacing w:val="-11"/>
        </w:rPr>
        <w:t> </w:t>
      </w:r>
      <w:r>
        <w:rPr>
          <w:spacing w:val="-6"/>
        </w:rPr>
        <w:t>accessible.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457200</wp:posOffset>
            </wp:positionH>
            <wp:positionV relativeFrom="paragraph">
              <wp:posOffset>123109</wp:posOffset>
            </wp:positionV>
            <wp:extent cx="3514724" cy="245745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24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452437</wp:posOffset>
                </wp:positionH>
                <wp:positionV relativeFrom="paragraph">
                  <wp:posOffset>2824462</wp:posOffset>
                </wp:positionV>
                <wp:extent cx="6867525" cy="29209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4"/>
                                </a:move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62" y="5791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860984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762" y="579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860984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22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62" y="2255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22.398636pt;width:540.75pt;height:2.3pt;mso-position-horizontal-relative:page;mso-position-vertical-relative:paragraph;z-index:-15717888;mso-wrap-distance-left:0;mso-wrap-distance-right:0" id="docshapegroup105" coordorigin="713,4448" coordsize="10815,46">
                <v:rect style="position:absolute;left:720;top:4455;width:10800;height:31" id="docshape106" filled="false" stroked="true" strokeweight=".75pt" strokecolor="#000000">
                  <v:stroke dashstyle="solid"/>
                </v:rect>
                <v:shape style="position:absolute;left:720;top:4457;width:10798;height:5" id="docshape107" coordorigin="720,4457" coordsize="10798,5" path="m11517,4457l725,4457,720,4457,720,4462,725,4462,11517,4462,11517,4457xe" filled="true" fillcolor="#9f9f9f" stroked="false">
                  <v:path arrowok="t"/>
                  <v:fill type="solid"/>
                </v:shape>
                <v:rect style="position:absolute;left:11517;top:4457;width:5;height:5" id="docshape108" filled="true" fillcolor="#e2e2e2" stroked="false">
                  <v:fill type="solid"/>
                </v:rect>
                <v:shape style="position:absolute;left:720;top:4457;width:10802;height:27" id="docshape109" coordorigin="720,4457" coordsize="10802,27" path="m725,4462l720,4462,720,4483,725,4483,725,4462xm11522,4457l11517,4457,11517,4462,11522,4462,11522,4457xe" filled="true" fillcolor="#9f9f9f" stroked="false">
                  <v:path arrowok="t"/>
                  <v:fill type="solid"/>
                </v:shape>
                <v:rect style="position:absolute;left:11517;top:4461;width:5;height:22" id="docshape110" filled="true" fillcolor="#e2e2e2" stroked="false">
                  <v:fill type="solid"/>
                </v:rect>
                <v:rect style="position:absolute;left:720;top:4483;width:5;height:5" id="docshape111" filled="true" fillcolor="#9f9f9f" stroked="false">
                  <v:fill type="solid"/>
                </v:rect>
                <v:shape style="position:absolute;left:720;top:4483;width:10802;height:5" id="docshape112" coordorigin="720,4483" coordsize="10802,5" path="m11522,4483l11517,4483,725,4483,720,4483,720,4488,725,4488,11517,4488,11522,4488,11522,448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243" w:after="0"/>
        <w:ind w:left="667" w:right="0" w:hanging="307"/>
        <w:jc w:val="left"/>
      </w:pPr>
      <w:r>
        <w:rPr>
          <w:color w:val="0E4660"/>
          <w:w w:val="85"/>
        </w:rPr>
        <w:t>Firewall</w:t>
      </w:r>
      <w:r>
        <w:rPr>
          <w:color w:val="0E4660"/>
          <w:spacing w:val="13"/>
        </w:rPr>
        <w:t> </w:t>
      </w:r>
      <w:r>
        <w:rPr>
          <w:color w:val="0E4660"/>
          <w:w w:val="85"/>
        </w:rPr>
        <w:t>Behavior</w:t>
      </w:r>
      <w:r>
        <w:rPr>
          <w:color w:val="0E4660"/>
          <w:spacing w:val="15"/>
        </w:rPr>
        <w:t> </w:t>
      </w:r>
      <w:r>
        <w:rPr>
          <w:color w:val="0E4660"/>
          <w:spacing w:val="-2"/>
          <w:w w:val="85"/>
        </w:rPr>
        <w:t>Analysis</w:t>
      </w:r>
    </w:p>
    <w:p>
      <w:pPr>
        <w:spacing w:line="252" w:lineRule="auto" w:before="200"/>
        <w:ind w:left="360" w:right="281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pfSense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firewall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demonstrated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following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defensive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behaviors: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4"/>
          <w:sz w:val="24"/>
        </w:rPr>
        <w:t> </w:t>
      </w:r>
      <w:r>
        <w:rPr>
          <w:b/>
          <w:spacing w:val="-2"/>
          <w:sz w:val="24"/>
        </w:rPr>
        <w:t>Default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Deny-All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Policy: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Only </w:t>
      </w:r>
      <w:r>
        <w:rPr>
          <w:sz w:val="24"/>
        </w:rPr>
        <w:t>explicitly</w:t>
      </w:r>
      <w:r>
        <w:rPr>
          <w:spacing w:val="-25"/>
          <w:sz w:val="24"/>
        </w:rPr>
        <w:t> </w:t>
      </w:r>
      <w:r>
        <w:rPr>
          <w:sz w:val="24"/>
        </w:rPr>
        <w:t>allowed</w:t>
      </w:r>
      <w:r>
        <w:rPr>
          <w:spacing w:val="-24"/>
          <w:sz w:val="24"/>
        </w:rPr>
        <w:t> </w:t>
      </w:r>
      <w:r>
        <w:rPr>
          <w:sz w:val="24"/>
        </w:rPr>
        <w:t>services</w:t>
      </w:r>
      <w:r>
        <w:rPr>
          <w:spacing w:val="-23"/>
          <w:sz w:val="24"/>
        </w:rPr>
        <w:t> </w:t>
      </w:r>
      <w:r>
        <w:rPr>
          <w:sz w:val="24"/>
        </w:rPr>
        <w:t>responded</w:t>
      </w:r>
      <w:r>
        <w:rPr>
          <w:spacing w:val="-23"/>
          <w:sz w:val="24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b/>
          <w:sz w:val="24"/>
        </w:rPr>
        <w:t>Stateful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Packet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Inspection:</w:t>
      </w:r>
      <w:r>
        <w:rPr>
          <w:b/>
          <w:spacing w:val="-22"/>
          <w:sz w:val="24"/>
        </w:rPr>
        <w:t> </w:t>
      </w:r>
      <w:r>
        <w:rPr>
          <w:sz w:val="24"/>
        </w:rPr>
        <w:t>ACK</w:t>
      </w:r>
      <w:r>
        <w:rPr>
          <w:spacing w:val="-24"/>
          <w:sz w:val="24"/>
        </w:rPr>
        <w:t> </w:t>
      </w:r>
      <w:r>
        <w:rPr>
          <w:sz w:val="24"/>
        </w:rPr>
        <w:t>scans</w:t>
      </w:r>
      <w:r>
        <w:rPr>
          <w:spacing w:val="-24"/>
          <w:sz w:val="24"/>
        </w:rPr>
        <w:t> </w:t>
      </w:r>
      <w:r>
        <w:rPr>
          <w:sz w:val="24"/>
        </w:rPr>
        <w:t>confirmed</w:t>
      </w:r>
      <w:r>
        <w:rPr>
          <w:spacing w:val="-24"/>
          <w:sz w:val="24"/>
        </w:rPr>
        <w:t> </w:t>
      </w:r>
      <w:r>
        <w:rPr>
          <w:sz w:val="24"/>
        </w:rPr>
        <w:t>filtering </w:t>
      </w:r>
      <w:r>
        <w:rPr>
          <w:spacing w:val="-2"/>
          <w:sz w:val="24"/>
        </w:rPr>
        <w:t>without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RST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leakage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NAT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Protection: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Internal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addresses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were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fully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concealed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Segmentation: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No evidence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internal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networks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> </w:t>
      </w:r>
      <w:r>
        <w:rPr>
          <w:b/>
          <w:spacing w:val="-2"/>
          <w:sz w:val="24"/>
        </w:rPr>
        <w:t>CSRF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Protection: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Invalid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POST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requests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triggered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CSRF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errors</w:t>
      </w:r>
    </w:p>
    <w:p>
      <w:pPr>
        <w:spacing w:after="0" w:line="252" w:lineRule="auto"/>
        <w:jc w:val="left"/>
        <w:rPr>
          <w:sz w:val="24"/>
        </w:rPr>
        <w:sectPr>
          <w:pgSz w:w="12240" w:h="15840"/>
          <w:pgMar w:top="720" w:bottom="280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line="47" w:lineRule="exact"/>
        <w:ind w:left="352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867525" cy="29209"/>
                <wp:effectExtent l="0" t="0" r="0" b="889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4"/>
                                </a:move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762" y="4889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60984" y="4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62" y="4889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860984" y="7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62" y="21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762" y="2165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3pt;mso-position-horizontal-relative:char;mso-position-vertical-relative:line" id="docshapegroup113" coordorigin="0,0" coordsize="10815,46">
                <v:rect style="position:absolute;left:7;top:7;width:10800;height:31" id="docshape114" filled="false" stroked="true" strokeweight=".75pt" strokecolor="#000000">
                  <v:stroke dashstyle="solid"/>
                </v:rect>
                <v:shape style="position:absolute;left:7;top:7;width:10798;height:5" id="docshape115" coordorigin="8,8" coordsize="10798,5" path="m10805,8l12,8,8,8,8,12,12,12,10805,12,10805,8xe" filled="true" fillcolor="#9f9f9f" stroked="false">
                  <v:path arrowok="t"/>
                  <v:fill type="solid"/>
                </v:shape>
                <v:rect style="position:absolute;left:10804;top:7;width:5;height:5" id="docshape116" filled="true" fillcolor="#e2e2e2" stroked="false">
                  <v:fill type="solid"/>
                </v:rect>
                <v:shape style="position:absolute;left:7;top:7;width:10802;height:27" id="docshape117" coordorigin="8,8" coordsize="10802,27" path="m12,12l8,12,8,34,12,34,12,12xm10809,8l10805,8,10805,12,10809,12,10809,8xe" filled="true" fillcolor="#9f9f9f" stroked="false">
                  <v:path arrowok="t"/>
                  <v:fill type="solid"/>
                </v:shape>
                <v:rect style="position:absolute;left:10804;top:12;width:5;height:22" id="docshape118" filled="true" fillcolor="#e2e2e2" stroked="false">
                  <v:fill type="solid"/>
                </v:rect>
                <v:rect style="position:absolute;left:7;top:34;width:5;height:5" id="docshape119" filled="true" fillcolor="#9f9f9f" stroked="false">
                  <v:fill type="solid"/>
                </v:rect>
                <v:shape style="position:absolute;left:7;top:34;width:10802;height:5" id="docshape120" coordorigin="8,34" coordsize="10802,5" path="m10809,34l10805,34,12,34,8,34,8,39,12,39,10805,39,10809,39,10809,34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1"/>
        </w:numPr>
        <w:tabs>
          <w:tab w:pos="667" w:val="left" w:leader="none"/>
        </w:tabs>
        <w:spacing w:line="240" w:lineRule="auto" w:before="244" w:after="0"/>
        <w:ind w:left="667" w:right="0" w:hanging="307"/>
        <w:jc w:val="left"/>
      </w:pPr>
      <w:r>
        <w:rPr>
          <w:color w:val="0E4660"/>
          <w:w w:val="85"/>
        </w:rPr>
        <w:t>Vulnerability</w:t>
      </w:r>
      <w:r>
        <w:rPr>
          <w:color w:val="0E4660"/>
          <w:spacing w:val="28"/>
        </w:rPr>
        <w:t> </w:t>
      </w:r>
      <w:r>
        <w:rPr>
          <w:color w:val="0E4660"/>
          <w:w w:val="85"/>
        </w:rPr>
        <w:t>and</w:t>
      </w:r>
      <w:r>
        <w:rPr>
          <w:color w:val="0E4660"/>
          <w:spacing w:val="29"/>
        </w:rPr>
        <w:t> </w:t>
      </w:r>
      <w:r>
        <w:rPr>
          <w:color w:val="0E4660"/>
          <w:w w:val="85"/>
        </w:rPr>
        <w:t>Risk</w:t>
      </w:r>
      <w:r>
        <w:rPr>
          <w:color w:val="0E4660"/>
          <w:spacing w:val="31"/>
        </w:rPr>
        <w:t> </w:t>
      </w:r>
      <w:r>
        <w:rPr>
          <w:color w:val="0E4660"/>
          <w:spacing w:val="-2"/>
          <w:w w:val="85"/>
        </w:rPr>
        <w:t>Assessment</w:t>
      </w:r>
    </w:p>
    <w:p>
      <w:pPr>
        <w:pStyle w:val="Heading2"/>
        <w:numPr>
          <w:ilvl w:val="1"/>
          <w:numId w:val="1"/>
        </w:numPr>
        <w:tabs>
          <w:tab w:pos="793" w:val="left" w:leader="none"/>
        </w:tabs>
        <w:spacing w:line="240" w:lineRule="auto" w:before="180" w:after="0"/>
        <w:ind w:left="793" w:right="0" w:hanging="433"/>
        <w:jc w:val="left"/>
      </w:pPr>
      <w:r>
        <w:rPr>
          <w:color w:val="0E4660"/>
          <w:spacing w:val="-2"/>
        </w:rPr>
        <w:t>Observed</w:t>
      </w:r>
      <w:r>
        <w:rPr>
          <w:color w:val="0E4660"/>
          <w:spacing w:val="-20"/>
        </w:rPr>
        <w:t> </w:t>
      </w:r>
      <w:r>
        <w:rPr>
          <w:color w:val="0E4660"/>
          <w:spacing w:val="-2"/>
        </w:rPr>
        <w:t>Exposure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HTTP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exposed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25"/>
          <w:sz w:val="24"/>
        </w:rPr>
        <w:t> </w:t>
      </w:r>
      <w:r>
        <w:rPr>
          <w:spacing w:val="-5"/>
          <w:sz w:val="24"/>
        </w:rPr>
        <w:t>80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9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DNS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reachable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but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hardened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1" w:after="0"/>
        <w:ind w:left="108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685800</wp:posOffset>
            </wp:positionH>
            <wp:positionV relativeFrom="paragraph">
              <wp:posOffset>250762</wp:posOffset>
            </wp:positionV>
            <wp:extent cx="5941141" cy="2454782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41" cy="245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Product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fingerprinting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possible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headers</w:t>
      </w:r>
    </w:p>
    <w:p>
      <w:pPr>
        <w:pStyle w:val="Heading2"/>
        <w:numPr>
          <w:ilvl w:val="1"/>
          <w:numId w:val="1"/>
        </w:numPr>
        <w:tabs>
          <w:tab w:pos="793" w:val="left" w:leader="none"/>
        </w:tabs>
        <w:spacing w:line="240" w:lineRule="auto" w:before="163" w:after="0"/>
        <w:ind w:left="793" w:right="0" w:hanging="433"/>
        <w:jc w:val="left"/>
      </w:pPr>
      <w:r>
        <w:rPr>
          <w:color w:val="0E4660"/>
          <w:spacing w:val="-4"/>
        </w:rPr>
        <w:t>Referenced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CVEs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(Contextual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Only)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3931"/>
        <w:gridCol w:w="5527"/>
      </w:tblGrid>
      <w:tr>
        <w:trPr>
          <w:trHeight w:val="327" w:hRule="atLeast"/>
        </w:trPr>
        <w:tc>
          <w:tcPr>
            <w:tcW w:w="155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CVE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ID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337"/>
              <w:rPr>
                <w:sz w:val="24"/>
              </w:rPr>
            </w:pPr>
            <w:r>
              <w:rPr>
                <w:w w:val="90"/>
                <w:sz w:val="24"/>
              </w:rPr>
              <w:t>Affected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Versions</w:t>
            </w:r>
          </w:p>
        </w:tc>
        <w:tc>
          <w:tcPr>
            <w:tcW w:w="552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1764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654" w:hRule="atLeast"/>
        </w:trPr>
        <w:tc>
          <w:tcPr>
            <w:tcW w:w="155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52" w:lineRule="auto" w:before="33"/>
              <w:rPr>
                <w:sz w:val="24"/>
              </w:rPr>
            </w:pPr>
            <w:r>
              <w:rPr>
                <w:spacing w:val="-2"/>
                <w:sz w:val="24"/>
              </w:rPr>
              <w:t>CVE-</w:t>
            </w:r>
            <w:r>
              <w:rPr>
                <w:spacing w:val="-2"/>
                <w:sz w:val="24"/>
              </w:rPr>
              <w:t>2024- 23492</w:t>
            </w:r>
          </w:p>
        </w:tc>
        <w:tc>
          <w:tcPr>
            <w:tcW w:w="393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3"/>
              <w:ind w:left="337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2.7.2</w:t>
            </w:r>
          </w:p>
        </w:tc>
        <w:tc>
          <w:tcPr>
            <w:tcW w:w="552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52" w:lineRule="auto" w:before="33"/>
              <w:ind w:left="1764"/>
              <w:rPr>
                <w:sz w:val="24"/>
              </w:rPr>
            </w:pPr>
            <w:r>
              <w:rPr>
                <w:spacing w:val="-4"/>
                <w:sz w:val="24"/>
              </w:rPr>
              <w:t>API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command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injection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(requires </w:t>
            </w:r>
            <w:r>
              <w:rPr>
                <w:sz w:val="24"/>
              </w:rPr>
              <w:t>exposed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API)</w:t>
            </w:r>
          </w:p>
        </w:tc>
      </w:tr>
      <w:tr>
        <w:trPr>
          <w:trHeight w:val="657" w:hRule="atLeast"/>
        </w:trPr>
        <w:tc>
          <w:tcPr>
            <w:tcW w:w="1559" w:type="dxa"/>
          </w:tcPr>
          <w:p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CVE-</w:t>
            </w:r>
            <w:r>
              <w:rPr>
                <w:spacing w:val="-2"/>
                <w:sz w:val="24"/>
              </w:rPr>
              <w:t>2023- 38260</w:t>
            </w:r>
          </w:p>
        </w:tc>
        <w:tc>
          <w:tcPr>
            <w:tcW w:w="3931" w:type="dxa"/>
          </w:tcPr>
          <w:p>
            <w:pPr>
              <w:pStyle w:val="TableParagraph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2.6.0–2.7.0</w:t>
            </w:r>
          </w:p>
        </w:tc>
        <w:tc>
          <w:tcPr>
            <w:tcW w:w="5527" w:type="dxa"/>
          </w:tcPr>
          <w:p>
            <w:pPr>
              <w:pStyle w:val="TableParagraph"/>
              <w:ind w:left="1764"/>
              <w:rPr>
                <w:sz w:val="24"/>
              </w:rPr>
            </w:pPr>
            <w:r>
              <w:rPr>
                <w:spacing w:val="-4"/>
                <w:sz w:val="24"/>
              </w:rPr>
              <w:t>Authentication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bypass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vulnerability</w:t>
            </w:r>
          </w:p>
        </w:tc>
      </w:tr>
      <w:tr>
        <w:trPr>
          <w:trHeight w:val="657" w:hRule="atLeast"/>
        </w:trPr>
        <w:tc>
          <w:tcPr>
            <w:tcW w:w="1559" w:type="dxa"/>
          </w:tcPr>
          <w:p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CVE-</w:t>
            </w:r>
            <w:r>
              <w:rPr>
                <w:spacing w:val="-2"/>
                <w:sz w:val="24"/>
              </w:rPr>
              <w:t>2022- 26376</w:t>
            </w:r>
          </w:p>
        </w:tc>
        <w:tc>
          <w:tcPr>
            <w:tcW w:w="3931" w:type="dxa"/>
          </w:tcPr>
          <w:p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CE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2.6.0</w:t>
            </w:r>
          </w:p>
        </w:tc>
        <w:tc>
          <w:tcPr>
            <w:tcW w:w="5527" w:type="dxa"/>
          </w:tcPr>
          <w:p>
            <w:pPr>
              <w:pStyle w:val="TableParagraph"/>
              <w:ind w:left="1764"/>
              <w:rPr>
                <w:sz w:val="24"/>
              </w:rPr>
            </w:pPr>
            <w:r>
              <w:rPr>
                <w:spacing w:val="-6"/>
                <w:sz w:val="24"/>
              </w:rPr>
              <w:t>Language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injection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issue</w:t>
            </w:r>
          </w:p>
        </w:tc>
      </w:tr>
      <w:tr>
        <w:trPr>
          <w:trHeight w:val="657" w:hRule="atLeast"/>
        </w:trPr>
        <w:tc>
          <w:tcPr>
            <w:tcW w:w="1559" w:type="dxa"/>
          </w:tcPr>
          <w:p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CVE-</w:t>
            </w:r>
            <w:r>
              <w:rPr>
                <w:spacing w:val="-2"/>
                <w:sz w:val="24"/>
              </w:rPr>
              <w:t>2021- 32764</w:t>
            </w:r>
          </w:p>
        </w:tc>
        <w:tc>
          <w:tcPr>
            <w:tcW w:w="3931" w:type="dxa"/>
          </w:tcPr>
          <w:p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2.5.0</w:t>
            </w:r>
          </w:p>
        </w:tc>
        <w:tc>
          <w:tcPr>
            <w:tcW w:w="5527" w:type="dxa"/>
          </w:tcPr>
          <w:p>
            <w:pPr>
              <w:pStyle w:val="TableParagraph"/>
              <w:ind w:left="1764"/>
              <w:rPr>
                <w:sz w:val="24"/>
              </w:rPr>
            </w:pPr>
            <w:r>
              <w:rPr>
                <w:spacing w:val="-2"/>
                <w:sz w:val="24"/>
              </w:rPr>
              <w:t>Package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editor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injection</w:t>
            </w:r>
          </w:p>
        </w:tc>
      </w:tr>
      <w:tr>
        <w:trPr>
          <w:trHeight w:val="624" w:hRule="atLeast"/>
        </w:trPr>
        <w:tc>
          <w:tcPr>
            <w:tcW w:w="1559" w:type="dxa"/>
          </w:tcPr>
          <w:p>
            <w:pPr>
              <w:pStyle w:val="TableParagraph"/>
              <w:spacing w:line="290" w:lineRule="atLeast" w:before="24"/>
              <w:rPr>
                <w:sz w:val="24"/>
              </w:rPr>
            </w:pPr>
            <w:r>
              <w:rPr>
                <w:spacing w:val="-2"/>
                <w:sz w:val="24"/>
              </w:rPr>
              <w:t>CVE-</w:t>
            </w:r>
            <w:r>
              <w:rPr>
                <w:spacing w:val="-2"/>
                <w:sz w:val="24"/>
              </w:rPr>
              <w:t>2020- 20243</w:t>
            </w:r>
          </w:p>
        </w:tc>
        <w:tc>
          <w:tcPr>
            <w:tcW w:w="3931" w:type="dxa"/>
          </w:tcPr>
          <w:p>
            <w:pPr>
              <w:pStyle w:val="TableParagraph"/>
              <w:ind w:left="337"/>
              <w:rPr>
                <w:sz w:val="24"/>
              </w:rPr>
            </w:pPr>
            <w:r>
              <w:rPr>
                <w:spacing w:val="-5"/>
                <w:sz w:val="24"/>
              </w:rPr>
              <w:t>HAProxy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plugin</w:t>
            </w:r>
          </w:p>
        </w:tc>
        <w:tc>
          <w:tcPr>
            <w:tcW w:w="5527" w:type="dxa"/>
          </w:tcPr>
          <w:p>
            <w:pPr>
              <w:pStyle w:val="TableParagraph"/>
              <w:spacing w:line="290" w:lineRule="atLeast" w:before="24"/>
              <w:ind w:left="1764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disclosure vulnerability</w:t>
            </w:r>
          </w:p>
        </w:tc>
      </w:tr>
    </w:tbl>
    <w:p>
      <w:pPr>
        <w:pStyle w:val="BodyText"/>
        <w:spacing w:before="219"/>
        <w:ind w:left="360"/>
      </w:pP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CVE</w:t>
      </w:r>
      <w:r>
        <w:rPr>
          <w:spacing w:val="-23"/>
        </w:rPr>
        <w:t> </w:t>
      </w:r>
      <w:r>
        <w:rPr>
          <w:spacing w:val="-2"/>
        </w:rPr>
        <w:t>was</w:t>
      </w:r>
      <w:r>
        <w:rPr>
          <w:spacing w:val="-23"/>
        </w:rPr>
        <w:t> </w:t>
      </w:r>
      <w:r>
        <w:rPr>
          <w:spacing w:val="-2"/>
        </w:rPr>
        <w:t>directly</w:t>
      </w:r>
      <w:r>
        <w:rPr>
          <w:spacing w:val="-25"/>
        </w:rPr>
        <w:t> </w:t>
      </w:r>
      <w:r>
        <w:rPr>
          <w:spacing w:val="-2"/>
        </w:rPr>
        <w:t>exploitable</w:t>
      </w:r>
      <w:r>
        <w:rPr>
          <w:spacing w:val="-23"/>
        </w:rPr>
        <w:t> </w:t>
      </w:r>
      <w:r>
        <w:rPr>
          <w:spacing w:val="-2"/>
        </w:rPr>
        <w:t>based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observed</w:t>
      </w:r>
      <w:r>
        <w:rPr>
          <w:spacing w:val="-25"/>
        </w:rPr>
        <w:t> </w:t>
      </w:r>
      <w:r>
        <w:rPr>
          <w:spacing w:val="-2"/>
        </w:rPr>
        <w:t>exposure.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452437</wp:posOffset>
                </wp:positionH>
                <wp:positionV relativeFrom="paragraph">
                  <wp:posOffset>251574</wp:posOffset>
                </wp:positionV>
                <wp:extent cx="6867525" cy="29209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5"/>
                                </a:move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762" y="5791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860984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762" y="579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860984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762" y="22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2255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808985pt;width:540.75pt;height:2.3pt;mso-position-horizontal-relative:page;mso-position-vertical-relative:paragraph;z-index:-15716352;mso-wrap-distance-left:0;mso-wrap-distance-right:0" id="docshapegroup121" coordorigin="713,396" coordsize="10815,46">
                <v:rect style="position:absolute;left:720;top:403;width:10800;height:31" id="docshape122" filled="false" stroked="true" strokeweight=".75pt" strokecolor="#000000">
                  <v:stroke dashstyle="solid"/>
                </v:rect>
                <v:shape style="position:absolute;left:720;top:405;width:10798;height:5" id="docshape123" coordorigin="720,405" coordsize="10798,5" path="m11517,405l725,405,720,405,720,410,725,410,11517,410,11517,405xe" filled="true" fillcolor="#9f9f9f" stroked="false">
                  <v:path arrowok="t"/>
                  <v:fill type="solid"/>
                </v:shape>
                <v:rect style="position:absolute;left:11517;top:405;width:5;height:5" id="docshape124" filled="true" fillcolor="#e2e2e2" stroked="false">
                  <v:fill type="solid"/>
                </v:rect>
                <v:shape style="position:absolute;left:720;top:405;width:10802;height:27" id="docshape125" coordorigin="720,405" coordsize="10802,27" path="m725,410l720,410,720,432,725,432,725,410xm11522,405l11517,405,11517,410,11522,410,11522,405xe" filled="true" fillcolor="#9f9f9f" stroked="false">
                  <v:path arrowok="t"/>
                  <v:fill type="solid"/>
                </v:shape>
                <v:rect style="position:absolute;left:11517;top:410;width:5;height:22" id="docshape126" filled="true" fillcolor="#e2e2e2" stroked="false">
                  <v:fill type="solid"/>
                </v:rect>
                <v:rect style="position:absolute;left:720;top:431;width:5;height:5" id="docshape127" filled="true" fillcolor="#9f9f9f" stroked="false">
                  <v:fill type="solid"/>
                </v:rect>
                <v:shape style="position:absolute;left:720;top:431;width:10802;height:5" id="docshape128" coordorigin="720,432" coordsize="10802,5" path="m11522,432l11517,432,725,432,720,432,720,436,725,436,11517,436,11522,436,11522,43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3"/>
        <w:ind w:left="360" w:firstLine="0"/>
      </w:pPr>
      <w:r>
        <w:rPr>
          <w:color w:val="0E4660"/>
          <w:w w:val="90"/>
        </w:rPr>
        <w:t>6.</w:t>
      </w:r>
      <w:r>
        <w:rPr>
          <w:color w:val="0E4660"/>
          <w:spacing w:val="-18"/>
          <w:w w:val="90"/>
        </w:rPr>
        <w:t> </w:t>
      </w:r>
      <w:r>
        <w:rPr>
          <w:color w:val="0E4660"/>
          <w:w w:val="90"/>
        </w:rPr>
        <w:t>Overall</w:t>
      </w:r>
      <w:r>
        <w:rPr>
          <w:color w:val="0E4660"/>
          <w:spacing w:val="-21"/>
          <w:w w:val="90"/>
        </w:rPr>
        <w:t> </w:t>
      </w:r>
      <w:r>
        <w:rPr>
          <w:color w:val="0E4660"/>
          <w:w w:val="90"/>
        </w:rPr>
        <w:t>Risk</w:t>
      </w:r>
      <w:r>
        <w:rPr>
          <w:color w:val="0E4660"/>
          <w:spacing w:val="-18"/>
          <w:w w:val="90"/>
        </w:rPr>
        <w:t> </w:t>
      </w:r>
      <w:r>
        <w:rPr>
          <w:color w:val="0E4660"/>
          <w:spacing w:val="-2"/>
          <w:w w:val="90"/>
        </w:rPr>
        <w:t>Evaluation</w:t>
      </w:r>
    </w:p>
    <w:p>
      <w:pPr>
        <w:pStyle w:val="BodyText"/>
        <w:spacing w:before="8"/>
        <w:rPr>
          <w:sz w:val="11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1"/>
        <w:gridCol w:w="1290"/>
        <w:gridCol w:w="1064"/>
        <w:gridCol w:w="1243"/>
      </w:tblGrid>
      <w:tr>
        <w:trPr>
          <w:trHeight w:val="327" w:hRule="atLeast"/>
        </w:trPr>
        <w:tc>
          <w:tcPr>
            <w:tcW w:w="205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Threat</w:t>
            </w:r>
          </w:p>
        </w:tc>
        <w:tc>
          <w:tcPr>
            <w:tcW w:w="12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Likelihood</w:t>
            </w:r>
          </w:p>
        </w:tc>
        <w:tc>
          <w:tcPr>
            <w:tcW w:w="106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124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Level</w:t>
            </w:r>
          </w:p>
        </w:tc>
      </w:tr>
      <w:tr>
        <w:trPr>
          <w:trHeight w:val="361" w:hRule="atLeast"/>
        </w:trPr>
        <w:tc>
          <w:tcPr>
            <w:tcW w:w="205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w w:val="90"/>
                <w:sz w:val="24"/>
              </w:rPr>
              <w:t>External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scanning</w:t>
            </w:r>
          </w:p>
        </w:tc>
        <w:tc>
          <w:tcPr>
            <w:tcW w:w="12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2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06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2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24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364" w:hRule="atLeast"/>
        </w:trPr>
        <w:tc>
          <w:tcPr>
            <w:tcW w:w="20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UI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abuse</w:t>
            </w:r>
          </w:p>
        </w:tc>
        <w:tc>
          <w:tcPr>
            <w:tcW w:w="129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0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364" w:hRule="atLeast"/>
        </w:trPr>
        <w:tc>
          <w:tcPr>
            <w:tcW w:w="20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Denial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Service</w:t>
            </w:r>
          </w:p>
        </w:tc>
        <w:tc>
          <w:tcPr>
            <w:tcW w:w="129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0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328" w:hRule="atLeast"/>
        </w:trPr>
        <w:tc>
          <w:tcPr>
            <w:tcW w:w="2051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Misconfiguration</w:t>
            </w:r>
          </w:p>
        </w:tc>
        <w:tc>
          <w:tcPr>
            <w:tcW w:w="1290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064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4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>
      <w:pPr>
        <w:pStyle w:val="TableParagraph"/>
        <w:spacing w:after="0" w:line="273" w:lineRule="exact"/>
        <w:rPr>
          <w:sz w:val="24"/>
        </w:rPr>
        <w:sectPr>
          <w:pgSz w:w="12240" w:h="15840"/>
          <w:pgMar w:top="920" w:bottom="948" w:left="360" w:right="36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3"/>
        <w:gridCol w:w="2525"/>
        <w:gridCol w:w="1301"/>
      </w:tblGrid>
      <w:tr>
        <w:trPr>
          <w:trHeight w:val="327" w:hRule="atLeast"/>
        </w:trPr>
        <w:tc>
          <w:tcPr>
            <w:tcW w:w="182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Threat</w:t>
            </w:r>
          </w:p>
        </w:tc>
        <w:tc>
          <w:tcPr>
            <w:tcW w:w="2525" w:type="dxa"/>
            <w:tcBorders>
              <w:bottom w:val="single" w:sz="2" w:space="0" w:color="000000"/>
            </w:tcBorders>
          </w:tcPr>
          <w:p>
            <w:pPr>
              <w:pStyle w:val="TableParagraph"/>
              <w:tabs>
                <w:tab w:pos="1626" w:val="left" w:leader="none"/>
              </w:tabs>
              <w:spacing w:before="0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Likelihood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130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0"/>
              <w:ind w:left="165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Level</w:t>
            </w:r>
          </w:p>
        </w:tc>
      </w:tr>
      <w:tr>
        <w:trPr>
          <w:trHeight w:val="325" w:hRule="atLeast"/>
        </w:trPr>
        <w:tc>
          <w:tcPr>
            <w:tcW w:w="18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73" w:lineRule="exact" w:before="32"/>
              <w:rPr>
                <w:sz w:val="24"/>
              </w:rPr>
            </w:pPr>
            <w:r>
              <w:rPr>
                <w:spacing w:val="-4"/>
                <w:sz w:val="24"/>
              </w:rPr>
              <w:t>Insider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threat</w:t>
            </w:r>
          </w:p>
        </w:tc>
        <w:tc>
          <w:tcPr>
            <w:tcW w:w="2525" w:type="dxa"/>
            <w:tcBorders>
              <w:top w:val="single" w:sz="2" w:space="0" w:color="000000"/>
            </w:tcBorders>
          </w:tcPr>
          <w:p>
            <w:pPr>
              <w:pStyle w:val="TableParagraph"/>
              <w:tabs>
                <w:tab w:pos="1626" w:val="left" w:leader="none"/>
              </w:tabs>
              <w:spacing w:line="273" w:lineRule="exact" w:before="32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01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73" w:lineRule="exact" w:before="32"/>
              <w:ind w:left="16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452437</wp:posOffset>
                </wp:positionH>
                <wp:positionV relativeFrom="paragraph">
                  <wp:posOffset>162877</wp:posOffset>
                </wp:positionV>
                <wp:extent cx="6867525" cy="29209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4"/>
                                </a:moveTo>
                                <a:lnTo>
                                  <a:pt x="6858000" y="1968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762" y="4889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860984" y="4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889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860984" y="7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762" y="21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762" y="2165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2.825pt;width:540.75pt;height:2.3pt;mso-position-horizontal-relative:page;mso-position-vertical-relative:paragraph;z-index:-15715840;mso-wrap-distance-left:0;mso-wrap-distance-right:0" id="docshapegroup129" coordorigin="713,256" coordsize="10815,46">
                <v:rect style="position:absolute;left:720;top:264;width:10800;height:31" id="docshape130" filled="false" stroked="true" strokeweight=".75pt" strokecolor="#000000">
                  <v:stroke dashstyle="solid"/>
                </v:rect>
                <v:shape style="position:absolute;left:720;top:264;width:10798;height:5" id="docshape131" coordorigin="720,264" coordsize="10798,5" path="m11517,264l725,264,720,264,720,269,725,269,11517,269,11517,264xe" filled="true" fillcolor="#9f9f9f" stroked="false">
                  <v:path arrowok="t"/>
                  <v:fill type="solid"/>
                </v:shape>
                <v:rect style="position:absolute;left:11517;top:264;width:5;height:5" id="docshape132" filled="true" fillcolor="#e2e2e2" stroked="false">
                  <v:fill type="solid"/>
                </v:rect>
                <v:shape style="position:absolute;left:720;top:264;width:10802;height:27" id="docshape133" coordorigin="720,264" coordsize="10802,27" path="m725,269l720,269,720,291,725,291,725,269xm11522,264l11517,264,11517,269,11522,269,11522,264xe" filled="true" fillcolor="#9f9f9f" stroked="false">
                  <v:path arrowok="t"/>
                  <v:fill type="solid"/>
                </v:shape>
                <v:rect style="position:absolute;left:11517;top:269;width:5;height:22" id="docshape134" filled="true" fillcolor="#e2e2e2" stroked="false">
                  <v:fill type="solid"/>
                </v:rect>
                <v:rect style="position:absolute;left:720;top:290;width:5;height:5" id="docshape135" filled="true" fillcolor="#9f9f9f" stroked="false">
                  <v:fill type="solid"/>
                </v:rect>
                <v:shape style="position:absolute;left:720;top:290;width:10802;height:5" id="docshape136" coordorigin="720,291" coordsize="10802,5" path="m11522,291l11517,291,725,291,720,291,720,295,725,295,11517,295,11522,295,11522,2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34" w:val="left" w:leader="none"/>
        </w:tabs>
        <w:spacing w:line="240" w:lineRule="auto" w:before="244" w:after="0"/>
        <w:ind w:left="834" w:right="0" w:hanging="474"/>
        <w:jc w:val="left"/>
        <w:rPr>
          <w:sz w:val="32"/>
        </w:rPr>
      </w:pPr>
      <w:r>
        <w:rPr>
          <w:color w:val="0E4660"/>
          <w:spacing w:val="-2"/>
          <w:w w:val="90"/>
          <w:sz w:val="32"/>
        </w:rPr>
        <w:t>Security</w:t>
      </w:r>
      <w:r>
        <w:rPr>
          <w:color w:val="0E4660"/>
          <w:spacing w:val="-13"/>
          <w:w w:val="90"/>
          <w:sz w:val="32"/>
        </w:rPr>
        <w:t> </w:t>
      </w:r>
      <w:r>
        <w:rPr>
          <w:color w:val="0E4660"/>
          <w:spacing w:val="-2"/>
          <w:sz w:val="32"/>
        </w:rPr>
        <w:t>Recommendations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Enforce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HTTPS-only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pfSense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50" w:after="0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Restrict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administrative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VPN-only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connections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50" w:after="0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Enable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IDS/IPS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(Snort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Suricata)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50" w:after="0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Regularly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update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pfSense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installed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packages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50" w:after="0"/>
        <w:ind w:left="1079" w:right="0" w:hanging="359"/>
        <w:jc w:val="left"/>
        <w:rPr>
          <w:sz w:val="24"/>
        </w:rPr>
      </w:pPr>
      <w:r>
        <w:rPr>
          <w:sz w:val="24"/>
        </w:rPr>
        <w:t>Disable</w:t>
      </w:r>
      <w:r>
        <w:rPr>
          <w:spacing w:val="-17"/>
          <w:sz w:val="24"/>
        </w:rPr>
        <w:t> </w:t>
      </w:r>
      <w:r>
        <w:rPr>
          <w:sz w:val="24"/>
        </w:rPr>
        <w:t>unused</w:t>
      </w:r>
      <w:r>
        <w:rPr>
          <w:spacing w:val="-17"/>
          <w:sz w:val="24"/>
        </w:rPr>
        <w:t> </w:t>
      </w:r>
      <w:r>
        <w:rPr>
          <w:sz w:val="24"/>
        </w:rPr>
        <w:t>services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plugins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50" w:after="0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Implement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centralized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logging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alerting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452437</wp:posOffset>
                </wp:positionH>
                <wp:positionV relativeFrom="paragraph">
                  <wp:posOffset>160912</wp:posOffset>
                </wp:positionV>
                <wp:extent cx="6867525" cy="2984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867525" cy="29845"/>
                          <a:chExt cx="6867525" cy="2984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0" y="20320"/>
                                </a:move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62" y="5270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860984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762" y="527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860984" y="8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762" y="22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762" y="22046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2.670313pt;width:540.75pt;height:2.35pt;mso-position-horizontal-relative:page;mso-position-vertical-relative:paragraph;z-index:-15715328;mso-wrap-distance-left:0;mso-wrap-distance-right:0" id="docshapegroup137" coordorigin="713,253" coordsize="10815,47">
                <v:rect style="position:absolute;left:720;top:260;width:10800;height:32" id="docshape138" filled="false" stroked="true" strokeweight=".75pt" strokecolor="#000000">
                  <v:stroke dashstyle="solid"/>
                </v:rect>
                <v:shape style="position:absolute;left:720;top:261;width:10798;height:5" id="docshape139" coordorigin="720,262" coordsize="10798,5" path="m11517,262l725,262,720,262,720,267,725,267,11517,267,11517,262xe" filled="true" fillcolor="#9f9f9f" stroked="false">
                  <v:path arrowok="t"/>
                  <v:fill type="solid"/>
                </v:shape>
                <v:rect style="position:absolute;left:11517;top:261;width:5;height:5" id="docshape140" filled="true" fillcolor="#e2e2e2" stroked="false">
                  <v:fill type="solid"/>
                </v:rect>
                <v:shape style="position:absolute;left:720;top:261;width:10802;height:27" id="docshape141" coordorigin="720,262" coordsize="10802,27" path="m725,267l720,267,720,288,725,288,725,267xm11522,262l11517,262,11517,267,11522,267,11522,262xe" filled="true" fillcolor="#9f9f9f" stroked="false">
                  <v:path arrowok="t"/>
                  <v:fill type="solid"/>
                </v:shape>
                <v:rect style="position:absolute;left:11517;top:266;width:5;height:22" id="docshape142" filled="true" fillcolor="#e2e2e2" stroked="false">
                  <v:fill type="solid"/>
                </v:rect>
                <v:rect style="position:absolute;left:720;top:288;width:5;height:5" id="docshape143" filled="true" fillcolor="#9f9f9f" stroked="false">
                  <v:fill type="solid"/>
                </v:rect>
                <v:shape style="position:absolute;left:720;top:288;width:10802;height:5" id="docshape144" coordorigin="720,288" coordsize="10802,5" path="m11522,288l11517,288,725,288,720,288,720,293,725,293,11517,293,11522,293,11522,28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pos="834" w:val="left" w:leader="none"/>
        </w:tabs>
        <w:spacing w:line="240" w:lineRule="auto" w:before="242" w:after="0"/>
        <w:ind w:left="834" w:right="0" w:hanging="474"/>
        <w:jc w:val="left"/>
      </w:pPr>
      <w:r>
        <w:rPr>
          <w:color w:val="0E4660"/>
          <w:w w:val="90"/>
        </w:rPr>
        <w:t>Screenshots</w:t>
      </w:r>
      <w:r>
        <w:rPr>
          <w:color w:val="0E4660"/>
          <w:spacing w:val="17"/>
        </w:rPr>
        <w:t> </w:t>
      </w:r>
      <w:r>
        <w:rPr>
          <w:color w:val="0E4660"/>
          <w:w w:val="90"/>
        </w:rPr>
        <w:t>and</w:t>
      </w:r>
      <w:r>
        <w:rPr>
          <w:color w:val="0E4660"/>
          <w:spacing w:val="18"/>
        </w:rPr>
        <w:t> </w:t>
      </w:r>
      <w:r>
        <w:rPr>
          <w:color w:val="0E4660"/>
          <w:spacing w:val="-2"/>
          <w:w w:val="90"/>
        </w:rPr>
        <w:t>Evidence</w:t>
      </w:r>
    </w:p>
    <w:p>
      <w:pPr>
        <w:pStyle w:val="BodyText"/>
        <w:spacing w:line="252" w:lineRule="auto" w:before="200"/>
        <w:ind w:left="360" w:right="281"/>
      </w:pPr>
      <w:r>
        <w:rPr>
          <w:spacing w:val="-2"/>
        </w:rPr>
        <w:t>All</w:t>
      </w:r>
      <w:r>
        <w:rPr>
          <w:spacing w:val="-26"/>
        </w:rPr>
        <w:t> </w:t>
      </w:r>
      <w:r>
        <w:rPr>
          <w:spacing w:val="-2"/>
        </w:rPr>
        <w:t>screenshots</w:t>
      </w:r>
      <w:r>
        <w:rPr>
          <w:spacing w:val="-23"/>
        </w:rPr>
        <w:t> </w:t>
      </w:r>
      <w:r>
        <w:rPr>
          <w:spacing w:val="-2"/>
        </w:rPr>
        <w:t>collected</w:t>
      </w:r>
      <w:r>
        <w:rPr>
          <w:spacing w:val="-25"/>
        </w:rPr>
        <w:t> </w:t>
      </w:r>
      <w:r>
        <w:rPr>
          <w:spacing w:val="-2"/>
        </w:rPr>
        <w:t>during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assessment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4"/>
        </w:rPr>
        <w:t> </w:t>
      </w:r>
      <w:r>
        <w:rPr>
          <w:spacing w:val="-2"/>
        </w:rPr>
        <w:t>attached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labeled</w:t>
      </w:r>
      <w:r>
        <w:rPr>
          <w:spacing w:val="-25"/>
        </w:rPr>
        <w:t> </w:t>
      </w:r>
      <w:r>
        <w:rPr>
          <w:spacing w:val="-2"/>
        </w:rPr>
        <w:t>sequentially,</w:t>
      </w:r>
      <w:r>
        <w:rPr>
          <w:spacing w:val="-24"/>
        </w:rPr>
        <w:t> </w:t>
      </w:r>
      <w:r>
        <w:rPr>
          <w:spacing w:val="-2"/>
        </w:rPr>
        <w:t>demonstrating </w:t>
      </w:r>
      <w:r>
        <w:rPr/>
        <w:t>scan</w:t>
      </w:r>
      <w:r>
        <w:rPr>
          <w:spacing w:val="-20"/>
        </w:rPr>
        <w:t> </w:t>
      </w:r>
      <w:r>
        <w:rPr/>
        <w:t>outputs,</w:t>
      </w:r>
      <w:r>
        <w:rPr>
          <w:spacing w:val="-18"/>
        </w:rPr>
        <w:t> </w:t>
      </w:r>
      <w:r>
        <w:rPr/>
        <w:t>firewall</w:t>
      </w:r>
      <w:r>
        <w:rPr>
          <w:spacing w:val="-20"/>
        </w:rPr>
        <w:t> </w:t>
      </w:r>
      <w:r>
        <w:rPr/>
        <w:t>responses,</w:t>
      </w:r>
      <w:r>
        <w:rPr>
          <w:spacing w:val="-18"/>
        </w:rPr>
        <w:t> </w:t>
      </w:r>
      <w:r>
        <w:rPr/>
        <w:t>and</w:t>
      </w:r>
      <w:r>
        <w:rPr>
          <w:spacing w:val="-20"/>
        </w:rPr>
        <w:t> </w:t>
      </w:r>
      <w:r>
        <w:rPr/>
        <w:t>service</w:t>
      </w:r>
      <w:r>
        <w:rPr>
          <w:spacing w:val="-21"/>
        </w:rPr>
        <w:t> </w:t>
      </w:r>
      <w:r>
        <w:rPr/>
        <w:t>behavior.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452437</wp:posOffset>
                </wp:positionH>
                <wp:positionV relativeFrom="paragraph">
                  <wp:posOffset>243348</wp:posOffset>
                </wp:positionV>
                <wp:extent cx="6867525" cy="29209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867525" cy="29209"/>
                          <a:chExt cx="6867525" cy="29209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0" y="19685"/>
                                </a:move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762" y="5524"/>
                            <a:ext cx="68567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730" h="3175">
                                <a:moveTo>
                                  <a:pt x="68562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6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860984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762" y="5524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860984" y="8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762" y="22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762" y="22288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161327pt;width:540.75pt;height:2.3pt;mso-position-horizontal-relative:page;mso-position-vertical-relative:paragraph;z-index:-15714816;mso-wrap-distance-left:0;mso-wrap-distance-right:0" id="docshapegroup145" coordorigin="713,383" coordsize="10815,46">
                <v:rect style="position:absolute;left:720;top:390;width:10800;height:31" id="docshape146" filled="false" stroked="true" strokeweight=".75pt" strokecolor="#000000">
                  <v:stroke dashstyle="solid"/>
                </v:rect>
                <v:shape style="position:absolute;left:720;top:391;width:10798;height:5" id="docshape147" coordorigin="720,392" coordsize="10798,5" path="m11517,392l725,392,720,392,720,397,725,397,11517,397,11517,392xe" filled="true" fillcolor="#9f9f9f" stroked="false">
                  <v:path arrowok="t"/>
                  <v:fill type="solid"/>
                </v:shape>
                <v:rect style="position:absolute;left:11517;top:391;width:5;height:5" id="docshape148" filled="true" fillcolor="#e2e2e2" stroked="false">
                  <v:fill type="solid"/>
                </v:rect>
                <v:shape style="position:absolute;left:720;top:391;width:10802;height:27" id="docshape149" coordorigin="720,392" coordsize="10802,27" path="m725,397l720,397,720,418,725,418,725,397xm11522,392l11517,392,11517,397,11522,397,11522,392xe" filled="true" fillcolor="#9f9f9f" stroked="false">
                  <v:path arrowok="t"/>
                  <v:fill type="solid"/>
                </v:shape>
                <v:rect style="position:absolute;left:11517;top:396;width:5;height:22" id="docshape150" filled="true" fillcolor="#e2e2e2" stroked="false">
                  <v:fill type="solid"/>
                </v:rect>
                <v:rect style="position:absolute;left:720;top:418;width:5;height:5" id="docshape151" filled="true" fillcolor="#9f9f9f" stroked="false">
                  <v:fill type="solid"/>
                </v:rect>
                <v:shape style="position:absolute;left:720;top:418;width:10802;height:5" id="docshape152" coordorigin="720,418" coordsize="10802,5" path="m11522,418l11517,418,725,418,720,418,720,423,725,423,11517,423,11522,423,11522,4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3"/>
        </w:numPr>
        <w:tabs>
          <w:tab w:pos="834" w:val="left" w:leader="none"/>
        </w:tabs>
        <w:spacing w:line="240" w:lineRule="auto" w:before="245" w:after="0"/>
        <w:ind w:left="834" w:right="0" w:hanging="474"/>
        <w:jc w:val="left"/>
      </w:pPr>
      <w:r>
        <w:rPr>
          <w:color w:val="0E4660"/>
          <w:spacing w:val="-6"/>
        </w:rPr>
        <w:t>Conclusion</w:t>
      </w:r>
      <w:r>
        <w:rPr>
          <w:color w:val="0E4660"/>
          <w:spacing w:val="-34"/>
        </w:rPr>
        <w:t> </w:t>
      </w:r>
      <w:r>
        <w:rPr>
          <w:color w:val="0E4660"/>
          <w:spacing w:val="-6"/>
        </w:rPr>
        <w:t>and</w:t>
      </w:r>
      <w:r>
        <w:rPr>
          <w:color w:val="0E4660"/>
          <w:spacing w:val="-32"/>
        </w:rPr>
        <w:t> </w:t>
      </w:r>
      <w:r>
        <w:rPr>
          <w:color w:val="0E4660"/>
          <w:spacing w:val="-6"/>
        </w:rPr>
        <w:t>Lessons</w:t>
      </w:r>
      <w:r>
        <w:rPr>
          <w:color w:val="0E4660"/>
          <w:spacing w:val="-32"/>
        </w:rPr>
        <w:t> </w:t>
      </w:r>
      <w:r>
        <w:rPr>
          <w:color w:val="0E4660"/>
          <w:spacing w:val="-6"/>
        </w:rPr>
        <w:t>Learned</w:t>
      </w:r>
    </w:p>
    <w:p>
      <w:pPr>
        <w:pStyle w:val="BodyText"/>
        <w:spacing w:line="252" w:lineRule="auto" w:before="200"/>
        <w:ind w:left="360" w:right="281"/>
      </w:pP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pfSense</w:t>
      </w:r>
      <w:r>
        <w:rPr>
          <w:spacing w:val="-21"/>
        </w:rPr>
        <w:t> </w:t>
      </w:r>
      <w:r>
        <w:rPr>
          <w:spacing w:val="-2"/>
        </w:rPr>
        <w:t>firewall</w:t>
      </w:r>
      <w:r>
        <w:rPr>
          <w:spacing w:val="-21"/>
        </w:rPr>
        <w:t> </w:t>
      </w:r>
      <w:r>
        <w:rPr>
          <w:spacing w:val="-2"/>
        </w:rPr>
        <w:t>demonstrates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strong</w:t>
      </w:r>
      <w:r>
        <w:rPr>
          <w:spacing w:val="-22"/>
        </w:rPr>
        <w:t> </w:t>
      </w:r>
      <w:r>
        <w:rPr>
          <w:spacing w:val="-2"/>
        </w:rPr>
        <w:t>security</w:t>
      </w:r>
      <w:r>
        <w:rPr>
          <w:spacing w:val="-22"/>
        </w:rPr>
        <w:t> </w:t>
      </w:r>
      <w:r>
        <w:rPr>
          <w:spacing w:val="-2"/>
        </w:rPr>
        <w:t>posture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19"/>
        </w:rPr>
        <w:t> </w:t>
      </w:r>
      <w:r>
        <w:rPr>
          <w:spacing w:val="-2"/>
        </w:rPr>
        <w:t>minimal</w:t>
      </w:r>
      <w:r>
        <w:rPr>
          <w:spacing w:val="-22"/>
        </w:rPr>
        <w:t> </w:t>
      </w:r>
      <w:r>
        <w:rPr>
          <w:spacing w:val="-2"/>
        </w:rPr>
        <w:t>external</w:t>
      </w:r>
      <w:r>
        <w:rPr>
          <w:spacing w:val="-19"/>
        </w:rPr>
        <w:t> </w:t>
      </w:r>
      <w:r>
        <w:rPr>
          <w:spacing w:val="-2"/>
        </w:rPr>
        <w:t>exposure</w:t>
      </w:r>
      <w:r>
        <w:rPr>
          <w:spacing w:val="-19"/>
        </w:rPr>
        <w:t> </w:t>
      </w:r>
      <w:r>
        <w:rPr>
          <w:spacing w:val="-2"/>
        </w:rPr>
        <w:t>and </w:t>
      </w:r>
      <w:r>
        <w:rPr>
          <w:spacing w:val="-4"/>
        </w:rPr>
        <w:t>effective</w:t>
      </w:r>
      <w:r>
        <w:rPr>
          <w:spacing w:val="-12"/>
        </w:rPr>
        <w:t> </w:t>
      </w:r>
      <w:r>
        <w:rPr>
          <w:spacing w:val="-4"/>
        </w:rPr>
        <w:t>filtering.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assessment</w:t>
      </w:r>
      <w:r>
        <w:rPr>
          <w:spacing w:val="-13"/>
        </w:rPr>
        <w:t> </w:t>
      </w:r>
      <w:r>
        <w:rPr>
          <w:spacing w:val="-4"/>
        </w:rPr>
        <w:t>confirmed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firewall</w:t>
      </w:r>
      <w:r>
        <w:rPr>
          <w:spacing w:val="-12"/>
        </w:rPr>
        <w:t> </w:t>
      </w:r>
      <w:r>
        <w:rPr>
          <w:spacing w:val="-4"/>
        </w:rPr>
        <w:t>successfully</w:t>
      </w:r>
      <w:r>
        <w:rPr>
          <w:spacing w:val="-13"/>
        </w:rPr>
        <w:t> </w:t>
      </w:r>
      <w:r>
        <w:rPr>
          <w:spacing w:val="-4"/>
        </w:rPr>
        <w:t>prevents</w:t>
      </w:r>
      <w:r>
        <w:rPr>
          <w:spacing w:val="-10"/>
        </w:rPr>
        <w:t> </w:t>
      </w:r>
      <w:r>
        <w:rPr>
          <w:spacing w:val="-4"/>
        </w:rPr>
        <w:t>unauthorized </w:t>
      </w:r>
      <w:r>
        <w:rPr/>
        <w:t>access,</w:t>
      </w:r>
      <w:r>
        <w:rPr>
          <w:spacing w:val="-20"/>
        </w:rPr>
        <w:t> </w:t>
      </w:r>
      <w:r>
        <w:rPr/>
        <w:t>suppresses</w:t>
      </w:r>
      <w:r>
        <w:rPr>
          <w:spacing w:val="-16"/>
        </w:rPr>
        <w:t> </w:t>
      </w:r>
      <w:r>
        <w:rPr/>
        <w:t>reconnaissance</w:t>
      </w:r>
      <w:r>
        <w:rPr>
          <w:spacing w:val="-16"/>
        </w:rPr>
        <w:t> </w:t>
      </w:r>
      <w:r>
        <w:rPr/>
        <w:t>attempts,</w:t>
      </w:r>
      <w:r>
        <w:rPr>
          <w:spacing w:val="-16"/>
        </w:rPr>
        <w:t> </w:t>
      </w:r>
      <w:r>
        <w:rPr/>
        <w:t>and</w:t>
      </w:r>
      <w:r>
        <w:rPr>
          <w:spacing w:val="-19"/>
        </w:rPr>
        <w:t> </w:t>
      </w:r>
      <w:r>
        <w:rPr/>
        <w:t>protects</w:t>
      </w:r>
      <w:r>
        <w:rPr>
          <w:spacing w:val="-17"/>
        </w:rPr>
        <w:t> </w:t>
      </w:r>
      <w:r>
        <w:rPr/>
        <w:t>internal</w:t>
      </w:r>
      <w:r>
        <w:rPr>
          <w:spacing w:val="-19"/>
        </w:rPr>
        <w:t> </w:t>
      </w:r>
      <w:r>
        <w:rPr/>
        <w:t>networks</w:t>
      </w:r>
      <w:r>
        <w:rPr>
          <w:spacing w:val="-16"/>
        </w:rPr>
        <w:t> </w:t>
      </w:r>
      <w:r>
        <w:rPr/>
        <w:t>through</w:t>
      </w:r>
      <w:r>
        <w:rPr>
          <w:spacing w:val="-19"/>
        </w:rPr>
        <w:t> </w:t>
      </w:r>
      <w:r>
        <w:rPr/>
        <w:t>NAT</w:t>
      </w:r>
      <w:r>
        <w:rPr>
          <w:spacing w:val="-17"/>
        </w:rPr>
        <w:t> </w:t>
      </w:r>
      <w:r>
        <w:rPr/>
        <w:t>and </w:t>
      </w:r>
      <w:r>
        <w:rPr>
          <w:spacing w:val="-4"/>
        </w:rPr>
        <w:t>segmentation.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most</w:t>
      </w:r>
      <w:r>
        <w:rPr>
          <w:spacing w:val="-21"/>
        </w:rPr>
        <w:t> </w:t>
      </w:r>
      <w:r>
        <w:rPr>
          <w:spacing w:val="-4"/>
        </w:rPr>
        <w:t>significant</w:t>
      </w:r>
      <w:r>
        <w:rPr>
          <w:spacing w:val="-20"/>
        </w:rPr>
        <w:t> </w:t>
      </w:r>
      <w:r>
        <w:rPr>
          <w:spacing w:val="-4"/>
        </w:rPr>
        <w:t>risks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19"/>
        </w:rPr>
        <w:t> </w:t>
      </w:r>
      <w:r>
        <w:rPr>
          <w:spacing w:val="-4"/>
        </w:rPr>
        <w:t>misconfiguration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potential</w:t>
      </w:r>
      <w:r>
        <w:rPr>
          <w:spacing w:val="-20"/>
        </w:rPr>
        <w:t> </w:t>
      </w:r>
      <w:r>
        <w:rPr>
          <w:spacing w:val="-4"/>
        </w:rPr>
        <w:t>exposure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administrative interfaces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future.</w:t>
      </w:r>
      <w:r>
        <w:rPr>
          <w:spacing w:val="-21"/>
        </w:rPr>
        <w:t> </w:t>
      </w:r>
      <w:r>
        <w:rPr>
          <w:spacing w:val="-4"/>
        </w:rPr>
        <w:t>Continuous</w:t>
      </w:r>
      <w:r>
        <w:rPr>
          <w:spacing w:val="-21"/>
        </w:rPr>
        <w:t> </w:t>
      </w:r>
      <w:r>
        <w:rPr>
          <w:spacing w:val="-4"/>
        </w:rPr>
        <w:t>monitoring,</w:t>
      </w:r>
      <w:r>
        <w:rPr>
          <w:spacing w:val="-21"/>
        </w:rPr>
        <w:t> </w:t>
      </w:r>
      <w:r>
        <w:rPr>
          <w:spacing w:val="-4"/>
        </w:rPr>
        <w:t>patching,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adherence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security</w:t>
      </w:r>
      <w:r>
        <w:rPr>
          <w:spacing w:val="-23"/>
        </w:rPr>
        <w:t> </w:t>
      </w:r>
      <w:r>
        <w:rPr>
          <w:spacing w:val="-4"/>
        </w:rPr>
        <w:t>best</w:t>
      </w:r>
      <w:r>
        <w:rPr>
          <w:spacing w:val="-24"/>
        </w:rPr>
        <w:t> </w:t>
      </w:r>
      <w:r>
        <w:rPr>
          <w:spacing w:val="-4"/>
        </w:rPr>
        <w:t>practices</w:t>
      </w:r>
      <w:r>
        <w:rPr>
          <w:spacing w:val="-21"/>
        </w:rPr>
        <w:t> </w:t>
      </w:r>
      <w:r>
        <w:rPr>
          <w:spacing w:val="-4"/>
        </w:rPr>
        <w:t>are </w:t>
      </w:r>
      <w:r>
        <w:rPr/>
        <w:t>essential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maintaining</w:t>
      </w:r>
      <w:r>
        <w:rPr>
          <w:spacing w:val="-14"/>
        </w:rPr>
        <w:t> </w:t>
      </w:r>
      <w:r>
        <w:rPr/>
        <w:t>this</w:t>
      </w:r>
      <w:r>
        <w:rPr>
          <w:spacing w:val="-12"/>
        </w:rPr>
        <w:t> </w:t>
      </w:r>
      <w:r>
        <w:rPr/>
        <w:t>posture.</w:t>
      </w:r>
    </w:p>
    <w:p>
      <w:pPr>
        <w:pStyle w:val="BodyText"/>
        <w:spacing w:line="252" w:lineRule="auto" w:before="182"/>
        <w:ind w:left="360" w:right="626"/>
      </w:pP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assignment</w:t>
      </w:r>
      <w:r>
        <w:rPr>
          <w:spacing w:val="-15"/>
        </w:rPr>
        <w:t> </w:t>
      </w:r>
      <w:r>
        <w:rPr>
          <w:spacing w:val="-4"/>
        </w:rPr>
        <w:t>reinforced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importance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defensive</w:t>
      </w:r>
      <w:r>
        <w:rPr>
          <w:spacing w:val="-14"/>
        </w:rPr>
        <w:t> </w:t>
      </w:r>
      <w:r>
        <w:rPr>
          <w:spacing w:val="-4"/>
        </w:rPr>
        <w:t>configuration,</w:t>
      </w:r>
      <w:r>
        <w:rPr>
          <w:spacing w:val="-13"/>
        </w:rPr>
        <w:t> </w:t>
      </w:r>
      <w:r>
        <w:rPr>
          <w:spacing w:val="-4"/>
        </w:rPr>
        <w:t>ethical</w:t>
      </w:r>
      <w:r>
        <w:rPr>
          <w:spacing w:val="-15"/>
        </w:rPr>
        <w:t> </w:t>
      </w:r>
      <w:r>
        <w:rPr>
          <w:spacing w:val="-4"/>
        </w:rPr>
        <w:t>assessment</w:t>
      </w:r>
      <w:r>
        <w:rPr>
          <w:spacing w:val="-15"/>
        </w:rPr>
        <w:t> </w:t>
      </w:r>
      <w:r>
        <w:rPr>
          <w:spacing w:val="-4"/>
        </w:rPr>
        <w:t>practices,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proper</w:t>
      </w:r>
      <w:r>
        <w:rPr>
          <w:spacing w:val="-15"/>
        </w:rPr>
        <w:t> </w:t>
      </w:r>
      <w:r>
        <w:rPr>
          <w:spacing w:val="-2"/>
        </w:rPr>
        <w:t>documentation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real-world</w:t>
      </w:r>
      <w:r>
        <w:rPr>
          <w:spacing w:val="-15"/>
        </w:rPr>
        <w:t> </w:t>
      </w:r>
      <w:r>
        <w:rPr>
          <w:spacing w:val="-2"/>
        </w:rPr>
        <w:t>cybersecurity</w:t>
      </w:r>
      <w:r>
        <w:rPr>
          <w:spacing w:val="-15"/>
        </w:rPr>
        <w:t> </w:t>
      </w:r>
      <w:r>
        <w:rPr>
          <w:spacing w:val="-2"/>
        </w:rPr>
        <w:t>operations.</w:t>
      </w:r>
    </w:p>
    <w:sectPr>
      <w:type w:val="continuous"/>
      <w:pgSz w:w="12240" w:h="15840"/>
      <w:pgMar w:top="740" w:bottom="280" w:left="360" w:right="360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0"/>
      <w:numFmt w:val="decimal"/>
      <w:lvlText w:val="%1."/>
      <w:lvlJc w:val="left"/>
      <w:pPr>
        <w:ind w:left="836" w:hanging="47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0"/>
        <w:w w:val="66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68" w:hanging="30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0"/>
        <w:w w:val="66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6" w:hanging="43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-2"/>
        <w:w w:val="78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4"/>
      <w:ind w:left="667" w:hanging="307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6"/>
      <w:ind w:left="360"/>
      <w:outlineLvl w:val="2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85" w:right="383"/>
      <w:jc w:val="center"/>
    </w:pPr>
    <w:rPr>
      <w:rFonts w:ascii="Trebuchet MS" w:hAnsi="Trebuchet MS" w:eastAsia="Trebuchet MS" w:cs="Trebuchet MS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108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6"/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://110.39.164.74/" TargetMode="External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COMPUTER</dc:creator>
  <dcterms:created xsi:type="dcterms:W3CDTF">2026-01-03T17:34:03Z</dcterms:created>
  <dcterms:modified xsi:type="dcterms:W3CDTF">2026-01-03T17:34:03Z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2026-01-03T00:00:00Z</vt:filetime>
  </property>
  <property fmtid="{D5CDD505-2E9C-101B-9397-08002B2CF9AE}" pid="5" name="Producer">
    <vt:lpwstr>Microsoft® Word LTSC</vt:lpwstr>
  </property>
</Properties>
</file>