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0CD" w:rsidRPr="009921B3" w:rsidRDefault="006C00CD" w:rsidP="006C00CD">
      <w:pPr>
        <w:autoSpaceDE w:val="0"/>
        <w:autoSpaceDN w:val="0"/>
        <w:adjustRightInd w:val="0"/>
        <w:rPr>
          <w:rFonts w:asciiTheme="minorHAnsi" w:hAnsiTheme="minorHAnsi"/>
          <w:b/>
          <w:smallCaps/>
          <w:color w:val="C00000"/>
          <w:sz w:val="26"/>
          <w:szCs w:val="26"/>
        </w:rPr>
      </w:pPr>
      <w:r>
        <w:rPr>
          <w:rFonts w:asciiTheme="minorHAnsi" w:hAnsiTheme="minorHAnsi" w:cs="TTE19E2658t00"/>
          <w:b/>
          <w:smallCaps/>
          <w:color w:val="C00000"/>
          <w:sz w:val="26"/>
          <w:szCs w:val="26"/>
        </w:rPr>
        <w:t>DSC</w:t>
      </w:r>
      <w:r w:rsidRPr="009921B3">
        <w:rPr>
          <w:rFonts w:asciiTheme="minorHAnsi" w:hAnsiTheme="minorHAnsi" w:cs="TTE19E2658t00"/>
          <w:b/>
          <w:smallCaps/>
          <w:color w:val="C00000"/>
          <w:sz w:val="26"/>
          <w:szCs w:val="26"/>
        </w:rPr>
        <w:t xml:space="preserve">423: Data Analysis And Regression / </w:t>
      </w:r>
      <w:r>
        <w:rPr>
          <w:rFonts w:asciiTheme="minorHAnsi" w:hAnsiTheme="minorHAnsi" w:cs="TTE19E2658t00"/>
          <w:b/>
          <w:smallCaps/>
          <w:color w:val="C00000"/>
          <w:sz w:val="26"/>
          <w:szCs w:val="26"/>
        </w:rPr>
        <w:t>DSC</w:t>
      </w:r>
      <w:r w:rsidRPr="009921B3">
        <w:rPr>
          <w:rFonts w:asciiTheme="minorHAnsi" w:hAnsiTheme="minorHAnsi" w:cs="TTE19E2658t00"/>
          <w:b/>
          <w:smallCaps/>
          <w:color w:val="C00000"/>
          <w:sz w:val="26"/>
          <w:szCs w:val="26"/>
        </w:rPr>
        <w:t xml:space="preserve"> 324: Data Analysis &amp; Statistical Software II</w:t>
      </w:r>
    </w:p>
    <w:p w:rsidR="006C00CD" w:rsidRDefault="006C00CD" w:rsidP="006C00CD">
      <w:pPr>
        <w:rPr>
          <w:rFonts w:ascii="Calibri" w:hAnsi="Calibri"/>
          <w:b/>
          <w:bCs/>
        </w:rPr>
      </w:pPr>
      <w:r>
        <w:rPr>
          <w:rFonts w:asciiTheme="minorHAnsi" w:hAnsiTheme="minorHAnsi"/>
          <w:b/>
        </w:rPr>
        <w:t>Assignment-4</w:t>
      </w:r>
      <w:r w:rsidRPr="009921B3">
        <w:rPr>
          <w:rFonts w:asciiTheme="minorHAnsi" w:hAnsiTheme="minorHAnsi"/>
        </w:rPr>
        <w:t xml:space="preserve"> | </w:t>
      </w:r>
      <w:r>
        <w:rPr>
          <w:rFonts w:ascii="Calibri" w:hAnsi="Calibri"/>
          <w:b/>
          <w:bCs/>
        </w:rPr>
        <w:t>Total Points: 26 (DSC 423 and DSC 324)</w:t>
      </w:r>
    </w:p>
    <w:p w:rsidR="006C00CD" w:rsidRPr="00D11377" w:rsidRDefault="006C00CD" w:rsidP="006C00CD">
      <w:pPr>
        <w:rPr>
          <w:rFonts w:ascii="Calibri" w:hAnsi="Calibri"/>
          <w:b/>
          <w:bCs/>
        </w:rPr>
      </w:pPr>
      <w:r>
        <w:rPr>
          <w:rFonts w:ascii="Calibri" w:hAnsi="Calibri"/>
          <w:b/>
          <w:bCs/>
        </w:rPr>
        <w:t>Due Date: 0</w:t>
      </w:r>
      <w:r w:rsidR="005F3AA0">
        <w:rPr>
          <w:rFonts w:ascii="Calibri" w:hAnsi="Calibri"/>
          <w:b/>
          <w:bCs/>
        </w:rPr>
        <w:t>4</w:t>
      </w:r>
      <w:r>
        <w:rPr>
          <w:rFonts w:ascii="Calibri" w:hAnsi="Calibri"/>
          <w:b/>
          <w:bCs/>
        </w:rPr>
        <w:t>/</w:t>
      </w:r>
      <w:r w:rsidR="005F3AA0">
        <w:rPr>
          <w:rFonts w:ascii="Calibri" w:hAnsi="Calibri"/>
          <w:b/>
          <w:bCs/>
        </w:rPr>
        <w:t>30</w:t>
      </w:r>
      <w:r>
        <w:rPr>
          <w:rFonts w:ascii="Calibri" w:hAnsi="Calibri"/>
          <w:b/>
          <w:bCs/>
        </w:rPr>
        <w:t>/2019 by 11:59 pm</w:t>
      </w:r>
    </w:p>
    <w:p w:rsidR="00F52ACC" w:rsidRDefault="00F52ACC" w:rsidP="00F52ACC">
      <w:pPr>
        <w:rPr>
          <w:rFonts w:ascii="Calibri" w:hAnsi="Calibri"/>
          <w:b/>
          <w:bCs/>
        </w:rPr>
      </w:pPr>
    </w:p>
    <w:p w:rsidR="005F3AA0" w:rsidRDefault="005F3AA0" w:rsidP="005F3AA0">
      <w:pPr>
        <w:rPr>
          <w:rFonts w:asciiTheme="minorHAnsi" w:hAnsiTheme="minorHAnsi" w:cstheme="minorHAnsi"/>
          <w:color w:val="FF0000"/>
          <w:sz w:val="20"/>
          <w:szCs w:val="20"/>
          <w:u w:val="single"/>
        </w:rPr>
      </w:pPr>
      <w:r>
        <w:rPr>
          <w:rFonts w:asciiTheme="minorHAnsi" w:hAnsiTheme="minorHAnsi" w:cstheme="minorHAnsi"/>
          <w:color w:val="FF0000"/>
          <w:sz w:val="20"/>
          <w:szCs w:val="20"/>
          <w:u w:val="single"/>
        </w:rPr>
        <w:t>Note:</w:t>
      </w:r>
    </w:p>
    <w:p w:rsidR="005F3AA0" w:rsidRDefault="005F3AA0" w:rsidP="005F3AA0">
      <w:pPr>
        <w:pStyle w:val="ListParagraph"/>
        <w:numPr>
          <w:ilvl w:val="0"/>
          <w:numId w:val="8"/>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 xml:space="preserve">All assignments should be submitted in a </w:t>
      </w:r>
      <w:r>
        <w:rPr>
          <w:rFonts w:asciiTheme="minorHAnsi" w:hAnsiTheme="minorHAnsi" w:cstheme="minorHAnsi"/>
          <w:b/>
          <w:color w:val="FF0000"/>
          <w:sz w:val="20"/>
          <w:szCs w:val="20"/>
          <w:u w:val="single"/>
        </w:rPr>
        <w:t>single MS WORD format</w:t>
      </w:r>
      <w:r>
        <w:rPr>
          <w:rFonts w:asciiTheme="minorHAnsi" w:hAnsiTheme="minorHAnsi" w:cstheme="minorHAnsi"/>
          <w:color w:val="FF0000"/>
          <w:sz w:val="20"/>
          <w:szCs w:val="20"/>
        </w:rPr>
        <w:t>, no PDFs or any other file types will be accepted. If you submit any other file type, it will not be graded.</w:t>
      </w:r>
    </w:p>
    <w:p w:rsidR="005F3AA0" w:rsidRDefault="005F3AA0" w:rsidP="005F3AA0">
      <w:pPr>
        <w:pStyle w:val="ListParagraph"/>
        <w:numPr>
          <w:ilvl w:val="0"/>
          <w:numId w:val="8"/>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No extensions will be given unless for a documented reason specified in the syllabus, no late assignments past the due date even a couple of minutes late will be accepted as you have an extra day (8-days) to submit your assignments.</w:t>
      </w:r>
    </w:p>
    <w:p w:rsidR="005F3AA0" w:rsidRDefault="005F3AA0" w:rsidP="005F3AA0">
      <w:pPr>
        <w:pStyle w:val="ListParagraph"/>
        <w:numPr>
          <w:ilvl w:val="0"/>
          <w:numId w:val="8"/>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Submitting work that is not yours is grounds for an automatic ‘F’ for the entire course – this includes taking content and ideas from others or consulting others to complete your deliverables other than your instructor.</w:t>
      </w:r>
    </w:p>
    <w:p w:rsidR="005F3AA0" w:rsidRDefault="005F3AA0" w:rsidP="005F3AA0">
      <w:pPr>
        <w:pStyle w:val="ListParagraph"/>
        <w:numPr>
          <w:ilvl w:val="0"/>
          <w:numId w:val="8"/>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 xml:space="preserve">SAS software and virtual server stalls, gets slow and crashes; so start early and keep multiple backups in multiple places/mediums. Late submission or inability to do the assignment due to server and/or software issues will not be accepted. Any issues relating with SAS, contact IS using the phone number provided in the syllabus, I won’t be able to help you with DePaul software related issues. </w:t>
      </w:r>
    </w:p>
    <w:p w:rsidR="00F52ACC" w:rsidRDefault="00F52ACC" w:rsidP="00F52ACC">
      <w:pPr>
        <w:rPr>
          <w:rFonts w:ascii="Calibri" w:hAnsi="Calibri"/>
          <w:b/>
          <w:bCs/>
        </w:rPr>
      </w:pPr>
    </w:p>
    <w:p w:rsidR="006C00CD" w:rsidRDefault="006C00CD" w:rsidP="006C00CD">
      <w:pPr>
        <w:jc w:val="both"/>
        <w:rPr>
          <w:rFonts w:asciiTheme="minorHAnsi" w:hAnsiTheme="minorHAnsi" w:cstheme="minorHAnsi"/>
          <w:b/>
          <w:bCs/>
          <w:i/>
          <w:sz w:val="22"/>
          <w:szCs w:val="22"/>
        </w:rPr>
      </w:pPr>
      <w:r>
        <w:rPr>
          <w:rFonts w:asciiTheme="minorHAnsi" w:hAnsiTheme="minorHAnsi" w:cstheme="minorHAnsi"/>
          <w:b/>
          <w:bCs/>
          <w:i/>
          <w:sz w:val="22"/>
          <w:szCs w:val="22"/>
          <w:highlight w:val="yellow"/>
          <w:u w:val="single"/>
        </w:rPr>
        <w:t>Note:</w:t>
      </w:r>
      <w:r>
        <w:rPr>
          <w:rFonts w:asciiTheme="minorHAnsi" w:hAnsiTheme="minorHAnsi" w:cstheme="minorHAnsi"/>
          <w:b/>
          <w:bCs/>
          <w:i/>
          <w:sz w:val="22"/>
          <w:szCs w:val="22"/>
          <w:highlight w:val="yellow"/>
        </w:rPr>
        <w:t xml:space="preserve"> For all questions, immaterial if whether the relevant output is asked to be attached or not, make sure to include it. Also, it is important to include the sign (negative/positive or increase/decrease, and units of measurements e.g. $ or $ 99 million,%, etc.) otherwise points will be deducted.</w:t>
      </w:r>
      <w:r>
        <w:rPr>
          <w:rFonts w:asciiTheme="minorHAnsi" w:hAnsiTheme="minorHAnsi" w:cstheme="minorHAnsi"/>
          <w:b/>
          <w:bCs/>
          <w:i/>
          <w:sz w:val="22"/>
          <w:szCs w:val="22"/>
        </w:rPr>
        <w:t xml:space="preserve"> </w:t>
      </w:r>
    </w:p>
    <w:p w:rsidR="006C00CD" w:rsidRPr="00D11377" w:rsidRDefault="006C00CD" w:rsidP="006C00CD">
      <w:pPr>
        <w:spacing w:before="120" w:line="288" w:lineRule="auto"/>
        <w:rPr>
          <w:rFonts w:ascii="Calibri" w:hAnsi="Calibri"/>
          <w:b/>
          <w:bCs/>
        </w:rPr>
      </w:pPr>
    </w:p>
    <w:p w:rsidR="006C00CD" w:rsidRPr="005E1695" w:rsidRDefault="006C00CD" w:rsidP="006C00CD">
      <w:pPr>
        <w:rPr>
          <w:rFonts w:asciiTheme="minorHAnsi" w:hAnsiTheme="minorHAnsi" w:cstheme="minorHAnsi"/>
          <w:b/>
          <w:sz w:val="22"/>
          <w:szCs w:val="22"/>
        </w:rPr>
      </w:pPr>
      <w:r>
        <w:rPr>
          <w:rFonts w:asciiTheme="minorHAnsi" w:hAnsiTheme="minorHAnsi" w:cstheme="minorHAnsi"/>
          <w:b/>
          <w:sz w:val="22"/>
          <w:szCs w:val="22"/>
        </w:rPr>
        <w:t>PROBLEM 1 [16</w:t>
      </w:r>
      <w:r w:rsidRPr="005E1695">
        <w:rPr>
          <w:rFonts w:asciiTheme="minorHAnsi" w:hAnsiTheme="minorHAnsi" w:cstheme="minorHAnsi"/>
          <w:b/>
          <w:sz w:val="22"/>
          <w:szCs w:val="22"/>
        </w:rPr>
        <w:t xml:space="preserve"> pts]</w:t>
      </w:r>
      <w:r>
        <w:rPr>
          <w:rFonts w:asciiTheme="minorHAnsi" w:hAnsiTheme="minorHAnsi" w:cstheme="minorHAnsi"/>
          <w:b/>
          <w:sz w:val="22"/>
          <w:szCs w:val="22"/>
        </w:rPr>
        <w:t xml:space="preserve"> – to be answered by everyone</w:t>
      </w:r>
    </w:p>
    <w:p w:rsidR="006C00CD" w:rsidRDefault="006C00CD" w:rsidP="006C00CD">
      <w:pPr>
        <w:rPr>
          <w:rFonts w:asciiTheme="minorHAnsi" w:hAnsiTheme="minorHAnsi" w:cstheme="minorHAnsi"/>
          <w:sz w:val="22"/>
          <w:szCs w:val="22"/>
        </w:rPr>
      </w:pPr>
      <w:r>
        <w:rPr>
          <w:rFonts w:asciiTheme="minorHAnsi" w:hAnsiTheme="minorHAnsi" w:cstheme="minorHAnsi"/>
          <w:sz w:val="22"/>
          <w:szCs w:val="22"/>
        </w:rPr>
        <w:t>The file bankingfull.txt attached to this assignment contains the full dataset. You analyzed a smaller set for a previous assignment.  It provides data acquired from banking and census records for different zip codes in the bank’s current market. Such information can be useful in targeting advertising for new customers or for choosing locations for branch offices.  The data show</w:t>
      </w:r>
    </w:p>
    <w:p w:rsidR="006C00CD" w:rsidRPr="00663F4E" w:rsidRDefault="006C00CD" w:rsidP="006C00CD">
      <w:pPr>
        <w:rPr>
          <w:rFonts w:asciiTheme="minorHAnsi" w:hAnsiTheme="minorHAnsi" w:cstheme="minorHAnsi"/>
          <w:sz w:val="12"/>
          <w:szCs w:val="12"/>
        </w:rPr>
      </w:pPr>
    </w:p>
    <w:p w:rsidR="006C00CD" w:rsidRDefault="006C00CD" w:rsidP="006C00CD">
      <w:pPr>
        <w:pStyle w:val="ListParagraph"/>
        <w:numPr>
          <w:ilvl w:val="0"/>
          <w:numId w:val="1"/>
        </w:numPr>
        <w:rPr>
          <w:rFonts w:asciiTheme="minorHAnsi" w:hAnsiTheme="minorHAnsi" w:cstheme="minorHAnsi"/>
          <w:sz w:val="22"/>
          <w:szCs w:val="22"/>
        </w:rPr>
      </w:pPr>
      <w:r w:rsidRPr="009707D3">
        <w:rPr>
          <w:rFonts w:asciiTheme="minorHAnsi" w:hAnsiTheme="minorHAnsi" w:cstheme="minorHAnsi"/>
          <w:sz w:val="22"/>
          <w:szCs w:val="22"/>
        </w:rPr>
        <w:t>media</w:t>
      </w:r>
      <w:r>
        <w:rPr>
          <w:rFonts w:asciiTheme="minorHAnsi" w:hAnsiTheme="minorHAnsi" w:cstheme="minorHAnsi"/>
          <w:sz w:val="22"/>
          <w:szCs w:val="22"/>
        </w:rPr>
        <w:t xml:space="preserve">n age of the population (AGE) </w:t>
      </w:r>
    </w:p>
    <w:p w:rsidR="006C00CD" w:rsidRDefault="006C00CD" w:rsidP="006C00C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median years of education (EDUCATION) </w:t>
      </w:r>
    </w:p>
    <w:p w:rsidR="006C00CD" w:rsidRDefault="006C00CD" w:rsidP="006C00C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median income (INCOME) in $</w:t>
      </w:r>
    </w:p>
    <w:p w:rsidR="006C00CD" w:rsidRDefault="006C00CD" w:rsidP="006C00C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median home value (HOMEVAL) in $</w:t>
      </w:r>
    </w:p>
    <w:p w:rsidR="006C00CD" w:rsidRDefault="006C00CD" w:rsidP="006C00C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median household wealth (WEALTH) in $</w:t>
      </w:r>
    </w:p>
    <w:p w:rsidR="006C00CD" w:rsidRDefault="006C00CD" w:rsidP="006C00C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average bank balance (BALANCE) in $</w:t>
      </w:r>
    </w:p>
    <w:p w:rsidR="006C00CD" w:rsidRPr="00663F4E" w:rsidRDefault="006C00CD" w:rsidP="006C00CD">
      <w:pPr>
        <w:rPr>
          <w:rFonts w:asciiTheme="minorHAnsi" w:hAnsiTheme="minorHAnsi" w:cstheme="minorHAnsi"/>
          <w:sz w:val="12"/>
          <w:szCs w:val="12"/>
        </w:rPr>
      </w:pPr>
    </w:p>
    <w:p w:rsidR="006C00CD" w:rsidRDefault="006C00CD" w:rsidP="006C00CD">
      <w:pPr>
        <w:rPr>
          <w:rFonts w:asciiTheme="minorHAnsi" w:hAnsiTheme="minorHAnsi" w:cstheme="minorHAnsi"/>
          <w:sz w:val="22"/>
          <w:szCs w:val="22"/>
        </w:rPr>
      </w:pPr>
      <w:r>
        <w:rPr>
          <w:rFonts w:asciiTheme="minorHAnsi" w:hAnsiTheme="minorHAnsi" w:cstheme="minorHAnsi"/>
          <w:sz w:val="22"/>
          <w:szCs w:val="22"/>
        </w:rPr>
        <w:t xml:space="preserve">The goal of this exercise is to define a regression model to predict the average bank balance as a function of the other variables. </w:t>
      </w:r>
    </w:p>
    <w:p w:rsidR="006C00CD" w:rsidRDefault="006C00CD" w:rsidP="006C00CD">
      <w:pPr>
        <w:pStyle w:val="ListParagraph"/>
        <w:numPr>
          <w:ilvl w:val="0"/>
          <w:numId w:val="2"/>
        </w:numPr>
        <w:rPr>
          <w:rFonts w:asciiTheme="minorHAnsi" w:hAnsiTheme="minorHAnsi" w:cstheme="minorHAnsi"/>
          <w:sz w:val="22"/>
          <w:szCs w:val="22"/>
        </w:rPr>
      </w:pPr>
      <w:r w:rsidRPr="009707D3">
        <w:rPr>
          <w:rFonts w:asciiTheme="minorHAnsi" w:hAnsiTheme="minorHAnsi" w:cstheme="minorHAnsi"/>
          <w:sz w:val="22"/>
          <w:szCs w:val="22"/>
        </w:rPr>
        <w:t xml:space="preserve">Create scatterplots to visualize the associations between </w:t>
      </w:r>
      <w:r>
        <w:rPr>
          <w:rFonts w:asciiTheme="minorHAnsi" w:hAnsiTheme="minorHAnsi" w:cstheme="minorHAnsi"/>
          <w:sz w:val="22"/>
          <w:szCs w:val="22"/>
        </w:rPr>
        <w:t>bank balance</w:t>
      </w:r>
      <w:r w:rsidRPr="009707D3">
        <w:rPr>
          <w:rFonts w:asciiTheme="minorHAnsi" w:hAnsiTheme="minorHAnsi" w:cstheme="minorHAnsi"/>
          <w:sz w:val="22"/>
          <w:szCs w:val="22"/>
        </w:rPr>
        <w:t xml:space="preserve"> and the </w:t>
      </w:r>
      <w:r>
        <w:rPr>
          <w:rFonts w:asciiTheme="minorHAnsi" w:hAnsiTheme="minorHAnsi" w:cstheme="minorHAnsi"/>
          <w:sz w:val="22"/>
          <w:szCs w:val="22"/>
        </w:rPr>
        <w:t>other five variables</w:t>
      </w:r>
      <w:r w:rsidRPr="009707D3">
        <w:rPr>
          <w:rFonts w:asciiTheme="minorHAnsi" w:hAnsiTheme="minorHAnsi" w:cstheme="minorHAnsi"/>
          <w:sz w:val="22"/>
          <w:szCs w:val="22"/>
        </w:rPr>
        <w:t xml:space="preserve">. </w:t>
      </w:r>
      <w:r>
        <w:rPr>
          <w:rFonts w:asciiTheme="minorHAnsi" w:hAnsiTheme="minorHAnsi" w:cstheme="minorHAnsi"/>
          <w:sz w:val="22"/>
          <w:szCs w:val="22"/>
        </w:rPr>
        <w:t xml:space="preserve">Include the relevant output. Discuss the patterns displayed by the scatterplot. Also, explain if </w:t>
      </w:r>
      <w:r w:rsidRPr="009707D3">
        <w:rPr>
          <w:rFonts w:asciiTheme="minorHAnsi" w:hAnsiTheme="minorHAnsi" w:cstheme="minorHAnsi"/>
          <w:sz w:val="22"/>
          <w:szCs w:val="22"/>
        </w:rPr>
        <w:t>the associations appear to be linear?</w:t>
      </w:r>
      <w:r>
        <w:rPr>
          <w:rFonts w:asciiTheme="minorHAnsi" w:hAnsiTheme="minorHAnsi" w:cstheme="minorHAnsi"/>
          <w:sz w:val="22"/>
          <w:szCs w:val="22"/>
        </w:rPr>
        <w:t xml:space="preserve"> (you can create either scatterplots or a matrix plot) </w:t>
      </w:r>
    </w:p>
    <w:p w:rsidR="00D80547" w:rsidRPr="00D80547" w:rsidRDefault="00D80547" w:rsidP="00D80547">
      <w:pPr>
        <w:ind w:right="120"/>
        <w:jc w:val="center"/>
        <w:rPr>
          <w:rFonts w:ascii="Arial" w:hAnsi="Arial" w:cs="Arial"/>
          <w:sz w:val="20"/>
          <w:szCs w:val="20"/>
        </w:rPr>
      </w:pPr>
      <w:r w:rsidRPr="00D80547">
        <w:rPr>
          <w:noProof/>
        </w:rPr>
        <w:lastRenderedPageBreak/>
        <w:drawing>
          <wp:inline distT="0" distB="0" distL="0" distR="0">
            <wp:extent cx="7620000" cy="5715000"/>
            <wp:effectExtent l="0" t="0" r="0" b="0"/>
            <wp:docPr id="6" name="Picture 6" descr="Plot of Balance by 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of Balance by 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D80547" w:rsidRPr="00D80547" w:rsidRDefault="00D80547" w:rsidP="00D80547">
      <w:pPr>
        <w:pStyle w:val="ListParagraph"/>
        <w:ind w:right="120"/>
        <w:rPr>
          <w:rFonts w:ascii="Arial" w:hAnsi="Arial" w:cs="Arial"/>
          <w:sz w:val="20"/>
          <w:szCs w:val="20"/>
        </w:rPr>
      </w:pPr>
      <w:r w:rsidRPr="00D80547">
        <w:rPr>
          <w:rFonts w:ascii="Arial" w:hAnsi="Arial" w:cs="Arial"/>
          <w:sz w:val="20"/>
          <w:szCs w:val="20"/>
        </w:rPr>
        <w:br w:type="page"/>
      </w:r>
      <w:r w:rsidR="00554C97">
        <w:rPr>
          <w:noProof/>
        </w:rPr>
        <w:lastRenderedPageBreak/>
        <w:pict>
          <v:rect id="_x0000_i1037" alt="" style="width:435.2pt;height:.05pt;mso-width-percent:0;mso-height-percent:0;mso-width-percent:0;mso-height-percent:0" o:hrpct="924" o:hralign="center" o:hrstd="t" o:hr="t" fillcolor="#a0a0a0" stroked="f"/>
        </w:pict>
      </w:r>
    </w:p>
    <w:p w:rsidR="00D80547" w:rsidRPr="00D80547" w:rsidRDefault="00D80547" w:rsidP="00D80547">
      <w:pPr>
        <w:ind w:right="120"/>
        <w:jc w:val="center"/>
        <w:rPr>
          <w:rFonts w:ascii="Arial" w:hAnsi="Arial" w:cs="Arial"/>
          <w:sz w:val="20"/>
          <w:szCs w:val="20"/>
        </w:rPr>
      </w:pPr>
      <w:bookmarkStart w:id="0" w:name="IDX2"/>
      <w:bookmarkEnd w:id="0"/>
      <w:r w:rsidRPr="00D80547">
        <w:rPr>
          <w:noProof/>
        </w:rPr>
        <w:drawing>
          <wp:inline distT="0" distB="0" distL="0" distR="0">
            <wp:extent cx="7620000" cy="5715000"/>
            <wp:effectExtent l="0" t="0" r="0" b="0"/>
            <wp:docPr id="5" name="Picture 5" descr="Plot of Balance by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 of Balance by Edu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D80547" w:rsidRPr="00D80547" w:rsidRDefault="00D80547" w:rsidP="00D80547">
      <w:pPr>
        <w:pStyle w:val="ListParagraph"/>
        <w:ind w:right="120"/>
        <w:rPr>
          <w:rFonts w:ascii="Arial" w:hAnsi="Arial" w:cs="Arial"/>
          <w:sz w:val="20"/>
          <w:szCs w:val="20"/>
        </w:rPr>
      </w:pPr>
      <w:r w:rsidRPr="00D80547">
        <w:rPr>
          <w:rFonts w:ascii="Arial" w:hAnsi="Arial" w:cs="Arial"/>
          <w:sz w:val="20"/>
          <w:szCs w:val="20"/>
        </w:rPr>
        <w:br w:type="page"/>
      </w:r>
      <w:r w:rsidR="00554C97">
        <w:rPr>
          <w:noProof/>
        </w:rPr>
        <w:lastRenderedPageBreak/>
        <w:pict>
          <v:rect id="_x0000_i1036" alt="" style="width:435.2pt;height:.05pt;mso-width-percent:0;mso-height-percent:0;mso-width-percent:0;mso-height-percent:0" o:hrpct="924" o:hralign="center" o:hrstd="t" o:hr="t" fillcolor="#a0a0a0" stroked="f"/>
        </w:pict>
      </w:r>
    </w:p>
    <w:p w:rsidR="00D80547" w:rsidRPr="00D80547" w:rsidRDefault="00D80547" w:rsidP="00D80547">
      <w:pPr>
        <w:ind w:right="120"/>
        <w:jc w:val="center"/>
        <w:rPr>
          <w:rFonts w:ascii="Arial" w:hAnsi="Arial" w:cs="Arial"/>
          <w:sz w:val="20"/>
          <w:szCs w:val="20"/>
        </w:rPr>
      </w:pPr>
      <w:bookmarkStart w:id="1" w:name="IDX3"/>
      <w:bookmarkEnd w:id="1"/>
      <w:r w:rsidRPr="00D80547">
        <w:rPr>
          <w:noProof/>
        </w:rPr>
        <w:drawing>
          <wp:inline distT="0" distB="0" distL="0" distR="0">
            <wp:extent cx="7620000" cy="5715000"/>
            <wp:effectExtent l="0" t="0" r="0" b="0"/>
            <wp:docPr id="4" name="Picture 4" descr="Plot of Balance by In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of Balance by Inco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D80547" w:rsidRPr="00D80547" w:rsidRDefault="00D80547" w:rsidP="00D80547">
      <w:pPr>
        <w:ind w:right="120"/>
        <w:rPr>
          <w:rFonts w:ascii="Arial" w:hAnsi="Arial" w:cs="Arial"/>
          <w:sz w:val="20"/>
          <w:szCs w:val="20"/>
        </w:rPr>
      </w:pPr>
    </w:p>
    <w:p w:rsidR="00D80547" w:rsidRPr="00D80547" w:rsidRDefault="00D80547" w:rsidP="00D80547">
      <w:pPr>
        <w:pStyle w:val="ListParagraph"/>
        <w:ind w:right="120"/>
        <w:rPr>
          <w:rFonts w:ascii="Arial" w:hAnsi="Arial" w:cs="Arial"/>
          <w:sz w:val="20"/>
          <w:szCs w:val="20"/>
        </w:rPr>
      </w:pPr>
      <w:r w:rsidRPr="00D80547">
        <w:rPr>
          <w:rFonts w:ascii="Arial" w:hAnsi="Arial" w:cs="Arial"/>
          <w:sz w:val="20"/>
          <w:szCs w:val="20"/>
        </w:rPr>
        <w:br w:type="page"/>
      </w:r>
      <w:r w:rsidR="00554C97">
        <w:rPr>
          <w:noProof/>
        </w:rPr>
        <w:lastRenderedPageBreak/>
        <w:pict>
          <v:rect id="_x0000_i1035" alt="" style="width:435.2pt;height:.05pt;mso-width-percent:0;mso-height-percent:0;mso-width-percent:0;mso-height-percent:0" o:hrpct="924" o:hralign="center" o:hrstd="t" o:hr="t" fillcolor="#a0a0a0" stroked="f"/>
        </w:pict>
      </w:r>
    </w:p>
    <w:p w:rsidR="00D80547" w:rsidRPr="00D80547" w:rsidRDefault="00D80547" w:rsidP="00D80547">
      <w:pPr>
        <w:ind w:right="120"/>
        <w:jc w:val="center"/>
        <w:rPr>
          <w:rFonts w:ascii="Arial" w:hAnsi="Arial" w:cs="Arial"/>
          <w:sz w:val="20"/>
          <w:szCs w:val="20"/>
        </w:rPr>
      </w:pPr>
      <w:bookmarkStart w:id="2" w:name="IDX4"/>
      <w:bookmarkEnd w:id="2"/>
      <w:r w:rsidRPr="00D80547">
        <w:rPr>
          <w:noProof/>
        </w:rPr>
        <w:drawing>
          <wp:inline distT="0" distB="0" distL="0" distR="0">
            <wp:extent cx="7620000" cy="5715000"/>
            <wp:effectExtent l="0" t="0" r="0" b="0"/>
            <wp:docPr id="3" name="Picture 3" descr="Plot of Balance by Home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 of Balance by HomeV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D80547" w:rsidRPr="00D80547" w:rsidRDefault="00D80547" w:rsidP="00D80547">
      <w:pPr>
        <w:ind w:right="120"/>
        <w:rPr>
          <w:rFonts w:ascii="Arial" w:hAnsi="Arial" w:cs="Arial"/>
          <w:sz w:val="20"/>
          <w:szCs w:val="20"/>
        </w:rPr>
      </w:pPr>
    </w:p>
    <w:p w:rsidR="00D80547" w:rsidRPr="00D80547" w:rsidRDefault="00D80547" w:rsidP="00D80547">
      <w:pPr>
        <w:pStyle w:val="ListParagraph"/>
        <w:ind w:right="120"/>
        <w:rPr>
          <w:rFonts w:ascii="Arial" w:hAnsi="Arial" w:cs="Arial"/>
          <w:sz w:val="20"/>
          <w:szCs w:val="20"/>
        </w:rPr>
      </w:pPr>
      <w:r w:rsidRPr="00D80547">
        <w:rPr>
          <w:rFonts w:ascii="Arial" w:hAnsi="Arial" w:cs="Arial"/>
          <w:sz w:val="20"/>
          <w:szCs w:val="20"/>
        </w:rPr>
        <w:br w:type="page"/>
      </w:r>
      <w:r w:rsidR="00554C97">
        <w:rPr>
          <w:noProof/>
        </w:rPr>
        <w:lastRenderedPageBreak/>
        <w:pict>
          <v:rect id="_x0000_i1034" alt="" style="width:435.2pt;height:.05pt;mso-width-percent:0;mso-height-percent:0;mso-width-percent:0;mso-height-percent:0" o:hrpct="924" o:hralign="center" o:hrstd="t" o:hr="t" fillcolor="#a0a0a0" stroked="f"/>
        </w:pict>
      </w:r>
    </w:p>
    <w:p w:rsidR="00D80547" w:rsidRPr="00D80547" w:rsidRDefault="00D80547" w:rsidP="00D80547">
      <w:pPr>
        <w:pStyle w:val="ListParagraph"/>
        <w:ind w:right="120"/>
        <w:rPr>
          <w:rFonts w:ascii="Arial" w:hAnsi="Arial" w:cs="Arial"/>
          <w:sz w:val="20"/>
          <w:szCs w:val="20"/>
        </w:rPr>
      </w:pPr>
      <w:bookmarkStart w:id="3" w:name="IDX5"/>
      <w:bookmarkEnd w:id="3"/>
      <w:r>
        <w:rPr>
          <w:rFonts w:ascii="Arial" w:hAnsi="Arial" w:cs="Arial"/>
          <w:sz w:val="20"/>
          <w:szCs w:val="20"/>
        </w:rPr>
        <w:t xml:space="preserve">Shown </w:t>
      </w:r>
      <w:r w:rsidRPr="00D80547">
        <w:rPr>
          <w:noProof/>
        </w:rPr>
        <w:drawing>
          <wp:inline distT="0" distB="0" distL="0" distR="0">
            <wp:extent cx="7620000" cy="5715000"/>
            <wp:effectExtent l="0" t="0" r="0" b="0"/>
            <wp:docPr id="2" name="Picture 2" descr="Plot of Balance by W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ot of Balance by Weal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D80547" w:rsidRDefault="00D80547" w:rsidP="00D80547">
      <w:pPr>
        <w:pStyle w:val="ListParagraph"/>
        <w:rPr>
          <w:rFonts w:asciiTheme="minorHAnsi" w:hAnsiTheme="minorHAnsi" w:cstheme="minorHAnsi"/>
          <w:color w:val="FF0000"/>
          <w:sz w:val="22"/>
          <w:szCs w:val="22"/>
        </w:rPr>
      </w:pPr>
      <w:r w:rsidRPr="002242D2">
        <w:rPr>
          <w:rFonts w:asciiTheme="minorHAnsi" w:hAnsiTheme="minorHAnsi" w:cstheme="minorHAnsi"/>
          <w:color w:val="FF0000"/>
          <w:sz w:val="22"/>
          <w:szCs w:val="22"/>
        </w:rPr>
        <w:t>Shown above are the scatterplots for bank balance compared with the variables of Age</w:t>
      </w:r>
      <w:r w:rsidR="002242D2">
        <w:rPr>
          <w:rFonts w:asciiTheme="minorHAnsi" w:hAnsiTheme="minorHAnsi" w:cstheme="minorHAnsi"/>
          <w:color w:val="FF0000"/>
          <w:sz w:val="22"/>
          <w:szCs w:val="22"/>
        </w:rPr>
        <w:t>,</w:t>
      </w:r>
      <w:r w:rsidR="0045365E">
        <w:rPr>
          <w:rFonts w:asciiTheme="minorHAnsi" w:hAnsiTheme="minorHAnsi" w:cstheme="minorHAnsi"/>
          <w:color w:val="FF0000"/>
          <w:sz w:val="22"/>
          <w:szCs w:val="22"/>
        </w:rPr>
        <w:t xml:space="preserve"> Education</w:t>
      </w:r>
      <w:r w:rsidR="002242D2">
        <w:rPr>
          <w:rFonts w:asciiTheme="minorHAnsi" w:hAnsiTheme="minorHAnsi" w:cstheme="minorHAnsi"/>
          <w:color w:val="FF0000"/>
          <w:sz w:val="22"/>
          <w:szCs w:val="22"/>
        </w:rPr>
        <w:t xml:space="preserve">, </w:t>
      </w:r>
      <w:r w:rsidRPr="002242D2">
        <w:rPr>
          <w:rFonts w:asciiTheme="minorHAnsi" w:hAnsiTheme="minorHAnsi" w:cstheme="minorHAnsi"/>
          <w:color w:val="FF0000"/>
          <w:sz w:val="22"/>
          <w:szCs w:val="22"/>
        </w:rPr>
        <w:t>Income</w:t>
      </w:r>
      <w:r w:rsidR="002242D2">
        <w:rPr>
          <w:rFonts w:asciiTheme="minorHAnsi" w:hAnsiTheme="minorHAnsi" w:cstheme="minorHAnsi"/>
          <w:color w:val="FF0000"/>
          <w:sz w:val="22"/>
          <w:szCs w:val="22"/>
        </w:rPr>
        <w:t>,</w:t>
      </w:r>
      <w:r w:rsidRPr="002242D2">
        <w:rPr>
          <w:rFonts w:asciiTheme="minorHAnsi" w:hAnsiTheme="minorHAnsi" w:cstheme="minorHAnsi"/>
          <w:color w:val="FF0000"/>
          <w:sz w:val="22"/>
          <w:szCs w:val="22"/>
        </w:rPr>
        <w:t xml:space="preserve"> HomeVal </w:t>
      </w:r>
      <w:r w:rsidR="002242D2">
        <w:rPr>
          <w:rFonts w:asciiTheme="minorHAnsi" w:hAnsiTheme="minorHAnsi" w:cstheme="minorHAnsi"/>
          <w:color w:val="FF0000"/>
          <w:sz w:val="22"/>
          <w:szCs w:val="22"/>
        </w:rPr>
        <w:t xml:space="preserve"> and </w:t>
      </w:r>
      <w:r w:rsidRPr="002242D2">
        <w:rPr>
          <w:rFonts w:asciiTheme="minorHAnsi" w:hAnsiTheme="minorHAnsi" w:cstheme="minorHAnsi"/>
          <w:color w:val="FF0000"/>
          <w:sz w:val="22"/>
          <w:szCs w:val="22"/>
        </w:rPr>
        <w:t>Wealth</w:t>
      </w:r>
      <w:r w:rsidR="002242D2">
        <w:rPr>
          <w:rFonts w:asciiTheme="minorHAnsi" w:hAnsiTheme="minorHAnsi" w:cstheme="minorHAnsi"/>
          <w:color w:val="FF0000"/>
          <w:sz w:val="22"/>
          <w:szCs w:val="22"/>
        </w:rPr>
        <w:t xml:space="preserve">. Upon first glance, Balance and Income and Balance and Wealth both seem to show a linear trend. As discussed in the previous assignment, balance and income have a close linear trend. Balance and Wealth seems to start off to have a random trend around the 25,000-35,000  x-value. However, after that, the trend seems to be linear. The scatterplot for Balance and HomeVal don’t seem to have show independence, whereas Balance and age can be said to show independence. These are assumptions at first glance; upon running certain statistical analysis we can make further assumptions.   </w:t>
      </w:r>
    </w:p>
    <w:p w:rsidR="0045365E" w:rsidRDefault="0045365E" w:rsidP="00D80547">
      <w:pPr>
        <w:pStyle w:val="ListParagraph"/>
        <w:rPr>
          <w:rFonts w:asciiTheme="minorHAnsi" w:hAnsiTheme="minorHAnsi" w:cstheme="minorHAnsi"/>
          <w:color w:val="FF0000"/>
          <w:sz w:val="22"/>
          <w:szCs w:val="22"/>
        </w:rPr>
      </w:pPr>
    </w:p>
    <w:p w:rsidR="0045365E" w:rsidRDefault="0045365E" w:rsidP="00D80547">
      <w:pPr>
        <w:pStyle w:val="ListParagraph"/>
        <w:rPr>
          <w:rFonts w:asciiTheme="minorHAnsi" w:hAnsiTheme="minorHAnsi" w:cstheme="minorHAnsi"/>
          <w:color w:val="FF0000"/>
          <w:sz w:val="22"/>
          <w:szCs w:val="22"/>
        </w:rPr>
      </w:pPr>
    </w:p>
    <w:p w:rsidR="0045365E" w:rsidRDefault="0045365E" w:rsidP="00D80547">
      <w:pPr>
        <w:pStyle w:val="ListParagraph"/>
        <w:rPr>
          <w:rFonts w:asciiTheme="minorHAnsi" w:hAnsiTheme="minorHAnsi" w:cstheme="minorHAnsi"/>
          <w:color w:val="FF0000"/>
          <w:sz w:val="22"/>
          <w:szCs w:val="22"/>
        </w:rPr>
      </w:pPr>
    </w:p>
    <w:p w:rsidR="0045365E" w:rsidRDefault="0045365E" w:rsidP="00D80547">
      <w:pPr>
        <w:pStyle w:val="ListParagraph"/>
        <w:rPr>
          <w:rFonts w:asciiTheme="minorHAnsi" w:hAnsiTheme="minorHAnsi" w:cstheme="minorHAnsi"/>
          <w:color w:val="FF0000"/>
          <w:sz w:val="22"/>
          <w:szCs w:val="22"/>
        </w:rPr>
      </w:pPr>
    </w:p>
    <w:p w:rsidR="0045365E" w:rsidRPr="002242D2" w:rsidRDefault="0045365E" w:rsidP="00D80547">
      <w:pPr>
        <w:pStyle w:val="ListParagraph"/>
        <w:rPr>
          <w:rFonts w:asciiTheme="minorHAnsi" w:hAnsiTheme="minorHAnsi" w:cstheme="minorHAnsi"/>
          <w:color w:val="FF0000"/>
          <w:sz w:val="22"/>
          <w:szCs w:val="22"/>
        </w:rPr>
      </w:pPr>
    </w:p>
    <w:p w:rsidR="00D80547" w:rsidRPr="009707D3" w:rsidRDefault="00D80547" w:rsidP="00D80547">
      <w:pPr>
        <w:pStyle w:val="ListParagraph"/>
        <w:rPr>
          <w:rFonts w:asciiTheme="minorHAnsi" w:hAnsiTheme="minorHAnsi" w:cstheme="minorHAnsi"/>
          <w:sz w:val="22"/>
          <w:szCs w:val="22"/>
        </w:rPr>
      </w:pPr>
    </w:p>
    <w:p w:rsidR="006C00CD" w:rsidRDefault="006C00CD" w:rsidP="006C00CD">
      <w:pPr>
        <w:pStyle w:val="ListParagraph"/>
        <w:numPr>
          <w:ilvl w:val="0"/>
          <w:numId w:val="2"/>
        </w:numPr>
        <w:rPr>
          <w:rFonts w:asciiTheme="minorHAnsi" w:hAnsiTheme="minorHAnsi" w:cstheme="minorHAnsi"/>
          <w:sz w:val="22"/>
          <w:szCs w:val="22"/>
        </w:rPr>
      </w:pPr>
      <w:r w:rsidRPr="009707D3">
        <w:rPr>
          <w:rFonts w:asciiTheme="minorHAnsi" w:hAnsiTheme="minorHAnsi" w:cstheme="minorHAnsi"/>
          <w:sz w:val="22"/>
          <w:szCs w:val="22"/>
        </w:rPr>
        <w:lastRenderedPageBreak/>
        <w:t xml:space="preserve">Compute correlation values of </w:t>
      </w:r>
      <w:r>
        <w:rPr>
          <w:rFonts w:asciiTheme="minorHAnsi" w:hAnsiTheme="minorHAnsi" w:cstheme="minorHAnsi"/>
          <w:sz w:val="22"/>
          <w:szCs w:val="22"/>
        </w:rPr>
        <w:t xml:space="preserve">bank balance </w:t>
      </w:r>
      <w:r w:rsidRPr="009707D3">
        <w:rPr>
          <w:rFonts w:asciiTheme="minorHAnsi" w:hAnsiTheme="minorHAnsi" w:cstheme="minorHAnsi"/>
          <w:sz w:val="22"/>
          <w:szCs w:val="22"/>
        </w:rPr>
        <w:t xml:space="preserve">vs </w:t>
      </w:r>
      <w:r>
        <w:rPr>
          <w:rFonts w:asciiTheme="minorHAnsi" w:hAnsiTheme="minorHAnsi" w:cstheme="minorHAnsi"/>
          <w:sz w:val="22"/>
          <w:szCs w:val="22"/>
        </w:rPr>
        <w:t>the other variables</w:t>
      </w:r>
      <w:r w:rsidRPr="009707D3">
        <w:rPr>
          <w:rFonts w:asciiTheme="minorHAnsi" w:hAnsiTheme="minorHAnsi" w:cstheme="minorHAnsi"/>
          <w:sz w:val="22"/>
          <w:szCs w:val="22"/>
        </w:rPr>
        <w:t>.</w:t>
      </w:r>
      <w:r>
        <w:rPr>
          <w:rFonts w:asciiTheme="minorHAnsi" w:hAnsiTheme="minorHAnsi" w:cstheme="minorHAnsi"/>
          <w:sz w:val="22"/>
          <w:szCs w:val="22"/>
        </w:rPr>
        <w:t xml:space="preserve"> Include the relevant output.</w:t>
      </w:r>
      <w:r w:rsidRPr="009707D3">
        <w:rPr>
          <w:rFonts w:asciiTheme="minorHAnsi" w:hAnsiTheme="minorHAnsi" w:cstheme="minorHAnsi"/>
          <w:sz w:val="22"/>
          <w:szCs w:val="22"/>
        </w:rPr>
        <w:t xml:space="preserve"> Interpret the correlation values</w:t>
      </w:r>
      <w:r>
        <w:rPr>
          <w:rFonts w:asciiTheme="minorHAnsi" w:hAnsiTheme="minorHAnsi" w:cstheme="minorHAnsi"/>
          <w:sz w:val="22"/>
          <w:szCs w:val="22"/>
        </w:rPr>
        <w:t>, and discuss w</w:t>
      </w:r>
      <w:r w:rsidRPr="009707D3">
        <w:rPr>
          <w:rFonts w:asciiTheme="minorHAnsi" w:hAnsiTheme="minorHAnsi" w:cstheme="minorHAnsi"/>
          <w:sz w:val="22"/>
          <w:szCs w:val="22"/>
        </w:rPr>
        <w:t xml:space="preserve">hich variables </w:t>
      </w:r>
      <w:r>
        <w:rPr>
          <w:rFonts w:asciiTheme="minorHAnsi" w:hAnsiTheme="minorHAnsi" w:cstheme="minorHAnsi"/>
          <w:sz w:val="22"/>
          <w:szCs w:val="22"/>
        </w:rPr>
        <w:t xml:space="preserve">appear to be </w:t>
      </w:r>
      <w:r w:rsidRPr="009707D3">
        <w:rPr>
          <w:rFonts w:asciiTheme="minorHAnsi" w:hAnsiTheme="minorHAnsi" w:cstheme="minorHAnsi"/>
          <w:sz w:val="22"/>
          <w:szCs w:val="22"/>
        </w:rPr>
        <w:t xml:space="preserve">strongly </w:t>
      </w:r>
      <w:r>
        <w:rPr>
          <w:rFonts w:asciiTheme="minorHAnsi" w:hAnsiTheme="minorHAnsi" w:cstheme="minorHAnsi"/>
          <w:sz w:val="22"/>
          <w:szCs w:val="22"/>
        </w:rPr>
        <w:t>associated.</w:t>
      </w:r>
      <w:r w:rsidRPr="009707D3">
        <w:rPr>
          <w:rFonts w:asciiTheme="minorHAnsi" w:hAnsiTheme="minorHAnsi" w:cstheme="minorHAnsi"/>
          <w:sz w:val="22"/>
          <w:szCs w:val="22"/>
        </w:rPr>
        <w:t xml:space="preserve"> </w:t>
      </w:r>
    </w:p>
    <w:p w:rsidR="0045365E" w:rsidRPr="0045365E" w:rsidRDefault="0045365E" w:rsidP="0045365E">
      <w:pPr>
        <w:ind w:left="720"/>
        <w:rPr>
          <w:rFonts w:asciiTheme="minorHAnsi" w:hAnsiTheme="minorHAnsi" w:cstheme="minorHAnsi"/>
          <w:sz w:val="22"/>
          <w:szCs w:val="22"/>
        </w:rPr>
      </w:pPr>
      <w:r>
        <w:rPr>
          <w:rFonts w:asciiTheme="minorHAnsi" w:hAnsiTheme="minorHAnsi" w:cstheme="minorHAnsi"/>
          <w:color w:val="FF0000"/>
          <w:sz w:val="22"/>
          <w:szCs w:val="22"/>
        </w:rPr>
        <w:t xml:space="preserve">Balance and income have a value of </w:t>
      </w:r>
      <w:r w:rsidRPr="0045365E">
        <w:rPr>
          <w:rFonts w:asciiTheme="minorHAnsi" w:hAnsiTheme="minorHAnsi" w:cstheme="minorHAnsi"/>
          <w:color w:val="FF0000"/>
          <w:sz w:val="22"/>
          <w:szCs w:val="22"/>
        </w:rPr>
        <w:t>0.95168</w:t>
      </w:r>
      <w:r>
        <w:rPr>
          <w:rFonts w:asciiTheme="minorHAnsi" w:hAnsiTheme="minorHAnsi" w:cstheme="minorHAnsi"/>
          <w:color w:val="FF0000"/>
          <w:sz w:val="22"/>
          <w:szCs w:val="22"/>
        </w:rPr>
        <w:t xml:space="preserve"> and balance and wealth have a value of .94781. Income and wealth are also at .94667 and that makes sense because income and wealth are both highly correlated with bank balance as well. These are high values of correlation and go hand in hand with our scatterplots above showing the linear trends. Balance and homeVal are at .76639. This is also a good value, but not as high as wealth and income. Once we take out the insignificant variables and rerun the test, we may see a stronger correlation between balance and homeval. </w:t>
      </w:r>
    </w:p>
    <w:p w:rsidR="0045365E" w:rsidRPr="0045365E" w:rsidRDefault="0045365E" w:rsidP="0045365E">
      <w:pPr>
        <w:rPr>
          <w:rFonts w:ascii="Arial" w:hAnsi="Arial" w:cs="Arial"/>
          <w:sz w:val="20"/>
          <w:szCs w:val="20"/>
        </w:rPr>
      </w:pPr>
      <w:bookmarkStart w:id="4" w:name="IDX8"/>
      <w:bookmarkEnd w:id="4"/>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Corr: Pearson Correlations"/>
      </w:tblPr>
      <w:tblGrid>
        <w:gridCol w:w="1204"/>
        <w:gridCol w:w="1080"/>
        <w:gridCol w:w="1080"/>
        <w:gridCol w:w="1204"/>
        <w:gridCol w:w="1080"/>
        <w:gridCol w:w="1124"/>
        <w:gridCol w:w="1080"/>
      </w:tblGrid>
      <w:tr w:rsidR="0045365E" w:rsidRPr="0045365E" w:rsidTr="0045365E">
        <w:trPr>
          <w:tblHeader/>
          <w:jc w:val="center"/>
        </w:trPr>
        <w:tc>
          <w:tcPr>
            <w:tcW w:w="0" w:type="auto"/>
            <w:gridSpan w:val="7"/>
            <w:tcBorders>
              <w:top w:val="nil"/>
              <w:left w:val="nil"/>
              <w:bottom w:val="nil"/>
              <w:right w:val="nil"/>
            </w:tcBorders>
            <w:hideMark/>
          </w:tcPr>
          <w:p w:rsidR="0045365E" w:rsidRPr="0045365E" w:rsidRDefault="0045365E" w:rsidP="0045365E">
            <w:pPr>
              <w:jc w:val="center"/>
              <w:rPr>
                <w:b/>
                <w:bCs/>
                <w:color w:val="auto"/>
              </w:rPr>
            </w:pPr>
            <w:r w:rsidRPr="0045365E">
              <w:rPr>
                <w:b/>
                <w:bCs/>
                <w:color w:val="auto"/>
              </w:rPr>
              <w:t xml:space="preserve">Pearson Correlation Coefficients, N = 102 </w:t>
            </w:r>
            <w:r w:rsidRPr="0045365E">
              <w:rPr>
                <w:b/>
                <w:bCs/>
                <w:color w:val="auto"/>
              </w:rPr>
              <w:br/>
              <w:t>Prob &gt; |r| under H0: Rho=0</w:t>
            </w:r>
          </w:p>
        </w:tc>
      </w:tr>
      <w:tr w:rsidR="0045365E" w:rsidRPr="0045365E" w:rsidTr="0045365E">
        <w:trPr>
          <w:tblHeader/>
          <w:jc w:val="center"/>
        </w:trPr>
        <w:tc>
          <w:tcPr>
            <w:tcW w:w="0" w:type="auto"/>
            <w:tcBorders>
              <w:top w:val="nil"/>
              <w:left w:val="nil"/>
              <w:bottom w:val="nil"/>
              <w:right w:val="nil"/>
            </w:tcBorders>
            <w:hideMark/>
          </w:tcPr>
          <w:p w:rsidR="0045365E" w:rsidRPr="0045365E" w:rsidRDefault="0045365E" w:rsidP="0045365E">
            <w:pPr>
              <w:jc w:val="center"/>
              <w:rPr>
                <w:b/>
                <w:bCs/>
                <w:color w:val="auto"/>
              </w:rPr>
            </w:pPr>
            <w:r w:rsidRPr="0045365E">
              <w:rPr>
                <w:b/>
                <w:bCs/>
                <w:color w:val="auto"/>
              </w:rPr>
              <w:t> </w:t>
            </w:r>
          </w:p>
        </w:tc>
        <w:tc>
          <w:tcPr>
            <w:tcW w:w="0" w:type="auto"/>
            <w:tcBorders>
              <w:top w:val="nil"/>
              <w:left w:val="nil"/>
              <w:bottom w:val="nil"/>
              <w:right w:val="nil"/>
            </w:tcBorders>
            <w:hideMark/>
          </w:tcPr>
          <w:p w:rsidR="0045365E" w:rsidRPr="0045365E" w:rsidRDefault="0045365E" w:rsidP="0045365E">
            <w:pPr>
              <w:jc w:val="right"/>
              <w:rPr>
                <w:b/>
                <w:bCs/>
                <w:color w:val="auto"/>
              </w:rPr>
            </w:pPr>
            <w:r w:rsidRPr="0045365E">
              <w:rPr>
                <w:b/>
                <w:bCs/>
                <w:color w:val="auto"/>
              </w:rPr>
              <w:t>Balance</w:t>
            </w:r>
          </w:p>
        </w:tc>
        <w:tc>
          <w:tcPr>
            <w:tcW w:w="0" w:type="auto"/>
            <w:tcBorders>
              <w:top w:val="nil"/>
              <w:left w:val="nil"/>
              <w:bottom w:val="nil"/>
              <w:right w:val="nil"/>
            </w:tcBorders>
            <w:hideMark/>
          </w:tcPr>
          <w:p w:rsidR="0045365E" w:rsidRPr="0045365E" w:rsidRDefault="0045365E" w:rsidP="0045365E">
            <w:pPr>
              <w:jc w:val="right"/>
              <w:rPr>
                <w:b/>
                <w:bCs/>
                <w:color w:val="auto"/>
              </w:rPr>
            </w:pPr>
            <w:r w:rsidRPr="0045365E">
              <w:rPr>
                <w:b/>
                <w:bCs/>
                <w:color w:val="auto"/>
              </w:rPr>
              <w:t>Age</w:t>
            </w:r>
          </w:p>
        </w:tc>
        <w:tc>
          <w:tcPr>
            <w:tcW w:w="0" w:type="auto"/>
            <w:tcBorders>
              <w:top w:val="nil"/>
              <w:left w:val="nil"/>
              <w:bottom w:val="nil"/>
              <w:right w:val="nil"/>
            </w:tcBorders>
            <w:hideMark/>
          </w:tcPr>
          <w:p w:rsidR="0045365E" w:rsidRPr="0045365E" w:rsidRDefault="0045365E" w:rsidP="0045365E">
            <w:pPr>
              <w:jc w:val="right"/>
              <w:rPr>
                <w:b/>
                <w:bCs/>
                <w:color w:val="auto"/>
              </w:rPr>
            </w:pPr>
            <w:r w:rsidRPr="0045365E">
              <w:rPr>
                <w:b/>
                <w:bCs/>
                <w:color w:val="auto"/>
              </w:rPr>
              <w:t>Education</w:t>
            </w:r>
          </w:p>
        </w:tc>
        <w:tc>
          <w:tcPr>
            <w:tcW w:w="0" w:type="auto"/>
            <w:tcBorders>
              <w:top w:val="nil"/>
              <w:left w:val="nil"/>
              <w:bottom w:val="nil"/>
              <w:right w:val="nil"/>
            </w:tcBorders>
            <w:hideMark/>
          </w:tcPr>
          <w:p w:rsidR="0045365E" w:rsidRPr="0045365E" w:rsidRDefault="0045365E" w:rsidP="0045365E">
            <w:pPr>
              <w:jc w:val="right"/>
              <w:rPr>
                <w:b/>
                <w:bCs/>
                <w:color w:val="auto"/>
              </w:rPr>
            </w:pPr>
            <w:r w:rsidRPr="0045365E">
              <w:rPr>
                <w:b/>
                <w:bCs/>
                <w:color w:val="auto"/>
              </w:rPr>
              <w:t>Income</w:t>
            </w:r>
          </w:p>
        </w:tc>
        <w:tc>
          <w:tcPr>
            <w:tcW w:w="0" w:type="auto"/>
            <w:tcBorders>
              <w:top w:val="nil"/>
              <w:left w:val="nil"/>
              <w:bottom w:val="nil"/>
              <w:right w:val="nil"/>
            </w:tcBorders>
            <w:hideMark/>
          </w:tcPr>
          <w:p w:rsidR="0045365E" w:rsidRPr="0045365E" w:rsidRDefault="0045365E" w:rsidP="0045365E">
            <w:pPr>
              <w:jc w:val="right"/>
              <w:rPr>
                <w:b/>
                <w:bCs/>
                <w:color w:val="auto"/>
              </w:rPr>
            </w:pPr>
            <w:r w:rsidRPr="0045365E">
              <w:rPr>
                <w:b/>
                <w:bCs/>
                <w:color w:val="auto"/>
              </w:rPr>
              <w:t>HomeVal</w:t>
            </w:r>
          </w:p>
        </w:tc>
        <w:tc>
          <w:tcPr>
            <w:tcW w:w="0" w:type="auto"/>
            <w:tcBorders>
              <w:top w:val="nil"/>
              <w:left w:val="nil"/>
              <w:bottom w:val="nil"/>
              <w:right w:val="nil"/>
            </w:tcBorders>
            <w:hideMark/>
          </w:tcPr>
          <w:p w:rsidR="0045365E" w:rsidRPr="0045365E" w:rsidRDefault="0045365E" w:rsidP="0045365E">
            <w:pPr>
              <w:jc w:val="right"/>
              <w:rPr>
                <w:b/>
                <w:bCs/>
                <w:color w:val="auto"/>
              </w:rPr>
            </w:pPr>
            <w:r w:rsidRPr="0045365E">
              <w:rPr>
                <w:b/>
                <w:bCs/>
                <w:color w:val="auto"/>
              </w:rPr>
              <w:t>Wealth</w:t>
            </w:r>
          </w:p>
        </w:tc>
      </w:tr>
      <w:tr w:rsidR="0045365E" w:rsidRPr="0045365E" w:rsidTr="0045365E">
        <w:trPr>
          <w:jc w:val="center"/>
        </w:trPr>
        <w:tc>
          <w:tcPr>
            <w:tcW w:w="0" w:type="auto"/>
            <w:tcBorders>
              <w:top w:val="nil"/>
              <w:left w:val="nil"/>
              <w:bottom w:val="nil"/>
              <w:right w:val="nil"/>
            </w:tcBorders>
            <w:hideMark/>
          </w:tcPr>
          <w:p w:rsidR="0045365E" w:rsidRPr="0045365E" w:rsidRDefault="0045365E" w:rsidP="0045365E">
            <w:pPr>
              <w:rPr>
                <w:b/>
                <w:bCs/>
                <w:color w:val="auto"/>
              </w:rPr>
            </w:pPr>
            <w:r w:rsidRPr="0045365E">
              <w:rPr>
                <w:b/>
                <w:bCs/>
                <w:color w:val="auto"/>
              </w:rPr>
              <w:t>Balance</w:t>
            </w: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1.00000</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 </w:t>
                  </w:r>
                </w:p>
              </w:tc>
            </w:tr>
          </w:tbl>
          <w:p w:rsidR="0045365E" w:rsidRPr="0045365E" w:rsidRDefault="0045365E" w:rsidP="0045365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0.56547</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&lt;.0001</w:t>
                  </w:r>
                </w:p>
              </w:tc>
            </w:tr>
          </w:tbl>
          <w:p w:rsidR="0045365E" w:rsidRPr="0045365E" w:rsidRDefault="0045365E" w:rsidP="0045365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054"/>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0.55488</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&lt;.0001</w:t>
                  </w:r>
                </w:p>
              </w:tc>
            </w:tr>
          </w:tbl>
          <w:p w:rsidR="0045365E" w:rsidRPr="0045365E" w:rsidRDefault="0045365E" w:rsidP="0045365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0.95168</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&lt;.0001</w:t>
                  </w:r>
                </w:p>
              </w:tc>
            </w:tr>
          </w:tbl>
          <w:p w:rsidR="0045365E" w:rsidRPr="0045365E" w:rsidRDefault="0045365E" w:rsidP="0045365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74"/>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0.76639</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&lt;.0001</w:t>
                  </w:r>
                </w:p>
              </w:tc>
            </w:tr>
          </w:tbl>
          <w:p w:rsidR="0045365E" w:rsidRPr="0045365E" w:rsidRDefault="0045365E" w:rsidP="0045365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0.94871</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&lt;.0001</w:t>
                  </w:r>
                </w:p>
              </w:tc>
            </w:tr>
          </w:tbl>
          <w:p w:rsidR="0045365E" w:rsidRPr="0045365E" w:rsidRDefault="0045365E" w:rsidP="0045365E">
            <w:pPr>
              <w:jc w:val="right"/>
              <w:rPr>
                <w:color w:val="auto"/>
              </w:rPr>
            </w:pPr>
          </w:p>
        </w:tc>
      </w:tr>
      <w:tr w:rsidR="0045365E" w:rsidRPr="0045365E" w:rsidTr="0045365E">
        <w:trPr>
          <w:jc w:val="center"/>
        </w:trPr>
        <w:tc>
          <w:tcPr>
            <w:tcW w:w="0" w:type="auto"/>
            <w:tcBorders>
              <w:top w:val="nil"/>
              <w:left w:val="nil"/>
              <w:bottom w:val="nil"/>
              <w:right w:val="nil"/>
            </w:tcBorders>
            <w:hideMark/>
          </w:tcPr>
          <w:p w:rsidR="0045365E" w:rsidRPr="0045365E" w:rsidRDefault="0045365E" w:rsidP="0045365E">
            <w:pPr>
              <w:rPr>
                <w:b/>
                <w:bCs/>
                <w:color w:val="auto"/>
              </w:rPr>
            </w:pPr>
            <w:r w:rsidRPr="0045365E">
              <w:rPr>
                <w:b/>
                <w:bCs/>
                <w:color w:val="auto"/>
              </w:rPr>
              <w:t>Age</w:t>
            </w: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0.56547</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&lt;.0001</w:t>
                  </w:r>
                </w:p>
              </w:tc>
            </w:tr>
          </w:tbl>
          <w:p w:rsidR="0045365E" w:rsidRPr="0045365E" w:rsidRDefault="0045365E" w:rsidP="0045365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1.00000</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 </w:t>
                  </w:r>
                </w:p>
              </w:tc>
            </w:tr>
          </w:tbl>
          <w:p w:rsidR="0045365E" w:rsidRPr="0045365E" w:rsidRDefault="0045365E" w:rsidP="0045365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054"/>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0.17341</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0.0813</w:t>
                  </w:r>
                </w:p>
              </w:tc>
            </w:tr>
          </w:tbl>
          <w:p w:rsidR="0045365E" w:rsidRPr="0045365E" w:rsidRDefault="0045365E" w:rsidP="0045365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0.47715</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&lt;.0001</w:t>
                  </w:r>
                </w:p>
              </w:tc>
            </w:tr>
          </w:tbl>
          <w:p w:rsidR="0045365E" w:rsidRPr="0045365E" w:rsidRDefault="0045365E" w:rsidP="0045365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74"/>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0.38649</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&lt;.0001</w:t>
                  </w:r>
                </w:p>
              </w:tc>
            </w:tr>
          </w:tbl>
          <w:p w:rsidR="0045365E" w:rsidRPr="0045365E" w:rsidRDefault="0045365E" w:rsidP="0045365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0.46809</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&lt;.0001</w:t>
                  </w:r>
                </w:p>
              </w:tc>
            </w:tr>
          </w:tbl>
          <w:p w:rsidR="0045365E" w:rsidRPr="0045365E" w:rsidRDefault="0045365E" w:rsidP="0045365E">
            <w:pPr>
              <w:jc w:val="right"/>
              <w:rPr>
                <w:color w:val="auto"/>
              </w:rPr>
            </w:pPr>
          </w:p>
        </w:tc>
      </w:tr>
      <w:tr w:rsidR="0045365E" w:rsidRPr="0045365E" w:rsidTr="0045365E">
        <w:trPr>
          <w:jc w:val="center"/>
        </w:trPr>
        <w:tc>
          <w:tcPr>
            <w:tcW w:w="0" w:type="auto"/>
            <w:tcBorders>
              <w:top w:val="nil"/>
              <w:left w:val="nil"/>
              <w:bottom w:val="nil"/>
              <w:right w:val="nil"/>
            </w:tcBorders>
            <w:hideMark/>
          </w:tcPr>
          <w:p w:rsidR="0045365E" w:rsidRPr="0045365E" w:rsidRDefault="0045365E" w:rsidP="0045365E">
            <w:pPr>
              <w:rPr>
                <w:b/>
                <w:bCs/>
                <w:color w:val="auto"/>
              </w:rPr>
            </w:pPr>
            <w:r w:rsidRPr="0045365E">
              <w:rPr>
                <w:b/>
                <w:bCs/>
                <w:color w:val="auto"/>
              </w:rPr>
              <w:t>Education</w:t>
            </w: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0.55488</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&lt;.0001</w:t>
                  </w:r>
                </w:p>
              </w:tc>
            </w:tr>
          </w:tbl>
          <w:p w:rsidR="0045365E" w:rsidRPr="0045365E" w:rsidRDefault="0045365E" w:rsidP="0045365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0.17341</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0.0813</w:t>
                  </w:r>
                </w:p>
              </w:tc>
            </w:tr>
          </w:tbl>
          <w:p w:rsidR="0045365E" w:rsidRPr="0045365E" w:rsidRDefault="0045365E" w:rsidP="0045365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054"/>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1.00000</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 </w:t>
                  </w:r>
                </w:p>
              </w:tc>
            </w:tr>
          </w:tbl>
          <w:p w:rsidR="0045365E" w:rsidRPr="0045365E" w:rsidRDefault="0045365E" w:rsidP="0045365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0.57539</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&lt;.0001</w:t>
                  </w:r>
                </w:p>
              </w:tc>
            </w:tr>
          </w:tbl>
          <w:p w:rsidR="0045365E" w:rsidRPr="0045365E" w:rsidRDefault="0045365E" w:rsidP="0045365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74"/>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0.75352</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&lt;.0001</w:t>
                  </w:r>
                </w:p>
              </w:tc>
            </w:tr>
          </w:tbl>
          <w:p w:rsidR="0045365E" w:rsidRPr="0045365E" w:rsidRDefault="0045365E" w:rsidP="0045365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0.46941</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&lt;.0001</w:t>
                  </w:r>
                </w:p>
              </w:tc>
            </w:tr>
          </w:tbl>
          <w:p w:rsidR="0045365E" w:rsidRPr="0045365E" w:rsidRDefault="0045365E" w:rsidP="0045365E">
            <w:pPr>
              <w:jc w:val="right"/>
              <w:rPr>
                <w:color w:val="auto"/>
              </w:rPr>
            </w:pPr>
          </w:p>
        </w:tc>
      </w:tr>
      <w:tr w:rsidR="0045365E" w:rsidRPr="0045365E" w:rsidTr="0045365E">
        <w:trPr>
          <w:jc w:val="center"/>
        </w:trPr>
        <w:tc>
          <w:tcPr>
            <w:tcW w:w="0" w:type="auto"/>
            <w:tcBorders>
              <w:top w:val="nil"/>
              <w:left w:val="nil"/>
              <w:bottom w:val="nil"/>
              <w:right w:val="nil"/>
            </w:tcBorders>
            <w:hideMark/>
          </w:tcPr>
          <w:p w:rsidR="0045365E" w:rsidRPr="0045365E" w:rsidRDefault="0045365E" w:rsidP="0045365E">
            <w:pPr>
              <w:rPr>
                <w:b/>
                <w:bCs/>
                <w:color w:val="auto"/>
              </w:rPr>
            </w:pPr>
            <w:r w:rsidRPr="0045365E">
              <w:rPr>
                <w:b/>
                <w:bCs/>
                <w:color w:val="auto"/>
              </w:rPr>
              <w:t>Income</w:t>
            </w: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0.95168</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&lt;.0001</w:t>
                  </w:r>
                </w:p>
              </w:tc>
            </w:tr>
          </w:tbl>
          <w:p w:rsidR="0045365E" w:rsidRPr="0045365E" w:rsidRDefault="0045365E" w:rsidP="0045365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0.47715</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&lt;.0001</w:t>
                  </w:r>
                </w:p>
              </w:tc>
            </w:tr>
          </w:tbl>
          <w:p w:rsidR="0045365E" w:rsidRPr="0045365E" w:rsidRDefault="0045365E" w:rsidP="0045365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054"/>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0.57539</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&lt;.0001</w:t>
                  </w:r>
                </w:p>
              </w:tc>
            </w:tr>
          </w:tbl>
          <w:p w:rsidR="0045365E" w:rsidRPr="0045365E" w:rsidRDefault="0045365E" w:rsidP="0045365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1.00000</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 </w:t>
                  </w:r>
                </w:p>
              </w:tc>
            </w:tr>
          </w:tbl>
          <w:p w:rsidR="0045365E" w:rsidRPr="0045365E" w:rsidRDefault="0045365E" w:rsidP="0045365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74"/>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0.79536</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&lt;.0001</w:t>
                  </w:r>
                </w:p>
              </w:tc>
            </w:tr>
          </w:tbl>
          <w:p w:rsidR="0045365E" w:rsidRPr="0045365E" w:rsidRDefault="0045365E" w:rsidP="0045365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0.94667</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&lt;.0001</w:t>
                  </w:r>
                </w:p>
              </w:tc>
            </w:tr>
          </w:tbl>
          <w:p w:rsidR="0045365E" w:rsidRPr="0045365E" w:rsidRDefault="0045365E" w:rsidP="0045365E">
            <w:pPr>
              <w:jc w:val="right"/>
              <w:rPr>
                <w:color w:val="auto"/>
              </w:rPr>
            </w:pPr>
          </w:p>
        </w:tc>
      </w:tr>
      <w:tr w:rsidR="0045365E" w:rsidRPr="0045365E" w:rsidTr="0045365E">
        <w:trPr>
          <w:jc w:val="center"/>
        </w:trPr>
        <w:tc>
          <w:tcPr>
            <w:tcW w:w="0" w:type="auto"/>
            <w:tcBorders>
              <w:top w:val="nil"/>
              <w:left w:val="nil"/>
              <w:bottom w:val="nil"/>
              <w:right w:val="nil"/>
            </w:tcBorders>
            <w:hideMark/>
          </w:tcPr>
          <w:p w:rsidR="0045365E" w:rsidRPr="0045365E" w:rsidRDefault="0045365E" w:rsidP="0045365E">
            <w:pPr>
              <w:rPr>
                <w:b/>
                <w:bCs/>
                <w:color w:val="auto"/>
              </w:rPr>
            </w:pPr>
            <w:r w:rsidRPr="0045365E">
              <w:rPr>
                <w:b/>
                <w:bCs/>
                <w:color w:val="auto"/>
              </w:rPr>
              <w:t>HomeVal</w:t>
            </w: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0.76639</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&lt;.0001</w:t>
                  </w:r>
                </w:p>
              </w:tc>
            </w:tr>
          </w:tbl>
          <w:p w:rsidR="0045365E" w:rsidRPr="0045365E" w:rsidRDefault="0045365E" w:rsidP="0045365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0.38649</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&lt;.0001</w:t>
                  </w:r>
                </w:p>
              </w:tc>
            </w:tr>
          </w:tbl>
          <w:p w:rsidR="0045365E" w:rsidRPr="0045365E" w:rsidRDefault="0045365E" w:rsidP="0045365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054"/>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0.75352</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&lt;.0001</w:t>
                  </w:r>
                </w:p>
              </w:tc>
            </w:tr>
          </w:tbl>
          <w:p w:rsidR="0045365E" w:rsidRPr="0045365E" w:rsidRDefault="0045365E" w:rsidP="0045365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0.79536</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&lt;.0001</w:t>
                  </w:r>
                </w:p>
              </w:tc>
            </w:tr>
          </w:tbl>
          <w:p w:rsidR="0045365E" w:rsidRPr="0045365E" w:rsidRDefault="0045365E" w:rsidP="0045365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74"/>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1.00000</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 </w:t>
                  </w:r>
                </w:p>
              </w:tc>
            </w:tr>
          </w:tbl>
          <w:p w:rsidR="0045365E" w:rsidRPr="0045365E" w:rsidRDefault="0045365E" w:rsidP="0045365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0.69848</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&lt;.0001</w:t>
                  </w:r>
                </w:p>
              </w:tc>
            </w:tr>
          </w:tbl>
          <w:p w:rsidR="0045365E" w:rsidRPr="0045365E" w:rsidRDefault="0045365E" w:rsidP="0045365E">
            <w:pPr>
              <w:jc w:val="right"/>
              <w:rPr>
                <w:color w:val="auto"/>
              </w:rPr>
            </w:pPr>
          </w:p>
        </w:tc>
      </w:tr>
      <w:tr w:rsidR="0045365E" w:rsidRPr="0045365E" w:rsidTr="0045365E">
        <w:trPr>
          <w:jc w:val="center"/>
        </w:trPr>
        <w:tc>
          <w:tcPr>
            <w:tcW w:w="0" w:type="auto"/>
            <w:tcBorders>
              <w:top w:val="nil"/>
              <w:left w:val="nil"/>
              <w:bottom w:val="nil"/>
              <w:right w:val="nil"/>
            </w:tcBorders>
            <w:hideMark/>
          </w:tcPr>
          <w:p w:rsidR="0045365E" w:rsidRPr="0045365E" w:rsidRDefault="0045365E" w:rsidP="0045365E">
            <w:pPr>
              <w:rPr>
                <w:b/>
                <w:bCs/>
                <w:color w:val="auto"/>
              </w:rPr>
            </w:pPr>
            <w:r w:rsidRPr="0045365E">
              <w:rPr>
                <w:b/>
                <w:bCs/>
                <w:color w:val="auto"/>
              </w:rPr>
              <w:t>Wealth</w:t>
            </w: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0.94871</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&lt;.0001</w:t>
                  </w:r>
                </w:p>
              </w:tc>
            </w:tr>
          </w:tbl>
          <w:p w:rsidR="0045365E" w:rsidRPr="0045365E" w:rsidRDefault="0045365E" w:rsidP="0045365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0.46809</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&lt;.0001</w:t>
                  </w:r>
                </w:p>
              </w:tc>
            </w:tr>
          </w:tbl>
          <w:p w:rsidR="0045365E" w:rsidRPr="0045365E" w:rsidRDefault="0045365E" w:rsidP="0045365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054"/>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0.46941</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&lt;.0001</w:t>
                  </w:r>
                </w:p>
              </w:tc>
            </w:tr>
          </w:tbl>
          <w:p w:rsidR="0045365E" w:rsidRPr="0045365E" w:rsidRDefault="0045365E" w:rsidP="0045365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0.94667</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&lt;.0001</w:t>
                  </w:r>
                </w:p>
              </w:tc>
            </w:tr>
          </w:tbl>
          <w:p w:rsidR="0045365E" w:rsidRPr="0045365E" w:rsidRDefault="0045365E" w:rsidP="0045365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74"/>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0.69848</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&lt;.0001</w:t>
                  </w:r>
                </w:p>
              </w:tc>
            </w:tr>
          </w:tbl>
          <w:p w:rsidR="0045365E" w:rsidRPr="0045365E" w:rsidRDefault="0045365E" w:rsidP="0045365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1.00000</w:t>
                  </w:r>
                </w:p>
              </w:tc>
            </w:tr>
            <w:tr w:rsidR="0045365E" w:rsidRPr="0045365E">
              <w:trPr>
                <w:tblCellSpacing w:w="0" w:type="dxa"/>
                <w:jc w:val="right"/>
              </w:trPr>
              <w:tc>
                <w:tcPr>
                  <w:tcW w:w="0" w:type="auto"/>
                  <w:hideMark/>
                </w:tcPr>
                <w:p w:rsidR="0045365E" w:rsidRPr="0045365E" w:rsidRDefault="0045365E" w:rsidP="0045365E">
                  <w:pPr>
                    <w:jc w:val="right"/>
                    <w:rPr>
                      <w:color w:val="auto"/>
                    </w:rPr>
                  </w:pPr>
                  <w:r w:rsidRPr="0045365E">
                    <w:rPr>
                      <w:color w:val="auto"/>
                    </w:rPr>
                    <w:t> </w:t>
                  </w:r>
                </w:p>
              </w:tc>
            </w:tr>
          </w:tbl>
          <w:p w:rsidR="0045365E" w:rsidRPr="0045365E" w:rsidRDefault="0045365E" w:rsidP="0045365E">
            <w:pPr>
              <w:jc w:val="right"/>
              <w:rPr>
                <w:color w:val="auto"/>
              </w:rPr>
            </w:pPr>
          </w:p>
        </w:tc>
      </w:tr>
    </w:tbl>
    <w:p w:rsidR="0045365E" w:rsidRDefault="0045365E" w:rsidP="0045365E">
      <w:pPr>
        <w:pStyle w:val="ListParagraph"/>
        <w:rPr>
          <w:rFonts w:asciiTheme="minorHAnsi" w:hAnsiTheme="minorHAnsi" w:cstheme="minorHAnsi"/>
          <w:sz w:val="22"/>
          <w:szCs w:val="22"/>
        </w:rPr>
      </w:pPr>
    </w:p>
    <w:p w:rsidR="00D80547" w:rsidRDefault="00D80547" w:rsidP="00D80547">
      <w:pPr>
        <w:pStyle w:val="ListParagraph"/>
        <w:rPr>
          <w:rFonts w:asciiTheme="minorHAnsi" w:hAnsiTheme="minorHAnsi" w:cstheme="minorHAnsi"/>
          <w:sz w:val="22"/>
          <w:szCs w:val="22"/>
        </w:rPr>
      </w:pPr>
    </w:p>
    <w:p w:rsidR="000230C9" w:rsidRDefault="000230C9" w:rsidP="00D80547">
      <w:pPr>
        <w:pStyle w:val="ListParagraph"/>
        <w:rPr>
          <w:rFonts w:asciiTheme="minorHAnsi" w:hAnsiTheme="minorHAnsi" w:cstheme="minorHAnsi"/>
          <w:sz w:val="22"/>
          <w:szCs w:val="22"/>
        </w:rPr>
      </w:pPr>
    </w:p>
    <w:p w:rsidR="000230C9" w:rsidRDefault="000230C9" w:rsidP="00D80547">
      <w:pPr>
        <w:pStyle w:val="ListParagraph"/>
        <w:rPr>
          <w:rFonts w:asciiTheme="minorHAnsi" w:hAnsiTheme="minorHAnsi" w:cstheme="minorHAnsi"/>
          <w:sz w:val="22"/>
          <w:szCs w:val="22"/>
        </w:rPr>
      </w:pPr>
    </w:p>
    <w:p w:rsidR="000230C9" w:rsidRDefault="000230C9" w:rsidP="00D80547">
      <w:pPr>
        <w:pStyle w:val="ListParagraph"/>
        <w:rPr>
          <w:rFonts w:asciiTheme="minorHAnsi" w:hAnsiTheme="minorHAnsi" w:cstheme="minorHAnsi"/>
          <w:sz w:val="22"/>
          <w:szCs w:val="22"/>
        </w:rPr>
      </w:pPr>
    </w:p>
    <w:p w:rsidR="000230C9" w:rsidRDefault="000230C9" w:rsidP="00D80547">
      <w:pPr>
        <w:pStyle w:val="ListParagraph"/>
        <w:rPr>
          <w:rFonts w:asciiTheme="minorHAnsi" w:hAnsiTheme="minorHAnsi" w:cstheme="minorHAnsi"/>
          <w:sz w:val="22"/>
          <w:szCs w:val="22"/>
        </w:rPr>
      </w:pPr>
    </w:p>
    <w:p w:rsidR="000230C9" w:rsidRDefault="000230C9" w:rsidP="00D80547">
      <w:pPr>
        <w:pStyle w:val="ListParagraph"/>
        <w:rPr>
          <w:rFonts w:asciiTheme="minorHAnsi" w:hAnsiTheme="minorHAnsi" w:cstheme="minorHAnsi"/>
          <w:sz w:val="22"/>
          <w:szCs w:val="22"/>
        </w:rPr>
      </w:pPr>
    </w:p>
    <w:p w:rsidR="000230C9" w:rsidRDefault="000230C9" w:rsidP="00D80547">
      <w:pPr>
        <w:pStyle w:val="ListParagraph"/>
        <w:rPr>
          <w:rFonts w:asciiTheme="minorHAnsi" w:hAnsiTheme="minorHAnsi" w:cstheme="minorHAnsi"/>
          <w:sz w:val="22"/>
          <w:szCs w:val="22"/>
        </w:rPr>
      </w:pPr>
    </w:p>
    <w:p w:rsidR="000230C9" w:rsidRDefault="000230C9" w:rsidP="00D80547">
      <w:pPr>
        <w:pStyle w:val="ListParagraph"/>
        <w:rPr>
          <w:rFonts w:asciiTheme="minorHAnsi" w:hAnsiTheme="minorHAnsi" w:cstheme="minorHAnsi"/>
          <w:sz w:val="22"/>
          <w:szCs w:val="22"/>
        </w:rPr>
      </w:pPr>
    </w:p>
    <w:p w:rsidR="000230C9" w:rsidRDefault="000230C9" w:rsidP="00D80547">
      <w:pPr>
        <w:pStyle w:val="ListParagraph"/>
        <w:rPr>
          <w:rFonts w:asciiTheme="minorHAnsi" w:hAnsiTheme="minorHAnsi" w:cstheme="minorHAnsi"/>
          <w:sz w:val="22"/>
          <w:szCs w:val="22"/>
        </w:rPr>
      </w:pPr>
    </w:p>
    <w:p w:rsidR="000230C9" w:rsidRDefault="000230C9" w:rsidP="00D80547">
      <w:pPr>
        <w:pStyle w:val="ListParagraph"/>
        <w:rPr>
          <w:rFonts w:asciiTheme="minorHAnsi" w:hAnsiTheme="minorHAnsi" w:cstheme="minorHAnsi"/>
          <w:sz w:val="22"/>
          <w:szCs w:val="22"/>
        </w:rPr>
      </w:pPr>
    </w:p>
    <w:p w:rsidR="000230C9" w:rsidRDefault="000230C9" w:rsidP="00D80547">
      <w:pPr>
        <w:pStyle w:val="ListParagraph"/>
        <w:rPr>
          <w:rFonts w:asciiTheme="minorHAnsi" w:hAnsiTheme="minorHAnsi" w:cstheme="minorHAnsi"/>
          <w:sz w:val="22"/>
          <w:szCs w:val="22"/>
        </w:rPr>
      </w:pPr>
    </w:p>
    <w:p w:rsidR="000230C9" w:rsidRPr="009707D3" w:rsidRDefault="000230C9" w:rsidP="00D80547">
      <w:pPr>
        <w:pStyle w:val="ListParagraph"/>
        <w:rPr>
          <w:rFonts w:asciiTheme="minorHAnsi" w:hAnsiTheme="minorHAnsi" w:cstheme="minorHAnsi"/>
          <w:sz w:val="22"/>
          <w:szCs w:val="22"/>
        </w:rPr>
      </w:pPr>
    </w:p>
    <w:p w:rsidR="006C00CD" w:rsidRDefault="006C00CD" w:rsidP="006C00CD">
      <w:pPr>
        <w:pStyle w:val="ListParagraph"/>
        <w:numPr>
          <w:ilvl w:val="0"/>
          <w:numId w:val="2"/>
        </w:numPr>
        <w:rPr>
          <w:rFonts w:asciiTheme="minorHAnsi" w:hAnsiTheme="minorHAnsi" w:cstheme="minorHAnsi"/>
          <w:sz w:val="22"/>
          <w:szCs w:val="22"/>
        </w:rPr>
      </w:pPr>
      <w:r w:rsidRPr="00F049E8">
        <w:rPr>
          <w:rFonts w:asciiTheme="minorHAnsi" w:hAnsiTheme="minorHAnsi" w:cstheme="minorHAnsi"/>
          <w:sz w:val="22"/>
          <w:szCs w:val="22"/>
        </w:rPr>
        <w:lastRenderedPageBreak/>
        <w:t xml:space="preserve">Fit a regression model of balance vs the other five variables (model M1). </w:t>
      </w:r>
      <w:r>
        <w:rPr>
          <w:rFonts w:asciiTheme="minorHAnsi" w:hAnsiTheme="minorHAnsi" w:cstheme="minorHAnsi"/>
          <w:sz w:val="22"/>
          <w:szCs w:val="22"/>
        </w:rPr>
        <w:t>Compute the VIF statistics for each x-variable and analyze whether there is a problem of multicollinearity and take appropriate action. Include the relevant output. Discuss your answer.</w:t>
      </w:r>
    </w:p>
    <w:p w:rsidR="00E546D7" w:rsidRDefault="00E546D7" w:rsidP="00E546D7">
      <w:pPr>
        <w:pStyle w:val="ListParagraph"/>
        <w:rPr>
          <w:rFonts w:asciiTheme="minorHAnsi" w:hAnsiTheme="minorHAnsi" w:cstheme="minorHAnsi"/>
          <w:sz w:val="22"/>
          <w:szCs w:val="22"/>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534"/>
      </w:tblGrid>
      <w:tr w:rsidR="000230C9" w:rsidRPr="000230C9" w:rsidTr="000230C9">
        <w:trPr>
          <w:tblCellSpacing w:w="7" w:type="dxa"/>
        </w:trPr>
        <w:tc>
          <w:tcPr>
            <w:tcW w:w="0" w:type="auto"/>
            <w:shd w:val="clear" w:color="auto" w:fill="FAFBFE"/>
            <w:hideMark/>
          </w:tcPr>
          <w:p w:rsidR="000230C9" w:rsidRPr="000230C9" w:rsidRDefault="000230C9" w:rsidP="000230C9">
            <w:pPr>
              <w:jc w:val="center"/>
              <w:rPr>
                <w:rFonts w:ascii="Arial" w:hAnsi="Arial" w:cs="Arial"/>
                <w:sz w:val="20"/>
                <w:szCs w:val="20"/>
              </w:rPr>
            </w:pPr>
            <w:r w:rsidRPr="000230C9">
              <w:rPr>
                <w:rFonts w:ascii="Arial" w:hAnsi="Arial" w:cs="Arial"/>
                <w:sz w:val="20"/>
                <w:szCs w:val="20"/>
              </w:rPr>
              <w:t>regression model</w:t>
            </w:r>
          </w:p>
        </w:tc>
      </w:tr>
    </w:tbl>
    <w:p w:rsidR="000230C9" w:rsidRPr="000230C9" w:rsidRDefault="000230C9" w:rsidP="000230C9">
      <w:pPr>
        <w:rPr>
          <w:rFonts w:ascii="Arial" w:hAnsi="Arial" w:cs="Arial"/>
          <w:sz w:val="20"/>
          <w:szCs w:val="20"/>
        </w:rPr>
      </w:pPr>
    </w:p>
    <w:p w:rsidR="000230C9" w:rsidRPr="000230C9" w:rsidRDefault="000230C9" w:rsidP="000230C9">
      <w:pPr>
        <w:jc w:val="center"/>
        <w:rPr>
          <w:rFonts w:ascii="Arial" w:hAnsi="Arial" w:cs="Arial"/>
          <w:sz w:val="20"/>
          <w:szCs w:val="20"/>
        </w:rPr>
      </w:pPr>
      <w:r w:rsidRPr="000230C9">
        <w:rPr>
          <w:rFonts w:ascii="Arial" w:hAnsi="Arial" w:cs="Arial"/>
          <w:sz w:val="20"/>
          <w:szCs w:val="20"/>
        </w:rPr>
        <w:t>The REG Procedure</w:t>
      </w:r>
    </w:p>
    <w:p w:rsidR="000230C9" w:rsidRPr="000230C9" w:rsidRDefault="000230C9" w:rsidP="000230C9">
      <w:pPr>
        <w:jc w:val="center"/>
        <w:rPr>
          <w:rFonts w:ascii="Arial" w:hAnsi="Arial" w:cs="Arial"/>
          <w:sz w:val="20"/>
          <w:szCs w:val="20"/>
        </w:rPr>
      </w:pPr>
      <w:r w:rsidRPr="000230C9">
        <w:rPr>
          <w:rFonts w:ascii="Arial" w:hAnsi="Arial" w:cs="Arial"/>
          <w:sz w:val="20"/>
          <w:szCs w:val="20"/>
        </w:rPr>
        <w:t>Model: MODEL1</w:t>
      </w:r>
    </w:p>
    <w:p w:rsidR="000230C9" w:rsidRPr="000230C9" w:rsidRDefault="000230C9" w:rsidP="000230C9">
      <w:pPr>
        <w:jc w:val="center"/>
        <w:rPr>
          <w:rFonts w:ascii="Arial" w:hAnsi="Arial" w:cs="Arial"/>
          <w:sz w:val="20"/>
          <w:szCs w:val="20"/>
        </w:rPr>
      </w:pPr>
      <w:r w:rsidRPr="000230C9">
        <w:rPr>
          <w:rFonts w:ascii="Arial" w:hAnsi="Arial" w:cs="Arial"/>
          <w:sz w:val="20"/>
          <w:szCs w:val="20"/>
        </w:rPr>
        <w:t xml:space="preserve">Dependent Variable: Balance </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Number of Observations"/>
      </w:tblPr>
      <w:tblGrid>
        <w:gridCol w:w="3277"/>
        <w:gridCol w:w="510"/>
      </w:tblGrid>
      <w:tr w:rsidR="000230C9" w:rsidRPr="000230C9" w:rsidTr="000230C9">
        <w:trPr>
          <w:jc w:val="center"/>
        </w:trPr>
        <w:tc>
          <w:tcPr>
            <w:tcW w:w="0" w:type="auto"/>
            <w:tcBorders>
              <w:top w:val="nil"/>
              <w:left w:val="nil"/>
              <w:bottom w:val="nil"/>
              <w:right w:val="nil"/>
            </w:tcBorders>
            <w:hideMark/>
          </w:tcPr>
          <w:p w:rsidR="000230C9" w:rsidRPr="000230C9" w:rsidRDefault="000230C9" w:rsidP="000230C9">
            <w:pPr>
              <w:rPr>
                <w:b/>
                <w:bCs/>
                <w:color w:val="auto"/>
              </w:rPr>
            </w:pPr>
            <w:r w:rsidRPr="000230C9">
              <w:rPr>
                <w:b/>
                <w:bCs/>
                <w:color w:val="auto"/>
              </w:rPr>
              <w:t>Number of Observations Read</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102</w:t>
            </w:r>
          </w:p>
        </w:tc>
      </w:tr>
      <w:tr w:rsidR="000230C9" w:rsidRPr="000230C9" w:rsidTr="000230C9">
        <w:trPr>
          <w:jc w:val="center"/>
        </w:trPr>
        <w:tc>
          <w:tcPr>
            <w:tcW w:w="0" w:type="auto"/>
            <w:tcBorders>
              <w:top w:val="nil"/>
              <w:left w:val="nil"/>
              <w:bottom w:val="nil"/>
              <w:right w:val="nil"/>
            </w:tcBorders>
            <w:hideMark/>
          </w:tcPr>
          <w:p w:rsidR="000230C9" w:rsidRPr="000230C9" w:rsidRDefault="000230C9" w:rsidP="000230C9">
            <w:pPr>
              <w:rPr>
                <w:b/>
                <w:bCs/>
                <w:color w:val="auto"/>
              </w:rPr>
            </w:pPr>
            <w:r w:rsidRPr="000230C9">
              <w:rPr>
                <w:b/>
                <w:bCs/>
                <w:color w:val="auto"/>
              </w:rPr>
              <w:t>Number of Observations Used</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102</w:t>
            </w:r>
          </w:p>
        </w:tc>
      </w:tr>
    </w:tbl>
    <w:p w:rsidR="000230C9" w:rsidRPr="000230C9" w:rsidRDefault="000230C9" w:rsidP="000230C9">
      <w:pPr>
        <w:rPr>
          <w:rFonts w:ascii="Arial" w:hAnsi="Arial" w:cs="Arial"/>
          <w:sz w:val="20"/>
          <w:szCs w:val="20"/>
        </w:rPr>
      </w:pPr>
      <w:bookmarkStart w:id="5" w:name="IDX10"/>
      <w:bookmarkEnd w:id="5"/>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Analysis of Variance"/>
      </w:tblPr>
      <w:tblGrid>
        <w:gridCol w:w="1797"/>
        <w:gridCol w:w="510"/>
        <w:gridCol w:w="1350"/>
        <w:gridCol w:w="1350"/>
        <w:gridCol w:w="957"/>
        <w:gridCol w:w="826"/>
      </w:tblGrid>
      <w:tr w:rsidR="000230C9" w:rsidRPr="000230C9" w:rsidTr="000230C9">
        <w:trPr>
          <w:tblHeader/>
          <w:jc w:val="center"/>
        </w:trPr>
        <w:tc>
          <w:tcPr>
            <w:tcW w:w="0" w:type="auto"/>
            <w:gridSpan w:val="6"/>
            <w:tcBorders>
              <w:top w:val="nil"/>
              <w:left w:val="nil"/>
              <w:bottom w:val="nil"/>
              <w:right w:val="nil"/>
            </w:tcBorders>
            <w:hideMark/>
          </w:tcPr>
          <w:p w:rsidR="000230C9" w:rsidRPr="000230C9" w:rsidRDefault="000230C9" w:rsidP="000230C9">
            <w:pPr>
              <w:jc w:val="center"/>
              <w:rPr>
                <w:b/>
                <w:bCs/>
                <w:color w:val="auto"/>
              </w:rPr>
            </w:pPr>
            <w:r w:rsidRPr="000230C9">
              <w:rPr>
                <w:b/>
                <w:bCs/>
                <w:color w:val="auto"/>
              </w:rPr>
              <w:t>Analysis of Variance</w:t>
            </w:r>
          </w:p>
        </w:tc>
      </w:tr>
      <w:tr w:rsidR="000230C9" w:rsidRPr="000230C9" w:rsidTr="000230C9">
        <w:trPr>
          <w:tblHeader/>
          <w:jc w:val="center"/>
        </w:trPr>
        <w:tc>
          <w:tcPr>
            <w:tcW w:w="0" w:type="auto"/>
            <w:tcBorders>
              <w:top w:val="nil"/>
              <w:left w:val="nil"/>
              <w:bottom w:val="nil"/>
              <w:right w:val="nil"/>
            </w:tcBorders>
            <w:hideMark/>
          </w:tcPr>
          <w:p w:rsidR="000230C9" w:rsidRPr="000230C9" w:rsidRDefault="000230C9" w:rsidP="000230C9">
            <w:pPr>
              <w:rPr>
                <w:b/>
                <w:bCs/>
                <w:color w:val="auto"/>
              </w:rPr>
            </w:pPr>
            <w:r w:rsidRPr="000230C9">
              <w:rPr>
                <w:b/>
                <w:bCs/>
                <w:color w:val="auto"/>
              </w:rPr>
              <w:t>Source</w:t>
            </w:r>
          </w:p>
        </w:tc>
        <w:tc>
          <w:tcPr>
            <w:tcW w:w="0" w:type="auto"/>
            <w:tcBorders>
              <w:top w:val="nil"/>
              <w:left w:val="nil"/>
              <w:bottom w:val="nil"/>
              <w:right w:val="nil"/>
            </w:tcBorders>
            <w:hideMark/>
          </w:tcPr>
          <w:p w:rsidR="000230C9" w:rsidRPr="000230C9" w:rsidRDefault="000230C9" w:rsidP="000230C9">
            <w:pPr>
              <w:jc w:val="right"/>
              <w:rPr>
                <w:b/>
                <w:bCs/>
                <w:color w:val="auto"/>
              </w:rPr>
            </w:pPr>
            <w:r w:rsidRPr="000230C9">
              <w:rPr>
                <w:b/>
                <w:bCs/>
                <w:color w:val="auto"/>
              </w:rPr>
              <w:t>DF</w:t>
            </w:r>
          </w:p>
        </w:tc>
        <w:tc>
          <w:tcPr>
            <w:tcW w:w="0" w:type="auto"/>
            <w:tcBorders>
              <w:top w:val="nil"/>
              <w:left w:val="nil"/>
              <w:bottom w:val="nil"/>
              <w:right w:val="nil"/>
            </w:tcBorders>
            <w:hideMark/>
          </w:tcPr>
          <w:p w:rsidR="000230C9" w:rsidRPr="000230C9" w:rsidRDefault="000230C9" w:rsidP="000230C9">
            <w:pPr>
              <w:jc w:val="right"/>
              <w:rPr>
                <w:b/>
                <w:bCs/>
                <w:color w:val="auto"/>
              </w:rPr>
            </w:pPr>
            <w:r w:rsidRPr="000230C9">
              <w:rPr>
                <w:b/>
                <w:bCs/>
                <w:color w:val="auto"/>
              </w:rPr>
              <w:t>Sum of</w:t>
            </w:r>
            <w:r w:rsidRPr="000230C9">
              <w:rPr>
                <w:b/>
                <w:bCs/>
                <w:color w:val="auto"/>
              </w:rPr>
              <w:br/>
              <w:t>Squares</w:t>
            </w:r>
          </w:p>
        </w:tc>
        <w:tc>
          <w:tcPr>
            <w:tcW w:w="0" w:type="auto"/>
            <w:tcBorders>
              <w:top w:val="nil"/>
              <w:left w:val="nil"/>
              <w:bottom w:val="nil"/>
              <w:right w:val="nil"/>
            </w:tcBorders>
            <w:hideMark/>
          </w:tcPr>
          <w:p w:rsidR="000230C9" w:rsidRPr="000230C9" w:rsidRDefault="000230C9" w:rsidP="000230C9">
            <w:pPr>
              <w:jc w:val="right"/>
              <w:rPr>
                <w:b/>
                <w:bCs/>
                <w:color w:val="auto"/>
              </w:rPr>
            </w:pPr>
            <w:r w:rsidRPr="000230C9">
              <w:rPr>
                <w:b/>
                <w:bCs/>
                <w:color w:val="auto"/>
              </w:rPr>
              <w:t>Mean</w:t>
            </w:r>
            <w:r w:rsidRPr="000230C9">
              <w:rPr>
                <w:b/>
                <w:bCs/>
                <w:color w:val="auto"/>
              </w:rPr>
              <w:br/>
              <w:t>Square</w:t>
            </w:r>
          </w:p>
        </w:tc>
        <w:tc>
          <w:tcPr>
            <w:tcW w:w="0" w:type="auto"/>
            <w:tcBorders>
              <w:top w:val="nil"/>
              <w:left w:val="nil"/>
              <w:bottom w:val="nil"/>
              <w:right w:val="nil"/>
            </w:tcBorders>
            <w:hideMark/>
          </w:tcPr>
          <w:p w:rsidR="000230C9" w:rsidRPr="000230C9" w:rsidRDefault="000230C9" w:rsidP="000230C9">
            <w:pPr>
              <w:jc w:val="right"/>
              <w:rPr>
                <w:b/>
                <w:bCs/>
                <w:color w:val="auto"/>
              </w:rPr>
            </w:pPr>
            <w:r w:rsidRPr="000230C9">
              <w:rPr>
                <w:b/>
                <w:bCs/>
                <w:color w:val="auto"/>
              </w:rPr>
              <w:t>F Value</w:t>
            </w:r>
          </w:p>
        </w:tc>
        <w:tc>
          <w:tcPr>
            <w:tcW w:w="0" w:type="auto"/>
            <w:tcBorders>
              <w:top w:val="nil"/>
              <w:left w:val="nil"/>
              <w:bottom w:val="nil"/>
              <w:right w:val="nil"/>
            </w:tcBorders>
            <w:hideMark/>
          </w:tcPr>
          <w:p w:rsidR="000230C9" w:rsidRPr="000230C9" w:rsidRDefault="000230C9" w:rsidP="000230C9">
            <w:pPr>
              <w:jc w:val="right"/>
              <w:rPr>
                <w:b/>
                <w:bCs/>
                <w:color w:val="auto"/>
              </w:rPr>
            </w:pPr>
            <w:r w:rsidRPr="000230C9">
              <w:rPr>
                <w:b/>
                <w:bCs/>
                <w:color w:val="auto"/>
              </w:rPr>
              <w:t>Pr &gt; F</w:t>
            </w:r>
          </w:p>
        </w:tc>
      </w:tr>
      <w:tr w:rsidR="000230C9" w:rsidRPr="000230C9" w:rsidTr="000230C9">
        <w:trPr>
          <w:jc w:val="center"/>
        </w:trPr>
        <w:tc>
          <w:tcPr>
            <w:tcW w:w="0" w:type="auto"/>
            <w:tcBorders>
              <w:top w:val="nil"/>
              <w:left w:val="nil"/>
              <w:bottom w:val="nil"/>
              <w:right w:val="nil"/>
            </w:tcBorders>
            <w:hideMark/>
          </w:tcPr>
          <w:p w:rsidR="000230C9" w:rsidRPr="000230C9" w:rsidRDefault="000230C9" w:rsidP="000230C9">
            <w:pPr>
              <w:rPr>
                <w:b/>
                <w:bCs/>
                <w:color w:val="auto"/>
              </w:rPr>
            </w:pPr>
            <w:r w:rsidRPr="000230C9">
              <w:rPr>
                <w:b/>
                <w:bCs/>
                <w:color w:val="auto"/>
              </w:rPr>
              <w:t>Model</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5</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7235179873</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1447035975</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342.44</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&lt;.0001</w:t>
            </w:r>
          </w:p>
        </w:tc>
      </w:tr>
      <w:tr w:rsidR="000230C9" w:rsidRPr="000230C9" w:rsidTr="000230C9">
        <w:trPr>
          <w:jc w:val="center"/>
        </w:trPr>
        <w:tc>
          <w:tcPr>
            <w:tcW w:w="0" w:type="auto"/>
            <w:tcBorders>
              <w:top w:val="nil"/>
              <w:left w:val="nil"/>
              <w:bottom w:val="nil"/>
              <w:right w:val="nil"/>
            </w:tcBorders>
            <w:hideMark/>
          </w:tcPr>
          <w:p w:rsidR="000230C9" w:rsidRPr="000230C9" w:rsidRDefault="000230C9" w:rsidP="000230C9">
            <w:pPr>
              <w:rPr>
                <w:b/>
                <w:bCs/>
                <w:color w:val="auto"/>
              </w:rPr>
            </w:pPr>
            <w:r w:rsidRPr="000230C9">
              <w:rPr>
                <w:b/>
                <w:bCs/>
                <w:color w:val="auto"/>
              </w:rPr>
              <w:t>Error</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96</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405664272</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4225669</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 </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 </w:t>
            </w:r>
          </w:p>
        </w:tc>
      </w:tr>
      <w:tr w:rsidR="000230C9" w:rsidRPr="000230C9" w:rsidTr="000230C9">
        <w:trPr>
          <w:jc w:val="center"/>
        </w:trPr>
        <w:tc>
          <w:tcPr>
            <w:tcW w:w="0" w:type="auto"/>
            <w:tcBorders>
              <w:top w:val="nil"/>
              <w:left w:val="nil"/>
              <w:bottom w:val="nil"/>
              <w:right w:val="nil"/>
            </w:tcBorders>
            <w:hideMark/>
          </w:tcPr>
          <w:p w:rsidR="000230C9" w:rsidRPr="000230C9" w:rsidRDefault="000230C9" w:rsidP="000230C9">
            <w:pPr>
              <w:rPr>
                <w:b/>
                <w:bCs/>
                <w:color w:val="auto"/>
              </w:rPr>
            </w:pPr>
            <w:r w:rsidRPr="000230C9">
              <w:rPr>
                <w:b/>
                <w:bCs/>
                <w:color w:val="auto"/>
              </w:rPr>
              <w:t>Corrected Total</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101</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7640844145</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 </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 </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 </w:t>
            </w:r>
          </w:p>
        </w:tc>
      </w:tr>
    </w:tbl>
    <w:p w:rsidR="000230C9" w:rsidRPr="000230C9" w:rsidRDefault="000230C9" w:rsidP="000230C9">
      <w:pPr>
        <w:rPr>
          <w:rFonts w:ascii="Arial" w:hAnsi="Arial" w:cs="Arial"/>
          <w:sz w:val="20"/>
          <w:szCs w:val="20"/>
        </w:rPr>
      </w:pPr>
      <w:bookmarkStart w:id="6" w:name="IDX11"/>
      <w:bookmarkEnd w:id="6"/>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Fit Statistics"/>
      </w:tblPr>
      <w:tblGrid>
        <w:gridCol w:w="1904"/>
        <w:gridCol w:w="1290"/>
        <w:gridCol w:w="1137"/>
        <w:gridCol w:w="810"/>
      </w:tblGrid>
      <w:tr w:rsidR="000230C9" w:rsidRPr="000230C9" w:rsidTr="000230C9">
        <w:trPr>
          <w:jc w:val="center"/>
        </w:trPr>
        <w:tc>
          <w:tcPr>
            <w:tcW w:w="0" w:type="auto"/>
            <w:tcBorders>
              <w:top w:val="nil"/>
              <w:left w:val="nil"/>
              <w:bottom w:val="nil"/>
              <w:right w:val="nil"/>
            </w:tcBorders>
            <w:hideMark/>
          </w:tcPr>
          <w:p w:rsidR="000230C9" w:rsidRPr="000230C9" w:rsidRDefault="000230C9" w:rsidP="000230C9">
            <w:pPr>
              <w:rPr>
                <w:b/>
                <w:bCs/>
                <w:color w:val="auto"/>
              </w:rPr>
            </w:pPr>
            <w:r w:rsidRPr="000230C9">
              <w:rPr>
                <w:b/>
                <w:bCs/>
                <w:color w:val="auto"/>
              </w:rPr>
              <w:t>Root MSE</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2055.64333</w:t>
            </w:r>
          </w:p>
        </w:tc>
        <w:tc>
          <w:tcPr>
            <w:tcW w:w="0" w:type="auto"/>
            <w:tcBorders>
              <w:top w:val="nil"/>
              <w:left w:val="nil"/>
              <w:bottom w:val="nil"/>
              <w:right w:val="nil"/>
            </w:tcBorders>
            <w:hideMark/>
          </w:tcPr>
          <w:p w:rsidR="000230C9" w:rsidRPr="000230C9" w:rsidRDefault="000230C9" w:rsidP="000230C9">
            <w:pPr>
              <w:rPr>
                <w:b/>
                <w:bCs/>
                <w:color w:val="auto"/>
              </w:rPr>
            </w:pPr>
            <w:r w:rsidRPr="000230C9">
              <w:rPr>
                <w:b/>
                <w:bCs/>
                <w:color w:val="auto"/>
              </w:rPr>
              <w:t>R-Square</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0.9469</w:t>
            </w:r>
          </w:p>
        </w:tc>
      </w:tr>
      <w:tr w:rsidR="000230C9" w:rsidRPr="000230C9" w:rsidTr="000230C9">
        <w:trPr>
          <w:jc w:val="center"/>
        </w:trPr>
        <w:tc>
          <w:tcPr>
            <w:tcW w:w="0" w:type="auto"/>
            <w:tcBorders>
              <w:top w:val="nil"/>
              <w:left w:val="nil"/>
              <w:bottom w:val="nil"/>
              <w:right w:val="nil"/>
            </w:tcBorders>
            <w:hideMark/>
          </w:tcPr>
          <w:p w:rsidR="000230C9" w:rsidRPr="000230C9" w:rsidRDefault="000230C9" w:rsidP="000230C9">
            <w:pPr>
              <w:rPr>
                <w:b/>
                <w:bCs/>
                <w:color w:val="auto"/>
              </w:rPr>
            </w:pPr>
            <w:r w:rsidRPr="000230C9">
              <w:rPr>
                <w:b/>
                <w:bCs/>
                <w:color w:val="auto"/>
              </w:rPr>
              <w:t>Dependent Mean</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24888</w:t>
            </w:r>
          </w:p>
        </w:tc>
        <w:tc>
          <w:tcPr>
            <w:tcW w:w="0" w:type="auto"/>
            <w:tcBorders>
              <w:top w:val="nil"/>
              <w:left w:val="nil"/>
              <w:bottom w:val="nil"/>
              <w:right w:val="nil"/>
            </w:tcBorders>
            <w:hideMark/>
          </w:tcPr>
          <w:p w:rsidR="000230C9" w:rsidRPr="000230C9" w:rsidRDefault="000230C9" w:rsidP="000230C9">
            <w:pPr>
              <w:rPr>
                <w:b/>
                <w:bCs/>
                <w:color w:val="auto"/>
              </w:rPr>
            </w:pPr>
            <w:r w:rsidRPr="000230C9">
              <w:rPr>
                <w:b/>
                <w:bCs/>
                <w:color w:val="auto"/>
              </w:rPr>
              <w:t>Adj R-Sq</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0.9441</w:t>
            </w:r>
          </w:p>
        </w:tc>
      </w:tr>
      <w:tr w:rsidR="000230C9" w:rsidRPr="000230C9" w:rsidTr="000230C9">
        <w:trPr>
          <w:jc w:val="center"/>
        </w:trPr>
        <w:tc>
          <w:tcPr>
            <w:tcW w:w="0" w:type="auto"/>
            <w:tcBorders>
              <w:top w:val="nil"/>
              <w:left w:val="nil"/>
              <w:bottom w:val="nil"/>
              <w:right w:val="nil"/>
            </w:tcBorders>
            <w:hideMark/>
          </w:tcPr>
          <w:p w:rsidR="000230C9" w:rsidRPr="000230C9" w:rsidRDefault="000230C9" w:rsidP="000230C9">
            <w:pPr>
              <w:rPr>
                <w:b/>
                <w:bCs/>
                <w:color w:val="auto"/>
              </w:rPr>
            </w:pPr>
            <w:r w:rsidRPr="000230C9">
              <w:rPr>
                <w:b/>
                <w:bCs/>
                <w:color w:val="auto"/>
              </w:rPr>
              <w:t>Coeff Var</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8.25962</w:t>
            </w:r>
          </w:p>
        </w:tc>
        <w:tc>
          <w:tcPr>
            <w:tcW w:w="0" w:type="auto"/>
            <w:tcBorders>
              <w:top w:val="nil"/>
              <w:left w:val="nil"/>
              <w:bottom w:val="nil"/>
              <w:right w:val="nil"/>
            </w:tcBorders>
            <w:hideMark/>
          </w:tcPr>
          <w:p w:rsidR="000230C9" w:rsidRPr="000230C9" w:rsidRDefault="000230C9" w:rsidP="000230C9">
            <w:pPr>
              <w:rPr>
                <w:b/>
                <w:bCs/>
                <w:color w:val="auto"/>
              </w:rPr>
            </w:pPr>
            <w:r w:rsidRPr="000230C9">
              <w:rPr>
                <w:b/>
                <w:bCs/>
                <w:color w:val="auto"/>
              </w:rPr>
              <w:t> </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 </w:t>
            </w:r>
          </w:p>
        </w:tc>
      </w:tr>
    </w:tbl>
    <w:p w:rsidR="000230C9" w:rsidRPr="000230C9" w:rsidRDefault="000230C9" w:rsidP="000230C9">
      <w:pPr>
        <w:rPr>
          <w:rFonts w:ascii="Arial" w:hAnsi="Arial" w:cs="Arial"/>
          <w:sz w:val="20"/>
          <w:szCs w:val="20"/>
        </w:rPr>
      </w:pPr>
      <w:bookmarkStart w:id="7" w:name="IDX12"/>
      <w:bookmarkEnd w:id="7"/>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Parameter Estimates"/>
      </w:tblPr>
      <w:tblGrid>
        <w:gridCol w:w="1204"/>
        <w:gridCol w:w="470"/>
        <w:gridCol w:w="1243"/>
        <w:gridCol w:w="1290"/>
        <w:gridCol w:w="890"/>
        <w:gridCol w:w="846"/>
      </w:tblGrid>
      <w:tr w:rsidR="000230C9" w:rsidRPr="000230C9" w:rsidTr="000230C9">
        <w:trPr>
          <w:tblHeader/>
          <w:jc w:val="center"/>
        </w:trPr>
        <w:tc>
          <w:tcPr>
            <w:tcW w:w="0" w:type="auto"/>
            <w:gridSpan w:val="6"/>
            <w:tcBorders>
              <w:top w:val="nil"/>
              <w:left w:val="nil"/>
              <w:bottom w:val="nil"/>
              <w:right w:val="nil"/>
            </w:tcBorders>
            <w:hideMark/>
          </w:tcPr>
          <w:p w:rsidR="000230C9" w:rsidRPr="000230C9" w:rsidRDefault="000230C9" w:rsidP="000230C9">
            <w:pPr>
              <w:jc w:val="center"/>
              <w:rPr>
                <w:b/>
                <w:bCs/>
                <w:color w:val="auto"/>
              </w:rPr>
            </w:pPr>
            <w:r w:rsidRPr="000230C9">
              <w:rPr>
                <w:b/>
                <w:bCs/>
                <w:color w:val="auto"/>
              </w:rPr>
              <w:t>Parameter Estimates</w:t>
            </w:r>
          </w:p>
        </w:tc>
      </w:tr>
      <w:tr w:rsidR="000230C9" w:rsidRPr="000230C9" w:rsidTr="000230C9">
        <w:trPr>
          <w:tblHeader/>
          <w:jc w:val="center"/>
        </w:trPr>
        <w:tc>
          <w:tcPr>
            <w:tcW w:w="0" w:type="auto"/>
            <w:tcBorders>
              <w:top w:val="nil"/>
              <w:left w:val="nil"/>
              <w:bottom w:val="nil"/>
              <w:right w:val="nil"/>
            </w:tcBorders>
            <w:hideMark/>
          </w:tcPr>
          <w:p w:rsidR="000230C9" w:rsidRPr="000230C9" w:rsidRDefault="000230C9" w:rsidP="000230C9">
            <w:pPr>
              <w:rPr>
                <w:b/>
                <w:bCs/>
                <w:color w:val="auto"/>
              </w:rPr>
            </w:pPr>
            <w:r w:rsidRPr="000230C9">
              <w:rPr>
                <w:b/>
                <w:bCs/>
                <w:color w:val="auto"/>
              </w:rPr>
              <w:t>Variable</w:t>
            </w:r>
          </w:p>
        </w:tc>
        <w:tc>
          <w:tcPr>
            <w:tcW w:w="0" w:type="auto"/>
            <w:tcBorders>
              <w:top w:val="nil"/>
              <w:left w:val="nil"/>
              <w:bottom w:val="nil"/>
              <w:right w:val="nil"/>
            </w:tcBorders>
            <w:hideMark/>
          </w:tcPr>
          <w:p w:rsidR="000230C9" w:rsidRPr="000230C9" w:rsidRDefault="000230C9" w:rsidP="000230C9">
            <w:pPr>
              <w:jc w:val="right"/>
              <w:rPr>
                <w:b/>
                <w:bCs/>
                <w:color w:val="auto"/>
              </w:rPr>
            </w:pPr>
            <w:r w:rsidRPr="000230C9">
              <w:rPr>
                <w:b/>
                <w:bCs/>
                <w:color w:val="auto"/>
              </w:rPr>
              <w:t>DF</w:t>
            </w:r>
          </w:p>
        </w:tc>
        <w:tc>
          <w:tcPr>
            <w:tcW w:w="0" w:type="auto"/>
            <w:tcBorders>
              <w:top w:val="nil"/>
              <w:left w:val="nil"/>
              <w:bottom w:val="nil"/>
              <w:right w:val="nil"/>
            </w:tcBorders>
            <w:hideMark/>
          </w:tcPr>
          <w:p w:rsidR="000230C9" w:rsidRPr="000230C9" w:rsidRDefault="000230C9" w:rsidP="000230C9">
            <w:pPr>
              <w:jc w:val="right"/>
              <w:rPr>
                <w:b/>
                <w:bCs/>
                <w:color w:val="auto"/>
              </w:rPr>
            </w:pPr>
            <w:r w:rsidRPr="000230C9">
              <w:rPr>
                <w:b/>
                <w:bCs/>
                <w:color w:val="auto"/>
              </w:rPr>
              <w:t>Parameter</w:t>
            </w:r>
            <w:r w:rsidRPr="000230C9">
              <w:rPr>
                <w:b/>
                <w:bCs/>
                <w:color w:val="auto"/>
              </w:rPr>
              <w:br/>
              <w:t>Estimate</w:t>
            </w:r>
          </w:p>
        </w:tc>
        <w:tc>
          <w:tcPr>
            <w:tcW w:w="0" w:type="auto"/>
            <w:tcBorders>
              <w:top w:val="nil"/>
              <w:left w:val="nil"/>
              <w:bottom w:val="nil"/>
              <w:right w:val="nil"/>
            </w:tcBorders>
            <w:hideMark/>
          </w:tcPr>
          <w:p w:rsidR="000230C9" w:rsidRPr="000230C9" w:rsidRDefault="000230C9" w:rsidP="000230C9">
            <w:pPr>
              <w:jc w:val="right"/>
              <w:rPr>
                <w:b/>
                <w:bCs/>
                <w:color w:val="auto"/>
              </w:rPr>
            </w:pPr>
            <w:r w:rsidRPr="000230C9">
              <w:rPr>
                <w:b/>
                <w:bCs/>
                <w:color w:val="auto"/>
              </w:rPr>
              <w:t>Standard</w:t>
            </w:r>
            <w:r w:rsidRPr="000230C9">
              <w:rPr>
                <w:b/>
                <w:bCs/>
                <w:color w:val="auto"/>
              </w:rPr>
              <w:br/>
              <w:t>Error</w:t>
            </w:r>
          </w:p>
        </w:tc>
        <w:tc>
          <w:tcPr>
            <w:tcW w:w="0" w:type="auto"/>
            <w:tcBorders>
              <w:top w:val="nil"/>
              <w:left w:val="nil"/>
              <w:bottom w:val="nil"/>
              <w:right w:val="nil"/>
            </w:tcBorders>
            <w:hideMark/>
          </w:tcPr>
          <w:p w:rsidR="000230C9" w:rsidRPr="000230C9" w:rsidRDefault="000230C9" w:rsidP="000230C9">
            <w:pPr>
              <w:jc w:val="right"/>
              <w:rPr>
                <w:b/>
                <w:bCs/>
                <w:color w:val="auto"/>
              </w:rPr>
            </w:pPr>
            <w:r w:rsidRPr="000230C9">
              <w:rPr>
                <w:b/>
                <w:bCs/>
                <w:color w:val="auto"/>
              </w:rPr>
              <w:t>t Value</w:t>
            </w:r>
          </w:p>
        </w:tc>
        <w:tc>
          <w:tcPr>
            <w:tcW w:w="0" w:type="auto"/>
            <w:tcBorders>
              <w:top w:val="nil"/>
              <w:left w:val="nil"/>
              <w:bottom w:val="nil"/>
              <w:right w:val="nil"/>
            </w:tcBorders>
            <w:hideMark/>
          </w:tcPr>
          <w:p w:rsidR="000230C9" w:rsidRPr="000230C9" w:rsidRDefault="000230C9" w:rsidP="000230C9">
            <w:pPr>
              <w:jc w:val="right"/>
              <w:rPr>
                <w:b/>
                <w:bCs/>
                <w:color w:val="auto"/>
              </w:rPr>
            </w:pPr>
            <w:r w:rsidRPr="000230C9">
              <w:rPr>
                <w:b/>
                <w:bCs/>
                <w:color w:val="auto"/>
              </w:rPr>
              <w:t>Pr &gt; |t|</w:t>
            </w:r>
          </w:p>
        </w:tc>
      </w:tr>
      <w:tr w:rsidR="000230C9" w:rsidRPr="000230C9" w:rsidTr="000230C9">
        <w:trPr>
          <w:jc w:val="center"/>
        </w:trPr>
        <w:tc>
          <w:tcPr>
            <w:tcW w:w="0" w:type="auto"/>
            <w:tcBorders>
              <w:top w:val="nil"/>
              <w:left w:val="nil"/>
              <w:bottom w:val="nil"/>
              <w:right w:val="nil"/>
            </w:tcBorders>
            <w:hideMark/>
          </w:tcPr>
          <w:p w:rsidR="000230C9" w:rsidRPr="000230C9" w:rsidRDefault="000230C9" w:rsidP="000230C9">
            <w:pPr>
              <w:rPr>
                <w:b/>
                <w:bCs/>
                <w:color w:val="auto"/>
              </w:rPr>
            </w:pPr>
            <w:r w:rsidRPr="000230C9">
              <w:rPr>
                <w:b/>
                <w:bCs/>
                <w:color w:val="auto"/>
              </w:rPr>
              <w:t>Intercept</w:t>
            </w:r>
          </w:p>
        </w:tc>
        <w:tc>
          <w:tcPr>
            <w:tcW w:w="0" w:type="auto"/>
            <w:tcBorders>
              <w:top w:val="nil"/>
              <w:left w:val="nil"/>
              <w:bottom w:val="nil"/>
              <w:right w:val="nil"/>
            </w:tcBorders>
            <w:hideMark/>
          </w:tcPr>
          <w:p w:rsidR="000230C9" w:rsidRPr="000230C9" w:rsidRDefault="000230C9" w:rsidP="000230C9">
            <w:pPr>
              <w:jc w:val="right"/>
              <w:rPr>
                <w:b/>
                <w:bCs/>
                <w:color w:val="auto"/>
              </w:rPr>
            </w:pPr>
            <w:r w:rsidRPr="000230C9">
              <w:rPr>
                <w:b/>
                <w:bCs/>
                <w:color w:val="auto"/>
              </w:rPr>
              <w:t>1</w:t>
            </w:r>
          </w:p>
        </w:tc>
        <w:tc>
          <w:tcPr>
            <w:tcW w:w="0" w:type="auto"/>
            <w:tcBorders>
              <w:top w:val="nil"/>
              <w:left w:val="nil"/>
              <w:bottom w:val="nil"/>
              <w:right w:val="nil"/>
            </w:tcBorders>
            <w:noWrap/>
            <w:hideMark/>
          </w:tcPr>
          <w:p w:rsidR="000230C9" w:rsidRPr="000230C9" w:rsidRDefault="000230C9" w:rsidP="000230C9">
            <w:pPr>
              <w:jc w:val="right"/>
              <w:rPr>
                <w:color w:val="auto"/>
              </w:rPr>
            </w:pPr>
            <w:r w:rsidRPr="000230C9">
              <w:rPr>
                <w:color w:val="auto"/>
              </w:rPr>
              <w:t>-10711</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4260.97631</w:t>
            </w:r>
          </w:p>
        </w:tc>
        <w:tc>
          <w:tcPr>
            <w:tcW w:w="0" w:type="auto"/>
            <w:tcBorders>
              <w:top w:val="nil"/>
              <w:left w:val="nil"/>
              <w:bottom w:val="nil"/>
              <w:right w:val="nil"/>
            </w:tcBorders>
            <w:noWrap/>
            <w:hideMark/>
          </w:tcPr>
          <w:p w:rsidR="000230C9" w:rsidRPr="000230C9" w:rsidRDefault="000230C9" w:rsidP="000230C9">
            <w:pPr>
              <w:jc w:val="right"/>
              <w:rPr>
                <w:color w:val="auto"/>
              </w:rPr>
            </w:pPr>
            <w:r w:rsidRPr="000230C9">
              <w:rPr>
                <w:color w:val="auto"/>
              </w:rPr>
              <w:t>-2.51</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0.0136</w:t>
            </w:r>
          </w:p>
        </w:tc>
      </w:tr>
      <w:tr w:rsidR="000230C9" w:rsidRPr="000230C9" w:rsidTr="000230C9">
        <w:trPr>
          <w:jc w:val="center"/>
        </w:trPr>
        <w:tc>
          <w:tcPr>
            <w:tcW w:w="0" w:type="auto"/>
            <w:tcBorders>
              <w:top w:val="nil"/>
              <w:left w:val="nil"/>
              <w:bottom w:val="nil"/>
              <w:right w:val="nil"/>
            </w:tcBorders>
            <w:hideMark/>
          </w:tcPr>
          <w:p w:rsidR="000230C9" w:rsidRPr="000230C9" w:rsidRDefault="000230C9" w:rsidP="000230C9">
            <w:pPr>
              <w:rPr>
                <w:b/>
                <w:bCs/>
                <w:color w:val="auto"/>
              </w:rPr>
            </w:pPr>
            <w:r w:rsidRPr="000230C9">
              <w:rPr>
                <w:b/>
                <w:bCs/>
                <w:color w:val="auto"/>
              </w:rPr>
              <w:t>Age</w:t>
            </w:r>
          </w:p>
        </w:tc>
        <w:tc>
          <w:tcPr>
            <w:tcW w:w="0" w:type="auto"/>
            <w:tcBorders>
              <w:top w:val="nil"/>
              <w:left w:val="nil"/>
              <w:bottom w:val="nil"/>
              <w:right w:val="nil"/>
            </w:tcBorders>
            <w:hideMark/>
          </w:tcPr>
          <w:p w:rsidR="000230C9" w:rsidRPr="000230C9" w:rsidRDefault="000230C9" w:rsidP="000230C9">
            <w:pPr>
              <w:jc w:val="right"/>
              <w:rPr>
                <w:b/>
                <w:bCs/>
                <w:color w:val="auto"/>
              </w:rPr>
            </w:pPr>
            <w:r w:rsidRPr="000230C9">
              <w:rPr>
                <w:b/>
                <w:bCs/>
                <w:color w:val="auto"/>
              </w:rPr>
              <w:t>1</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318.66496</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60.98611</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5.23</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&lt;.0001</w:t>
            </w:r>
          </w:p>
        </w:tc>
      </w:tr>
      <w:tr w:rsidR="000230C9" w:rsidRPr="000230C9" w:rsidTr="000230C9">
        <w:trPr>
          <w:jc w:val="center"/>
        </w:trPr>
        <w:tc>
          <w:tcPr>
            <w:tcW w:w="0" w:type="auto"/>
            <w:tcBorders>
              <w:top w:val="nil"/>
              <w:left w:val="nil"/>
              <w:bottom w:val="nil"/>
              <w:right w:val="nil"/>
            </w:tcBorders>
            <w:hideMark/>
          </w:tcPr>
          <w:p w:rsidR="000230C9" w:rsidRPr="000230C9" w:rsidRDefault="000230C9" w:rsidP="000230C9">
            <w:pPr>
              <w:rPr>
                <w:b/>
                <w:bCs/>
                <w:color w:val="auto"/>
              </w:rPr>
            </w:pPr>
            <w:r w:rsidRPr="000230C9">
              <w:rPr>
                <w:b/>
                <w:bCs/>
                <w:color w:val="auto"/>
              </w:rPr>
              <w:t>Education</w:t>
            </w:r>
          </w:p>
        </w:tc>
        <w:tc>
          <w:tcPr>
            <w:tcW w:w="0" w:type="auto"/>
            <w:tcBorders>
              <w:top w:val="nil"/>
              <w:left w:val="nil"/>
              <w:bottom w:val="nil"/>
              <w:right w:val="nil"/>
            </w:tcBorders>
            <w:hideMark/>
          </w:tcPr>
          <w:p w:rsidR="000230C9" w:rsidRPr="000230C9" w:rsidRDefault="000230C9" w:rsidP="000230C9">
            <w:pPr>
              <w:jc w:val="right"/>
              <w:rPr>
                <w:b/>
                <w:bCs/>
                <w:color w:val="auto"/>
              </w:rPr>
            </w:pPr>
            <w:r w:rsidRPr="000230C9">
              <w:rPr>
                <w:b/>
                <w:bCs/>
                <w:color w:val="auto"/>
              </w:rPr>
              <w:t>1</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621.86035</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318.95952</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1.95</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0.0541</w:t>
            </w:r>
          </w:p>
        </w:tc>
      </w:tr>
      <w:tr w:rsidR="000230C9" w:rsidRPr="000230C9" w:rsidTr="000230C9">
        <w:trPr>
          <w:jc w:val="center"/>
        </w:trPr>
        <w:tc>
          <w:tcPr>
            <w:tcW w:w="0" w:type="auto"/>
            <w:tcBorders>
              <w:top w:val="nil"/>
              <w:left w:val="nil"/>
              <w:bottom w:val="nil"/>
              <w:right w:val="nil"/>
            </w:tcBorders>
            <w:hideMark/>
          </w:tcPr>
          <w:p w:rsidR="000230C9" w:rsidRPr="000230C9" w:rsidRDefault="000230C9" w:rsidP="000230C9">
            <w:pPr>
              <w:rPr>
                <w:b/>
                <w:bCs/>
                <w:color w:val="auto"/>
              </w:rPr>
            </w:pPr>
            <w:r w:rsidRPr="000230C9">
              <w:rPr>
                <w:b/>
                <w:bCs/>
                <w:color w:val="auto"/>
              </w:rPr>
              <w:t>Income</w:t>
            </w:r>
          </w:p>
        </w:tc>
        <w:tc>
          <w:tcPr>
            <w:tcW w:w="0" w:type="auto"/>
            <w:tcBorders>
              <w:top w:val="nil"/>
              <w:left w:val="nil"/>
              <w:bottom w:val="nil"/>
              <w:right w:val="nil"/>
            </w:tcBorders>
            <w:hideMark/>
          </w:tcPr>
          <w:p w:rsidR="000230C9" w:rsidRPr="000230C9" w:rsidRDefault="000230C9" w:rsidP="000230C9">
            <w:pPr>
              <w:jc w:val="right"/>
              <w:rPr>
                <w:b/>
                <w:bCs/>
                <w:color w:val="auto"/>
              </w:rPr>
            </w:pPr>
            <w:r w:rsidRPr="000230C9">
              <w:rPr>
                <w:b/>
                <w:bCs/>
                <w:color w:val="auto"/>
              </w:rPr>
              <w:t>1</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0.14632</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0.04078</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3.59</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0.0005</w:t>
            </w:r>
          </w:p>
        </w:tc>
      </w:tr>
      <w:tr w:rsidR="000230C9" w:rsidRPr="000230C9" w:rsidTr="000230C9">
        <w:trPr>
          <w:jc w:val="center"/>
        </w:trPr>
        <w:tc>
          <w:tcPr>
            <w:tcW w:w="0" w:type="auto"/>
            <w:tcBorders>
              <w:top w:val="nil"/>
              <w:left w:val="nil"/>
              <w:bottom w:val="nil"/>
              <w:right w:val="nil"/>
            </w:tcBorders>
            <w:hideMark/>
          </w:tcPr>
          <w:p w:rsidR="000230C9" w:rsidRPr="000230C9" w:rsidRDefault="000230C9" w:rsidP="000230C9">
            <w:pPr>
              <w:rPr>
                <w:b/>
                <w:bCs/>
                <w:color w:val="auto"/>
              </w:rPr>
            </w:pPr>
            <w:r w:rsidRPr="000230C9">
              <w:rPr>
                <w:b/>
                <w:bCs/>
                <w:color w:val="auto"/>
              </w:rPr>
              <w:t>HomeVal</w:t>
            </w:r>
          </w:p>
        </w:tc>
        <w:tc>
          <w:tcPr>
            <w:tcW w:w="0" w:type="auto"/>
            <w:tcBorders>
              <w:top w:val="nil"/>
              <w:left w:val="nil"/>
              <w:bottom w:val="nil"/>
              <w:right w:val="nil"/>
            </w:tcBorders>
            <w:hideMark/>
          </w:tcPr>
          <w:p w:rsidR="000230C9" w:rsidRPr="000230C9" w:rsidRDefault="000230C9" w:rsidP="000230C9">
            <w:pPr>
              <w:jc w:val="right"/>
              <w:rPr>
                <w:b/>
                <w:bCs/>
                <w:color w:val="auto"/>
              </w:rPr>
            </w:pPr>
            <w:r w:rsidRPr="000230C9">
              <w:rPr>
                <w:b/>
                <w:bCs/>
                <w:color w:val="auto"/>
              </w:rPr>
              <w:t>1</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0.00918</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0.01104</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0.83</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0.4075</w:t>
            </w:r>
          </w:p>
        </w:tc>
      </w:tr>
      <w:tr w:rsidR="000230C9" w:rsidRPr="000230C9" w:rsidTr="000230C9">
        <w:trPr>
          <w:jc w:val="center"/>
        </w:trPr>
        <w:tc>
          <w:tcPr>
            <w:tcW w:w="0" w:type="auto"/>
            <w:tcBorders>
              <w:top w:val="nil"/>
              <w:left w:val="nil"/>
              <w:bottom w:val="nil"/>
              <w:right w:val="nil"/>
            </w:tcBorders>
            <w:hideMark/>
          </w:tcPr>
          <w:p w:rsidR="000230C9" w:rsidRPr="000230C9" w:rsidRDefault="000230C9" w:rsidP="000230C9">
            <w:pPr>
              <w:rPr>
                <w:b/>
                <w:bCs/>
                <w:color w:val="auto"/>
              </w:rPr>
            </w:pPr>
            <w:r w:rsidRPr="000230C9">
              <w:rPr>
                <w:b/>
                <w:bCs/>
                <w:color w:val="auto"/>
              </w:rPr>
              <w:t>Wealth</w:t>
            </w:r>
          </w:p>
        </w:tc>
        <w:tc>
          <w:tcPr>
            <w:tcW w:w="0" w:type="auto"/>
            <w:tcBorders>
              <w:top w:val="nil"/>
              <w:left w:val="nil"/>
              <w:bottom w:val="nil"/>
              <w:right w:val="nil"/>
            </w:tcBorders>
            <w:hideMark/>
          </w:tcPr>
          <w:p w:rsidR="000230C9" w:rsidRPr="000230C9" w:rsidRDefault="000230C9" w:rsidP="000230C9">
            <w:pPr>
              <w:jc w:val="right"/>
              <w:rPr>
                <w:b/>
                <w:bCs/>
                <w:color w:val="auto"/>
              </w:rPr>
            </w:pPr>
            <w:r w:rsidRPr="000230C9">
              <w:rPr>
                <w:b/>
                <w:bCs/>
                <w:color w:val="auto"/>
              </w:rPr>
              <w:t>1</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0.07433</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0.01119</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6.64</w:t>
            </w:r>
          </w:p>
        </w:tc>
        <w:tc>
          <w:tcPr>
            <w:tcW w:w="0" w:type="auto"/>
            <w:tcBorders>
              <w:top w:val="nil"/>
              <w:left w:val="nil"/>
              <w:bottom w:val="nil"/>
              <w:right w:val="nil"/>
            </w:tcBorders>
            <w:hideMark/>
          </w:tcPr>
          <w:p w:rsidR="000230C9" w:rsidRPr="000230C9" w:rsidRDefault="000230C9" w:rsidP="000230C9">
            <w:pPr>
              <w:jc w:val="right"/>
              <w:rPr>
                <w:color w:val="auto"/>
              </w:rPr>
            </w:pPr>
            <w:r w:rsidRPr="000230C9">
              <w:rPr>
                <w:color w:val="auto"/>
              </w:rPr>
              <w:t>&lt;.0001</w:t>
            </w:r>
          </w:p>
        </w:tc>
      </w:tr>
    </w:tbl>
    <w:p w:rsidR="000230C9" w:rsidRPr="000230C9" w:rsidRDefault="000230C9" w:rsidP="000230C9">
      <w:pPr>
        <w:pStyle w:val="ListParagraph"/>
        <w:rPr>
          <w:rFonts w:asciiTheme="minorHAnsi" w:hAnsiTheme="minorHAnsi" w:cstheme="minorHAnsi"/>
          <w:color w:val="FF0000"/>
          <w:sz w:val="22"/>
          <w:szCs w:val="22"/>
        </w:rPr>
      </w:pPr>
    </w:p>
    <w:p w:rsidR="000230C9" w:rsidRDefault="000230C9" w:rsidP="000230C9">
      <w:pPr>
        <w:pStyle w:val="ListParagraph"/>
        <w:rPr>
          <w:rFonts w:asciiTheme="minorHAnsi" w:hAnsiTheme="minorHAnsi" w:cstheme="minorHAnsi"/>
          <w:color w:val="FF0000"/>
          <w:sz w:val="22"/>
          <w:szCs w:val="22"/>
        </w:rPr>
      </w:pPr>
      <w:r w:rsidRPr="000230C9">
        <w:rPr>
          <w:rFonts w:asciiTheme="minorHAnsi" w:hAnsiTheme="minorHAnsi" w:cstheme="minorHAnsi"/>
          <w:color w:val="FF0000"/>
          <w:sz w:val="22"/>
          <w:szCs w:val="22"/>
        </w:rPr>
        <w:t xml:space="preserve">Before delving too far into these numbers. It is important to look at the p-value’s to see if there are any values that are above .05. </w:t>
      </w:r>
      <w:r w:rsidR="00762A9D">
        <w:rPr>
          <w:rFonts w:asciiTheme="minorHAnsi" w:hAnsiTheme="minorHAnsi" w:cstheme="minorHAnsi"/>
          <w:color w:val="FF0000"/>
          <w:sz w:val="22"/>
          <w:szCs w:val="22"/>
        </w:rPr>
        <w:t xml:space="preserve">Education falls at .0541 and this is above the .05 value. HomeVal is at .4075 and this is way above the p-value as well. Since homeval is so far from the .05 value, we can take this variable out first and re-run the test to see if education is still significant or not. </w:t>
      </w:r>
    </w:p>
    <w:p w:rsidR="00762A9D" w:rsidRDefault="00762A9D" w:rsidP="000230C9">
      <w:pPr>
        <w:pStyle w:val="ListParagraph"/>
        <w:rPr>
          <w:rFonts w:asciiTheme="minorHAnsi" w:hAnsiTheme="minorHAnsi" w:cstheme="minorHAnsi"/>
          <w:color w:val="FF0000"/>
          <w:sz w:val="22"/>
          <w:szCs w:val="22"/>
        </w:rPr>
      </w:pPr>
    </w:p>
    <w:p w:rsidR="00762A9D" w:rsidRDefault="00762A9D" w:rsidP="000230C9">
      <w:pPr>
        <w:pStyle w:val="ListParagraph"/>
        <w:rPr>
          <w:rFonts w:asciiTheme="minorHAnsi" w:hAnsiTheme="minorHAnsi" w:cstheme="minorHAnsi"/>
          <w:color w:val="FF0000"/>
          <w:sz w:val="22"/>
          <w:szCs w:val="22"/>
        </w:rPr>
      </w:pPr>
    </w:p>
    <w:p w:rsidR="00762A9D" w:rsidRDefault="00762A9D" w:rsidP="000230C9">
      <w:pPr>
        <w:pStyle w:val="ListParagraph"/>
        <w:rPr>
          <w:rFonts w:asciiTheme="minorHAnsi" w:hAnsiTheme="minorHAnsi" w:cstheme="minorHAnsi"/>
          <w:color w:val="FF0000"/>
          <w:sz w:val="22"/>
          <w:szCs w:val="22"/>
        </w:rPr>
      </w:pPr>
    </w:p>
    <w:p w:rsidR="00762A9D" w:rsidRDefault="00762A9D" w:rsidP="000230C9">
      <w:pPr>
        <w:pStyle w:val="ListParagraph"/>
        <w:rPr>
          <w:rFonts w:asciiTheme="minorHAnsi" w:hAnsiTheme="minorHAnsi" w:cstheme="minorHAnsi"/>
          <w:color w:val="FF0000"/>
          <w:sz w:val="22"/>
          <w:szCs w:val="22"/>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534"/>
      </w:tblGrid>
      <w:tr w:rsidR="00F315D3" w:rsidRPr="00F315D3" w:rsidTr="00F315D3">
        <w:trPr>
          <w:tblCellSpacing w:w="7" w:type="dxa"/>
        </w:trPr>
        <w:tc>
          <w:tcPr>
            <w:tcW w:w="0" w:type="auto"/>
            <w:shd w:val="clear" w:color="auto" w:fill="FAFBFE"/>
            <w:hideMark/>
          </w:tcPr>
          <w:p w:rsidR="00F315D3" w:rsidRPr="00F315D3" w:rsidRDefault="00F315D3" w:rsidP="00F315D3">
            <w:pPr>
              <w:jc w:val="center"/>
              <w:rPr>
                <w:rFonts w:ascii="Arial" w:hAnsi="Arial" w:cs="Arial"/>
                <w:sz w:val="20"/>
                <w:szCs w:val="20"/>
              </w:rPr>
            </w:pPr>
            <w:r w:rsidRPr="00F315D3">
              <w:rPr>
                <w:rFonts w:ascii="Arial" w:hAnsi="Arial" w:cs="Arial"/>
                <w:sz w:val="20"/>
                <w:szCs w:val="20"/>
              </w:rPr>
              <w:t>regression model take away homeVal</w:t>
            </w:r>
          </w:p>
        </w:tc>
      </w:tr>
    </w:tbl>
    <w:p w:rsidR="00F315D3" w:rsidRPr="00F315D3" w:rsidRDefault="00F315D3" w:rsidP="00F315D3">
      <w:pPr>
        <w:rPr>
          <w:rFonts w:ascii="Arial" w:hAnsi="Arial" w:cs="Arial"/>
          <w:sz w:val="20"/>
          <w:szCs w:val="20"/>
        </w:rPr>
      </w:pPr>
    </w:p>
    <w:p w:rsidR="00F315D3" w:rsidRPr="00F315D3" w:rsidRDefault="00F315D3" w:rsidP="00F315D3">
      <w:pPr>
        <w:jc w:val="center"/>
        <w:rPr>
          <w:rFonts w:ascii="Arial" w:hAnsi="Arial" w:cs="Arial"/>
          <w:sz w:val="20"/>
          <w:szCs w:val="20"/>
        </w:rPr>
      </w:pPr>
      <w:r w:rsidRPr="00F315D3">
        <w:rPr>
          <w:rFonts w:ascii="Arial" w:hAnsi="Arial" w:cs="Arial"/>
          <w:sz w:val="20"/>
          <w:szCs w:val="20"/>
        </w:rPr>
        <w:t>The REG Procedure</w:t>
      </w:r>
    </w:p>
    <w:p w:rsidR="00F315D3" w:rsidRPr="00F315D3" w:rsidRDefault="00F315D3" w:rsidP="00F315D3">
      <w:pPr>
        <w:jc w:val="center"/>
        <w:rPr>
          <w:rFonts w:ascii="Arial" w:hAnsi="Arial" w:cs="Arial"/>
          <w:sz w:val="20"/>
          <w:szCs w:val="20"/>
        </w:rPr>
      </w:pPr>
      <w:r w:rsidRPr="00F315D3">
        <w:rPr>
          <w:rFonts w:ascii="Arial" w:hAnsi="Arial" w:cs="Arial"/>
          <w:sz w:val="20"/>
          <w:szCs w:val="20"/>
        </w:rPr>
        <w:t>Model: MODEL1</w:t>
      </w:r>
    </w:p>
    <w:p w:rsidR="00F315D3" w:rsidRPr="00F315D3" w:rsidRDefault="00F315D3" w:rsidP="00F315D3">
      <w:pPr>
        <w:jc w:val="center"/>
        <w:rPr>
          <w:rFonts w:ascii="Arial" w:hAnsi="Arial" w:cs="Arial"/>
          <w:sz w:val="20"/>
          <w:szCs w:val="20"/>
        </w:rPr>
      </w:pPr>
      <w:r w:rsidRPr="00F315D3">
        <w:rPr>
          <w:rFonts w:ascii="Arial" w:hAnsi="Arial" w:cs="Arial"/>
          <w:sz w:val="20"/>
          <w:szCs w:val="20"/>
        </w:rPr>
        <w:t xml:space="preserve">Dependent Variable: Balance </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Number of Observations"/>
      </w:tblPr>
      <w:tblGrid>
        <w:gridCol w:w="3277"/>
        <w:gridCol w:w="510"/>
      </w:tblGrid>
      <w:tr w:rsidR="00F315D3" w:rsidRPr="00F315D3" w:rsidTr="00F315D3">
        <w:trPr>
          <w:jc w:val="center"/>
        </w:trPr>
        <w:tc>
          <w:tcPr>
            <w:tcW w:w="0" w:type="auto"/>
            <w:tcBorders>
              <w:top w:val="nil"/>
              <w:left w:val="nil"/>
              <w:bottom w:val="nil"/>
              <w:right w:val="nil"/>
            </w:tcBorders>
            <w:hideMark/>
          </w:tcPr>
          <w:p w:rsidR="00F315D3" w:rsidRPr="00F315D3" w:rsidRDefault="00F315D3" w:rsidP="00F315D3">
            <w:pPr>
              <w:rPr>
                <w:b/>
                <w:bCs/>
                <w:color w:val="auto"/>
              </w:rPr>
            </w:pPr>
            <w:r w:rsidRPr="00F315D3">
              <w:rPr>
                <w:b/>
                <w:bCs/>
                <w:color w:val="auto"/>
              </w:rPr>
              <w:t>Number of Observations Read</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102</w:t>
            </w:r>
          </w:p>
        </w:tc>
      </w:tr>
      <w:tr w:rsidR="00F315D3" w:rsidRPr="00F315D3" w:rsidTr="00F315D3">
        <w:trPr>
          <w:jc w:val="center"/>
        </w:trPr>
        <w:tc>
          <w:tcPr>
            <w:tcW w:w="0" w:type="auto"/>
            <w:tcBorders>
              <w:top w:val="nil"/>
              <w:left w:val="nil"/>
              <w:bottom w:val="nil"/>
              <w:right w:val="nil"/>
            </w:tcBorders>
            <w:hideMark/>
          </w:tcPr>
          <w:p w:rsidR="00F315D3" w:rsidRPr="00F315D3" w:rsidRDefault="00F315D3" w:rsidP="00F315D3">
            <w:pPr>
              <w:rPr>
                <w:b/>
                <w:bCs/>
                <w:color w:val="auto"/>
              </w:rPr>
            </w:pPr>
            <w:r w:rsidRPr="00F315D3">
              <w:rPr>
                <w:b/>
                <w:bCs/>
                <w:color w:val="auto"/>
              </w:rPr>
              <w:t>Number of Observations Used</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102</w:t>
            </w:r>
          </w:p>
        </w:tc>
      </w:tr>
    </w:tbl>
    <w:p w:rsidR="00F315D3" w:rsidRPr="00F315D3" w:rsidRDefault="00F315D3" w:rsidP="00F315D3">
      <w:pPr>
        <w:rPr>
          <w:rFonts w:ascii="Arial" w:hAnsi="Arial" w:cs="Arial"/>
          <w:sz w:val="20"/>
          <w:szCs w:val="20"/>
        </w:rPr>
      </w:pPr>
      <w:bookmarkStart w:id="8" w:name="IDX22"/>
      <w:bookmarkEnd w:id="8"/>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Analysis of Variance"/>
      </w:tblPr>
      <w:tblGrid>
        <w:gridCol w:w="1797"/>
        <w:gridCol w:w="510"/>
        <w:gridCol w:w="1350"/>
        <w:gridCol w:w="1350"/>
        <w:gridCol w:w="957"/>
        <w:gridCol w:w="826"/>
      </w:tblGrid>
      <w:tr w:rsidR="00F315D3" w:rsidRPr="00F315D3" w:rsidTr="00F315D3">
        <w:trPr>
          <w:tblHeader/>
          <w:jc w:val="center"/>
        </w:trPr>
        <w:tc>
          <w:tcPr>
            <w:tcW w:w="0" w:type="auto"/>
            <w:gridSpan w:val="6"/>
            <w:tcBorders>
              <w:top w:val="nil"/>
              <w:left w:val="nil"/>
              <w:bottom w:val="nil"/>
              <w:right w:val="nil"/>
            </w:tcBorders>
            <w:hideMark/>
          </w:tcPr>
          <w:p w:rsidR="00F315D3" w:rsidRPr="00F315D3" w:rsidRDefault="00F315D3" w:rsidP="00F315D3">
            <w:pPr>
              <w:jc w:val="center"/>
              <w:rPr>
                <w:b/>
                <w:bCs/>
                <w:color w:val="auto"/>
              </w:rPr>
            </w:pPr>
            <w:r w:rsidRPr="00F315D3">
              <w:rPr>
                <w:b/>
                <w:bCs/>
                <w:color w:val="auto"/>
              </w:rPr>
              <w:t>Analysis of Variance</w:t>
            </w:r>
          </w:p>
        </w:tc>
      </w:tr>
      <w:tr w:rsidR="00F315D3" w:rsidRPr="00F315D3" w:rsidTr="00F315D3">
        <w:trPr>
          <w:tblHeader/>
          <w:jc w:val="center"/>
        </w:trPr>
        <w:tc>
          <w:tcPr>
            <w:tcW w:w="0" w:type="auto"/>
            <w:tcBorders>
              <w:top w:val="nil"/>
              <w:left w:val="nil"/>
              <w:bottom w:val="nil"/>
              <w:right w:val="nil"/>
            </w:tcBorders>
            <w:hideMark/>
          </w:tcPr>
          <w:p w:rsidR="00F315D3" w:rsidRPr="00F315D3" w:rsidRDefault="00F315D3" w:rsidP="00F315D3">
            <w:pPr>
              <w:rPr>
                <w:b/>
                <w:bCs/>
                <w:color w:val="auto"/>
              </w:rPr>
            </w:pPr>
            <w:r w:rsidRPr="00F315D3">
              <w:rPr>
                <w:b/>
                <w:bCs/>
                <w:color w:val="auto"/>
              </w:rPr>
              <w:t>Source</w:t>
            </w:r>
          </w:p>
        </w:tc>
        <w:tc>
          <w:tcPr>
            <w:tcW w:w="0" w:type="auto"/>
            <w:tcBorders>
              <w:top w:val="nil"/>
              <w:left w:val="nil"/>
              <w:bottom w:val="nil"/>
              <w:right w:val="nil"/>
            </w:tcBorders>
            <w:hideMark/>
          </w:tcPr>
          <w:p w:rsidR="00F315D3" w:rsidRPr="00F315D3" w:rsidRDefault="00F315D3" w:rsidP="00F315D3">
            <w:pPr>
              <w:jc w:val="right"/>
              <w:rPr>
                <w:b/>
                <w:bCs/>
                <w:color w:val="auto"/>
              </w:rPr>
            </w:pPr>
            <w:r w:rsidRPr="00F315D3">
              <w:rPr>
                <w:b/>
                <w:bCs/>
                <w:color w:val="auto"/>
              </w:rPr>
              <w:t>DF</w:t>
            </w:r>
          </w:p>
        </w:tc>
        <w:tc>
          <w:tcPr>
            <w:tcW w:w="0" w:type="auto"/>
            <w:tcBorders>
              <w:top w:val="nil"/>
              <w:left w:val="nil"/>
              <w:bottom w:val="nil"/>
              <w:right w:val="nil"/>
            </w:tcBorders>
            <w:hideMark/>
          </w:tcPr>
          <w:p w:rsidR="00F315D3" w:rsidRPr="00F315D3" w:rsidRDefault="00F315D3" w:rsidP="00F315D3">
            <w:pPr>
              <w:jc w:val="right"/>
              <w:rPr>
                <w:b/>
                <w:bCs/>
                <w:color w:val="auto"/>
              </w:rPr>
            </w:pPr>
            <w:r w:rsidRPr="00F315D3">
              <w:rPr>
                <w:b/>
                <w:bCs/>
                <w:color w:val="auto"/>
              </w:rPr>
              <w:t>Sum of</w:t>
            </w:r>
            <w:r w:rsidRPr="00F315D3">
              <w:rPr>
                <w:b/>
                <w:bCs/>
                <w:color w:val="auto"/>
              </w:rPr>
              <w:br/>
              <w:t>Squares</w:t>
            </w:r>
          </w:p>
        </w:tc>
        <w:tc>
          <w:tcPr>
            <w:tcW w:w="0" w:type="auto"/>
            <w:tcBorders>
              <w:top w:val="nil"/>
              <w:left w:val="nil"/>
              <w:bottom w:val="nil"/>
              <w:right w:val="nil"/>
            </w:tcBorders>
            <w:hideMark/>
          </w:tcPr>
          <w:p w:rsidR="00F315D3" w:rsidRPr="00F315D3" w:rsidRDefault="00F315D3" w:rsidP="00F315D3">
            <w:pPr>
              <w:jc w:val="right"/>
              <w:rPr>
                <w:b/>
                <w:bCs/>
                <w:color w:val="auto"/>
              </w:rPr>
            </w:pPr>
            <w:r w:rsidRPr="00F315D3">
              <w:rPr>
                <w:b/>
                <w:bCs/>
                <w:color w:val="auto"/>
              </w:rPr>
              <w:t>Mean</w:t>
            </w:r>
            <w:r w:rsidRPr="00F315D3">
              <w:rPr>
                <w:b/>
                <w:bCs/>
                <w:color w:val="auto"/>
              </w:rPr>
              <w:br/>
              <w:t>Square</w:t>
            </w:r>
          </w:p>
        </w:tc>
        <w:tc>
          <w:tcPr>
            <w:tcW w:w="0" w:type="auto"/>
            <w:tcBorders>
              <w:top w:val="nil"/>
              <w:left w:val="nil"/>
              <w:bottom w:val="nil"/>
              <w:right w:val="nil"/>
            </w:tcBorders>
            <w:hideMark/>
          </w:tcPr>
          <w:p w:rsidR="00F315D3" w:rsidRPr="00F315D3" w:rsidRDefault="00F315D3" w:rsidP="00F315D3">
            <w:pPr>
              <w:jc w:val="right"/>
              <w:rPr>
                <w:b/>
                <w:bCs/>
                <w:color w:val="auto"/>
              </w:rPr>
            </w:pPr>
            <w:r w:rsidRPr="00F315D3">
              <w:rPr>
                <w:b/>
                <w:bCs/>
                <w:color w:val="auto"/>
              </w:rPr>
              <w:t>F Value</w:t>
            </w:r>
          </w:p>
        </w:tc>
        <w:tc>
          <w:tcPr>
            <w:tcW w:w="0" w:type="auto"/>
            <w:tcBorders>
              <w:top w:val="nil"/>
              <w:left w:val="nil"/>
              <w:bottom w:val="nil"/>
              <w:right w:val="nil"/>
            </w:tcBorders>
            <w:hideMark/>
          </w:tcPr>
          <w:p w:rsidR="00F315D3" w:rsidRPr="00F315D3" w:rsidRDefault="00F315D3" w:rsidP="00F315D3">
            <w:pPr>
              <w:jc w:val="right"/>
              <w:rPr>
                <w:b/>
                <w:bCs/>
                <w:color w:val="auto"/>
              </w:rPr>
            </w:pPr>
            <w:r w:rsidRPr="00F315D3">
              <w:rPr>
                <w:b/>
                <w:bCs/>
                <w:color w:val="auto"/>
              </w:rPr>
              <w:t>Pr &gt; F</w:t>
            </w:r>
          </w:p>
        </w:tc>
      </w:tr>
      <w:tr w:rsidR="00F315D3" w:rsidRPr="00F315D3" w:rsidTr="00F315D3">
        <w:trPr>
          <w:jc w:val="center"/>
        </w:trPr>
        <w:tc>
          <w:tcPr>
            <w:tcW w:w="0" w:type="auto"/>
            <w:tcBorders>
              <w:top w:val="nil"/>
              <w:left w:val="nil"/>
              <w:bottom w:val="nil"/>
              <w:right w:val="nil"/>
            </w:tcBorders>
            <w:hideMark/>
          </w:tcPr>
          <w:p w:rsidR="00F315D3" w:rsidRPr="00F315D3" w:rsidRDefault="00F315D3" w:rsidP="00F315D3">
            <w:pPr>
              <w:rPr>
                <w:b/>
                <w:bCs/>
                <w:color w:val="auto"/>
              </w:rPr>
            </w:pPr>
            <w:r w:rsidRPr="00F315D3">
              <w:rPr>
                <w:b/>
                <w:bCs/>
                <w:color w:val="auto"/>
              </w:rPr>
              <w:t>Model</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4</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7232255152</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1808063788</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429.24</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&lt;.0001</w:t>
            </w:r>
          </w:p>
        </w:tc>
      </w:tr>
      <w:tr w:rsidR="00F315D3" w:rsidRPr="00F315D3" w:rsidTr="00F315D3">
        <w:trPr>
          <w:jc w:val="center"/>
        </w:trPr>
        <w:tc>
          <w:tcPr>
            <w:tcW w:w="0" w:type="auto"/>
            <w:tcBorders>
              <w:top w:val="nil"/>
              <w:left w:val="nil"/>
              <w:bottom w:val="nil"/>
              <w:right w:val="nil"/>
            </w:tcBorders>
            <w:hideMark/>
          </w:tcPr>
          <w:p w:rsidR="00F315D3" w:rsidRPr="00F315D3" w:rsidRDefault="00F315D3" w:rsidP="00F315D3">
            <w:pPr>
              <w:rPr>
                <w:b/>
                <w:bCs/>
                <w:color w:val="auto"/>
              </w:rPr>
            </w:pPr>
            <w:r w:rsidRPr="00F315D3">
              <w:rPr>
                <w:b/>
                <w:bCs/>
                <w:color w:val="auto"/>
              </w:rPr>
              <w:t>Error</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97</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408588992</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4212258</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 </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 </w:t>
            </w:r>
          </w:p>
        </w:tc>
      </w:tr>
      <w:tr w:rsidR="00F315D3" w:rsidRPr="00F315D3" w:rsidTr="00F315D3">
        <w:trPr>
          <w:jc w:val="center"/>
        </w:trPr>
        <w:tc>
          <w:tcPr>
            <w:tcW w:w="0" w:type="auto"/>
            <w:tcBorders>
              <w:top w:val="nil"/>
              <w:left w:val="nil"/>
              <w:bottom w:val="nil"/>
              <w:right w:val="nil"/>
            </w:tcBorders>
            <w:hideMark/>
          </w:tcPr>
          <w:p w:rsidR="00F315D3" w:rsidRPr="00F315D3" w:rsidRDefault="00F315D3" w:rsidP="00F315D3">
            <w:pPr>
              <w:rPr>
                <w:b/>
                <w:bCs/>
                <w:color w:val="auto"/>
              </w:rPr>
            </w:pPr>
            <w:r w:rsidRPr="00F315D3">
              <w:rPr>
                <w:b/>
                <w:bCs/>
                <w:color w:val="auto"/>
              </w:rPr>
              <w:t>Corrected Total</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101</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7640844145</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 </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 </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 </w:t>
            </w:r>
          </w:p>
        </w:tc>
      </w:tr>
    </w:tbl>
    <w:p w:rsidR="00F315D3" w:rsidRPr="00F315D3" w:rsidRDefault="00F315D3" w:rsidP="00F315D3">
      <w:pPr>
        <w:rPr>
          <w:rFonts w:ascii="Arial" w:hAnsi="Arial" w:cs="Arial"/>
          <w:sz w:val="20"/>
          <w:szCs w:val="20"/>
        </w:rPr>
      </w:pPr>
      <w:bookmarkStart w:id="9" w:name="IDX23"/>
      <w:bookmarkEnd w:id="9"/>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Fit Statistics"/>
      </w:tblPr>
      <w:tblGrid>
        <w:gridCol w:w="1904"/>
        <w:gridCol w:w="1290"/>
        <w:gridCol w:w="1137"/>
        <w:gridCol w:w="810"/>
      </w:tblGrid>
      <w:tr w:rsidR="00F315D3" w:rsidRPr="00F315D3" w:rsidTr="00F315D3">
        <w:trPr>
          <w:jc w:val="center"/>
        </w:trPr>
        <w:tc>
          <w:tcPr>
            <w:tcW w:w="0" w:type="auto"/>
            <w:tcBorders>
              <w:top w:val="nil"/>
              <w:left w:val="nil"/>
              <w:bottom w:val="nil"/>
              <w:right w:val="nil"/>
            </w:tcBorders>
            <w:hideMark/>
          </w:tcPr>
          <w:p w:rsidR="00F315D3" w:rsidRPr="00F315D3" w:rsidRDefault="00F315D3" w:rsidP="00F315D3">
            <w:pPr>
              <w:rPr>
                <w:b/>
                <w:bCs/>
                <w:color w:val="auto"/>
              </w:rPr>
            </w:pPr>
            <w:r w:rsidRPr="00F315D3">
              <w:rPr>
                <w:b/>
                <w:bCs/>
                <w:color w:val="auto"/>
              </w:rPr>
              <w:t>Root MSE</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2052.37854</w:t>
            </w:r>
          </w:p>
        </w:tc>
        <w:tc>
          <w:tcPr>
            <w:tcW w:w="0" w:type="auto"/>
            <w:tcBorders>
              <w:top w:val="nil"/>
              <w:left w:val="nil"/>
              <w:bottom w:val="nil"/>
              <w:right w:val="nil"/>
            </w:tcBorders>
            <w:hideMark/>
          </w:tcPr>
          <w:p w:rsidR="00F315D3" w:rsidRPr="00F315D3" w:rsidRDefault="00F315D3" w:rsidP="00F315D3">
            <w:pPr>
              <w:rPr>
                <w:b/>
                <w:bCs/>
                <w:color w:val="auto"/>
              </w:rPr>
            </w:pPr>
            <w:r w:rsidRPr="00F315D3">
              <w:rPr>
                <w:b/>
                <w:bCs/>
                <w:color w:val="auto"/>
              </w:rPr>
              <w:t>R-Square</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0.9465</w:t>
            </w:r>
          </w:p>
        </w:tc>
      </w:tr>
      <w:tr w:rsidR="00F315D3" w:rsidRPr="00F315D3" w:rsidTr="00F315D3">
        <w:trPr>
          <w:jc w:val="center"/>
        </w:trPr>
        <w:tc>
          <w:tcPr>
            <w:tcW w:w="0" w:type="auto"/>
            <w:tcBorders>
              <w:top w:val="nil"/>
              <w:left w:val="nil"/>
              <w:bottom w:val="nil"/>
              <w:right w:val="nil"/>
            </w:tcBorders>
            <w:hideMark/>
          </w:tcPr>
          <w:p w:rsidR="00F315D3" w:rsidRPr="00F315D3" w:rsidRDefault="00F315D3" w:rsidP="00F315D3">
            <w:pPr>
              <w:rPr>
                <w:b/>
                <w:bCs/>
                <w:color w:val="auto"/>
              </w:rPr>
            </w:pPr>
            <w:r w:rsidRPr="00F315D3">
              <w:rPr>
                <w:b/>
                <w:bCs/>
                <w:color w:val="auto"/>
              </w:rPr>
              <w:t>Dependent Mean</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24888</w:t>
            </w:r>
          </w:p>
        </w:tc>
        <w:tc>
          <w:tcPr>
            <w:tcW w:w="0" w:type="auto"/>
            <w:tcBorders>
              <w:top w:val="nil"/>
              <w:left w:val="nil"/>
              <w:bottom w:val="nil"/>
              <w:right w:val="nil"/>
            </w:tcBorders>
            <w:hideMark/>
          </w:tcPr>
          <w:p w:rsidR="00F315D3" w:rsidRPr="00F315D3" w:rsidRDefault="00F315D3" w:rsidP="00F315D3">
            <w:pPr>
              <w:rPr>
                <w:b/>
                <w:bCs/>
                <w:color w:val="auto"/>
              </w:rPr>
            </w:pPr>
            <w:r w:rsidRPr="00F315D3">
              <w:rPr>
                <w:b/>
                <w:bCs/>
                <w:color w:val="auto"/>
              </w:rPr>
              <w:t>Adj R-Sq</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0.9443</w:t>
            </w:r>
          </w:p>
        </w:tc>
      </w:tr>
      <w:tr w:rsidR="00F315D3" w:rsidRPr="00F315D3" w:rsidTr="00F315D3">
        <w:trPr>
          <w:jc w:val="center"/>
        </w:trPr>
        <w:tc>
          <w:tcPr>
            <w:tcW w:w="0" w:type="auto"/>
            <w:tcBorders>
              <w:top w:val="nil"/>
              <w:left w:val="nil"/>
              <w:bottom w:val="nil"/>
              <w:right w:val="nil"/>
            </w:tcBorders>
            <w:hideMark/>
          </w:tcPr>
          <w:p w:rsidR="00F315D3" w:rsidRPr="00F315D3" w:rsidRDefault="00F315D3" w:rsidP="00F315D3">
            <w:pPr>
              <w:rPr>
                <w:b/>
                <w:bCs/>
                <w:color w:val="auto"/>
              </w:rPr>
            </w:pPr>
            <w:r w:rsidRPr="00F315D3">
              <w:rPr>
                <w:b/>
                <w:bCs/>
                <w:color w:val="auto"/>
              </w:rPr>
              <w:t>Coeff Var</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8.24650</w:t>
            </w:r>
          </w:p>
        </w:tc>
        <w:tc>
          <w:tcPr>
            <w:tcW w:w="0" w:type="auto"/>
            <w:tcBorders>
              <w:top w:val="nil"/>
              <w:left w:val="nil"/>
              <w:bottom w:val="nil"/>
              <w:right w:val="nil"/>
            </w:tcBorders>
            <w:hideMark/>
          </w:tcPr>
          <w:p w:rsidR="00F315D3" w:rsidRPr="00F315D3" w:rsidRDefault="00F315D3" w:rsidP="00F315D3">
            <w:pPr>
              <w:rPr>
                <w:b/>
                <w:bCs/>
                <w:color w:val="auto"/>
              </w:rPr>
            </w:pPr>
            <w:r w:rsidRPr="00F315D3">
              <w:rPr>
                <w:b/>
                <w:bCs/>
                <w:color w:val="auto"/>
              </w:rPr>
              <w:t> </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 </w:t>
            </w:r>
          </w:p>
        </w:tc>
      </w:tr>
    </w:tbl>
    <w:p w:rsidR="00F315D3" w:rsidRPr="00F315D3" w:rsidRDefault="00F315D3" w:rsidP="00F315D3">
      <w:pPr>
        <w:rPr>
          <w:rFonts w:ascii="Arial" w:hAnsi="Arial" w:cs="Arial"/>
          <w:sz w:val="20"/>
          <w:szCs w:val="20"/>
        </w:rPr>
      </w:pPr>
      <w:bookmarkStart w:id="10" w:name="IDX24"/>
      <w:bookmarkEnd w:id="1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Parameter Estimates"/>
      </w:tblPr>
      <w:tblGrid>
        <w:gridCol w:w="1204"/>
        <w:gridCol w:w="470"/>
        <w:gridCol w:w="1243"/>
        <w:gridCol w:w="1290"/>
        <w:gridCol w:w="890"/>
        <w:gridCol w:w="846"/>
        <w:gridCol w:w="1177"/>
        <w:gridCol w:w="1084"/>
      </w:tblGrid>
      <w:tr w:rsidR="00F315D3" w:rsidRPr="00F315D3" w:rsidTr="00F315D3">
        <w:trPr>
          <w:tblHeader/>
          <w:jc w:val="center"/>
        </w:trPr>
        <w:tc>
          <w:tcPr>
            <w:tcW w:w="0" w:type="auto"/>
            <w:gridSpan w:val="8"/>
            <w:tcBorders>
              <w:top w:val="nil"/>
              <w:left w:val="nil"/>
              <w:bottom w:val="nil"/>
              <w:right w:val="nil"/>
            </w:tcBorders>
            <w:hideMark/>
          </w:tcPr>
          <w:p w:rsidR="00F315D3" w:rsidRPr="00F315D3" w:rsidRDefault="00F315D3" w:rsidP="00F315D3">
            <w:pPr>
              <w:jc w:val="center"/>
              <w:rPr>
                <w:b/>
                <w:bCs/>
                <w:color w:val="auto"/>
              </w:rPr>
            </w:pPr>
            <w:r w:rsidRPr="00F315D3">
              <w:rPr>
                <w:b/>
                <w:bCs/>
                <w:color w:val="auto"/>
              </w:rPr>
              <w:t>Parameter Estimates</w:t>
            </w:r>
          </w:p>
        </w:tc>
      </w:tr>
      <w:tr w:rsidR="00F315D3" w:rsidRPr="00F315D3" w:rsidTr="00F315D3">
        <w:trPr>
          <w:tblHeader/>
          <w:jc w:val="center"/>
        </w:trPr>
        <w:tc>
          <w:tcPr>
            <w:tcW w:w="0" w:type="auto"/>
            <w:tcBorders>
              <w:top w:val="nil"/>
              <w:left w:val="nil"/>
              <w:bottom w:val="nil"/>
              <w:right w:val="nil"/>
            </w:tcBorders>
            <w:hideMark/>
          </w:tcPr>
          <w:p w:rsidR="00F315D3" w:rsidRPr="00F315D3" w:rsidRDefault="00F315D3" w:rsidP="00F315D3">
            <w:pPr>
              <w:rPr>
                <w:b/>
                <w:bCs/>
                <w:color w:val="auto"/>
              </w:rPr>
            </w:pPr>
            <w:r w:rsidRPr="00F315D3">
              <w:rPr>
                <w:b/>
                <w:bCs/>
                <w:color w:val="auto"/>
              </w:rPr>
              <w:t>Variable</w:t>
            </w:r>
          </w:p>
        </w:tc>
        <w:tc>
          <w:tcPr>
            <w:tcW w:w="0" w:type="auto"/>
            <w:tcBorders>
              <w:top w:val="nil"/>
              <w:left w:val="nil"/>
              <w:bottom w:val="nil"/>
              <w:right w:val="nil"/>
            </w:tcBorders>
            <w:hideMark/>
          </w:tcPr>
          <w:p w:rsidR="00F315D3" w:rsidRPr="00F315D3" w:rsidRDefault="00F315D3" w:rsidP="00F315D3">
            <w:pPr>
              <w:jc w:val="right"/>
              <w:rPr>
                <w:b/>
                <w:bCs/>
                <w:color w:val="auto"/>
              </w:rPr>
            </w:pPr>
            <w:r w:rsidRPr="00F315D3">
              <w:rPr>
                <w:b/>
                <w:bCs/>
                <w:color w:val="auto"/>
              </w:rPr>
              <w:t>DF</w:t>
            </w:r>
          </w:p>
        </w:tc>
        <w:tc>
          <w:tcPr>
            <w:tcW w:w="0" w:type="auto"/>
            <w:tcBorders>
              <w:top w:val="nil"/>
              <w:left w:val="nil"/>
              <w:bottom w:val="nil"/>
              <w:right w:val="nil"/>
            </w:tcBorders>
            <w:hideMark/>
          </w:tcPr>
          <w:p w:rsidR="00F315D3" w:rsidRPr="00F315D3" w:rsidRDefault="00F315D3" w:rsidP="00F315D3">
            <w:pPr>
              <w:jc w:val="right"/>
              <w:rPr>
                <w:b/>
                <w:bCs/>
                <w:color w:val="auto"/>
              </w:rPr>
            </w:pPr>
            <w:r w:rsidRPr="00F315D3">
              <w:rPr>
                <w:b/>
                <w:bCs/>
                <w:color w:val="auto"/>
              </w:rPr>
              <w:t>Parameter</w:t>
            </w:r>
            <w:r w:rsidRPr="00F315D3">
              <w:rPr>
                <w:b/>
                <w:bCs/>
                <w:color w:val="auto"/>
              </w:rPr>
              <w:br/>
              <w:t>Estimate</w:t>
            </w:r>
          </w:p>
        </w:tc>
        <w:tc>
          <w:tcPr>
            <w:tcW w:w="0" w:type="auto"/>
            <w:tcBorders>
              <w:top w:val="nil"/>
              <w:left w:val="nil"/>
              <w:bottom w:val="nil"/>
              <w:right w:val="nil"/>
            </w:tcBorders>
            <w:hideMark/>
          </w:tcPr>
          <w:p w:rsidR="00F315D3" w:rsidRPr="00F315D3" w:rsidRDefault="00F315D3" w:rsidP="00F315D3">
            <w:pPr>
              <w:jc w:val="right"/>
              <w:rPr>
                <w:b/>
                <w:bCs/>
                <w:color w:val="auto"/>
              </w:rPr>
            </w:pPr>
            <w:r w:rsidRPr="00F315D3">
              <w:rPr>
                <w:b/>
                <w:bCs/>
                <w:color w:val="auto"/>
              </w:rPr>
              <w:t>Standard</w:t>
            </w:r>
            <w:r w:rsidRPr="00F315D3">
              <w:rPr>
                <w:b/>
                <w:bCs/>
                <w:color w:val="auto"/>
              </w:rPr>
              <w:br/>
              <w:t>Error</w:t>
            </w:r>
          </w:p>
        </w:tc>
        <w:tc>
          <w:tcPr>
            <w:tcW w:w="0" w:type="auto"/>
            <w:tcBorders>
              <w:top w:val="nil"/>
              <w:left w:val="nil"/>
              <w:bottom w:val="nil"/>
              <w:right w:val="nil"/>
            </w:tcBorders>
            <w:hideMark/>
          </w:tcPr>
          <w:p w:rsidR="00F315D3" w:rsidRPr="00F315D3" w:rsidRDefault="00F315D3" w:rsidP="00F315D3">
            <w:pPr>
              <w:jc w:val="right"/>
              <w:rPr>
                <w:b/>
                <w:bCs/>
                <w:color w:val="auto"/>
              </w:rPr>
            </w:pPr>
            <w:r w:rsidRPr="00F315D3">
              <w:rPr>
                <w:b/>
                <w:bCs/>
                <w:color w:val="auto"/>
              </w:rPr>
              <w:t>t Value</w:t>
            </w:r>
          </w:p>
        </w:tc>
        <w:tc>
          <w:tcPr>
            <w:tcW w:w="0" w:type="auto"/>
            <w:tcBorders>
              <w:top w:val="nil"/>
              <w:left w:val="nil"/>
              <w:bottom w:val="nil"/>
              <w:right w:val="nil"/>
            </w:tcBorders>
            <w:hideMark/>
          </w:tcPr>
          <w:p w:rsidR="00F315D3" w:rsidRPr="00F315D3" w:rsidRDefault="00F315D3" w:rsidP="00F315D3">
            <w:pPr>
              <w:jc w:val="right"/>
              <w:rPr>
                <w:b/>
                <w:bCs/>
                <w:color w:val="auto"/>
              </w:rPr>
            </w:pPr>
            <w:r w:rsidRPr="00F315D3">
              <w:rPr>
                <w:b/>
                <w:bCs/>
                <w:color w:val="auto"/>
              </w:rPr>
              <w:t>Pr &gt; |t|</w:t>
            </w:r>
          </w:p>
        </w:tc>
        <w:tc>
          <w:tcPr>
            <w:tcW w:w="0" w:type="auto"/>
            <w:tcBorders>
              <w:top w:val="nil"/>
              <w:left w:val="nil"/>
              <w:bottom w:val="nil"/>
              <w:right w:val="nil"/>
            </w:tcBorders>
            <w:hideMark/>
          </w:tcPr>
          <w:p w:rsidR="00F315D3" w:rsidRPr="00F315D3" w:rsidRDefault="00F315D3" w:rsidP="00F315D3">
            <w:pPr>
              <w:jc w:val="right"/>
              <w:rPr>
                <w:b/>
                <w:bCs/>
                <w:color w:val="auto"/>
              </w:rPr>
            </w:pPr>
            <w:r w:rsidRPr="00F315D3">
              <w:rPr>
                <w:b/>
                <w:bCs/>
                <w:color w:val="auto"/>
              </w:rPr>
              <w:t>Tolerance</w:t>
            </w:r>
          </w:p>
        </w:tc>
        <w:tc>
          <w:tcPr>
            <w:tcW w:w="0" w:type="auto"/>
            <w:tcBorders>
              <w:top w:val="nil"/>
              <w:left w:val="nil"/>
              <w:bottom w:val="nil"/>
              <w:right w:val="nil"/>
            </w:tcBorders>
            <w:hideMark/>
          </w:tcPr>
          <w:p w:rsidR="00F315D3" w:rsidRPr="00F315D3" w:rsidRDefault="00F315D3" w:rsidP="00F315D3">
            <w:pPr>
              <w:jc w:val="right"/>
              <w:rPr>
                <w:b/>
                <w:bCs/>
                <w:color w:val="auto"/>
              </w:rPr>
            </w:pPr>
            <w:r w:rsidRPr="00F315D3">
              <w:rPr>
                <w:b/>
                <w:bCs/>
                <w:color w:val="auto"/>
              </w:rPr>
              <w:t>Variance</w:t>
            </w:r>
            <w:r w:rsidRPr="00F315D3">
              <w:rPr>
                <w:b/>
                <w:bCs/>
                <w:color w:val="auto"/>
              </w:rPr>
              <w:br/>
              <w:t>Inflation</w:t>
            </w:r>
          </w:p>
        </w:tc>
      </w:tr>
      <w:tr w:rsidR="00F315D3" w:rsidRPr="00F315D3" w:rsidTr="00F315D3">
        <w:trPr>
          <w:jc w:val="center"/>
        </w:trPr>
        <w:tc>
          <w:tcPr>
            <w:tcW w:w="0" w:type="auto"/>
            <w:tcBorders>
              <w:top w:val="nil"/>
              <w:left w:val="nil"/>
              <w:bottom w:val="nil"/>
              <w:right w:val="nil"/>
            </w:tcBorders>
            <w:hideMark/>
          </w:tcPr>
          <w:p w:rsidR="00F315D3" w:rsidRPr="00F315D3" w:rsidRDefault="00F315D3" w:rsidP="00F315D3">
            <w:pPr>
              <w:rPr>
                <w:b/>
                <w:bCs/>
                <w:color w:val="auto"/>
              </w:rPr>
            </w:pPr>
            <w:r w:rsidRPr="00F315D3">
              <w:rPr>
                <w:b/>
                <w:bCs/>
                <w:color w:val="auto"/>
              </w:rPr>
              <w:t>Intercept</w:t>
            </w:r>
          </w:p>
        </w:tc>
        <w:tc>
          <w:tcPr>
            <w:tcW w:w="0" w:type="auto"/>
            <w:tcBorders>
              <w:top w:val="nil"/>
              <w:left w:val="nil"/>
              <w:bottom w:val="nil"/>
              <w:right w:val="nil"/>
            </w:tcBorders>
            <w:hideMark/>
          </w:tcPr>
          <w:p w:rsidR="00F315D3" w:rsidRPr="00F315D3" w:rsidRDefault="00F315D3" w:rsidP="00F315D3">
            <w:pPr>
              <w:jc w:val="right"/>
              <w:rPr>
                <w:b/>
                <w:bCs/>
                <w:color w:val="auto"/>
              </w:rPr>
            </w:pPr>
            <w:r w:rsidRPr="00F315D3">
              <w:rPr>
                <w:b/>
                <w:bCs/>
                <w:color w:val="auto"/>
              </w:rPr>
              <w:t>1</w:t>
            </w:r>
          </w:p>
        </w:tc>
        <w:tc>
          <w:tcPr>
            <w:tcW w:w="0" w:type="auto"/>
            <w:tcBorders>
              <w:top w:val="nil"/>
              <w:left w:val="nil"/>
              <w:bottom w:val="nil"/>
              <w:right w:val="nil"/>
            </w:tcBorders>
            <w:noWrap/>
            <w:hideMark/>
          </w:tcPr>
          <w:p w:rsidR="00F315D3" w:rsidRPr="00F315D3" w:rsidRDefault="00F315D3" w:rsidP="00F315D3">
            <w:pPr>
              <w:jc w:val="right"/>
              <w:rPr>
                <w:color w:val="auto"/>
              </w:rPr>
            </w:pPr>
            <w:r w:rsidRPr="00F315D3">
              <w:rPr>
                <w:color w:val="auto"/>
              </w:rPr>
              <w:t>-12432</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3718.67432</w:t>
            </w:r>
          </w:p>
        </w:tc>
        <w:tc>
          <w:tcPr>
            <w:tcW w:w="0" w:type="auto"/>
            <w:tcBorders>
              <w:top w:val="nil"/>
              <w:left w:val="nil"/>
              <w:bottom w:val="nil"/>
              <w:right w:val="nil"/>
            </w:tcBorders>
            <w:noWrap/>
            <w:hideMark/>
          </w:tcPr>
          <w:p w:rsidR="00F315D3" w:rsidRPr="00F315D3" w:rsidRDefault="00F315D3" w:rsidP="00F315D3">
            <w:pPr>
              <w:jc w:val="right"/>
              <w:rPr>
                <w:color w:val="auto"/>
              </w:rPr>
            </w:pPr>
            <w:r w:rsidRPr="00F315D3">
              <w:rPr>
                <w:color w:val="auto"/>
              </w:rPr>
              <w:t>-3.34</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0.0012</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0</w:t>
            </w:r>
          </w:p>
        </w:tc>
      </w:tr>
      <w:tr w:rsidR="00F315D3" w:rsidRPr="00F315D3" w:rsidTr="00F315D3">
        <w:trPr>
          <w:jc w:val="center"/>
        </w:trPr>
        <w:tc>
          <w:tcPr>
            <w:tcW w:w="0" w:type="auto"/>
            <w:tcBorders>
              <w:top w:val="nil"/>
              <w:left w:val="nil"/>
              <w:bottom w:val="nil"/>
              <w:right w:val="nil"/>
            </w:tcBorders>
            <w:hideMark/>
          </w:tcPr>
          <w:p w:rsidR="00F315D3" w:rsidRPr="00F315D3" w:rsidRDefault="00F315D3" w:rsidP="00F315D3">
            <w:pPr>
              <w:rPr>
                <w:b/>
                <w:bCs/>
                <w:color w:val="auto"/>
              </w:rPr>
            </w:pPr>
            <w:r w:rsidRPr="00F315D3">
              <w:rPr>
                <w:b/>
                <w:bCs/>
                <w:color w:val="auto"/>
              </w:rPr>
              <w:t>Age</w:t>
            </w:r>
          </w:p>
        </w:tc>
        <w:tc>
          <w:tcPr>
            <w:tcW w:w="0" w:type="auto"/>
            <w:tcBorders>
              <w:top w:val="nil"/>
              <w:left w:val="nil"/>
              <w:bottom w:val="nil"/>
              <w:right w:val="nil"/>
            </w:tcBorders>
            <w:hideMark/>
          </w:tcPr>
          <w:p w:rsidR="00F315D3" w:rsidRPr="00F315D3" w:rsidRDefault="00F315D3" w:rsidP="00F315D3">
            <w:pPr>
              <w:jc w:val="right"/>
              <w:rPr>
                <w:b/>
                <w:bCs/>
                <w:color w:val="auto"/>
              </w:rPr>
            </w:pPr>
            <w:r w:rsidRPr="00F315D3">
              <w:rPr>
                <w:b/>
                <w:bCs/>
                <w:color w:val="auto"/>
              </w:rPr>
              <w:t>1</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325.06528</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60.40284</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5.38</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&lt;.0001</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0.75677</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1.32140</w:t>
            </w:r>
          </w:p>
        </w:tc>
      </w:tr>
      <w:tr w:rsidR="00F315D3" w:rsidRPr="00F315D3" w:rsidTr="00F315D3">
        <w:trPr>
          <w:jc w:val="center"/>
        </w:trPr>
        <w:tc>
          <w:tcPr>
            <w:tcW w:w="0" w:type="auto"/>
            <w:tcBorders>
              <w:top w:val="nil"/>
              <w:left w:val="nil"/>
              <w:bottom w:val="nil"/>
              <w:right w:val="nil"/>
            </w:tcBorders>
            <w:hideMark/>
          </w:tcPr>
          <w:p w:rsidR="00F315D3" w:rsidRPr="00F315D3" w:rsidRDefault="00F315D3" w:rsidP="00F315D3">
            <w:pPr>
              <w:rPr>
                <w:b/>
                <w:bCs/>
                <w:color w:val="auto"/>
              </w:rPr>
            </w:pPr>
            <w:r w:rsidRPr="00F315D3">
              <w:rPr>
                <w:b/>
                <w:bCs/>
                <w:color w:val="auto"/>
              </w:rPr>
              <w:t>Education</w:t>
            </w:r>
          </w:p>
        </w:tc>
        <w:tc>
          <w:tcPr>
            <w:tcW w:w="0" w:type="auto"/>
            <w:tcBorders>
              <w:top w:val="nil"/>
              <w:left w:val="nil"/>
              <w:bottom w:val="nil"/>
              <w:right w:val="nil"/>
            </w:tcBorders>
            <w:hideMark/>
          </w:tcPr>
          <w:p w:rsidR="00F315D3" w:rsidRPr="00F315D3" w:rsidRDefault="00F315D3" w:rsidP="00F315D3">
            <w:pPr>
              <w:jc w:val="right"/>
              <w:rPr>
                <w:b/>
                <w:bCs/>
                <w:color w:val="auto"/>
              </w:rPr>
            </w:pPr>
            <w:r w:rsidRPr="00F315D3">
              <w:rPr>
                <w:b/>
                <w:bCs/>
                <w:color w:val="auto"/>
              </w:rPr>
              <w:t>1</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773.38004</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261.43309</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2.96</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0.0039</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0.60397</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1.65571</w:t>
            </w:r>
          </w:p>
        </w:tc>
      </w:tr>
      <w:tr w:rsidR="00F315D3" w:rsidRPr="00F315D3" w:rsidTr="00F315D3">
        <w:trPr>
          <w:jc w:val="center"/>
        </w:trPr>
        <w:tc>
          <w:tcPr>
            <w:tcW w:w="0" w:type="auto"/>
            <w:tcBorders>
              <w:top w:val="nil"/>
              <w:left w:val="nil"/>
              <w:bottom w:val="nil"/>
              <w:right w:val="nil"/>
            </w:tcBorders>
            <w:hideMark/>
          </w:tcPr>
          <w:p w:rsidR="00F315D3" w:rsidRPr="00F315D3" w:rsidRDefault="00F315D3" w:rsidP="00F315D3">
            <w:pPr>
              <w:rPr>
                <w:b/>
                <w:bCs/>
                <w:color w:val="auto"/>
              </w:rPr>
            </w:pPr>
            <w:r w:rsidRPr="00F315D3">
              <w:rPr>
                <w:b/>
                <w:bCs/>
                <w:color w:val="auto"/>
              </w:rPr>
              <w:t>Income</w:t>
            </w:r>
          </w:p>
        </w:tc>
        <w:tc>
          <w:tcPr>
            <w:tcW w:w="0" w:type="auto"/>
            <w:tcBorders>
              <w:top w:val="nil"/>
              <w:left w:val="nil"/>
              <w:bottom w:val="nil"/>
              <w:right w:val="nil"/>
            </w:tcBorders>
            <w:hideMark/>
          </w:tcPr>
          <w:p w:rsidR="00F315D3" w:rsidRPr="00F315D3" w:rsidRDefault="00F315D3" w:rsidP="00F315D3">
            <w:pPr>
              <w:jc w:val="right"/>
              <w:rPr>
                <w:b/>
                <w:bCs/>
                <w:color w:val="auto"/>
              </w:rPr>
            </w:pPr>
            <w:r w:rsidRPr="00F315D3">
              <w:rPr>
                <w:b/>
                <w:bCs/>
                <w:color w:val="auto"/>
              </w:rPr>
              <w:t>1</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0.15975</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0.03739</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4.27</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&lt;.0001</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0.07956</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12.56885</w:t>
            </w:r>
          </w:p>
        </w:tc>
      </w:tr>
      <w:tr w:rsidR="00F315D3" w:rsidRPr="00F315D3" w:rsidTr="00F315D3">
        <w:trPr>
          <w:jc w:val="center"/>
        </w:trPr>
        <w:tc>
          <w:tcPr>
            <w:tcW w:w="0" w:type="auto"/>
            <w:tcBorders>
              <w:top w:val="nil"/>
              <w:left w:val="nil"/>
              <w:bottom w:val="nil"/>
              <w:right w:val="nil"/>
            </w:tcBorders>
            <w:hideMark/>
          </w:tcPr>
          <w:p w:rsidR="00F315D3" w:rsidRPr="00F315D3" w:rsidRDefault="00F315D3" w:rsidP="00F315D3">
            <w:pPr>
              <w:rPr>
                <w:b/>
                <w:bCs/>
                <w:color w:val="auto"/>
              </w:rPr>
            </w:pPr>
            <w:r w:rsidRPr="00F315D3">
              <w:rPr>
                <w:b/>
                <w:bCs/>
                <w:color w:val="auto"/>
              </w:rPr>
              <w:t>Wealth</w:t>
            </w:r>
          </w:p>
        </w:tc>
        <w:tc>
          <w:tcPr>
            <w:tcW w:w="0" w:type="auto"/>
            <w:tcBorders>
              <w:top w:val="nil"/>
              <w:left w:val="nil"/>
              <w:bottom w:val="nil"/>
              <w:right w:val="nil"/>
            </w:tcBorders>
            <w:hideMark/>
          </w:tcPr>
          <w:p w:rsidR="00F315D3" w:rsidRPr="00F315D3" w:rsidRDefault="00F315D3" w:rsidP="00F315D3">
            <w:pPr>
              <w:jc w:val="right"/>
              <w:rPr>
                <w:b/>
                <w:bCs/>
                <w:color w:val="auto"/>
              </w:rPr>
            </w:pPr>
            <w:r w:rsidRPr="00F315D3">
              <w:rPr>
                <w:b/>
                <w:bCs/>
                <w:color w:val="auto"/>
              </w:rPr>
              <w:t>1</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0.07299</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0.01105</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6.60</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&lt;.0001</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0.09532</w:t>
            </w:r>
          </w:p>
        </w:tc>
        <w:tc>
          <w:tcPr>
            <w:tcW w:w="0" w:type="auto"/>
            <w:tcBorders>
              <w:top w:val="nil"/>
              <w:left w:val="nil"/>
              <w:bottom w:val="nil"/>
              <w:right w:val="nil"/>
            </w:tcBorders>
            <w:hideMark/>
          </w:tcPr>
          <w:p w:rsidR="00F315D3" w:rsidRPr="00F315D3" w:rsidRDefault="00F315D3" w:rsidP="00F315D3">
            <w:pPr>
              <w:jc w:val="right"/>
              <w:rPr>
                <w:color w:val="auto"/>
              </w:rPr>
            </w:pPr>
            <w:r w:rsidRPr="00F315D3">
              <w:rPr>
                <w:color w:val="auto"/>
              </w:rPr>
              <w:t>10.49135</w:t>
            </w:r>
          </w:p>
        </w:tc>
      </w:tr>
    </w:tbl>
    <w:p w:rsidR="006F083C" w:rsidRDefault="006F083C" w:rsidP="000230C9">
      <w:pPr>
        <w:pStyle w:val="ListParagraph"/>
        <w:rPr>
          <w:rFonts w:asciiTheme="minorHAnsi" w:hAnsiTheme="minorHAnsi" w:cstheme="minorHAnsi"/>
          <w:color w:val="FF0000"/>
          <w:sz w:val="22"/>
          <w:szCs w:val="22"/>
        </w:rPr>
      </w:pPr>
    </w:p>
    <w:p w:rsidR="00762A9D" w:rsidRPr="000230C9" w:rsidRDefault="00762A9D" w:rsidP="000230C9">
      <w:pPr>
        <w:pStyle w:val="ListParagraph"/>
        <w:rPr>
          <w:rFonts w:asciiTheme="minorHAnsi" w:hAnsiTheme="minorHAnsi" w:cstheme="minorHAnsi"/>
          <w:color w:val="FF0000"/>
          <w:sz w:val="22"/>
          <w:szCs w:val="22"/>
        </w:rPr>
      </w:pPr>
      <w:r>
        <w:rPr>
          <w:rFonts w:asciiTheme="minorHAnsi" w:hAnsiTheme="minorHAnsi" w:cstheme="minorHAnsi"/>
          <w:color w:val="FF0000"/>
          <w:sz w:val="22"/>
          <w:szCs w:val="22"/>
        </w:rPr>
        <w:t>Upon re-running the test, we see that education is now below .05</w:t>
      </w:r>
      <w:r w:rsidR="006F083C">
        <w:rPr>
          <w:rFonts w:asciiTheme="minorHAnsi" w:hAnsiTheme="minorHAnsi" w:cstheme="minorHAnsi"/>
          <w:color w:val="FF0000"/>
          <w:sz w:val="22"/>
          <w:szCs w:val="22"/>
        </w:rPr>
        <w:t xml:space="preserve">. The r-value actually decreased from .9469 to .9465 but the adjusted r2 value went up from .9441 to .9443. </w:t>
      </w:r>
      <w:r w:rsidR="00E546D7">
        <w:rPr>
          <w:rFonts w:asciiTheme="minorHAnsi" w:hAnsiTheme="minorHAnsi" w:cstheme="minorHAnsi"/>
          <w:color w:val="FF0000"/>
          <w:sz w:val="22"/>
          <w:szCs w:val="22"/>
        </w:rPr>
        <w:t xml:space="preserve">An issue of multicollinearity can be diagnosed between </w:t>
      </w:r>
      <w:r w:rsidR="00E546D7" w:rsidRPr="00E546D7">
        <w:rPr>
          <w:rFonts w:asciiTheme="minorHAnsi" w:hAnsiTheme="minorHAnsi" w:cstheme="minorHAnsi"/>
          <w:color w:val="FF0000"/>
          <w:sz w:val="22"/>
          <w:szCs w:val="22"/>
        </w:rPr>
        <w:t xml:space="preserve">Balance and income </w:t>
      </w:r>
      <w:r w:rsidR="00E546D7">
        <w:rPr>
          <w:rFonts w:asciiTheme="minorHAnsi" w:hAnsiTheme="minorHAnsi" w:cstheme="minorHAnsi"/>
          <w:color w:val="FF0000"/>
          <w:sz w:val="22"/>
          <w:szCs w:val="22"/>
        </w:rPr>
        <w:t xml:space="preserve">and balance and wealth. If more data is taken, this issue can be resolved. </w:t>
      </w:r>
      <w:r w:rsidR="00F315D3">
        <w:rPr>
          <w:rFonts w:asciiTheme="minorHAnsi" w:hAnsiTheme="minorHAnsi" w:cstheme="minorHAnsi"/>
          <w:color w:val="FF0000"/>
          <w:sz w:val="22"/>
          <w:szCs w:val="22"/>
        </w:rPr>
        <w:t xml:space="preserve">VIF &gt;= 10 suggest collinearity. Income and wealth both are above 10, so this suggest collinearity. This goes hand in hand with what was stated in part a and b about income and wealth.  </w:t>
      </w:r>
    </w:p>
    <w:p w:rsidR="000230C9" w:rsidRDefault="000230C9" w:rsidP="000230C9">
      <w:pPr>
        <w:pStyle w:val="ListParagraph"/>
        <w:rPr>
          <w:rFonts w:asciiTheme="minorHAnsi" w:hAnsiTheme="minorHAnsi" w:cstheme="minorHAnsi"/>
          <w:sz w:val="22"/>
          <w:szCs w:val="22"/>
        </w:rPr>
      </w:pPr>
    </w:p>
    <w:p w:rsidR="000230C9" w:rsidRDefault="000230C9" w:rsidP="000230C9">
      <w:pPr>
        <w:pStyle w:val="ListParagraph"/>
        <w:rPr>
          <w:rFonts w:asciiTheme="minorHAnsi" w:hAnsiTheme="minorHAnsi" w:cstheme="minorHAnsi"/>
          <w:sz w:val="22"/>
          <w:szCs w:val="22"/>
        </w:rPr>
      </w:pPr>
    </w:p>
    <w:p w:rsidR="000230C9" w:rsidRDefault="000230C9" w:rsidP="000230C9">
      <w:pPr>
        <w:pStyle w:val="ListParagraph"/>
        <w:rPr>
          <w:rFonts w:asciiTheme="minorHAnsi" w:hAnsiTheme="minorHAnsi" w:cstheme="minorHAnsi"/>
          <w:sz w:val="22"/>
          <w:szCs w:val="22"/>
        </w:rPr>
      </w:pPr>
    </w:p>
    <w:p w:rsidR="000230C9" w:rsidRDefault="000230C9" w:rsidP="000230C9">
      <w:pPr>
        <w:pStyle w:val="ListParagraph"/>
        <w:rPr>
          <w:rFonts w:asciiTheme="minorHAnsi" w:hAnsiTheme="minorHAnsi" w:cstheme="minorHAnsi"/>
          <w:sz w:val="22"/>
          <w:szCs w:val="22"/>
        </w:rPr>
      </w:pPr>
    </w:p>
    <w:p w:rsidR="000230C9" w:rsidRDefault="000230C9" w:rsidP="000230C9">
      <w:pPr>
        <w:pStyle w:val="ListParagraph"/>
        <w:rPr>
          <w:rFonts w:asciiTheme="minorHAnsi" w:hAnsiTheme="minorHAnsi" w:cstheme="minorHAnsi"/>
          <w:sz w:val="22"/>
          <w:szCs w:val="22"/>
        </w:rPr>
      </w:pPr>
    </w:p>
    <w:p w:rsidR="000230C9" w:rsidRDefault="000230C9" w:rsidP="000230C9">
      <w:pPr>
        <w:pStyle w:val="ListParagraph"/>
        <w:rPr>
          <w:rFonts w:asciiTheme="minorHAnsi" w:hAnsiTheme="minorHAnsi" w:cstheme="minorHAnsi"/>
          <w:sz w:val="22"/>
          <w:szCs w:val="22"/>
        </w:rPr>
      </w:pPr>
    </w:p>
    <w:p w:rsidR="000230C9" w:rsidRDefault="000230C9" w:rsidP="000230C9">
      <w:pPr>
        <w:pStyle w:val="ListParagraph"/>
        <w:rPr>
          <w:rFonts w:asciiTheme="minorHAnsi" w:hAnsiTheme="minorHAnsi" w:cstheme="minorHAnsi"/>
          <w:sz w:val="22"/>
          <w:szCs w:val="22"/>
        </w:rPr>
      </w:pPr>
    </w:p>
    <w:p w:rsidR="006C00CD" w:rsidRDefault="006C00CD" w:rsidP="006C00CD">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 xml:space="preserve">Apply your knowledge of regression analysis to define a better model M2. Include the </w:t>
      </w:r>
      <w:r w:rsidRPr="00385316">
        <w:rPr>
          <w:rFonts w:asciiTheme="minorHAnsi" w:hAnsiTheme="minorHAnsi" w:cstheme="minorHAnsi"/>
          <w:sz w:val="22"/>
          <w:szCs w:val="22"/>
          <w:u w:val="single"/>
        </w:rPr>
        <w:t>SAS output for both models</w:t>
      </w:r>
      <w:r>
        <w:rPr>
          <w:rFonts w:asciiTheme="minorHAnsi" w:hAnsiTheme="minorHAnsi" w:cstheme="minorHAnsi"/>
          <w:sz w:val="22"/>
          <w:szCs w:val="22"/>
        </w:rPr>
        <w:t xml:space="preserve"> and answer the following questions : </w:t>
      </w:r>
    </w:p>
    <w:p w:rsidR="006C00CD" w:rsidRDefault="006C00CD" w:rsidP="006C00CD">
      <w:pPr>
        <w:pStyle w:val="ListParagraph"/>
        <w:numPr>
          <w:ilvl w:val="1"/>
          <w:numId w:val="2"/>
        </w:numPr>
        <w:ind w:left="1350"/>
        <w:rPr>
          <w:rFonts w:asciiTheme="minorHAnsi" w:hAnsiTheme="minorHAnsi" w:cstheme="minorHAnsi"/>
          <w:sz w:val="22"/>
          <w:szCs w:val="22"/>
        </w:rPr>
      </w:pPr>
      <w:r w:rsidRPr="00D026FC">
        <w:rPr>
          <w:rFonts w:asciiTheme="minorHAnsi" w:hAnsiTheme="minorHAnsi" w:cstheme="minorHAnsi"/>
          <w:sz w:val="22"/>
          <w:szCs w:val="22"/>
        </w:rPr>
        <w:t xml:space="preserve">Analyze </w:t>
      </w:r>
      <w:r>
        <w:rPr>
          <w:rFonts w:asciiTheme="minorHAnsi" w:hAnsiTheme="minorHAnsi" w:cstheme="minorHAnsi"/>
          <w:sz w:val="22"/>
          <w:szCs w:val="22"/>
        </w:rPr>
        <w:t xml:space="preserve">the adj-R2 values for both models M1 and M2. Which model has the largest adj-R2 value? </w:t>
      </w:r>
    </w:p>
    <w:p w:rsidR="00AE677C" w:rsidRPr="00304A51" w:rsidRDefault="00304A51" w:rsidP="00304A51">
      <w:pPr>
        <w:pStyle w:val="ListParagraph"/>
        <w:ind w:left="1350"/>
        <w:rPr>
          <w:rFonts w:asciiTheme="minorHAnsi" w:hAnsiTheme="minorHAnsi" w:cstheme="minorHAnsi"/>
          <w:color w:val="FF0000"/>
          <w:sz w:val="22"/>
          <w:szCs w:val="22"/>
        </w:rPr>
      </w:pPr>
      <w:r w:rsidRPr="00304A51">
        <w:rPr>
          <w:rFonts w:asciiTheme="minorHAnsi" w:hAnsiTheme="minorHAnsi" w:cstheme="minorHAnsi"/>
          <w:color w:val="FF0000"/>
          <w:sz w:val="22"/>
          <w:szCs w:val="22"/>
        </w:rPr>
        <w:t xml:space="preserve">In the original model, the adj-R2 value was .9441 and in model 2 it is .9443. The r value dropped but the adjusted r2 value went up. </w:t>
      </w:r>
    </w:p>
    <w:p w:rsidR="00304A51" w:rsidRDefault="00304A51" w:rsidP="00304A51">
      <w:pPr>
        <w:pStyle w:val="ListParagraph"/>
        <w:ind w:left="1350"/>
        <w:rPr>
          <w:rFonts w:asciiTheme="minorHAnsi" w:hAnsiTheme="minorHAnsi" w:cstheme="minorHAnsi"/>
          <w:sz w:val="22"/>
          <w:szCs w:val="22"/>
        </w:rPr>
      </w:pPr>
    </w:p>
    <w:p w:rsidR="006C00CD" w:rsidRDefault="006C00CD" w:rsidP="006C00CD">
      <w:pPr>
        <w:pStyle w:val="ListParagraph"/>
        <w:numPr>
          <w:ilvl w:val="1"/>
          <w:numId w:val="2"/>
        </w:numPr>
        <w:ind w:left="1350"/>
        <w:rPr>
          <w:rFonts w:asciiTheme="minorHAnsi" w:hAnsiTheme="minorHAnsi" w:cstheme="minorHAnsi"/>
          <w:sz w:val="22"/>
          <w:szCs w:val="22"/>
        </w:rPr>
      </w:pPr>
      <w:r w:rsidRPr="005A0326">
        <w:rPr>
          <w:rFonts w:asciiTheme="minorHAnsi" w:hAnsiTheme="minorHAnsi" w:cstheme="minorHAnsi"/>
          <w:sz w:val="22"/>
          <w:szCs w:val="22"/>
        </w:rPr>
        <w:t xml:space="preserve">Create residual plots </w:t>
      </w:r>
      <w:r>
        <w:rPr>
          <w:rFonts w:asciiTheme="minorHAnsi" w:hAnsiTheme="minorHAnsi" w:cstheme="minorHAnsi"/>
          <w:sz w:val="22"/>
          <w:szCs w:val="22"/>
        </w:rPr>
        <w:t xml:space="preserve">for M2 </w:t>
      </w:r>
      <w:r w:rsidRPr="005A0326">
        <w:rPr>
          <w:rFonts w:asciiTheme="minorHAnsi" w:hAnsiTheme="minorHAnsi" w:cstheme="minorHAnsi"/>
          <w:sz w:val="22"/>
          <w:szCs w:val="22"/>
        </w:rPr>
        <w:t xml:space="preserve">(standardized residuals vs predicted; standardized residuals vs x-variables; and normal plot of residuals). Analyze the residual plots to check if the regression model assumptions are met by the data. </w:t>
      </w:r>
      <w:r>
        <w:rPr>
          <w:rFonts w:asciiTheme="minorHAnsi" w:hAnsiTheme="minorHAnsi" w:cstheme="minorHAnsi"/>
          <w:sz w:val="22"/>
          <w:szCs w:val="22"/>
        </w:rPr>
        <w:t>Include the relevant output and discuss your analysis.</w:t>
      </w:r>
    </w:p>
    <w:p w:rsidR="00AE677C" w:rsidRPr="000E0F0A" w:rsidRDefault="000E0F0A" w:rsidP="000E0F0A">
      <w:pPr>
        <w:pStyle w:val="ListParagraph"/>
        <w:ind w:left="1350"/>
        <w:rPr>
          <w:rFonts w:asciiTheme="minorHAnsi" w:hAnsiTheme="minorHAnsi" w:cstheme="minorHAnsi"/>
          <w:color w:val="FF0000"/>
          <w:sz w:val="22"/>
          <w:szCs w:val="22"/>
        </w:rPr>
      </w:pPr>
      <w:r w:rsidRPr="000E0F0A">
        <w:rPr>
          <w:rFonts w:asciiTheme="minorHAnsi" w:hAnsiTheme="minorHAnsi" w:cstheme="minorHAnsi"/>
          <w:color w:val="FF0000"/>
          <w:sz w:val="22"/>
          <w:szCs w:val="22"/>
        </w:rPr>
        <w:t xml:space="preserve">Upon looking at the residual plots, it seems that the model assumptions are met by the data. The residual plots are all scattered around the x axis and the quantile and predicted values seem to show a linear trend. </w:t>
      </w:r>
      <w:r>
        <w:rPr>
          <w:rFonts w:asciiTheme="minorHAnsi" w:hAnsiTheme="minorHAnsi" w:cstheme="minorHAnsi"/>
          <w:color w:val="FF0000"/>
          <w:sz w:val="22"/>
          <w:szCs w:val="22"/>
        </w:rPr>
        <w:t xml:space="preserve">The residual by regressors for balance plots show the data scattered along the x axis and based on these plots we can assume the assumptions have been met. </w:t>
      </w:r>
    </w:p>
    <w:p w:rsidR="00AE677C" w:rsidRDefault="00AE677C" w:rsidP="00AE677C">
      <w:pPr>
        <w:pStyle w:val="ListParagraph"/>
        <w:ind w:left="1350"/>
        <w:rPr>
          <w:rFonts w:asciiTheme="minorHAnsi" w:hAnsiTheme="minorHAnsi" w:cstheme="minorHAnsi"/>
          <w:sz w:val="22"/>
          <w:szCs w:val="22"/>
        </w:rPr>
      </w:pPr>
    </w:p>
    <w:p w:rsidR="006C00CD" w:rsidRDefault="006C00CD" w:rsidP="006C00CD">
      <w:pPr>
        <w:pStyle w:val="ListParagraph"/>
        <w:numPr>
          <w:ilvl w:val="1"/>
          <w:numId w:val="2"/>
        </w:numPr>
        <w:ind w:left="1350"/>
        <w:rPr>
          <w:rFonts w:asciiTheme="minorHAnsi" w:hAnsiTheme="minorHAnsi" w:cstheme="minorHAnsi"/>
          <w:sz w:val="22"/>
          <w:szCs w:val="22"/>
        </w:rPr>
      </w:pPr>
      <w:r w:rsidRPr="007C76DA">
        <w:rPr>
          <w:rFonts w:asciiTheme="minorHAnsi" w:hAnsiTheme="minorHAnsi" w:cstheme="minorHAnsi"/>
          <w:sz w:val="22"/>
          <w:szCs w:val="22"/>
        </w:rPr>
        <w:t xml:space="preserve">Analyze </w:t>
      </w:r>
      <w:r>
        <w:rPr>
          <w:rFonts w:asciiTheme="minorHAnsi" w:hAnsiTheme="minorHAnsi" w:cstheme="minorHAnsi"/>
          <w:sz w:val="22"/>
          <w:szCs w:val="22"/>
        </w:rPr>
        <w:t xml:space="preserve">if </w:t>
      </w:r>
      <w:r w:rsidRPr="007C76DA">
        <w:rPr>
          <w:rFonts w:asciiTheme="minorHAnsi" w:hAnsiTheme="minorHAnsi" w:cstheme="minorHAnsi"/>
          <w:sz w:val="22"/>
          <w:szCs w:val="22"/>
        </w:rPr>
        <w:t>there are any outliers and</w:t>
      </w:r>
      <w:r>
        <w:rPr>
          <w:rFonts w:asciiTheme="minorHAnsi" w:hAnsiTheme="minorHAnsi" w:cstheme="minorHAnsi"/>
          <w:sz w:val="22"/>
          <w:szCs w:val="22"/>
        </w:rPr>
        <w:t>/or</w:t>
      </w:r>
      <w:r w:rsidRPr="007C76DA">
        <w:rPr>
          <w:rFonts w:asciiTheme="minorHAnsi" w:hAnsiTheme="minorHAnsi" w:cstheme="minorHAnsi"/>
          <w:sz w:val="22"/>
          <w:szCs w:val="22"/>
        </w:rPr>
        <w:t xml:space="preserve"> influential points for your </w:t>
      </w:r>
      <w:r>
        <w:rPr>
          <w:rFonts w:asciiTheme="minorHAnsi" w:hAnsiTheme="minorHAnsi" w:cstheme="minorHAnsi"/>
          <w:sz w:val="22"/>
          <w:szCs w:val="22"/>
        </w:rPr>
        <w:t xml:space="preserve">M2 </w:t>
      </w:r>
      <w:r w:rsidRPr="007C76DA">
        <w:rPr>
          <w:rFonts w:asciiTheme="minorHAnsi" w:hAnsiTheme="minorHAnsi" w:cstheme="minorHAnsi"/>
          <w:sz w:val="22"/>
          <w:szCs w:val="22"/>
        </w:rPr>
        <w:t xml:space="preserve">model. If so, what </w:t>
      </w:r>
      <w:r>
        <w:rPr>
          <w:rFonts w:asciiTheme="minorHAnsi" w:hAnsiTheme="minorHAnsi" w:cstheme="minorHAnsi"/>
          <w:sz w:val="22"/>
          <w:szCs w:val="22"/>
        </w:rPr>
        <w:t>actions would you take to address this issue? Make sure to implement any actions you specify he</w:t>
      </w:r>
      <w:r w:rsidR="00AE677C">
        <w:rPr>
          <w:rFonts w:asciiTheme="minorHAnsi" w:hAnsiTheme="minorHAnsi" w:cstheme="minorHAnsi"/>
          <w:sz w:val="22"/>
          <w:szCs w:val="22"/>
        </w:rPr>
        <w:t>re. Include the relevant output.</w:t>
      </w:r>
    </w:p>
    <w:p w:rsidR="000E0F0A" w:rsidRPr="000E0F0A" w:rsidRDefault="000E0F0A" w:rsidP="000E0F0A">
      <w:pPr>
        <w:pStyle w:val="ListParagraph"/>
        <w:ind w:left="1350"/>
        <w:rPr>
          <w:rFonts w:asciiTheme="minorHAnsi" w:hAnsiTheme="minorHAnsi" w:cstheme="minorHAnsi"/>
          <w:color w:val="FF0000"/>
          <w:sz w:val="22"/>
          <w:szCs w:val="22"/>
        </w:rPr>
      </w:pPr>
      <w:r w:rsidRPr="000E0F0A">
        <w:rPr>
          <w:rFonts w:asciiTheme="minorHAnsi" w:hAnsiTheme="minorHAnsi" w:cstheme="minorHAnsi"/>
          <w:color w:val="FF0000"/>
          <w:sz w:val="22"/>
          <w:szCs w:val="22"/>
        </w:rPr>
        <w:t xml:space="preserve">There seems to be potential outliers when looking at the residual by regressors for balance plots. </w:t>
      </w:r>
      <w:r>
        <w:rPr>
          <w:rFonts w:asciiTheme="minorHAnsi" w:hAnsiTheme="minorHAnsi" w:cstheme="minorHAnsi"/>
          <w:color w:val="FF0000"/>
          <w:sz w:val="22"/>
          <w:szCs w:val="22"/>
        </w:rPr>
        <w:t xml:space="preserve">On the plots for age education and wealth, we can see potential outliers for all three variables. These could be due to data entry errors or measurement errors. However, with the variables we have, there are always chances of potential outliers due to different circumstances for different individuals. These circumstances cannot be accounted for and need to remain random in order to have a proper random sample. </w:t>
      </w:r>
    </w:p>
    <w:p w:rsidR="00AE677C" w:rsidRDefault="00AE677C" w:rsidP="00AE677C">
      <w:pPr>
        <w:pStyle w:val="ListParagraph"/>
        <w:ind w:left="1350"/>
        <w:rPr>
          <w:rFonts w:asciiTheme="minorHAnsi" w:hAnsiTheme="minorHAnsi" w:cstheme="minorHAnsi"/>
          <w:sz w:val="22"/>
          <w:szCs w:val="22"/>
        </w:rPr>
      </w:pPr>
    </w:p>
    <w:p w:rsidR="00304A51" w:rsidRDefault="006C00CD" w:rsidP="00304A51">
      <w:pPr>
        <w:pStyle w:val="ListParagraph"/>
        <w:numPr>
          <w:ilvl w:val="1"/>
          <w:numId w:val="2"/>
        </w:numPr>
        <w:ind w:left="1350"/>
        <w:rPr>
          <w:rFonts w:asciiTheme="minorHAnsi" w:hAnsiTheme="minorHAnsi" w:cstheme="minorHAnsi"/>
          <w:sz w:val="22"/>
          <w:szCs w:val="22"/>
        </w:rPr>
      </w:pPr>
      <w:r w:rsidRPr="00D026FC">
        <w:rPr>
          <w:rFonts w:asciiTheme="minorHAnsi" w:hAnsiTheme="minorHAnsi" w:cstheme="minorHAnsi"/>
          <w:sz w:val="22"/>
          <w:szCs w:val="22"/>
        </w:rPr>
        <w:t xml:space="preserve">Compute the standardized coefficients </w:t>
      </w:r>
      <w:r>
        <w:rPr>
          <w:rFonts w:asciiTheme="minorHAnsi" w:hAnsiTheme="minorHAnsi" w:cstheme="minorHAnsi"/>
          <w:sz w:val="22"/>
          <w:szCs w:val="22"/>
        </w:rPr>
        <w:t xml:space="preserve">for M2 </w:t>
      </w:r>
      <w:r w:rsidRPr="00D026FC">
        <w:rPr>
          <w:rFonts w:asciiTheme="minorHAnsi" w:hAnsiTheme="minorHAnsi" w:cstheme="minorHAnsi"/>
          <w:sz w:val="22"/>
          <w:szCs w:val="22"/>
        </w:rPr>
        <w:t xml:space="preserve">and discuss which </w:t>
      </w:r>
      <w:r>
        <w:rPr>
          <w:rFonts w:asciiTheme="minorHAnsi" w:hAnsiTheme="minorHAnsi" w:cstheme="minorHAnsi"/>
          <w:sz w:val="22"/>
          <w:szCs w:val="22"/>
        </w:rPr>
        <w:t xml:space="preserve">predictor </w:t>
      </w:r>
      <w:r w:rsidRPr="00D026FC">
        <w:rPr>
          <w:rFonts w:asciiTheme="minorHAnsi" w:hAnsiTheme="minorHAnsi" w:cstheme="minorHAnsi"/>
          <w:sz w:val="22"/>
          <w:szCs w:val="22"/>
        </w:rPr>
        <w:t>has the strongest influence on balance?</w:t>
      </w:r>
      <w:r w:rsidRPr="003C55A1">
        <w:rPr>
          <w:rFonts w:asciiTheme="minorHAnsi" w:hAnsiTheme="minorHAnsi" w:cstheme="minorHAnsi"/>
          <w:sz w:val="22"/>
          <w:szCs w:val="22"/>
        </w:rPr>
        <w:t xml:space="preserve"> </w:t>
      </w:r>
      <w:r>
        <w:rPr>
          <w:rFonts w:asciiTheme="minorHAnsi" w:hAnsiTheme="minorHAnsi" w:cstheme="minorHAnsi"/>
          <w:sz w:val="22"/>
          <w:szCs w:val="22"/>
        </w:rPr>
        <w:t>Include the relevant output.</w:t>
      </w:r>
      <w:bookmarkStart w:id="11" w:name="IDX26"/>
      <w:bookmarkEnd w:id="11"/>
    </w:p>
    <w:p w:rsidR="000E0F0A" w:rsidRPr="00EC0854" w:rsidRDefault="00EC0854" w:rsidP="000E0F0A">
      <w:pPr>
        <w:pStyle w:val="ListParagraph"/>
        <w:ind w:left="1350"/>
        <w:rPr>
          <w:rFonts w:asciiTheme="minorHAnsi" w:hAnsiTheme="minorHAnsi" w:cstheme="minorHAnsi"/>
          <w:color w:val="FF0000"/>
          <w:sz w:val="22"/>
          <w:szCs w:val="22"/>
        </w:rPr>
      </w:pPr>
      <w:r w:rsidRPr="00EC0854">
        <w:rPr>
          <w:rFonts w:asciiTheme="minorHAnsi" w:hAnsiTheme="minorHAnsi" w:cstheme="minorHAnsi"/>
          <w:color w:val="FF0000"/>
          <w:sz w:val="22"/>
          <w:szCs w:val="22"/>
        </w:rPr>
        <w:t xml:space="preserve">We can replace all the variables in the regression with its standardized equivalent and subtract the mean of every observation and divide it by SD. We can see that wealth has the highest value and would have the strongest influence  </w:t>
      </w:r>
    </w:p>
    <w:p w:rsidR="00304A51" w:rsidRPr="00304A51" w:rsidRDefault="00554C97" w:rsidP="00304A51">
      <w:pPr>
        <w:rPr>
          <w:rFonts w:ascii="Arial" w:hAnsi="Arial" w:cs="Arial"/>
          <w:sz w:val="20"/>
          <w:szCs w:val="20"/>
        </w:rPr>
      </w:pPr>
      <w:r>
        <w:rPr>
          <w:rFonts w:ascii="Arial" w:hAnsi="Arial" w:cs="Arial"/>
          <w:noProof/>
          <w:sz w:val="20"/>
          <w:szCs w:val="20"/>
        </w:rPr>
        <w:pict>
          <v:rect id="_x0000_i1033" alt="" style="width:477pt;height:.05pt;mso-width-percent:0;mso-height-percent:0;mso-width-percent:0;mso-height-percent:0"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534"/>
      </w:tblGrid>
      <w:tr w:rsidR="00304A51" w:rsidRPr="00304A51" w:rsidTr="00304A51">
        <w:trPr>
          <w:tblCellSpacing w:w="7" w:type="dxa"/>
        </w:trPr>
        <w:tc>
          <w:tcPr>
            <w:tcW w:w="0" w:type="auto"/>
            <w:shd w:val="clear" w:color="auto" w:fill="FAFBFE"/>
            <w:hideMark/>
          </w:tcPr>
          <w:p w:rsidR="00304A51" w:rsidRPr="00304A51" w:rsidRDefault="00304A51" w:rsidP="00304A51">
            <w:pPr>
              <w:jc w:val="center"/>
              <w:rPr>
                <w:rFonts w:ascii="Arial" w:hAnsi="Arial" w:cs="Arial"/>
                <w:sz w:val="20"/>
                <w:szCs w:val="20"/>
              </w:rPr>
            </w:pPr>
            <w:bookmarkStart w:id="12" w:name="IDX27"/>
            <w:bookmarkEnd w:id="12"/>
            <w:r w:rsidRPr="00304A51">
              <w:rPr>
                <w:rFonts w:ascii="Arial" w:hAnsi="Arial" w:cs="Arial"/>
                <w:sz w:val="20"/>
                <w:szCs w:val="20"/>
              </w:rPr>
              <w:t>regression model take away homeVal</w:t>
            </w:r>
          </w:p>
        </w:tc>
      </w:tr>
    </w:tbl>
    <w:p w:rsidR="00304A51" w:rsidRPr="00304A51" w:rsidRDefault="00304A51" w:rsidP="00304A51">
      <w:pPr>
        <w:rPr>
          <w:rFonts w:ascii="Arial" w:hAnsi="Arial" w:cs="Arial"/>
          <w:sz w:val="20"/>
          <w:szCs w:val="20"/>
        </w:rPr>
      </w:pPr>
    </w:p>
    <w:p w:rsidR="00304A51" w:rsidRPr="00304A51" w:rsidRDefault="00304A51" w:rsidP="00304A51">
      <w:pPr>
        <w:jc w:val="center"/>
        <w:rPr>
          <w:rFonts w:ascii="Arial" w:hAnsi="Arial" w:cs="Arial"/>
          <w:sz w:val="20"/>
          <w:szCs w:val="20"/>
        </w:rPr>
      </w:pPr>
      <w:r w:rsidRPr="00304A51">
        <w:rPr>
          <w:rFonts w:ascii="Arial" w:hAnsi="Arial" w:cs="Arial"/>
          <w:sz w:val="20"/>
          <w:szCs w:val="20"/>
        </w:rPr>
        <w:t>The REG Procedure</w:t>
      </w:r>
    </w:p>
    <w:p w:rsidR="00304A51" w:rsidRPr="00304A51" w:rsidRDefault="00304A51" w:rsidP="00304A51">
      <w:pPr>
        <w:jc w:val="center"/>
        <w:rPr>
          <w:rFonts w:ascii="Arial" w:hAnsi="Arial" w:cs="Arial"/>
          <w:sz w:val="20"/>
          <w:szCs w:val="20"/>
        </w:rPr>
      </w:pPr>
      <w:r>
        <w:rPr>
          <w:rFonts w:ascii="Arial" w:hAnsi="Arial" w:cs="Arial"/>
          <w:sz w:val="20"/>
          <w:szCs w:val="20"/>
        </w:rPr>
        <w:t>Model: MODEL2</w:t>
      </w:r>
    </w:p>
    <w:p w:rsidR="00304A51" w:rsidRPr="00304A51" w:rsidRDefault="00304A51" w:rsidP="00304A51">
      <w:pPr>
        <w:jc w:val="center"/>
        <w:rPr>
          <w:rFonts w:ascii="Arial" w:hAnsi="Arial" w:cs="Arial"/>
          <w:sz w:val="20"/>
          <w:szCs w:val="20"/>
        </w:rPr>
      </w:pPr>
      <w:r w:rsidRPr="00304A51">
        <w:rPr>
          <w:rFonts w:ascii="Arial" w:hAnsi="Arial" w:cs="Arial"/>
          <w:sz w:val="20"/>
          <w:szCs w:val="20"/>
        </w:rPr>
        <w:t xml:space="preserve">Dependent Variable: Balance </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Number of Observations"/>
      </w:tblPr>
      <w:tblGrid>
        <w:gridCol w:w="3277"/>
        <w:gridCol w:w="510"/>
      </w:tblGrid>
      <w:tr w:rsidR="00304A51" w:rsidRPr="00304A51" w:rsidTr="00304A51">
        <w:trPr>
          <w:jc w:val="center"/>
        </w:trPr>
        <w:tc>
          <w:tcPr>
            <w:tcW w:w="0" w:type="auto"/>
            <w:tcBorders>
              <w:top w:val="nil"/>
              <w:left w:val="nil"/>
              <w:bottom w:val="nil"/>
              <w:right w:val="nil"/>
            </w:tcBorders>
            <w:hideMark/>
          </w:tcPr>
          <w:p w:rsidR="00304A51" w:rsidRPr="00304A51" w:rsidRDefault="00304A51" w:rsidP="00304A51">
            <w:pPr>
              <w:rPr>
                <w:b/>
                <w:bCs/>
                <w:color w:val="auto"/>
              </w:rPr>
            </w:pPr>
            <w:r w:rsidRPr="00304A51">
              <w:rPr>
                <w:b/>
                <w:bCs/>
                <w:color w:val="auto"/>
              </w:rPr>
              <w:t>Number of Observations Read</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102</w:t>
            </w:r>
          </w:p>
        </w:tc>
      </w:tr>
      <w:tr w:rsidR="00304A51" w:rsidRPr="00304A51" w:rsidTr="00304A51">
        <w:trPr>
          <w:jc w:val="center"/>
        </w:trPr>
        <w:tc>
          <w:tcPr>
            <w:tcW w:w="0" w:type="auto"/>
            <w:tcBorders>
              <w:top w:val="nil"/>
              <w:left w:val="nil"/>
              <w:bottom w:val="nil"/>
              <w:right w:val="nil"/>
            </w:tcBorders>
            <w:hideMark/>
          </w:tcPr>
          <w:p w:rsidR="00304A51" w:rsidRPr="00304A51" w:rsidRDefault="00304A51" w:rsidP="00304A51">
            <w:pPr>
              <w:rPr>
                <w:b/>
                <w:bCs/>
                <w:color w:val="auto"/>
              </w:rPr>
            </w:pPr>
            <w:r w:rsidRPr="00304A51">
              <w:rPr>
                <w:b/>
                <w:bCs/>
                <w:color w:val="auto"/>
              </w:rPr>
              <w:t>Number of Observations Used</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102</w:t>
            </w:r>
          </w:p>
        </w:tc>
      </w:tr>
    </w:tbl>
    <w:p w:rsidR="00304A51" w:rsidRPr="00304A51" w:rsidRDefault="00304A51" w:rsidP="00304A51">
      <w:pPr>
        <w:rPr>
          <w:rFonts w:ascii="Arial" w:hAnsi="Arial" w:cs="Arial"/>
          <w:sz w:val="20"/>
          <w:szCs w:val="20"/>
        </w:rPr>
      </w:pPr>
      <w:bookmarkStart w:id="13" w:name="IDX28"/>
      <w:bookmarkEnd w:id="13"/>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Analysis of Variance"/>
      </w:tblPr>
      <w:tblGrid>
        <w:gridCol w:w="1797"/>
        <w:gridCol w:w="510"/>
        <w:gridCol w:w="1350"/>
        <w:gridCol w:w="1350"/>
        <w:gridCol w:w="957"/>
        <w:gridCol w:w="826"/>
      </w:tblGrid>
      <w:tr w:rsidR="00304A51" w:rsidRPr="00304A51" w:rsidTr="00304A51">
        <w:trPr>
          <w:tblHeader/>
          <w:jc w:val="center"/>
        </w:trPr>
        <w:tc>
          <w:tcPr>
            <w:tcW w:w="0" w:type="auto"/>
            <w:gridSpan w:val="6"/>
            <w:tcBorders>
              <w:top w:val="nil"/>
              <w:left w:val="nil"/>
              <w:bottom w:val="nil"/>
              <w:right w:val="nil"/>
            </w:tcBorders>
            <w:hideMark/>
          </w:tcPr>
          <w:p w:rsidR="00304A51" w:rsidRPr="00304A51" w:rsidRDefault="00304A51" w:rsidP="00304A51">
            <w:pPr>
              <w:jc w:val="center"/>
              <w:rPr>
                <w:b/>
                <w:bCs/>
                <w:color w:val="auto"/>
              </w:rPr>
            </w:pPr>
            <w:r w:rsidRPr="00304A51">
              <w:rPr>
                <w:b/>
                <w:bCs/>
                <w:color w:val="auto"/>
              </w:rPr>
              <w:t>Analysis of Variance</w:t>
            </w:r>
          </w:p>
        </w:tc>
      </w:tr>
      <w:tr w:rsidR="00304A51" w:rsidRPr="00304A51" w:rsidTr="00304A51">
        <w:trPr>
          <w:tblHeader/>
          <w:jc w:val="center"/>
        </w:trPr>
        <w:tc>
          <w:tcPr>
            <w:tcW w:w="0" w:type="auto"/>
            <w:tcBorders>
              <w:top w:val="nil"/>
              <w:left w:val="nil"/>
              <w:bottom w:val="nil"/>
              <w:right w:val="nil"/>
            </w:tcBorders>
            <w:hideMark/>
          </w:tcPr>
          <w:p w:rsidR="00304A51" w:rsidRPr="00304A51" w:rsidRDefault="00304A51" w:rsidP="00304A51">
            <w:pPr>
              <w:rPr>
                <w:b/>
                <w:bCs/>
                <w:color w:val="auto"/>
              </w:rPr>
            </w:pPr>
            <w:r w:rsidRPr="00304A51">
              <w:rPr>
                <w:b/>
                <w:bCs/>
                <w:color w:val="auto"/>
              </w:rPr>
              <w:t>Source</w:t>
            </w:r>
          </w:p>
        </w:tc>
        <w:tc>
          <w:tcPr>
            <w:tcW w:w="0" w:type="auto"/>
            <w:tcBorders>
              <w:top w:val="nil"/>
              <w:left w:val="nil"/>
              <w:bottom w:val="nil"/>
              <w:right w:val="nil"/>
            </w:tcBorders>
            <w:hideMark/>
          </w:tcPr>
          <w:p w:rsidR="00304A51" w:rsidRPr="00304A51" w:rsidRDefault="00304A51" w:rsidP="00304A51">
            <w:pPr>
              <w:jc w:val="right"/>
              <w:rPr>
                <w:b/>
                <w:bCs/>
                <w:color w:val="auto"/>
              </w:rPr>
            </w:pPr>
            <w:r w:rsidRPr="00304A51">
              <w:rPr>
                <w:b/>
                <w:bCs/>
                <w:color w:val="auto"/>
              </w:rPr>
              <w:t>DF</w:t>
            </w:r>
          </w:p>
        </w:tc>
        <w:tc>
          <w:tcPr>
            <w:tcW w:w="0" w:type="auto"/>
            <w:tcBorders>
              <w:top w:val="nil"/>
              <w:left w:val="nil"/>
              <w:bottom w:val="nil"/>
              <w:right w:val="nil"/>
            </w:tcBorders>
            <w:hideMark/>
          </w:tcPr>
          <w:p w:rsidR="00304A51" w:rsidRPr="00304A51" w:rsidRDefault="00304A51" w:rsidP="00304A51">
            <w:pPr>
              <w:jc w:val="right"/>
              <w:rPr>
                <w:b/>
                <w:bCs/>
                <w:color w:val="auto"/>
              </w:rPr>
            </w:pPr>
            <w:r w:rsidRPr="00304A51">
              <w:rPr>
                <w:b/>
                <w:bCs/>
                <w:color w:val="auto"/>
              </w:rPr>
              <w:t>Sum of</w:t>
            </w:r>
            <w:r w:rsidRPr="00304A51">
              <w:rPr>
                <w:b/>
                <w:bCs/>
                <w:color w:val="auto"/>
              </w:rPr>
              <w:br/>
              <w:t>Squares</w:t>
            </w:r>
          </w:p>
        </w:tc>
        <w:tc>
          <w:tcPr>
            <w:tcW w:w="0" w:type="auto"/>
            <w:tcBorders>
              <w:top w:val="nil"/>
              <w:left w:val="nil"/>
              <w:bottom w:val="nil"/>
              <w:right w:val="nil"/>
            </w:tcBorders>
            <w:hideMark/>
          </w:tcPr>
          <w:p w:rsidR="00304A51" w:rsidRPr="00304A51" w:rsidRDefault="00304A51" w:rsidP="00304A51">
            <w:pPr>
              <w:jc w:val="right"/>
              <w:rPr>
                <w:b/>
                <w:bCs/>
                <w:color w:val="auto"/>
              </w:rPr>
            </w:pPr>
            <w:r w:rsidRPr="00304A51">
              <w:rPr>
                <w:b/>
                <w:bCs/>
                <w:color w:val="auto"/>
              </w:rPr>
              <w:t>Mean</w:t>
            </w:r>
            <w:r w:rsidRPr="00304A51">
              <w:rPr>
                <w:b/>
                <w:bCs/>
                <w:color w:val="auto"/>
              </w:rPr>
              <w:br/>
              <w:t>Square</w:t>
            </w:r>
          </w:p>
        </w:tc>
        <w:tc>
          <w:tcPr>
            <w:tcW w:w="0" w:type="auto"/>
            <w:tcBorders>
              <w:top w:val="nil"/>
              <w:left w:val="nil"/>
              <w:bottom w:val="nil"/>
              <w:right w:val="nil"/>
            </w:tcBorders>
            <w:hideMark/>
          </w:tcPr>
          <w:p w:rsidR="00304A51" w:rsidRPr="00304A51" w:rsidRDefault="00304A51" w:rsidP="00304A51">
            <w:pPr>
              <w:jc w:val="right"/>
              <w:rPr>
                <w:b/>
                <w:bCs/>
                <w:color w:val="auto"/>
              </w:rPr>
            </w:pPr>
            <w:r w:rsidRPr="00304A51">
              <w:rPr>
                <w:b/>
                <w:bCs/>
                <w:color w:val="auto"/>
              </w:rPr>
              <w:t>F Value</w:t>
            </w:r>
          </w:p>
        </w:tc>
        <w:tc>
          <w:tcPr>
            <w:tcW w:w="0" w:type="auto"/>
            <w:tcBorders>
              <w:top w:val="nil"/>
              <w:left w:val="nil"/>
              <w:bottom w:val="nil"/>
              <w:right w:val="nil"/>
            </w:tcBorders>
            <w:hideMark/>
          </w:tcPr>
          <w:p w:rsidR="00304A51" w:rsidRPr="00304A51" w:rsidRDefault="00304A51" w:rsidP="00304A51">
            <w:pPr>
              <w:jc w:val="right"/>
              <w:rPr>
                <w:b/>
                <w:bCs/>
                <w:color w:val="auto"/>
              </w:rPr>
            </w:pPr>
            <w:r w:rsidRPr="00304A51">
              <w:rPr>
                <w:b/>
                <w:bCs/>
                <w:color w:val="auto"/>
              </w:rPr>
              <w:t>Pr &gt; F</w:t>
            </w:r>
          </w:p>
        </w:tc>
      </w:tr>
      <w:tr w:rsidR="00304A51" w:rsidRPr="00304A51" w:rsidTr="00304A51">
        <w:trPr>
          <w:jc w:val="center"/>
        </w:trPr>
        <w:tc>
          <w:tcPr>
            <w:tcW w:w="0" w:type="auto"/>
            <w:tcBorders>
              <w:top w:val="nil"/>
              <w:left w:val="nil"/>
              <w:bottom w:val="nil"/>
              <w:right w:val="nil"/>
            </w:tcBorders>
            <w:hideMark/>
          </w:tcPr>
          <w:p w:rsidR="00304A51" w:rsidRPr="00304A51" w:rsidRDefault="00304A51" w:rsidP="00304A51">
            <w:pPr>
              <w:rPr>
                <w:b/>
                <w:bCs/>
                <w:color w:val="auto"/>
              </w:rPr>
            </w:pPr>
            <w:r w:rsidRPr="00304A51">
              <w:rPr>
                <w:b/>
                <w:bCs/>
                <w:color w:val="auto"/>
              </w:rPr>
              <w:t>Model</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3</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7155379617</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2385126539</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481.48</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&lt;.0001</w:t>
            </w:r>
          </w:p>
        </w:tc>
      </w:tr>
      <w:tr w:rsidR="00304A51" w:rsidRPr="00304A51" w:rsidTr="00304A51">
        <w:trPr>
          <w:jc w:val="center"/>
        </w:trPr>
        <w:tc>
          <w:tcPr>
            <w:tcW w:w="0" w:type="auto"/>
            <w:tcBorders>
              <w:top w:val="nil"/>
              <w:left w:val="nil"/>
              <w:bottom w:val="nil"/>
              <w:right w:val="nil"/>
            </w:tcBorders>
            <w:hideMark/>
          </w:tcPr>
          <w:p w:rsidR="00304A51" w:rsidRPr="00304A51" w:rsidRDefault="00304A51" w:rsidP="00304A51">
            <w:pPr>
              <w:rPr>
                <w:b/>
                <w:bCs/>
                <w:color w:val="auto"/>
              </w:rPr>
            </w:pPr>
            <w:r w:rsidRPr="00304A51">
              <w:rPr>
                <w:b/>
                <w:bCs/>
                <w:color w:val="auto"/>
              </w:rPr>
              <w:t>Error</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98</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485464527</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4953720</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 </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 </w:t>
            </w:r>
          </w:p>
        </w:tc>
      </w:tr>
      <w:tr w:rsidR="00304A51" w:rsidRPr="00304A51" w:rsidTr="00304A51">
        <w:trPr>
          <w:jc w:val="center"/>
        </w:trPr>
        <w:tc>
          <w:tcPr>
            <w:tcW w:w="0" w:type="auto"/>
            <w:tcBorders>
              <w:top w:val="nil"/>
              <w:left w:val="nil"/>
              <w:bottom w:val="nil"/>
              <w:right w:val="nil"/>
            </w:tcBorders>
            <w:hideMark/>
          </w:tcPr>
          <w:p w:rsidR="00304A51" w:rsidRPr="00304A51" w:rsidRDefault="00304A51" w:rsidP="00304A51">
            <w:pPr>
              <w:rPr>
                <w:b/>
                <w:bCs/>
                <w:color w:val="auto"/>
              </w:rPr>
            </w:pPr>
            <w:r w:rsidRPr="00304A51">
              <w:rPr>
                <w:b/>
                <w:bCs/>
                <w:color w:val="auto"/>
              </w:rPr>
              <w:lastRenderedPageBreak/>
              <w:t>Corrected Total</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101</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7640844145</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 </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 </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 </w:t>
            </w:r>
          </w:p>
        </w:tc>
      </w:tr>
    </w:tbl>
    <w:p w:rsidR="00304A51" w:rsidRPr="00304A51" w:rsidRDefault="00304A51" w:rsidP="00304A51">
      <w:pPr>
        <w:rPr>
          <w:rFonts w:ascii="Arial" w:hAnsi="Arial" w:cs="Arial"/>
          <w:sz w:val="20"/>
          <w:szCs w:val="20"/>
        </w:rPr>
      </w:pPr>
      <w:bookmarkStart w:id="14" w:name="IDX29"/>
      <w:bookmarkEnd w:id="14"/>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Fit Statistics"/>
      </w:tblPr>
      <w:tblGrid>
        <w:gridCol w:w="1904"/>
        <w:gridCol w:w="1290"/>
        <w:gridCol w:w="1137"/>
        <w:gridCol w:w="810"/>
      </w:tblGrid>
      <w:tr w:rsidR="00304A51" w:rsidRPr="00304A51" w:rsidTr="00304A51">
        <w:trPr>
          <w:jc w:val="center"/>
        </w:trPr>
        <w:tc>
          <w:tcPr>
            <w:tcW w:w="0" w:type="auto"/>
            <w:tcBorders>
              <w:top w:val="nil"/>
              <w:left w:val="nil"/>
              <w:bottom w:val="nil"/>
              <w:right w:val="nil"/>
            </w:tcBorders>
            <w:hideMark/>
          </w:tcPr>
          <w:p w:rsidR="00304A51" w:rsidRPr="00304A51" w:rsidRDefault="00304A51" w:rsidP="00304A51">
            <w:pPr>
              <w:rPr>
                <w:b/>
                <w:bCs/>
                <w:color w:val="auto"/>
              </w:rPr>
            </w:pPr>
            <w:r w:rsidRPr="00304A51">
              <w:rPr>
                <w:b/>
                <w:bCs/>
                <w:color w:val="auto"/>
              </w:rPr>
              <w:t>Root MSE</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2225.69532</w:t>
            </w:r>
          </w:p>
        </w:tc>
        <w:tc>
          <w:tcPr>
            <w:tcW w:w="0" w:type="auto"/>
            <w:tcBorders>
              <w:top w:val="nil"/>
              <w:left w:val="nil"/>
              <w:bottom w:val="nil"/>
              <w:right w:val="nil"/>
            </w:tcBorders>
            <w:hideMark/>
          </w:tcPr>
          <w:p w:rsidR="00304A51" w:rsidRPr="00304A51" w:rsidRDefault="00304A51" w:rsidP="00304A51">
            <w:pPr>
              <w:rPr>
                <w:b/>
                <w:bCs/>
                <w:color w:val="auto"/>
              </w:rPr>
            </w:pPr>
            <w:r w:rsidRPr="00304A51">
              <w:rPr>
                <w:b/>
                <w:bCs/>
                <w:color w:val="auto"/>
              </w:rPr>
              <w:t>R-Square</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0.9365</w:t>
            </w:r>
          </w:p>
        </w:tc>
      </w:tr>
      <w:tr w:rsidR="00304A51" w:rsidRPr="00304A51" w:rsidTr="00304A51">
        <w:trPr>
          <w:jc w:val="center"/>
        </w:trPr>
        <w:tc>
          <w:tcPr>
            <w:tcW w:w="0" w:type="auto"/>
            <w:tcBorders>
              <w:top w:val="nil"/>
              <w:left w:val="nil"/>
              <w:bottom w:val="nil"/>
              <w:right w:val="nil"/>
            </w:tcBorders>
            <w:hideMark/>
          </w:tcPr>
          <w:p w:rsidR="00304A51" w:rsidRPr="00304A51" w:rsidRDefault="00304A51" w:rsidP="00304A51">
            <w:pPr>
              <w:rPr>
                <w:b/>
                <w:bCs/>
                <w:color w:val="auto"/>
              </w:rPr>
            </w:pPr>
            <w:r w:rsidRPr="00304A51">
              <w:rPr>
                <w:b/>
                <w:bCs/>
                <w:color w:val="auto"/>
              </w:rPr>
              <w:t>Dependent Mean</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24888</w:t>
            </w:r>
          </w:p>
        </w:tc>
        <w:tc>
          <w:tcPr>
            <w:tcW w:w="0" w:type="auto"/>
            <w:tcBorders>
              <w:top w:val="nil"/>
              <w:left w:val="nil"/>
              <w:bottom w:val="nil"/>
              <w:right w:val="nil"/>
            </w:tcBorders>
            <w:hideMark/>
          </w:tcPr>
          <w:p w:rsidR="00304A51" w:rsidRPr="00304A51" w:rsidRDefault="00304A51" w:rsidP="00304A51">
            <w:pPr>
              <w:rPr>
                <w:b/>
                <w:bCs/>
                <w:color w:val="auto"/>
              </w:rPr>
            </w:pPr>
            <w:r w:rsidRPr="00304A51">
              <w:rPr>
                <w:b/>
                <w:bCs/>
                <w:color w:val="auto"/>
              </w:rPr>
              <w:t>Adj R-Sq</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0.9345</w:t>
            </w:r>
          </w:p>
        </w:tc>
      </w:tr>
      <w:tr w:rsidR="00304A51" w:rsidRPr="00304A51" w:rsidTr="00304A51">
        <w:trPr>
          <w:jc w:val="center"/>
        </w:trPr>
        <w:tc>
          <w:tcPr>
            <w:tcW w:w="0" w:type="auto"/>
            <w:tcBorders>
              <w:top w:val="nil"/>
              <w:left w:val="nil"/>
              <w:bottom w:val="nil"/>
              <w:right w:val="nil"/>
            </w:tcBorders>
            <w:hideMark/>
          </w:tcPr>
          <w:p w:rsidR="00304A51" w:rsidRPr="00304A51" w:rsidRDefault="00304A51" w:rsidP="00304A51">
            <w:pPr>
              <w:rPr>
                <w:b/>
                <w:bCs/>
                <w:color w:val="auto"/>
              </w:rPr>
            </w:pPr>
            <w:r w:rsidRPr="00304A51">
              <w:rPr>
                <w:b/>
                <w:bCs/>
                <w:color w:val="auto"/>
              </w:rPr>
              <w:t>Coeff Var</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8.94289</w:t>
            </w:r>
          </w:p>
        </w:tc>
        <w:tc>
          <w:tcPr>
            <w:tcW w:w="0" w:type="auto"/>
            <w:tcBorders>
              <w:top w:val="nil"/>
              <w:left w:val="nil"/>
              <w:bottom w:val="nil"/>
              <w:right w:val="nil"/>
            </w:tcBorders>
            <w:hideMark/>
          </w:tcPr>
          <w:p w:rsidR="00304A51" w:rsidRPr="00304A51" w:rsidRDefault="00304A51" w:rsidP="00304A51">
            <w:pPr>
              <w:rPr>
                <w:b/>
                <w:bCs/>
                <w:color w:val="auto"/>
              </w:rPr>
            </w:pPr>
            <w:r w:rsidRPr="00304A51">
              <w:rPr>
                <w:b/>
                <w:bCs/>
                <w:color w:val="auto"/>
              </w:rPr>
              <w:t> </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 </w:t>
            </w:r>
          </w:p>
        </w:tc>
      </w:tr>
    </w:tbl>
    <w:p w:rsidR="00304A51" w:rsidRPr="00304A51" w:rsidRDefault="00304A51" w:rsidP="00304A51">
      <w:pPr>
        <w:rPr>
          <w:rFonts w:ascii="Arial" w:hAnsi="Arial" w:cs="Arial"/>
          <w:sz w:val="20"/>
          <w:szCs w:val="20"/>
        </w:rPr>
      </w:pPr>
      <w:bookmarkStart w:id="15" w:name="IDX30"/>
      <w:bookmarkEnd w:id="15"/>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Parameter Estimates"/>
      </w:tblPr>
      <w:tblGrid>
        <w:gridCol w:w="1204"/>
        <w:gridCol w:w="470"/>
        <w:gridCol w:w="1290"/>
        <w:gridCol w:w="1290"/>
        <w:gridCol w:w="890"/>
        <w:gridCol w:w="846"/>
        <w:gridCol w:w="1524"/>
      </w:tblGrid>
      <w:tr w:rsidR="00304A51" w:rsidRPr="00304A51" w:rsidTr="00304A51">
        <w:trPr>
          <w:tblHeader/>
          <w:jc w:val="center"/>
        </w:trPr>
        <w:tc>
          <w:tcPr>
            <w:tcW w:w="0" w:type="auto"/>
            <w:gridSpan w:val="7"/>
            <w:tcBorders>
              <w:top w:val="nil"/>
              <w:left w:val="nil"/>
              <w:bottom w:val="nil"/>
              <w:right w:val="nil"/>
            </w:tcBorders>
            <w:hideMark/>
          </w:tcPr>
          <w:p w:rsidR="00304A51" w:rsidRPr="00304A51" w:rsidRDefault="00304A51" w:rsidP="00304A51">
            <w:pPr>
              <w:jc w:val="center"/>
              <w:rPr>
                <w:b/>
                <w:bCs/>
                <w:color w:val="auto"/>
              </w:rPr>
            </w:pPr>
            <w:r w:rsidRPr="00304A51">
              <w:rPr>
                <w:b/>
                <w:bCs/>
                <w:color w:val="auto"/>
              </w:rPr>
              <w:t>Parameter Estimates</w:t>
            </w:r>
          </w:p>
        </w:tc>
      </w:tr>
      <w:tr w:rsidR="00304A51" w:rsidRPr="00304A51" w:rsidTr="00304A51">
        <w:trPr>
          <w:tblHeader/>
          <w:jc w:val="center"/>
        </w:trPr>
        <w:tc>
          <w:tcPr>
            <w:tcW w:w="0" w:type="auto"/>
            <w:tcBorders>
              <w:top w:val="nil"/>
              <w:left w:val="nil"/>
              <w:bottom w:val="nil"/>
              <w:right w:val="nil"/>
            </w:tcBorders>
            <w:hideMark/>
          </w:tcPr>
          <w:p w:rsidR="00304A51" w:rsidRPr="00304A51" w:rsidRDefault="00304A51" w:rsidP="00304A51">
            <w:pPr>
              <w:rPr>
                <w:b/>
                <w:bCs/>
                <w:color w:val="auto"/>
              </w:rPr>
            </w:pPr>
            <w:r w:rsidRPr="00304A51">
              <w:rPr>
                <w:b/>
                <w:bCs/>
                <w:color w:val="auto"/>
              </w:rPr>
              <w:t>Variable</w:t>
            </w:r>
          </w:p>
        </w:tc>
        <w:tc>
          <w:tcPr>
            <w:tcW w:w="0" w:type="auto"/>
            <w:tcBorders>
              <w:top w:val="nil"/>
              <w:left w:val="nil"/>
              <w:bottom w:val="nil"/>
              <w:right w:val="nil"/>
            </w:tcBorders>
            <w:hideMark/>
          </w:tcPr>
          <w:p w:rsidR="00304A51" w:rsidRPr="00304A51" w:rsidRDefault="00304A51" w:rsidP="00304A51">
            <w:pPr>
              <w:jc w:val="right"/>
              <w:rPr>
                <w:b/>
                <w:bCs/>
                <w:color w:val="auto"/>
              </w:rPr>
            </w:pPr>
            <w:r w:rsidRPr="00304A51">
              <w:rPr>
                <w:b/>
                <w:bCs/>
                <w:color w:val="auto"/>
              </w:rPr>
              <w:t>DF</w:t>
            </w:r>
          </w:p>
        </w:tc>
        <w:tc>
          <w:tcPr>
            <w:tcW w:w="0" w:type="auto"/>
            <w:tcBorders>
              <w:top w:val="nil"/>
              <w:left w:val="nil"/>
              <w:bottom w:val="nil"/>
              <w:right w:val="nil"/>
            </w:tcBorders>
            <w:hideMark/>
          </w:tcPr>
          <w:p w:rsidR="00304A51" w:rsidRPr="00304A51" w:rsidRDefault="00304A51" w:rsidP="00304A51">
            <w:pPr>
              <w:jc w:val="right"/>
              <w:rPr>
                <w:b/>
                <w:bCs/>
                <w:color w:val="auto"/>
              </w:rPr>
            </w:pPr>
            <w:r w:rsidRPr="00304A51">
              <w:rPr>
                <w:b/>
                <w:bCs/>
                <w:color w:val="auto"/>
              </w:rPr>
              <w:t>Parameter</w:t>
            </w:r>
            <w:r w:rsidRPr="00304A51">
              <w:rPr>
                <w:b/>
                <w:bCs/>
                <w:color w:val="auto"/>
              </w:rPr>
              <w:br/>
              <w:t>Estimate</w:t>
            </w:r>
          </w:p>
        </w:tc>
        <w:tc>
          <w:tcPr>
            <w:tcW w:w="0" w:type="auto"/>
            <w:tcBorders>
              <w:top w:val="nil"/>
              <w:left w:val="nil"/>
              <w:bottom w:val="nil"/>
              <w:right w:val="nil"/>
            </w:tcBorders>
            <w:hideMark/>
          </w:tcPr>
          <w:p w:rsidR="00304A51" w:rsidRPr="00304A51" w:rsidRDefault="00304A51" w:rsidP="00304A51">
            <w:pPr>
              <w:jc w:val="right"/>
              <w:rPr>
                <w:b/>
                <w:bCs/>
                <w:color w:val="auto"/>
              </w:rPr>
            </w:pPr>
            <w:r w:rsidRPr="00304A51">
              <w:rPr>
                <w:b/>
                <w:bCs/>
                <w:color w:val="auto"/>
              </w:rPr>
              <w:t>Standard</w:t>
            </w:r>
            <w:r w:rsidRPr="00304A51">
              <w:rPr>
                <w:b/>
                <w:bCs/>
                <w:color w:val="auto"/>
              </w:rPr>
              <w:br/>
              <w:t>Error</w:t>
            </w:r>
          </w:p>
        </w:tc>
        <w:tc>
          <w:tcPr>
            <w:tcW w:w="0" w:type="auto"/>
            <w:tcBorders>
              <w:top w:val="nil"/>
              <w:left w:val="nil"/>
              <w:bottom w:val="nil"/>
              <w:right w:val="nil"/>
            </w:tcBorders>
            <w:hideMark/>
          </w:tcPr>
          <w:p w:rsidR="00304A51" w:rsidRPr="00304A51" w:rsidRDefault="00304A51" w:rsidP="00304A51">
            <w:pPr>
              <w:jc w:val="right"/>
              <w:rPr>
                <w:b/>
                <w:bCs/>
                <w:color w:val="auto"/>
              </w:rPr>
            </w:pPr>
            <w:r w:rsidRPr="00304A51">
              <w:rPr>
                <w:b/>
                <w:bCs/>
                <w:color w:val="auto"/>
              </w:rPr>
              <w:t>t Value</w:t>
            </w:r>
          </w:p>
        </w:tc>
        <w:tc>
          <w:tcPr>
            <w:tcW w:w="0" w:type="auto"/>
            <w:tcBorders>
              <w:top w:val="nil"/>
              <w:left w:val="nil"/>
              <w:bottom w:val="nil"/>
              <w:right w:val="nil"/>
            </w:tcBorders>
            <w:hideMark/>
          </w:tcPr>
          <w:p w:rsidR="00304A51" w:rsidRPr="00304A51" w:rsidRDefault="00304A51" w:rsidP="00304A51">
            <w:pPr>
              <w:jc w:val="right"/>
              <w:rPr>
                <w:b/>
                <w:bCs/>
                <w:color w:val="auto"/>
              </w:rPr>
            </w:pPr>
            <w:r w:rsidRPr="00304A51">
              <w:rPr>
                <w:b/>
                <w:bCs/>
                <w:color w:val="auto"/>
              </w:rPr>
              <w:t>Pr &gt; |t|</w:t>
            </w:r>
          </w:p>
        </w:tc>
        <w:tc>
          <w:tcPr>
            <w:tcW w:w="0" w:type="auto"/>
            <w:tcBorders>
              <w:top w:val="nil"/>
              <w:left w:val="nil"/>
              <w:bottom w:val="nil"/>
              <w:right w:val="nil"/>
            </w:tcBorders>
            <w:hideMark/>
          </w:tcPr>
          <w:p w:rsidR="00304A51" w:rsidRPr="00304A51" w:rsidRDefault="00304A51" w:rsidP="00304A51">
            <w:pPr>
              <w:jc w:val="right"/>
              <w:rPr>
                <w:b/>
                <w:bCs/>
                <w:color w:val="auto"/>
              </w:rPr>
            </w:pPr>
            <w:r w:rsidRPr="00304A51">
              <w:rPr>
                <w:b/>
                <w:bCs/>
                <w:color w:val="auto"/>
              </w:rPr>
              <w:t>Standardized</w:t>
            </w:r>
            <w:r w:rsidRPr="00304A51">
              <w:rPr>
                <w:b/>
                <w:bCs/>
                <w:color w:val="auto"/>
              </w:rPr>
              <w:br/>
              <w:t>Estimate</w:t>
            </w:r>
          </w:p>
        </w:tc>
      </w:tr>
      <w:tr w:rsidR="00304A51" w:rsidRPr="00304A51" w:rsidTr="00304A51">
        <w:trPr>
          <w:jc w:val="center"/>
        </w:trPr>
        <w:tc>
          <w:tcPr>
            <w:tcW w:w="0" w:type="auto"/>
            <w:tcBorders>
              <w:top w:val="nil"/>
              <w:left w:val="nil"/>
              <w:bottom w:val="nil"/>
              <w:right w:val="nil"/>
            </w:tcBorders>
            <w:hideMark/>
          </w:tcPr>
          <w:p w:rsidR="00304A51" w:rsidRPr="00304A51" w:rsidRDefault="00304A51" w:rsidP="00304A51">
            <w:pPr>
              <w:rPr>
                <w:b/>
                <w:bCs/>
                <w:color w:val="auto"/>
              </w:rPr>
            </w:pPr>
            <w:r w:rsidRPr="00304A51">
              <w:rPr>
                <w:b/>
                <w:bCs/>
                <w:color w:val="auto"/>
              </w:rPr>
              <w:t>Intercept</w:t>
            </w:r>
          </w:p>
        </w:tc>
        <w:tc>
          <w:tcPr>
            <w:tcW w:w="0" w:type="auto"/>
            <w:tcBorders>
              <w:top w:val="nil"/>
              <w:left w:val="nil"/>
              <w:bottom w:val="nil"/>
              <w:right w:val="nil"/>
            </w:tcBorders>
            <w:hideMark/>
          </w:tcPr>
          <w:p w:rsidR="00304A51" w:rsidRPr="00304A51" w:rsidRDefault="00304A51" w:rsidP="00304A51">
            <w:pPr>
              <w:jc w:val="right"/>
              <w:rPr>
                <w:b/>
                <w:bCs/>
                <w:color w:val="auto"/>
              </w:rPr>
            </w:pPr>
            <w:r w:rsidRPr="00304A51">
              <w:rPr>
                <w:b/>
                <w:bCs/>
                <w:color w:val="auto"/>
              </w:rPr>
              <w:t>1</w:t>
            </w:r>
          </w:p>
        </w:tc>
        <w:tc>
          <w:tcPr>
            <w:tcW w:w="0" w:type="auto"/>
            <w:tcBorders>
              <w:top w:val="nil"/>
              <w:left w:val="nil"/>
              <w:bottom w:val="nil"/>
              <w:right w:val="nil"/>
            </w:tcBorders>
            <w:noWrap/>
            <w:hideMark/>
          </w:tcPr>
          <w:p w:rsidR="00304A51" w:rsidRPr="00304A51" w:rsidRDefault="00304A51" w:rsidP="00304A51">
            <w:pPr>
              <w:jc w:val="right"/>
              <w:rPr>
                <w:color w:val="auto"/>
              </w:rPr>
            </w:pPr>
            <w:r w:rsidRPr="00304A51">
              <w:rPr>
                <w:color w:val="auto"/>
              </w:rPr>
              <w:t>-17732</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3801.66282</w:t>
            </w:r>
          </w:p>
        </w:tc>
        <w:tc>
          <w:tcPr>
            <w:tcW w:w="0" w:type="auto"/>
            <w:tcBorders>
              <w:top w:val="nil"/>
              <w:left w:val="nil"/>
              <w:bottom w:val="nil"/>
              <w:right w:val="nil"/>
            </w:tcBorders>
            <w:noWrap/>
            <w:hideMark/>
          </w:tcPr>
          <w:p w:rsidR="00304A51" w:rsidRPr="00304A51" w:rsidRDefault="00304A51" w:rsidP="00304A51">
            <w:pPr>
              <w:jc w:val="right"/>
              <w:rPr>
                <w:color w:val="auto"/>
              </w:rPr>
            </w:pPr>
            <w:r w:rsidRPr="00304A51">
              <w:rPr>
                <w:color w:val="auto"/>
              </w:rPr>
              <w:t>-4.66</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&lt;.0001</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0</w:t>
            </w:r>
          </w:p>
        </w:tc>
      </w:tr>
      <w:tr w:rsidR="00304A51" w:rsidRPr="00304A51" w:rsidTr="00304A51">
        <w:trPr>
          <w:jc w:val="center"/>
        </w:trPr>
        <w:tc>
          <w:tcPr>
            <w:tcW w:w="0" w:type="auto"/>
            <w:tcBorders>
              <w:top w:val="nil"/>
              <w:left w:val="nil"/>
              <w:bottom w:val="nil"/>
              <w:right w:val="nil"/>
            </w:tcBorders>
            <w:hideMark/>
          </w:tcPr>
          <w:p w:rsidR="00304A51" w:rsidRPr="00304A51" w:rsidRDefault="00304A51" w:rsidP="00304A51">
            <w:pPr>
              <w:rPr>
                <w:b/>
                <w:bCs/>
                <w:color w:val="auto"/>
              </w:rPr>
            </w:pPr>
            <w:r w:rsidRPr="00304A51">
              <w:rPr>
                <w:b/>
                <w:bCs/>
                <w:color w:val="auto"/>
              </w:rPr>
              <w:t>Age</w:t>
            </w:r>
          </w:p>
        </w:tc>
        <w:tc>
          <w:tcPr>
            <w:tcW w:w="0" w:type="auto"/>
            <w:tcBorders>
              <w:top w:val="nil"/>
              <w:left w:val="nil"/>
              <w:bottom w:val="nil"/>
              <w:right w:val="nil"/>
            </w:tcBorders>
            <w:hideMark/>
          </w:tcPr>
          <w:p w:rsidR="00304A51" w:rsidRPr="00304A51" w:rsidRDefault="00304A51" w:rsidP="00304A51">
            <w:pPr>
              <w:jc w:val="right"/>
              <w:rPr>
                <w:b/>
                <w:bCs/>
                <w:color w:val="auto"/>
              </w:rPr>
            </w:pPr>
            <w:r w:rsidRPr="00304A51">
              <w:rPr>
                <w:b/>
                <w:bCs/>
                <w:color w:val="auto"/>
              </w:rPr>
              <w:t>1</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367.82141</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64.59824</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5.69</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&lt;.0001</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0.16436</w:t>
            </w:r>
          </w:p>
        </w:tc>
      </w:tr>
      <w:tr w:rsidR="00304A51" w:rsidRPr="00304A51" w:rsidTr="00304A51">
        <w:trPr>
          <w:jc w:val="center"/>
        </w:trPr>
        <w:tc>
          <w:tcPr>
            <w:tcW w:w="0" w:type="auto"/>
            <w:tcBorders>
              <w:top w:val="nil"/>
              <w:left w:val="nil"/>
              <w:bottom w:val="nil"/>
              <w:right w:val="nil"/>
            </w:tcBorders>
            <w:hideMark/>
          </w:tcPr>
          <w:p w:rsidR="00304A51" w:rsidRPr="00304A51" w:rsidRDefault="00304A51" w:rsidP="00304A51">
            <w:pPr>
              <w:rPr>
                <w:b/>
                <w:bCs/>
                <w:color w:val="auto"/>
              </w:rPr>
            </w:pPr>
            <w:r w:rsidRPr="00304A51">
              <w:rPr>
                <w:b/>
                <w:bCs/>
                <w:color w:val="auto"/>
              </w:rPr>
              <w:t>Education</w:t>
            </w:r>
          </w:p>
        </w:tc>
        <w:tc>
          <w:tcPr>
            <w:tcW w:w="0" w:type="auto"/>
            <w:tcBorders>
              <w:top w:val="nil"/>
              <w:left w:val="nil"/>
              <w:bottom w:val="nil"/>
              <w:right w:val="nil"/>
            </w:tcBorders>
            <w:hideMark/>
          </w:tcPr>
          <w:p w:rsidR="00304A51" w:rsidRPr="00304A51" w:rsidRDefault="00304A51" w:rsidP="00304A51">
            <w:pPr>
              <w:jc w:val="right"/>
              <w:rPr>
                <w:b/>
                <w:bCs/>
                <w:color w:val="auto"/>
              </w:rPr>
            </w:pPr>
            <w:r w:rsidRPr="00304A51">
              <w:rPr>
                <w:b/>
                <w:bCs/>
                <w:color w:val="auto"/>
              </w:rPr>
              <w:t>1</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1300.30871</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249.97314</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5.20</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&lt;.0001</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0.15027</w:t>
            </w:r>
          </w:p>
        </w:tc>
      </w:tr>
      <w:tr w:rsidR="00304A51" w:rsidRPr="00304A51" w:rsidTr="00304A51">
        <w:trPr>
          <w:jc w:val="center"/>
        </w:trPr>
        <w:tc>
          <w:tcPr>
            <w:tcW w:w="0" w:type="auto"/>
            <w:tcBorders>
              <w:top w:val="nil"/>
              <w:left w:val="nil"/>
              <w:bottom w:val="nil"/>
              <w:right w:val="nil"/>
            </w:tcBorders>
            <w:hideMark/>
          </w:tcPr>
          <w:p w:rsidR="00304A51" w:rsidRPr="00304A51" w:rsidRDefault="00304A51" w:rsidP="00304A51">
            <w:pPr>
              <w:rPr>
                <w:b/>
                <w:bCs/>
                <w:color w:val="auto"/>
              </w:rPr>
            </w:pPr>
            <w:r w:rsidRPr="00304A51">
              <w:rPr>
                <w:b/>
                <w:bCs/>
                <w:color w:val="auto"/>
              </w:rPr>
              <w:t>Wealth</w:t>
            </w:r>
          </w:p>
        </w:tc>
        <w:tc>
          <w:tcPr>
            <w:tcW w:w="0" w:type="auto"/>
            <w:tcBorders>
              <w:top w:val="nil"/>
              <w:left w:val="nil"/>
              <w:bottom w:val="nil"/>
              <w:right w:val="nil"/>
            </w:tcBorders>
            <w:hideMark/>
          </w:tcPr>
          <w:p w:rsidR="00304A51" w:rsidRPr="00304A51" w:rsidRDefault="00304A51" w:rsidP="00304A51">
            <w:pPr>
              <w:jc w:val="right"/>
              <w:rPr>
                <w:b/>
                <w:bCs/>
                <w:color w:val="auto"/>
              </w:rPr>
            </w:pPr>
            <w:r w:rsidRPr="00304A51">
              <w:rPr>
                <w:b/>
                <w:bCs/>
                <w:color w:val="auto"/>
              </w:rPr>
              <w:t>1</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0.11647</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0.00468</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24.89</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&lt;.0001</w:t>
            </w:r>
          </w:p>
        </w:tc>
        <w:tc>
          <w:tcPr>
            <w:tcW w:w="0" w:type="auto"/>
            <w:tcBorders>
              <w:top w:val="nil"/>
              <w:left w:val="nil"/>
              <w:bottom w:val="nil"/>
              <w:right w:val="nil"/>
            </w:tcBorders>
            <w:hideMark/>
          </w:tcPr>
          <w:p w:rsidR="00304A51" w:rsidRPr="00304A51" w:rsidRDefault="00304A51" w:rsidP="00304A51">
            <w:pPr>
              <w:jc w:val="right"/>
              <w:rPr>
                <w:color w:val="auto"/>
              </w:rPr>
            </w:pPr>
            <w:r w:rsidRPr="00304A51">
              <w:rPr>
                <w:color w:val="auto"/>
              </w:rPr>
              <w:t>0.80124</w:t>
            </w:r>
          </w:p>
        </w:tc>
      </w:tr>
    </w:tbl>
    <w:p w:rsidR="00304A51" w:rsidRPr="00304A51" w:rsidRDefault="00304A51" w:rsidP="00304A51">
      <w:pPr>
        <w:rPr>
          <w:rFonts w:ascii="Arial" w:hAnsi="Arial" w:cs="Arial"/>
          <w:sz w:val="20"/>
          <w:szCs w:val="20"/>
        </w:rPr>
      </w:pPr>
    </w:p>
    <w:p w:rsidR="00304A51" w:rsidRPr="00304A51" w:rsidRDefault="00304A51" w:rsidP="00304A51">
      <w:pPr>
        <w:rPr>
          <w:rFonts w:ascii="Arial" w:hAnsi="Arial" w:cs="Arial"/>
          <w:sz w:val="20"/>
          <w:szCs w:val="20"/>
        </w:rPr>
      </w:pPr>
      <w:r w:rsidRPr="00304A51">
        <w:rPr>
          <w:rFonts w:ascii="Arial" w:hAnsi="Arial" w:cs="Arial"/>
          <w:sz w:val="20"/>
          <w:szCs w:val="20"/>
        </w:rPr>
        <w:br w:type="page"/>
      </w:r>
      <w:r w:rsidR="00554C97">
        <w:rPr>
          <w:rFonts w:ascii="Arial" w:hAnsi="Arial" w:cs="Arial"/>
          <w:noProof/>
          <w:sz w:val="20"/>
          <w:szCs w:val="20"/>
        </w:rPr>
        <w:lastRenderedPageBreak/>
        <w:pict>
          <v:rect id="_x0000_i1032" alt="" style="width:477pt;height:.05pt;mso-width-percent:0;mso-height-percent:0;mso-width-percent:0;mso-height-percent:0"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534"/>
      </w:tblGrid>
      <w:tr w:rsidR="00304A51" w:rsidRPr="00304A51" w:rsidTr="00304A51">
        <w:trPr>
          <w:tblCellSpacing w:w="7" w:type="dxa"/>
        </w:trPr>
        <w:tc>
          <w:tcPr>
            <w:tcW w:w="0" w:type="auto"/>
            <w:shd w:val="clear" w:color="auto" w:fill="FAFBFE"/>
            <w:hideMark/>
          </w:tcPr>
          <w:p w:rsidR="00304A51" w:rsidRPr="00304A51" w:rsidRDefault="00304A51" w:rsidP="00304A51">
            <w:pPr>
              <w:jc w:val="center"/>
              <w:rPr>
                <w:rFonts w:ascii="Arial" w:hAnsi="Arial" w:cs="Arial"/>
                <w:sz w:val="20"/>
                <w:szCs w:val="20"/>
              </w:rPr>
            </w:pPr>
            <w:bookmarkStart w:id="16" w:name="IDX31"/>
            <w:bookmarkEnd w:id="16"/>
            <w:r w:rsidRPr="00304A51">
              <w:rPr>
                <w:rFonts w:ascii="Arial" w:hAnsi="Arial" w:cs="Arial"/>
                <w:sz w:val="20"/>
                <w:szCs w:val="20"/>
              </w:rPr>
              <w:t>regression model take away homeVal</w:t>
            </w:r>
          </w:p>
        </w:tc>
      </w:tr>
    </w:tbl>
    <w:p w:rsidR="00304A51" w:rsidRPr="00304A51" w:rsidRDefault="00304A51" w:rsidP="00304A51">
      <w:pPr>
        <w:rPr>
          <w:rFonts w:ascii="Arial" w:hAnsi="Arial" w:cs="Arial"/>
          <w:sz w:val="20"/>
          <w:szCs w:val="20"/>
        </w:rPr>
      </w:pPr>
    </w:p>
    <w:p w:rsidR="00304A51" w:rsidRPr="00304A51" w:rsidRDefault="00304A51" w:rsidP="00304A51">
      <w:pPr>
        <w:jc w:val="center"/>
        <w:rPr>
          <w:rFonts w:ascii="Arial" w:hAnsi="Arial" w:cs="Arial"/>
          <w:sz w:val="20"/>
          <w:szCs w:val="20"/>
        </w:rPr>
      </w:pPr>
      <w:r w:rsidRPr="00304A51">
        <w:rPr>
          <w:rFonts w:ascii="Arial" w:hAnsi="Arial" w:cs="Arial"/>
          <w:sz w:val="20"/>
          <w:szCs w:val="20"/>
        </w:rPr>
        <w:t>The REG Procedure</w:t>
      </w:r>
    </w:p>
    <w:p w:rsidR="00304A51" w:rsidRPr="00304A51" w:rsidRDefault="00304A51" w:rsidP="00304A51">
      <w:pPr>
        <w:jc w:val="center"/>
        <w:rPr>
          <w:rFonts w:ascii="Arial" w:hAnsi="Arial" w:cs="Arial"/>
          <w:sz w:val="20"/>
          <w:szCs w:val="20"/>
        </w:rPr>
      </w:pPr>
      <w:r>
        <w:rPr>
          <w:rFonts w:ascii="Arial" w:hAnsi="Arial" w:cs="Arial"/>
          <w:sz w:val="20"/>
          <w:szCs w:val="20"/>
        </w:rPr>
        <w:t>Model: MODEL2</w:t>
      </w:r>
    </w:p>
    <w:p w:rsidR="00304A51" w:rsidRPr="00304A51" w:rsidRDefault="00304A51" w:rsidP="00304A51">
      <w:pPr>
        <w:jc w:val="center"/>
        <w:rPr>
          <w:rFonts w:ascii="Arial" w:hAnsi="Arial" w:cs="Arial"/>
          <w:sz w:val="20"/>
          <w:szCs w:val="20"/>
        </w:rPr>
      </w:pPr>
      <w:r w:rsidRPr="00304A51">
        <w:rPr>
          <w:rFonts w:ascii="Arial" w:hAnsi="Arial" w:cs="Arial"/>
          <w:sz w:val="20"/>
          <w:szCs w:val="20"/>
        </w:rPr>
        <w:t xml:space="preserve">Dependent Variable: Balance </w:t>
      </w:r>
    </w:p>
    <w:p w:rsidR="00304A51" w:rsidRPr="00304A51" w:rsidRDefault="00304A51" w:rsidP="00304A51">
      <w:pPr>
        <w:jc w:val="center"/>
        <w:rPr>
          <w:rFonts w:ascii="Arial" w:hAnsi="Arial" w:cs="Arial"/>
          <w:sz w:val="20"/>
          <w:szCs w:val="20"/>
        </w:rPr>
      </w:pPr>
      <w:r w:rsidRPr="00304A51">
        <w:rPr>
          <w:rFonts w:ascii="Arial" w:hAnsi="Arial" w:cs="Arial"/>
          <w:noProof/>
          <w:sz w:val="20"/>
          <w:szCs w:val="20"/>
        </w:rPr>
        <w:drawing>
          <wp:inline distT="0" distB="0" distL="0" distR="0">
            <wp:extent cx="6096000" cy="6096000"/>
            <wp:effectExtent l="0" t="0" r="0" b="0"/>
            <wp:docPr id="10" name="Picture 10" descr="Panel of fit diagnostics for Ba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nel of fit diagnostics for Bal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6096000"/>
                    </a:xfrm>
                    <a:prstGeom prst="rect">
                      <a:avLst/>
                    </a:prstGeom>
                    <a:noFill/>
                    <a:ln>
                      <a:noFill/>
                    </a:ln>
                  </pic:spPr>
                </pic:pic>
              </a:graphicData>
            </a:graphic>
          </wp:inline>
        </w:drawing>
      </w:r>
    </w:p>
    <w:p w:rsidR="00304A51" w:rsidRPr="00304A51" w:rsidRDefault="00304A51" w:rsidP="00304A51">
      <w:pPr>
        <w:rPr>
          <w:rFonts w:ascii="Arial" w:hAnsi="Arial" w:cs="Arial"/>
          <w:sz w:val="20"/>
          <w:szCs w:val="20"/>
        </w:rPr>
      </w:pPr>
      <w:bookmarkStart w:id="17" w:name="IDX32"/>
      <w:bookmarkEnd w:id="17"/>
    </w:p>
    <w:p w:rsidR="00304A51" w:rsidRPr="00304A51" w:rsidRDefault="00304A51" w:rsidP="00304A51">
      <w:pPr>
        <w:jc w:val="center"/>
        <w:rPr>
          <w:rFonts w:ascii="Arial" w:hAnsi="Arial" w:cs="Arial"/>
          <w:sz w:val="20"/>
          <w:szCs w:val="20"/>
        </w:rPr>
      </w:pPr>
      <w:r w:rsidRPr="00304A51">
        <w:rPr>
          <w:rFonts w:ascii="Arial" w:hAnsi="Arial" w:cs="Arial"/>
          <w:noProof/>
          <w:sz w:val="20"/>
          <w:szCs w:val="20"/>
        </w:rPr>
        <w:lastRenderedPageBreak/>
        <w:drawing>
          <wp:inline distT="0" distB="0" distL="0" distR="0">
            <wp:extent cx="6096000" cy="4572000"/>
            <wp:effectExtent l="0" t="0" r="0" b="0"/>
            <wp:docPr id="9" name="Picture 9" descr="Panel of scatterplots of residuals by regressors for Ba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nel of scatterplots of residuals by regressors for Bal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045B20" w:rsidRPr="00045B20" w:rsidRDefault="00045B20" w:rsidP="00304A51">
      <w:pPr>
        <w:rPr>
          <w:rFonts w:ascii="Arial" w:hAnsi="Arial" w:cs="Arial"/>
          <w:sz w:val="20"/>
          <w:szCs w:val="20"/>
        </w:rPr>
      </w:pPr>
    </w:p>
    <w:p w:rsidR="00045B20" w:rsidRPr="00D026FC" w:rsidRDefault="00045B20" w:rsidP="006C00CD">
      <w:pPr>
        <w:pStyle w:val="ListParagraph"/>
        <w:ind w:left="1350"/>
        <w:rPr>
          <w:rFonts w:asciiTheme="minorHAnsi" w:hAnsiTheme="minorHAnsi" w:cstheme="minorHAnsi"/>
          <w:sz w:val="22"/>
          <w:szCs w:val="22"/>
        </w:rPr>
      </w:pPr>
    </w:p>
    <w:p w:rsidR="006C00CD" w:rsidRPr="00AE677C" w:rsidRDefault="006C00CD" w:rsidP="00AE677C">
      <w:pPr>
        <w:rPr>
          <w:rFonts w:asciiTheme="minorHAnsi" w:hAnsiTheme="minorHAnsi" w:cstheme="minorHAnsi"/>
          <w:sz w:val="22"/>
          <w:szCs w:val="22"/>
        </w:rPr>
      </w:pPr>
      <w:r w:rsidRPr="00AE677C">
        <w:rPr>
          <w:rFonts w:asciiTheme="minorHAnsi" w:hAnsiTheme="minorHAnsi" w:cstheme="minorHAnsi"/>
          <w:sz w:val="22"/>
          <w:szCs w:val="22"/>
        </w:rPr>
        <w:t xml:space="preserve">Copy and paste your FULL SAS code into the word document along with your answers. </w:t>
      </w:r>
    </w:p>
    <w:p w:rsidR="00AE677C" w:rsidRPr="00AE677C" w:rsidRDefault="00AE677C" w:rsidP="00AE677C">
      <w:pPr>
        <w:autoSpaceDE w:val="0"/>
        <w:autoSpaceDN w:val="0"/>
        <w:adjustRightInd w:val="0"/>
        <w:rPr>
          <w:rFonts w:ascii="Courier New" w:eastAsiaTheme="minorHAnsi" w:hAnsi="Courier New" w:cs="Courier New"/>
          <w:sz w:val="20"/>
          <w:szCs w:val="20"/>
          <w:shd w:val="clear" w:color="auto" w:fill="FFFFFF"/>
        </w:rPr>
      </w:pPr>
      <w:r w:rsidRPr="00AE677C">
        <w:rPr>
          <w:rFonts w:ascii="Courier New" w:eastAsiaTheme="minorHAnsi" w:hAnsi="Courier New" w:cs="Courier New"/>
          <w:b/>
          <w:bCs/>
          <w:color w:val="000080"/>
          <w:sz w:val="20"/>
          <w:szCs w:val="20"/>
          <w:shd w:val="clear" w:color="auto" w:fill="FFFFFF"/>
        </w:rPr>
        <w:t>proc</w:t>
      </w:r>
      <w:r w:rsidRPr="00AE677C">
        <w:rPr>
          <w:rFonts w:ascii="Courier New" w:eastAsiaTheme="minorHAnsi" w:hAnsi="Courier New" w:cs="Courier New"/>
          <w:sz w:val="20"/>
          <w:szCs w:val="20"/>
          <w:shd w:val="clear" w:color="auto" w:fill="FFFFFF"/>
        </w:rPr>
        <w:t xml:space="preserve"> </w:t>
      </w:r>
      <w:r w:rsidRPr="00AE677C">
        <w:rPr>
          <w:rFonts w:ascii="Courier New" w:eastAsiaTheme="minorHAnsi" w:hAnsi="Courier New" w:cs="Courier New"/>
          <w:b/>
          <w:bCs/>
          <w:color w:val="000080"/>
          <w:sz w:val="20"/>
          <w:szCs w:val="20"/>
          <w:shd w:val="clear" w:color="auto" w:fill="FFFFFF"/>
        </w:rPr>
        <w:t>import</w:t>
      </w:r>
      <w:r w:rsidRPr="00AE677C">
        <w:rPr>
          <w:rFonts w:ascii="Courier New" w:eastAsiaTheme="minorHAnsi" w:hAnsi="Courier New" w:cs="Courier New"/>
          <w:sz w:val="20"/>
          <w:szCs w:val="20"/>
          <w:shd w:val="clear" w:color="auto" w:fill="FFFFFF"/>
        </w:rPr>
        <w:t xml:space="preserve"> </w:t>
      </w:r>
      <w:r w:rsidRPr="00AE677C">
        <w:rPr>
          <w:rFonts w:ascii="Courier New" w:eastAsiaTheme="minorHAnsi" w:hAnsi="Courier New" w:cs="Courier New"/>
          <w:color w:val="0000FF"/>
          <w:sz w:val="20"/>
          <w:szCs w:val="20"/>
          <w:shd w:val="clear" w:color="auto" w:fill="FFFFFF"/>
        </w:rPr>
        <w:t>datafile</w:t>
      </w:r>
      <w:r w:rsidRPr="00AE677C">
        <w:rPr>
          <w:rFonts w:ascii="Courier New" w:eastAsiaTheme="minorHAnsi" w:hAnsi="Courier New" w:cs="Courier New"/>
          <w:sz w:val="20"/>
          <w:szCs w:val="20"/>
          <w:shd w:val="clear" w:color="auto" w:fill="FFFFFF"/>
        </w:rPr>
        <w:t xml:space="preserve"> = </w:t>
      </w:r>
      <w:r w:rsidRPr="00AE677C">
        <w:rPr>
          <w:rFonts w:ascii="Courier New" w:eastAsiaTheme="minorHAnsi" w:hAnsi="Courier New" w:cs="Courier New"/>
          <w:color w:val="800080"/>
          <w:sz w:val="20"/>
          <w:szCs w:val="20"/>
          <w:shd w:val="clear" w:color="auto" w:fill="FFFFFF"/>
        </w:rPr>
        <w:t>"bankingFull.txt"</w:t>
      </w:r>
      <w:r w:rsidRPr="00AE677C">
        <w:rPr>
          <w:rFonts w:ascii="Courier New" w:eastAsiaTheme="minorHAnsi" w:hAnsi="Courier New" w:cs="Courier New"/>
          <w:sz w:val="20"/>
          <w:szCs w:val="20"/>
          <w:shd w:val="clear" w:color="auto" w:fill="FFFFFF"/>
        </w:rPr>
        <w:t xml:space="preserve"> </w:t>
      </w:r>
      <w:r w:rsidRPr="00AE677C">
        <w:rPr>
          <w:rFonts w:ascii="Courier New" w:eastAsiaTheme="minorHAnsi" w:hAnsi="Courier New" w:cs="Courier New"/>
          <w:color w:val="0000FF"/>
          <w:sz w:val="20"/>
          <w:szCs w:val="20"/>
          <w:shd w:val="clear" w:color="auto" w:fill="FFFFFF"/>
        </w:rPr>
        <w:t>out</w:t>
      </w:r>
      <w:r w:rsidRPr="00AE677C">
        <w:rPr>
          <w:rFonts w:ascii="Courier New" w:eastAsiaTheme="minorHAnsi" w:hAnsi="Courier New" w:cs="Courier New"/>
          <w:sz w:val="20"/>
          <w:szCs w:val="20"/>
          <w:shd w:val="clear" w:color="auto" w:fill="FFFFFF"/>
        </w:rPr>
        <w:t xml:space="preserve">= banking replace; </w:t>
      </w:r>
    </w:p>
    <w:p w:rsidR="00AE677C" w:rsidRPr="00AE677C" w:rsidRDefault="00AE677C" w:rsidP="00AE677C">
      <w:pPr>
        <w:autoSpaceDE w:val="0"/>
        <w:autoSpaceDN w:val="0"/>
        <w:adjustRightInd w:val="0"/>
        <w:rPr>
          <w:rFonts w:ascii="Courier New" w:eastAsiaTheme="minorHAnsi" w:hAnsi="Courier New" w:cs="Courier New"/>
          <w:sz w:val="20"/>
          <w:szCs w:val="20"/>
          <w:shd w:val="clear" w:color="auto" w:fill="FFFFFF"/>
        </w:rPr>
      </w:pPr>
      <w:r w:rsidRPr="00AE677C">
        <w:rPr>
          <w:rFonts w:ascii="Courier New" w:eastAsiaTheme="minorHAnsi" w:hAnsi="Courier New" w:cs="Courier New"/>
          <w:sz w:val="20"/>
          <w:szCs w:val="20"/>
          <w:shd w:val="clear" w:color="auto" w:fill="FFFFFF"/>
        </w:rPr>
        <w:t xml:space="preserve">deimiter= </w:t>
      </w:r>
      <w:r w:rsidRPr="00AE677C">
        <w:rPr>
          <w:rFonts w:ascii="Courier New" w:eastAsiaTheme="minorHAnsi" w:hAnsi="Courier New" w:cs="Courier New"/>
          <w:color w:val="800080"/>
          <w:sz w:val="20"/>
          <w:szCs w:val="20"/>
          <w:shd w:val="clear" w:color="auto" w:fill="FFFFFF"/>
        </w:rPr>
        <w:t>'09'x</w:t>
      </w:r>
      <w:r w:rsidRPr="00AE677C">
        <w:rPr>
          <w:rFonts w:ascii="Courier New" w:eastAsiaTheme="minorHAnsi" w:hAnsi="Courier New" w:cs="Courier New"/>
          <w:sz w:val="20"/>
          <w:szCs w:val="20"/>
          <w:shd w:val="clear" w:color="auto" w:fill="FFFFFF"/>
        </w:rPr>
        <w:t xml:space="preserve">; </w:t>
      </w:r>
    </w:p>
    <w:p w:rsidR="00AE677C" w:rsidRPr="00AE677C" w:rsidRDefault="00AE677C" w:rsidP="00AE677C">
      <w:pPr>
        <w:autoSpaceDE w:val="0"/>
        <w:autoSpaceDN w:val="0"/>
        <w:adjustRightInd w:val="0"/>
        <w:rPr>
          <w:rFonts w:ascii="Courier New" w:eastAsiaTheme="minorHAnsi" w:hAnsi="Courier New" w:cs="Courier New"/>
          <w:sz w:val="20"/>
          <w:szCs w:val="20"/>
          <w:shd w:val="clear" w:color="auto" w:fill="FFFFFF"/>
        </w:rPr>
      </w:pPr>
      <w:r w:rsidRPr="00AE677C">
        <w:rPr>
          <w:rFonts w:ascii="Courier New" w:eastAsiaTheme="minorHAnsi" w:hAnsi="Courier New" w:cs="Courier New"/>
          <w:sz w:val="20"/>
          <w:szCs w:val="20"/>
          <w:shd w:val="clear" w:color="auto" w:fill="FFFFFF"/>
        </w:rPr>
        <w:t xml:space="preserve">getames = yes; </w:t>
      </w:r>
    </w:p>
    <w:p w:rsidR="00AE677C" w:rsidRPr="00AE677C" w:rsidRDefault="00AE677C" w:rsidP="00AE677C">
      <w:pPr>
        <w:autoSpaceDE w:val="0"/>
        <w:autoSpaceDN w:val="0"/>
        <w:adjustRightInd w:val="0"/>
        <w:rPr>
          <w:rFonts w:ascii="Courier New" w:eastAsiaTheme="minorHAnsi" w:hAnsi="Courier New" w:cs="Courier New"/>
          <w:sz w:val="20"/>
          <w:szCs w:val="20"/>
          <w:shd w:val="clear" w:color="auto" w:fill="FFFFFF"/>
        </w:rPr>
      </w:pPr>
      <w:r w:rsidRPr="00AE677C">
        <w:rPr>
          <w:rFonts w:ascii="Courier New" w:eastAsiaTheme="minorHAnsi" w:hAnsi="Courier New" w:cs="Courier New"/>
          <w:sz w:val="20"/>
          <w:szCs w:val="20"/>
          <w:shd w:val="clear" w:color="auto" w:fill="FFFFFF"/>
        </w:rPr>
        <w:t xml:space="preserve">dataow= </w:t>
      </w:r>
      <w:r w:rsidRPr="00AE677C">
        <w:rPr>
          <w:rFonts w:ascii="Courier New" w:eastAsiaTheme="minorHAnsi" w:hAnsi="Courier New" w:cs="Courier New"/>
          <w:b/>
          <w:bCs/>
          <w:color w:val="008080"/>
          <w:sz w:val="20"/>
          <w:szCs w:val="20"/>
          <w:shd w:val="clear" w:color="auto" w:fill="FFFFFF"/>
        </w:rPr>
        <w:t>2</w:t>
      </w:r>
      <w:r w:rsidRPr="00AE677C">
        <w:rPr>
          <w:rFonts w:ascii="Courier New" w:eastAsiaTheme="minorHAnsi" w:hAnsi="Courier New" w:cs="Courier New"/>
          <w:sz w:val="20"/>
          <w:szCs w:val="20"/>
          <w:shd w:val="clear" w:color="auto" w:fill="FFFFFF"/>
        </w:rPr>
        <w:t xml:space="preserve">; </w:t>
      </w:r>
    </w:p>
    <w:p w:rsidR="00AE677C" w:rsidRPr="00AE677C" w:rsidRDefault="00AE677C" w:rsidP="00AE677C">
      <w:pPr>
        <w:autoSpaceDE w:val="0"/>
        <w:autoSpaceDN w:val="0"/>
        <w:adjustRightInd w:val="0"/>
        <w:rPr>
          <w:rFonts w:ascii="Courier New" w:eastAsiaTheme="minorHAnsi" w:hAnsi="Courier New" w:cs="Courier New"/>
          <w:sz w:val="20"/>
          <w:szCs w:val="20"/>
          <w:shd w:val="clear" w:color="auto" w:fill="FFFFFF"/>
        </w:rPr>
      </w:pPr>
      <w:r w:rsidRPr="00AE677C">
        <w:rPr>
          <w:rFonts w:ascii="Courier New" w:eastAsiaTheme="minorHAnsi" w:hAnsi="Courier New" w:cs="Courier New"/>
          <w:b/>
          <w:bCs/>
          <w:color w:val="000080"/>
          <w:sz w:val="20"/>
          <w:szCs w:val="20"/>
          <w:shd w:val="clear" w:color="auto" w:fill="FFFFFF"/>
        </w:rPr>
        <w:t>run</w:t>
      </w:r>
      <w:r w:rsidRPr="00AE677C">
        <w:rPr>
          <w:rFonts w:ascii="Courier New" w:eastAsiaTheme="minorHAnsi" w:hAnsi="Courier New" w:cs="Courier New"/>
          <w:sz w:val="20"/>
          <w:szCs w:val="20"/>
          <w:shd w:val="clear" w:color="auto" w:fill="FFFFFF"/>
        </w:rPr>
        <w:t>;</w:t>
      </w:r>
    </w:p>
    <w:p w:rsidR="00AE677C" w:rsidRPr="00AE677C" w:rsidRDefault="00AE677C" w:rsidP="00AE677C">
      <w:pPr>
        <w:autoSpaceDE w:val="0"/>
        <w:autoSpaceDN w:val="0"/>
        <w:adjustRightInd w:val="0"/>
        <w:rPr>
          <w:rFonts w:ascii="Courier New" w:eastAsiaTheme="minorHAnsi" w:hAnsi="Courier New" w:cs="Courier New"/>
          <w:sz w:val="20"/>
          <w:szCs w:val="20"/>
          <w:shd w:val="clear" w:color="auto" w:fill="FFFFFF"/>
        </w:rPr>
      </w:pPr>
      <w:r w:rsidRPr="00AE677C">
        <w:rPr>
          <w:rFonts w:ascii="Courier New" w:eastAsiaTheme="minorHAnsi" w:hAnsi="Courier New" w:cs="Courier New"/>
          <w:color w:val="0000FF"/>
          <w:sz w:val="20"/>
          <w:szCs w:val="20"/>
          <w:shd w:val="clear" w:color="auto" w:fill="FFFFFF"/>
        </w:rPr>
        <w:t>title</w:t>
      </w:r>
      <w:r w:rsidRPr="00AE677C">
        <w:rPr>
          <w:rFonts w:ascii="Courier New" w:eastAsiaTheme="minorHAnsi" w:hAnsi="Courier New" w:cs="Courier New"/>
          <w:sz w:val="20"/>
          <w:szCs w:val="20"/>
          <w:shd w:val="clear" w:color="auto" w:fill="FFFFFF"/>
        </w:rPr>
        <w:t xml:space="preserve"> </w:t>
      </w:r>
      <w:r w:rsidRPr="00AE677C">
        <w:rPr>
          <w:rFonts w:ascii="Courier New" w:eastAsiaTheme="minorHAnsi" w:hAnsi="Courier New" w:cs="Courier New"/>
          <w:color w:val="800080"/>
          <w:sz w:val="20"/>
          <w:szCs w:val="20"/>
          <w:shd w:val="clear" w:color="auto" w:fill="FFFFFF"/>
        </w:rPr>
        <w:t>"print bankingFull dataset"</w:t>
      </w:r>
      <w:r w:rsidRPr="00AE677C">
        <w:rPr>
          <w:rFonts w:ascii="Courier New" w:eastAsiaTheme="minorHAnsi" w:hAnsi="Courier New" w:cs="Courier New"/>
          <w:sz w:val="20"/>
          <w:szCs w:val="20"/>
          <w:shd w:val="clear" w:color="auto" w:fill="FFFFFF"/>
        </w:rPr>
        <w:t>;</w:t>
      </w:r>
    </w:p>
    <w:p w:rsidR="00AE677C" w:rsidRPr="00AE677C" w:rsidRDefault="00AE677C" w:rsidP="00AE677C">
      <w:pPr>
        <w:autoSpaceDE w:val="0"/>
        <w:autoSpaceDN w:val="0"/>
        <w:adjustRightInd w:val="0"/>
        <w:rPr>
          <w:rFonts w:ascii="Courier New" w:eastAsiaTheme="minorHAnsi" w:hAnsi="Courier New" w:cs="Courier New"/>
          <w:sz w:val="20"/>
          <w:szCs w:val="20"/>
          <w:shd w:val="clear" w:color="auto" w:fill="FFFFFF"/>
        </w:rPr>
      </w:pPr>
      <w:r w:rsidRPr="00AE677C">
        <w:rPr>
          <w:rFonts w:ascii="Courier New" w:eastAsiaTheme="minorHAnsi" w:hAnsi="Courier New" w:cs="Courier New"/>
          <w:b/>
          <w:bCs/>
          <w:color w:val="000080"/>
          <w:sz w:val="20"/>
          <w:szCs w:val="20"/>
          <w:shd w:val="clear" w:color="auto" w:fill="FFFFFF"/>
        </w:rPr>
        <w:t>proc</w:t>
      </w:r>
      <w:r w:rsidRPr="00AE677C">
        <w:rPr>
          <w:rFonts w:ascii="Courier New" w:eastAsiaTheme="minorHAnsi" w:hAnsi="Courier New" w:cs="Courier New"/>
          <w:sz w:val="20"/>
          <w:szCs w:val="20"/>
          <w:shd w:val="clear" w:color="auto" w:fill="FFFFFF"/>
        </w:rPr>
        <w:t xml:space="preserve"> </w:t>
      </w:r>
      <w:r w:rsidRPr="00AE677C">
        <w:rPr>
          <w:rFonts w:ascii="Courier New" w:eastAsiaTheme="minorHAnsi" w:hAnsi="Courier New" w:cs="Courier New"/>
          <w:b/>
          <w:bCs/>
          <w:color w:val="000080"/>
          <w:sz w:val="20"/>
          <w:szCs w:val="20"/>
          <w:shd w:val="clear" w:color="auto" w:fill="FFFFFF"/>
        </w:rPr>
        <w:t>print</w:t>
      </w:r>
      <w:r w:rsidRPr="00AE677C">
        <w:rPr>
          <w:rFonts w:ascii="Courier New" w:eastAsiaTheme="minorHAnsi" w:hAnsi="Courier New" w:cs="Courier New"/>
          <w:sz w:val="20"/>
          <w:szCs w:val="20"/>
          <w:shd w:val="clear" w:color="auto" w:fill="FFFFFF"/>
        </w:rPr>
        <w:t>;</w:t>
      </w:r>
    </w:p>
    <w:p w:rsidR="00AE677C" w:rsidRPr="00AE677C" w:rsidRDefault="00AE677C" w:rsidP="00AE677C">
      <w:pPr>
        <w:autoSpaceDE w:val="0"/>
        <w:autoSpaceDN w:val="0"/>
        <w:adjustRightInd w:val="0"/>
        <w:rPr>
          <w:rFonts w:ascii="Courier New" w:eastAsiaTheme="minorHAnsi" w:hAnsi="Courier New" w:cs="Courier New"/>
          <w:sz w:val="20"/>
          <w:szCs w:val="20"/>
          <w:shd w:val="clear" w:color="auto" w:fill="FFFFFF"/>
        </w:rPr>
      </w:pPr>
      <w:r w:rsidRPr="00AE677C">
        <w:rPr>
          <w:rFonts w:ascii="Courier New" w:eastAsiaTheme="minorHAnsi" w:hAnsi="Courier New" w:cs="Courier New"/>
          <w:b/>
          <w:bCs/>
          <w:color w:val="000080"/>
          <w:sz w:val="20"/>
          <w:szCs w:val="20"/>
          <w:shd w:val="clear" w:color="auto" w:fill="FFFFFF"/>
        </w:rPr>
        <w:t>run</w:t>
      </w:r>
      <w:r w:rsidRPr="00AE677C">
        <w:rPr>
          <w:rFonts w:ascii="Courier New" w:eastAsiaTheme="minorHAnsi" w:hAnsi="Courier New" w:cs="Courier New"/>
          <w:sz w:val="20"/>
          <w:szCs w:val="20"/>
          <w:shd w:val="clear" w:color="auto" w:fill="FFFFFF"/>
        </w:rPr>
        <w:t>;</w:t>
      </w:r>
    </w:p>
    <w:p w:rsidR="00AE677C" w:rsidRPr="00AE677C" w:rsidRDefault="00AE677C" w:rsidP="00AE677C">
      <w:pPr>
        <w:autoSpaceDE w:val="0"/>
        <w:autoSpaceDN w:val="0"/>
        <w:adjustRightInd w:val="0"/>
        <w:rPr>
          <w:rFonts w:ascii="Courier New" w:eastAsiaTheme="minorHAnsi" w:hAnsi="Courier New" w:cs="Courier New"/>
          <w:sz w:val="20"/>
          <w:szCs w:val="20"/>
          <w:shd w:val="clear" w:color="auto" w:fill="FFFFFF"/>
        </w:rPr>
      </w:pPr>
    </w:p>
    <w:p w:rsidR="00AE677C" w:rsidRPr="00AE677C" w:rsidRDefault="00AE677C" w:rsidP="00AE677C">
      <w:pPr>
        <w:autoSpaceDE w:val="0"/>
        <w:autoSpaceDN w:val="0"/>
        <w:adjustRightInd w:val="0"/>
        <w:rPr>
          <w:rFonts w:ascii="Courier New" w:eastAsiaTheme="minorHAnsi" w:hAnsi="Courier New" w:cs="Courier New"/>
          <w:sz w:val="20"/>
          <w:szCs w:val="20"/>
          <w:shd w:val="clear" w:color="auto" w:fill="FFFFFF"/>
        </w:rPr>
      </w:pPr>
      <w:r w:rsidRPr="00AE677C">
        <w:rPr>
          <w:rFonts w:ascii="Courier New" w:eastAsiaTheme="minorHAnsi" w:hAnsi="Courier New" w:cs="Courier New"/>
          <w:color w:val="0000FF"/>
          <w:sz w:val="20"/>
          <w:szCs w:val="20"/>
          <w:shd w:val="clear" w:color="auto" w:fill="FFFFFF"/>
        </w:rPr>
        <w:t>title</w:t>
      </w:r>
      <w:r w:rsidRPr="00AE677C">
        <w:rPr>
          <w:rFonts w:ascii="Courier New" w:eastAsiaTheme="minorHAnsi" w:hAnsi="Courier New" w:cs="Courier New"/>
          <w:sz w:val="20"/>
          <w:szCs w:val="20"/>
          <w:shd w:val="clear" w:color="auto" w:fill="FFFFFF"/>
        </w:rPr>
        <w:t xml:space="preserve"> </w:t>
      </w:r>
      <w:r w:rsidRPr="00AE677C">
        <w:rPr>
          <w:rFonts w:ascii="Courier New" w:eastAsiaTheme="minorHAnsi" w:hAnsi="Courier New" w:cs="Courier New"/>
          <w:color w:val="800080"/>
          <w:sz w:val="20"/>
          <w:szCs w:val="20"/>
          <w:shd w:val="clear" w:color="auto" w:fill="FFFFFF"/>
        </w:rPr>
        <w:t>"scatterplot"</w:t>
      </w:r>
      <w:r w:rsidRPr="00AE677C">
        <w:rPr>
          <w:rFonts w:ascii="Courier New" w:eastAsiaTheme="minorHAnsi" w:hAnsi="Courier New" w:cs="Courier New"/>
          <w:sz w:val="20"/>
          <w:szCs w:val="20"/>
          <w:shd w:val="clear" w:color="auto" w:fill="FFFFFF"/>
        </w:rPr>
        <w:t>;</w:t>
      </w:r>
    </w:p>
    <w:p w:rsidR="00AE677C" w:rsidRPr="00AE677C" w:rsidRDefault="00AE677C" w:rsidP="00AE677C">
      <w:pPr>
        <w:autoSpaceDE w:val="0"/>
        <w:autoSpaceDN w:val="0"/>
        <w:adjustRightInd w:val="0"/>
        <w:rPr>
          <w:rFonts w:ascii="Courier New" w:eastAsiaTheme="minorHAnsi" w:hAnsi="Courier New" w:cs="Courier New"/>
          <w:sz w:val="20"/>
          <w:szCs w:val="20"/>
          <w:shd w:val="clear" w:color="auto" w:fill="FFFFFF"/>
        </w:rPr>
      </w:pPr>
      <w:r w:rsidRPr="00AE677C">
        <w:rPr>
          <w:rFonts w:ascii="Courier New" w:eastAsiaTheme="minorHAnsi" w:hAnsi="Courier New" w:cs="Courier New"/>
          <w:b/>
          <w:bCs/>
          <w:color w:val="000080"/>
          <w:sz w:val="20"/>
          <w:szCs w:val="20"/>
          <w:shd w:val="clear" w:color="auto" w:fill="FFFFFF"/>
        </w:rPr>
        <w:t>PROC</w:t>
      </w:r>
      <w:r w:rsidRPr="00AE677C">
        <w:rPr>
          <w:rFonts w:ascii="Courier New" w:eastAsiaTheme="minorHAnsi" w:hAnsi="Courier New" w:cs="Courier New"/>
          <w:sz w:val="20"/>
          <w:szCs w:val="20"/>
          <w:shd w:val="clear" w:color="auto" w:fill="FFFFFF"/>
        </w:rPr>
        <w:t xml:space="preserve"> </w:t>
      </w:r>
      <w:r w:rsidRPr="00AE677C">
        <w:rPr>
          <w:rFonts w:ascii="Courier New" w:eastAsiaTheme="minorHAnsi" w:hAnsi="Courier New" w:cs="Courier New"/>
          <w:b/>
          <w:bCs/>
          <w:color w:val="000080"/>
          <w:sz w:val="20"/>
          <w:szCs w:val="20"/>
          <w:shd w:val="clear" w:color="auto" w:fill="FFFFFF"/>
        </w:rPr>
        <w:t>GPLOT</w:t>
      </w:r>
      <w:r w:rsidRPr="00AE677C">
        <w:rPr>
          <w:rFonts w:ascii="Courier New" w:eastAsiaTheme="minorHAnsi" w:hAnsi="Courier New" w:cs="Courier New"/>
          <w:sz w:val="20"/>
          <w:szCs w:val="20"/>
          <w:shd w:val="clear" w:color="auto" w:fill="FFFFFF"/>
        </w:rPr>
        <w:t>;</w:t>
      </w:r>
    </w:p>
    <w:p w:rsidR="00AE677C" w:rsidRPr="00AE677C" w:rsidRDefault="00AE677C" w:rsidP="00AE677C">
      <w:pPr>
        <w:autoSpaceDE w:val="0"/>
        <w:autoSpaceDN w:val="0"/>
        <w:adjustRightInd w:val="0"/>
        <w:rPr>
          <w:rFonts w:ascii="Courier New" w:eastAsiaTheme="minorHAnsi" w:hAnsi="Courier New" w:cs="Courier New"/>
          <w:sz w:val="20"/>
          <w:szCs w:val="20"/>
          <w:shd w:val="clear" w:color="auto" w:fill="FFFFFF"/>
        </w:rPr>
      </w:pPr>
      <w:r w:rsidRPr="00AE677C">
        <w:rPr>
          <w:rFonts w:ascii="Courier New" w:eastAsiaTheme="minorHAnsi" w:hAnsi="Courier New" w:cs="Courier New"/>
          <w:color w:val="0000FF"/>
          <w:sz w:val="20"/>
          <w:szCs w:val="20"/>
          <w:shd w:val="clear" w:color="auto" w:fill="FFFFFF"/>
        </w:rPr>
        <w:t>PLOT</w:t>
      </w:r>
      <w:r w:rsidRPr="00AE677C">
        <w:rPr>
          <w:rFonts w:ascii="Courier New" w:eastAsiaTheme="minorHAnsi" w:hAnsi="Courier New" w:cs="Courier New"/>
          <w:sz w:val="20"/>
          <w:szCs w:val="20"/>
          <w:shd w:val="clear" w:color="auto" w:fill="FFFFFF"/>
        </w:rPr>
        <w:t xml:space="preserve"> Balance*(Age Education Income HomeVal Wealth);</w:t>
      </w:r>
    </w:p>
    <w:p w:rsidR="00AE677C" w:rsidRPr="00AE677C" w:rsidRDefault="00AE677C" w:rsidP="00AE677C">
      <w:pPr>
        <w:autoSpaceDE w:val="0"/>
        <w:autoSpaceDN w:val="0"/>
        <w:adjustRightInd w:val="0"/>
        <w:rPr>
          <w:rFonts w:ascii="Courier New" w:eastAsiaTheme="minorHAnsi" w:hAnsi="Courier New" w:cs="Courier New"/>
          <w:sz w:val="20"/>
          <w:szCs w:val="20"/>
          <w:shd w:val="clear" w:color="auto" w:fill="FFFFFF"/>
        </w:rPr>
      </w:pPr>
      <w:r w:rsidRPr="00AE677C">
        <w:rPr>
          <w:rFonts w:ascii="Courier New" w:eastAsiaTheme="minorHAnsi" w:hAnsi="Courier New" w:cs="Courier New"/>
          <w:b/>
          <w:bCs/>
          <w:color w:val="000080"/>
          <w:sz w:val="20"/>
          <w:szCs w:val="20"/>
          <w:shd w:val="clear" w:color="auto" w:fill="FFFFFF"/>
        </w:rPr>
        <w:t>RUN</w:t>
      </w:r>
      <w:r w:rsidRPr="00AE677C">
        <w:rPr>
          <w:rFonts w:ascii="Courier New" w:eastAsiaTheme="minorHAnsi" w:hAnsi="Courier New" w:cs="Courier New"/>
          <w:sz w:val="20"/>
          <w:szCs w:val="20"/>
          <w:shd w:val="clear" w:color="auto" w:fill="FFFFFF"/>
        </w:rPr>
        <w:t>;</w:t>
      </w:r>
    </w:p>
    <w:p w:rsidR="00AE677C" w:rsidRPr="00AE677C" w:rsidRDefault="00AE677C" w:rsidP="00AE677C">
      <w:pPr>
        <w:autoSpaceDE w:val="0"/>
        <w:autoSpaceDN w:val="0"/>
        <w:adjustRightInd w:val="0"/>
        <w:rPr>
          <w:rFonts w:ascii="Courier New" w:eastAsiaTheme="minorHAnsi" w:hAnsi="Courier New" w:cs="Courier New"/>
          <w:sz w:val="20"/>
          <w:szCs w:val="20"/>
          <w:shd w:val="clear" w:color="auto" w:fill="FFFFFF"/>
        </w:rPr>
      </w:pPr>
    </w:p>
    <w:p w:rsidR="00AE677C" w:rsidRPr="00AE677C" w:rsidRDefault="00AE677C" w:rsidP="00AE677C">
      <w:pPr>
        <w:autoSpaceDE w:val="0"/>
        <w:autoSpaceDN w:val="0"/>
        <w:adjustRightInd w:val="0"/>
        <w:rPr>
          <w:rFonts w:ascii="Courier New" w:eastAsiaTheme="minorHAnsi" w:hAnsi="Courier New" w:cs="Courier New"/>
          <w:sz w:val="20"/>
          <w:szCs w:val="20"/>
          <w:shd w:val="clear" w:color="auto" w:fill="FFFFFF"/>
        </w:rPr>
      </w:pPr>
      <w:r w:rsidRPr="00AE677C">
        <w:rPr>
          <w:rFonts w:ascii="Courier New" w:eastAsiaTheme="minorHAnsi" w:hAnsi="Courier New" w:cs="Courier New"/>
          <w:color w:val="0000FF"/>
          <w:sz w:val="20"/>
          <w:szCs w:val="20"/>
          <w:shd w:val="clear" w:color="auto" w:fill="FFFFFF"/>
        </w:rPr>
        <w:t>title</w:t>
      </w:r>
      <w:r w:rsidRPr="00AE677C">
        <w:rPr>
          <w:rFonts w:ascii="Courier New" w:eastAsiaTheme="minorHAnsi" w:hAnsi="Courier New" w:cs="Courier New"/>
          <w:sz w:val="20"/>
          <w:szCs w:val="20"/>
          <w:shd w:val="clear" w:color="auto" w:fill="FFFFFF"/>
        </w:rPr>
        <w:t xml:space="preserve"> </w:t>
      </w:r>
      <w:r w:rsidRPr="00AE677C">
        <w:rPr>
          <w:rFonts w:ascii="Courier New" w:eastAsiaTheme="minorHAnsi" w:hAnsi="Courier New" w:cs="Courier New"/>
          <w:color w:val="800080"/>
          <w:sz w:val="20"/>
          <w:szCs w:val="20"/>
          <w:shd w:val="clear" w:color="auto" w:fill="FFFFFF"/>
        </w:rPr>
        <w:t>"Correlation"</w:t>
      </w:r>
      <w:r w:rsidRPr="00AE677C">
        <w:rPr>
          <w:rFonts w:ascii="Courier New" w:eastAsiaTheme="minorHAnsi" w:hAnsi="Courier New" w:cs="Courier New"/>
          <w:sz w:val="20"/>
          <w:szCs w:val="20"/>
          <w:shd w:val="clear" w:color="auto" w:fill="FFFFFF"/>
        </w:rPr>
        <w:t>;</w:t>
      </w:r>
    </w:p>
    <w:p w:rsidR="00AE677C" w:rsidRPr="00AE677C" w:rsidRDefault="00AE677C" w:rsidP="00AE677C">
      <w:pPr>
        <w:autoSpaceDE w:val="0"/>
        <w:autoSpaceDN w:val="0"/>
        <w:adjustRightInd w:val="0"/>
        <w:rPr>
          <w:rFonts w:ascii="Courier New" w:eastAsiaTheme="minorHAnsi" w:hAnsi="Courier New" w:cs="Courier New"/>
          <w:sz w:val="20"/>
          <w:szCs w:val="20"/>
          <w:shd w:val="clear" w:color="auto" w:fill="FFFFFF"/>
        </w:rPr>
      </w:pPr>
      <w:r w:rsidRPr="00AE677C">
        <w:rPr>
          <w:rFonts w:ascii="Courier New" w:eastAsiaTheme="minorHAnsi" w:hAnsi="Courier New" w:cs="Courier New"/>
          <w:b/>
          <w:bCs/>
          <w:color w:val="000080"/>
          <w:sz w:val="20"/>
          <w:szCs w:val="20"/>
          <w:shd w:val="clear" w:color="auto" w:fill="FFFFFF"/>
        </w:rPr>
        <w:t>Proc</w:t>
      </w:r>
      <w:r w:rsidRPr="00AE677C">
        <w:rPr>
          <w:rFonts w:ascii="Courier New" w:eastAsiaTheme="minorHAnsi" w:hAnsi="Courier New" w:cs="Courier New"/>
          <w:sz w:val="20"/>
          <w:szCs w:val="20"/>
          <w:shd w:val="clear" w:color="auto" w:fill="FFFFFF"/>
        </w:rPr>
        <w:t xml:space="preserve"> </w:t>
      </w:r>
      <w:r w:rsidRPr="00AE677C">
        <w:rPr>
          <w:rFonts w:ascii="Courier New" w:eastAsiaTheme="minorHAnsi" w:hAnsi="Courier New" w:cs="Courier New"/>
          <w:b/>
          <w:bCs/>
          <w:color w:val="000080"/>
          <w:sz w:val="20"/>
          <w:szCs w:val="20"/>
          <w:shd w:val="clear" w:color="auto" w:fill="FFFFFF"/>
        </w:rPr>
        <w:t>CORR</w:t>
      </w:r>
      <w:r w:rsidRPr="00AE677C">
        <w:rPr>
          <w:rFonts w:ascii="Courier New" w:eastAsiaTheme="minorHAnsi" w:hAnsi="Courier New" w:cs="Courier New"/>
          <w:sz w:val="20"/>
          <w:szCs w:val="20"/>
          <w:shd w:val="clear" w:color="auto" w:fill="FFFFFF"/>
        </w:rPr>
        <w:t>;</w:t>
      </w:r>
    </w:p>
    <w:p w:rsidR="00AE677C" w:rsidRPr="00AE677C" w:rsidRDefault="00AE677C" w:rsidP="00AE677C">
      <w:pPr>
        <w:autoSpaceDE w:val="0"/>
        <w:autoSpaceDN w:val="0"/>
        <w:adjustRightInd w:val="0"/>
        <w:rPr>
          <w:rFonts w:ascii="Courier New" w:eastAsiaTheme="minorHAnsi" w:hAnsi="Courier New" w:cs="Courier New"/>
          <w:sz w:val="20"/>
          <w:szCs w:val="20"/>
          <w:shd w:val="clear" w:color="auto" w:fill="FFFFFF"/>
        </w:rPr>
      </w:pPr>
      <w:r w:rsidRPr="00AE677C">
        <w:rPr>
          <w:rFonts w:ascii="Courier New" w:eastAsiaTheme="minorHAnsi" w:hAnsi="Courier New" w:cs="Courier New"/>
          <w:color w:val="0000FF"/>
          <w:sz w:val="20"/>
          <w:szCs w:val="20"/>
          <w:shd w:val="clear" w:color="auto" w:fill="FFFFFF"/>
        </w:rPr>
        <w:t>var</w:t>
      </w:r>
      <w:r w:rsidRPr="00AE677C">
        <w:rPr>
          <w:rFonts w:ascii="Courier New" w:eastAsiaTheme="minorHAnsi" w:hAnsi="Courier New" w:cs="Courier New"/>
          <w:sz w:val="20"/>
          <w:szCs w:val="20"/>
          <w:shd w:val="clear" w:color="auto" w:fill="FFFFFF"/>
        </w:rPr>
        <w:t xml:space="preserve"> Balance Age Education Income HomeVal Wealth;</w:t>
      </w:r>
    </w:p>
    <w:p w:rsidR="00AE677C" w:rsidRPr="00AE677C" w:rsidRDefault="00AE677C" w:rsidP="00AE677C">
      <w:pPr>
        <w:autoSpaceDE w:val="0"/>
        <w:autoSpaceDN w:val="0"/>
        <w:adjustRightInd w:val="0"/>
        <w:rPr>
          <w:rFonts w:ascii="Courier New" w:eastAsiaTheme="minorHAnsi" w:hAnsi="Courier New" w:cs="Courier New"/>
          <w:sz w:val="20"/>
          <w:szCs w:val="20"/>
          <w:shd w:val="clear" w:color="auto" w:fill="FFFFFF"/>
        </w:rPr>
      </w:pPr>
      <w:r w:rsidRPr="00AE677C">
        <w:rPr>
          <w:rFonts w:ascii="Courier New" w:eastAsiaTheme="minorHAnsi" w:hAnsi="Courier New" w:cs="Courier New"/>
          <w:b/>
          <w:bCs/>
          <w:color w:val="000080"/>
          <w:sz w:val="20"/>
          <w:szCs w:val="20"/>
          <w:shd w:val="clear" w:color="auto" w:fill="FFFFFF"/>
        </w:rPr>
        <w:t>run</w:t>
      </w:r>
      <w:r w:rsidRPr="00AE677C">
        <w:rPr>
          <w:rFonts w:ascii="Courier New" w:eastAsiaTheme="minorHAnsi" w:hAnsi="Courier New" w:cs="Courier New"/>
          <w:sz w:val="20"/>
          <w:szCs w:val="20"/>
          <w:shd w:val="clear" w:color="auto" w:fill="FFFFFF"/>
        </w:rPr>
        <w:t>;</w:t>
      </w:r>
    </w:p>
    <w:p w:rsidR="00AE677C" w:rsidRPr="00AE677C" w:rsidRDefault="00AE677C" w:rsidP="00AE677C">
      <w:pPr>
        <w:autoSpaceDE w:val="0"/>
        <w:autoSpaceDN w:val="0"/>
        <w:adjustRightInd w:val="0"/>
        <w:rPr>
          <w:rFonts w:ascii="Courier New" w:eastAsiaTheme="minorHAnsi" w:hAnsi="Courier New" w:cs="Courier New"/>
          <w:sz w:val="20"/>
          <w:szCs w:val="20"/>
          <w:shd w:val="clear" w:color="auto" w:fill="FFFFFF"/>
        </w:rPr>
      </w:pPr>
    </w:p>
    <w:p w:rsidR="00AE677C" w:rsidRPr="00AE677C" w:rsidRDefault="00AE677C" w:rsidP="00AE677C">
      <w:pPr>
        <w:autoSpaceDE w:val="0"/>
        <w:autoSpaceDN w:val="0"/>
        <w:adjustRightInd w:val="0"/>
        <w:rPr>
          <w:rFonts w:ascii="Courier New" w:eastAsiaTheme="minorHAnsi" w:hAnsi="Courier New" w:cs="Courier New"/>
          <w:sz w:val="20"/>
          <w:szCs w:val="20"/>
          <w:shd w:val="clear" w:color="auto" w:fill="FFFFFF"/>
        </w:rPr>
      </w:pPr>
      <w:r w:rsidRPr="00AE677C">
        <w:rPr>
          <w:rFonts w:ascii="Courier New" w:eastAsiaTheme="minorHAnsi" w:hAnsi="Courier New" w:cs="Courier New"/>
          <w:color w:val="0000FF"/>
          <w:sz w:val="20"/>
          <w:szCs w:val="20"/>
          <w:shd w:val="clear" w:color="auto" w:fill="FFFFFF"/>
        </w:rPr>
        <w:t>title</w:t>
      </w:r>
      <w:r w:rsidRPr="00AE677C">
        <w:rPr>
          <w:rFonts w:ascii="Courier New" w:eastAsiaTheme="minorHAnsi" w:hAnsi="Courier New" w:cs="Courier New"/>
          <w:sz w:val="20"/>
          <w:szCs w:val="20"/>
          <w:shd w:val="clear" w:color="auto" w:fill="FFFFFF"/>
        </w:rPr>
        <w:t xml:space="preserve"> </w:t>
      </w:r>
      <w:r w:rsidRPr="00AE677C">
        <w:rPr>
          <w:rFonts w:ascii="Courier New" w:eastAsiaTheme="minorHAnsi" w:hAnsi="Courier New" w:cs="Courier New"/>
          <w:color w:val="800080"/>
          <w:sz w:val="20"/>
          <w:szCs w:val="20"/>
          <w:shd w:val="clear" w:color="auto" w:fill="FFFFFF"/>
        </w:rPr>
        <w:t>"regression model"</w:t>
      </w:r>
      <w:r w:rsidRPr="00AE677C">
        <w:rPr>
          <w:rFonts w:ascii="Courier New" w:eastAsiaTheme="minorHAnsi" w:hAnsi="Courier New" w:cs="Courier New"/>
          <w:sz w:val="20"/>
          <w:szCs w:val="20"/>
          <w:shd w:val="clear" w:color="auto" w:fill="FFFFFF"/>
        </w:rPr>
        <w:t>;</w:t>
      </w:r>
    </w:p>
    <w:p w:rsidR="00AE677C" w:rsidRPr="00AE677C" w:rsidRDefault="00AE677C" w:rsidP="00AE677C">
      <w:pPr>
        <w:autoSpaceDE w:val="0"/>
        <w:autoSpaceDN w:val="0"/>
        <w:adjustRightInd w:val="0"/>
        <w:rPr>
          <w:rFonts w:ascii="Courier New" w:eastAsiaTheme="minorHAnsi" w:hAnsi="Courier New" w:cs="Courier New"/>
          <w:sz w:val="20"/>
          <w:szCs w:val="20"/>
          <w:shd w:val="clear" w:color="auto" w:fill="FFFFFF"/>
        </w:rPr>
      </w:pPr>
      <w:r w:rsidRPr="00AE677C">
        <w:rPr>
          <w:rFonts w:ascii="Courier New" w:eastAsiaTheme="minorHAnsi" w:hAnsi="Courier New" w:cs="Courier New"/>
          <w:b/>
          <w:bCs/>
          <w:color w:val="000080"/>
          <w:sz w:val="20"/>
          <w:szCs w:val="20"/>
          <w:shd w:val="clear" w:color="auto" w:fill="FFFFFF"/>
        </w:rPr>
        <w:t>PROC</w:t>
      </w:r>
      <w:r w:rsidRPr="00AE677C">
        <w:rPr>
          <w:rFonts w:ascii="Courier New" w:eastAsiaTheme="minorHAnsi" w:hAnsi="Courier New" w:cs="Courier New"/>
          <w:sz w:val="20"/>
          <w:szCs w:val="20"/>
          <w:shd w:val="clear" w:color="auto" w:fill="FFFFFF"/>
        </w:rPr>
        <w:t xml:space="preserve"> </w:t>
      </w:r>
      <w:r w:rsidRPr="00AE677C">
        <w:rPr>
          <w:rFonts w:ascii="Courier New" w:eastAsiaTheme="minorHAnsi" w:hAnsi="Courier New" w:cs="Courier New"/>
          <w:b/>
          <w:bCs/>
          <w:color w:val="000080"/>
          <w:sz w:val="20"/>
          <w:szCs w:val="20"/>
          <w:shd w:val="clear" w:color="auto" w:fill="FFFFFF"/>
        </w:rPr>
        <w:t>reg</w:t>
      </w:r>
      <w:r w:rsidRPr="00AE677C">
        <w:rPr>
          <w:rFonts w:ascii="Courier New" w:eastAsiaTheme="minorHAnsi" w:hAnsi="Courier New" w:cs="Courier New"/>
          <w:sz w:val="20"/>
          <w:szCs w:val="20"/>
          <w:shd w:val="clear" w:color="auto" w:fill="FFFFFF"/>
        </w:rPr>
        <w:t>;</w:t>
      </w:r>
    </w:p>
    <w:p w:rsidR="00AE677C" w:rsidRPr="00AE677C" w:rsidRDefault="00AE677C" w:rsidP="00AE677C">
      <w:pPr>
        <w:autoSpaceDE w:val="0"/>
        <w:autoSpaceDN w:val="0"/>
        <w:adjustRightInd w:val="0"/>
        <w:rPr>
          <w:rFonts w:ascii="Courier New" w:eastAsiaTheme="minorHAnsi" w:hAnsi="Courier New" w:cs="Courier New"/>
          <w:sz w:val="20"/>
          <w:szCs w:val="20"/>
          <w:shd w:val="clear" w:color="auto" w:fill="FFFFFF"/>
        </w:rPr>
      </w:pPr>
      <w:r w:rsidRPr="00AE677C">
        <w:rPr>
          <w:rFonts w:ascii="Courier New" w:eastAsiaTheme="minorHAnsi" w:hAnsi="Courier New" w:cs="Courier New"/>
          <w:color w:val="0000FF"/>
          <w:sz w:val="20"/>
          <w:szCs w:val="20"/>
          <w:shd w:val="clear" w:color="auto" w:fill="FFFFFF"/>
        </w:rPr>
        <w:t>model</w:t>
      </w:r>
      <w:r w:rsidRPr="00AE677C">
        <w:rPr>
          <w:rFonts w:ascii="Courier New" w:eastAsiaTheme="minorHAnsi" w:hAnsi="Courier New" w:cs="Courier New"/>
          <w:sz w:val="20"/>
          <w:szCs w:val="20"/>
          <w:shd w:val="clear" w:color="auto" w:fill="FFFFFF"/>
        </w:rPr>
        <w:t xml:space="preserve"> balance= age Education Income HomeVal Wealth;</w:t>
      </w:r>
    </w:p>
    <w:p w:rsidR="00AE677C" w:rsidRPr="00AE677C" w:rsidRDefault="00AE677C" w:rsidP="00AE677C">
      <w:pPr>
        <w:autoSpaceDE w:val="0"/>
        <w:autoSpaceDN w:val="0"/>
        <w:adjustRightInd w:val="0"/>
        <w:rPr>
          <w:rFonts w:ascii="Courier New" w:eastAsiaTheme="minorHAnsi" w:hAnsi="Courier New" w:cs="Courier New"/>
          <w:sz w:val="20"/>
          <w:szCs w:val="20"/>
          <w:shd w:val="clear" w:color="auto" w:fill="FFFFFF"/>
        </w:rPr>
      </w:pPr>
      <w:r w:rsidRPr="00AE677C">
        <w:rPr>
          <w:rFonts w:ascii="Courier New" w:eastAsiaTheme="minorHAnsi" w:hAnsi="Courier New" w:cs="Courier New"/>
          <w:b/>
          <w:bCs/>
          <w:color w:val="000080"/>
          <w:sz w:val="20"/>
          <w:szCs w:val="20"/>
          <w:shd w:val="clear" w:color="auto" w:fill="FFFFFF"/>
        </w:rPr>
        <w:t>run</w:t>
      </w:r>
      <w:r w:rsidRPr="00AE677C">
        <w:rPr>
          <w:rFonts w:ascii="Courier New" w:eastAsiaTheme="minorHAnsi" w:hAnsi="Courier New" w:cs="Courier New"/>
          <w:sz w:val="20"/>
          <w:szCs w:val="20"/>
          <w:shd w:val="clear" w:color="auto" w:fill="FFFFFF"/>
        </w:rPr>
        <w:t>;</w:t>
      </w:r>
    </w:p>
    <w:p w:rsidR="00AE677C" w:rsidRPr="00AE677C" w:rsidRDefault="00AE677C" w:rsidP="00AE677C">
      <w:pPr>
        <w:autoSpaceDE w:val="0"/>
        <w:autoSpaceDN w:val="0"/>
        <w:adjustRightInd w:val="0"/>
        <w:rPr>
          <w:rFonts w:ascii="Courier New" w:eastAsiaTheme="minorHAnsi" w:hAnsi="Courier New" w:cs="Courier New"/>
          <w:sz w:val="20"/>
          <w:szCs w:val="20"/>
          <w:shd w:val="clear" w:color="auto" w:fill="FFFFFF"/>
        </w:rPr>
      </w:pPr>
    </w:p>
    <w:p w:rsidR="00AE677C" w:rsidRPr="00AE677C" w:rsidRDefault="00AE677C" w:rsidP="00AE677C">
      <w:pPr>
        <w:autoSpaceDE w:val="0"/>
        <w:autoSpaceDN w:val="0"/>
        <w:adjustRightInd w:val="0"/>
        <w:rPr>
          <w:rFonts w:ascii="Courier New" w:eastAsiaTheme="minorHAnsi" w:hAnsi="Courier New" w:cs="Courier New"/>
          <w:sz w:val="20"/>
          <w:szCs w:val="20"/>
          <w:shd w:val="clear" w:color="auto" w:fill="FFFFFF"/>
        </w:rPr>
      </w:pPr>
      <w:r w:rsidRPr="00AE677C">
        <w:rPr>
          <w:rFonts w:ascii="Courier New" w:eastAsiaTheme="minorHAnsi" w:hAnsi="Courier New" w:cs="Courier New"/>
          <w:color w:val="0000FF"/>
          <w:sz w:val="20"/>
          <w:szCs w:val="20"/>
          <w:shd w:val="clear" w:color="auto" w:fill="FFFFFF"/>
        </w:rPr>
        <w:t>title</w:t>
      </w:r>
      <w:r w:rsidRPr="00AE677C">
        <w:rPr>
          <w:rFonts w:ascii="Courier New" w:eastAsiaTheme="minorHAnsi" w:hAnsi="Courier New" w:cs="Courier New"/>
          <w:sz w:val="20"/>
          <w:szCs w:val="20"/>
          <w:shd w:val="clear" w:color="auto" w:fill="FFFFFF"/>
        </w:rPr>
        <w:t xml:space="preserve"> </w:t>
      </w:r>
      <w:r w:rsidRPr="00AE677C">
        <w:rPr>
          <w:rFonts w:ascii="Courier New" w:eastAsiaTheme="minorHAnsi" w:hAnsi="Courier New" w:cs="Courier New"/>
          <w:color w:val="800080"/>
          <w:sz w:val="20"/>
          <w:szCs w:val="20"/>
          <w:shd w:val="clear" w:color="auto" w:fill="FFFFFF"/>
        </w:rPr>
        <w:t>"regression model take away homeVal"</w:t>
      </w:r>
      <w:r w:rsidRPr="00AE677C">
        <w:rPr>
          <w:rFonts w:ascii="Courier New" w:eastAsiaTheme="minorHAnsi" w:hAnsi="Courier New" w:cs="Courier New"/>
          <w:sz w:val="20"/>
          <w:szCs w:val="20"/>
          <w:shd w:val="clear" w:color="auto" w:fill="FFFFFF"/>
        </w:rPr>
        <w:t>;</w:t>
      </w:r>
    </w:p>
    <w:p w:rsidR="00AE677C" w:rsidRPr="00AE677C" w:rsidRDefault="00AE677C" w:rsidP="00AE677C">
      <w:pPr>
        <w:autoSpaceDE w:val="0"/>
        <w:autoSpaceDN w:val="0"/>
        <w:adjustRightInd w:val="0"/>
        <w:rPr>
          <w:rFonts w:ascii="Courier New" w:eastAsiaTheme="minorHAnsi" w:hAnsi="Courier New" w:cs="Courier New"/>
          <w:sz w:val="20"/>
          <w:szCs w:val="20"/>
          <w:shd w:val="clear" w:color="auto" w:fill="FFFFFF"/>
        </w:rPr>
      </w:pPr>
      <w:r w:rsidRPr="00AE677C">
        <w:rPr>
          <w:rFonts w:ascii="Courier New" w:eastAsiaTheme="minorHAnsi" w:hAnsi="Courier New" w:cs="Courier New"/>
          <w:b/>
          <w:bCs/>
          <w:color w:val="000080"/>
          <w:sz w:val="20"/>
          <w:szCs w:val="20"/>
          <w:shd w:val="clear" w:color="auto" w:fill="FFFFFF"/>
        </w:rPr>
        <w:lastRenderedPageBreak/>
        <w:t>PROC</w:t>
      </w:r>
      <w:r w:rsidRPr="00AE677C">
        <w:rPr>
          <w:rFonts w:ascii="Courier New" w:eastAsiaTheme="minorHAnsi" w:hAnsi="Courier New" w:cs="Courier New"/>
          <w:sz w:val="20"/>
          <w:szCs w:val="20"/>
          <w:shd w:val="clear" w:color="auto" w:fill="FFFFFF"/>
        </w:rPr>
        <w:t xml:space="preserve"> </w:t>
      </w:r>
      <w:r w:rsidRPr="00AE677C">
        <w:rPr>
          <w:rFonts w:ascii="Courier New" w:eastAsiaTheme="minorHAnsi" w:hAnsi="Courier New" w:cs="Courier New"/>
          <w:b/>
          <w:bCs/>
          <w:color w:val="000080"/>
          <w:sz w:val="20"/>
          <w:szCs w:val="20"/>
          <w:shd w:val="clear" w:color="auto" w:fill="FFFFFF"/>
        </w:rPr>
        <w:t>reg</w:t>
      </w:r>
      <w:r w:rsidRPr="00AE677C">
        <w:rPr>
          <w:rFonts w:ascii="Courier New" w:eastAsiaTheme="minorHAnsi" w:hAnsi="Courier New" w:cs="Courier New"/>
          <w:sz w:val="20"/>
          <w:szCs w:val="20"/>
          <w:shd w:val="clear" w:color="auto" w:fill="FFFFFF"/>
        </w:rPr>
        <w:t>;</w:t>
      </w:r>
    </w:p>
    <w:p w:rsidR="00AE677C" w:rsidRPr="00AE677C" w:rsidRDefault="00AE677C" w:rsidP="00AE677C">
      <w:pPr>
        <w:autoSpaceDE w:val="0"/>
        <w:autoSpaceDN w:val="0"/>
        <w:adjustRightInd w:val="0"/>
        <w:rPr>
          <w:rFonts w:ascii="Courier New" w:eastAsiaTheme="minorHAnsi" w:hAnsi="Courier New" w:cs="Courier New"/>
          <w:sz w:val="20"/>
          <w:szCs w:val="20"/>
          <w:shd w:val="clear" w:color="auto" w:fill="FFFFFF"/>
        </w:rPr>
      </w:pPr>
      <w:r w:rsidRPr="00AE677C">
        <w:rPr>
          <w:rFonts w:ascii="Courier New" w:eastAsiaTheme="minorHAnsi" w:hAnsi="Courier New" w:cs="Courier New"/>
          <w:color w:val="0000FF"/>
          <w:sz w:val="20"/>
          <w:szCs w:val="20"/>
          <w:shd w:val="clear" w:color="auto" w:fill="FFFFFF"/>
        </w:rPr>
        <w:t>model</w:t>
      </w:r>
      <w:r w:rsidRPr="00AE677C">
        <w:rPr>
          <w:rFonts w:ascii="Courier New" w:eastAsiaTheme="minorHAnsi" w:hAnsi="Courier New" w:cs="Courier New"/>
          <w:sz w:val="20"/>
          <w:szCs w:val="20"/>
          <w:shd w:val="clear" w:color="auto" w:fill="FFFFFF"/>
        </w:rPr>
        <w:t xml:space="preserve"> balance= age Education Income Wealth /</w:t>
      </w:r>
      <w:r w:rsidRPr="00AE677C">
        <w:rPr>
          <w:rFonts w:ascii="Courier New" w:eastAsiaTheme="minorHAnsi" w:hAnsi="Courier New" w:cs="Courier New"/>
          <w:color w:val="0000FF"/>
          <w:sz w:val="20"/>
          <w:szCs w:val="20"/>
          <w:shd w:val="clear" w:color="auto" w:fill="FFFFFF"/>
        </w:rPr>
        <w:t>vif</w:t>
      </w:r>
      <w:r w:rsidRPr="00AE677C">
        <w:rPr>
          <w:rFonts w:ascii="Courier New" w:eastAsiaTheme="minorHAnsi" w:hAnsi="Courier New" w:cs="Courier New"/>
          <w:sz w:val="20"/>
          <w:szCs w:val="20"/>
          <w:shd w:val="clear" w:color="auto" w:fill="FFFFFF"/>
        </w:rPr>
        <w:t xml:space="preserve"> </w:t>
      </w:r>
      <w:r w:rsidRPr="00AE677C">
        <w:rPr>
          <w:rFonts w:ascii="Courier New" w:eastAsiaTheme="minorHAnsi" w:hAnsi="Courier New" w:cs="Courier New"/>
          <w:color w:val="0000FF"/>
          <w:sz w:val="20"/>
          <w:szCs w:val="20"/>
          <w:shd w:val="clear" w:color="auto" w:fill="FFFFFF"/>
        </w:rPr>
        <w:t>tol</w:t>
      </w:r>
      <w:r w:rsidRPr="00AE677C">
        <w:rPr>
          <w:rFonts w:ascii="Courier New" w:eastAsiaTheme="minorHAnsi" w:hAnsi="Courier New" w:cs="Courier New"/>
          <w:sz w:val="20"/>
          <w:szCs w:val="20"/>
          <w:shd w:val="clear" w:color="auto" w:fill="FFFFFF"/>
        </w:rPr>
        <w:t>;</w:t>
      </w:r>
    </w:p>
    <w:p w:rsidR="00AE677C" w:rsidRPr="00AE677C" w:rsidRDefault="00AE677C" w:rsidP="00AE677C">
      <w:pPr>
        <w:autoSpaceDE w:val="0"/>
        <w:autoSpaceDN w:val="0"/>
        <w:adjustRightInd w:val="0"/>
        <w:rPr>
          <w:rFonts w:ascii="Courier New" w:eastAsiaTheme="minorHAnsi" w:hAnsi="Courier New" w:cs="Courier New"/>
          <w:sz w:val="20"/>
          <w:szCs w:val="20"/>
          <w:shd w:val="clear" w:color="auto" w:fill="FFFFFF"/>
        </w:rPr>
      </w:pPr>
      <w:r w:rsidRPr="00AE677C">
        <w:rPr>
          <w:rFonts w:ascii="Courier New" w:eastAsiaTheme="minorHAnsi" w:hAnsi="Courier New" w:cs="Courier New"/>
          <w:b/>
          <w:bCs/>
          <w:color w:val="000080"/>
          <w:sz w:val="20"/>
          <w:szCs w:val="20"/>
          <w:shd w:val="clear" w:color="auto" w:fill="FFFFFF"/>
        </w:rPr>
        <w:t>run</w:t>
      </w:r>
      <w:r w:rsidRPr="00AE677C">
        <w:rPr>
          <w:rFonts w:ascii="Courier New" w:eastAsiaTheme="minorHAnsi" w:hAnsi="Courier New" w:cs="Courier New"/>
          <w:sz w:val="20"/>
          <w:szCs w:val="20"/>
          <w:shd w:val="clear" w:color="auto" w:fill="FFFFFF"/>
        </w:rPr>
        <w:t>;</w:t>
      </w:r>
    </w:p>
    <w:p w:rsidR="00863DD0" w:rsidRDefault="00863DD0" w:rsidP="00863DD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reg</w:t>
      </w:r>
      <w:r>
        <w:rPr>
          <w:rFonts w:ascii="Courier New" w:eastAsiaTheme="minorHAnsi" w:hAnsi="Courier New" w:cs="Courier New"/>
          <w:sz w:val="20"/>
          <w:szCs w:val="20"/>
          <w:shd w:val="clear" w:color="auto" w:fill="FFFFFF"/>
        </w:rPr>
        <w:t>;</w:t>
      </w:r>
    </w:p>
    <w:p w:rsidR="00863DD0" w:rsidRDefault="00863DD0" w:rsidP="00863DD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balance= age Education Wealth / </w:t>
      </w:r>
      <w:r>
        <w:rPr>
          <w:rFonts w:ascii="Courier New" w:eastAsiaTheme="minorHAnsi" w:hAnsi="Courier New" w:cs="Courier New"/>
          <w:color w:val="0000FF"/>
          <w:sz w:val="20"/>
          <w:szCs w:val="20"/>
          <w:shd w:val="clear" w:color="auto" w:fill="FFFFFF"/>
        </w:rPr>
        <w:t>stb</w:t>
      </w:r>
      <w:r>
        <w:rPr>
          <w:rFonts w:ascii="Courier New" w:eastAsiaTheme="minorHAnsi" w:hAnsi="Courier New" w:cs="Courier New"/>
          <w:sz w:val="20"/>
          <w:szCs w:val="20"/>
          <w:shd w:val="clear" w:color="auto" w:fill="FFFFFF"/>
        </w:rPr>
        <w:t>;</w:t>
      </w:r>
    </w:p>
    <w:p w:rsidR="00863DD0" w:rsidRDefault="00863DD0" w:rsidP="00863DD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rsidR="006C00CD" w:rsidRPr="00AE677C" w:rsidRDefault="006C00CD" w:rsidP="00AE677C">
      <w:pPr>
        <w:rPr>
          <w:rFonts w:asciiTheme="minorHAnsi" w:hAnsiTheme="minorHAnsi" w:cstheme="minorHAnsi"/>
          <w:sz w:val="22"/>
          <w:szCs w:val="22"/>
        </w:rPr>
      </w:pPr>
    </w:p>
    <w:p w:rsidR="006C00CD" w:rsidRDefault="006C00CD" w:rsidP="006C00CD">
      <w:pPr>
        <w:rPr>
          <w:rFonts w:asciiTheme="minorHAnsi" w:hAnsiTheme="minorHAnsi" w:cstheme="minorHAnsi"/>
          <w:b/>
          <w:sz w:val="22"/>
          <w:szCs w:val="22"/>
        </w:rPr>
      </w:pPr>
    </w:p>
    <w:p w:rsidR="006C00CD" w:rsidRDefault="006C00CD" w:rsidP="006C00CD">
      <w:pPr>
        <w:rPr>
          <w:rFonts w:asciiTheme="minorHAnsi" w:hAnsiTheme="minorHAnsi" w:cstheme="minorHAnsi"/>
          <w:b/>
          <w:sz w:val="22"/>
          <w:szCs w:val="22"/>
        </w:rPr>
      </w:pPr>
      <w:r>
        <w:rPr>
          <w:rFonts w:asciiTheme="minorHAnsi" w:hAnsiTheme="minorHAnsi" w:cstheme="minorHAnsi"/>
          <w:b/>
          <w:sz w:val="22"/>
          <w:szCs w:val="22"/>
        </w:rPr>
        <w:t>Problem 2 [10 pts] – to be answered by everyone</w:t>
      </w:r>
    </w:p>
    <w:p w:rsidR="006C00CD" w:rsidRDefault="006C00CD" w:rsidP="006C00CD">
      <w:pPr>
        <w:rPr>
          <w:rFonts w:asciiTheme="minorHAnsi" w:hAnsiTheme="minorHAnsi" w:cstheme="minorHAnsi"/>
          <w:sz w:val="22"/>
          <w:szCs w:val="22"/>
        </w:rPr>
      </w:pPr>
      <w:r>
        <w:rPr>
          <w:rFonts w:asciiTheme="minorHAnsi" w:hAnsiTheme="minorHAnsi" w:cstheme="minorHAnsi"/>
          <w:sz w:val="22"/>
          <w:szCs w:val="22"/>
        </w:rPr>
        <w:t>Analytics is used in many different sports and has become popular with the Money Ball movie. The pgatour2006.csv dataset contains data about 196 tour players in 2006. The variables in the dataset are:</w:t>
      </w:r>
    </w:p>
    <w:p w:rsidR="006C00CD" w:rsidRPr="00005968" w:rsidRDefault="006C00CD" w:rsidP="006C00CD">
      <w:pPr>
        <w:pStyle w:val="ListParagraph"/>
        <w:numPr>
          <w:ilvl w:val="0"/>
          <w:numId w:val="4"/>
        </w:numPr>
        <w:rPr>
          <w:rFonts w:asciiTheme="minorHAnsi" w:hAnsiTheme="minorHAnsi" w:cstheme="minorHAnsi"/>
          <w:sz w:val="22"/>
          <w:szCs w:val="22"/>
        </w:rPr>
      </w:pPr>
      <w:r>
        <w:rPr>
          <w:rFonts w:asciiTheme="minorHAnsi" w:hAnsiTheme="minorHAnsi" w:cstheme="minorHAnsi"/>
          <w:sz w:val="22"/>
          <w:szCs w:val="22"/>
        </w:rPr>
        <w:t>Player’s name</w:t>
      </w:r>
    </w:p>
    <w:p w:rsidR="006C00CD" w:rsidRPr="00005968" w:rsidRDefault="006C00CD" w:rsidP="006C00CD">
      <w:pPr>
        <w:pStyle w:val="ListParagraph"/>
        <w:numPr>
          <w:ilvl w:val="0"/>
          <w:numId w:val="3"/>
        </w:numPr>
        <w:rPr>
          <w:rFonts w:asciiTheme="minorHAnsi" w:hAnsiTheme="minorHAnsi" w:cstheme="minorHAnsi"/>
          <w:sz w:val="22"/>
          <w:szCs w:val="22"/>
        </w:rPr>
      </w:pPr>
      <w:r w:rsidRPr="00005968">
        <w:rPr>
          <w:rFonts w:asciiTheme="minorHAnsi" w:hAnsiTheme="minorHAnsi" w:cstheme="minorHAnsi"/>
          <w:sz w:val="22"/>
          <w:szCs w:val="22"/>
        </w:rPr>
        <w:t xml:space="preserve">PrizeMoney  = average prize money per tournament </w:t>
      </w:r>
    </w:p>
    <w:p w:rsidR="006C00CD" w:rsidRDefault="006C00CD" w:rsidP="006C00CD">
      <w:pPr>
        <w:rPr>
          <w:rFonts w:asciiTheme="minorHAnsi" w:hAnsiTheme="minorHAnsi" w:cstheme="minorHAnsi"/>
          <w:sz w:val="22"/>
          <w:szCs w:val="22"/>
        </w:rPr>
      </w:pPr>
    </w:p>
    <w:p w:rsidR="006C00CD" w:rsidRDefault="006C00CD" w:rsidP="006C00CD">
      <w:pPr>
        <w:rPr>
          <w:rFonts w:asciiTheme="minorHAnsi" w:hAnsiTheme="minorHAnsi" w:cstheme="minorHAnsi"/>
          <w:sz w:val="22"/>
          <w:szCs w:val="22"/>
        </w:rPr>
      </w:pPr>
    </w:p>
    <w:p w:rsidR="006C00CD" w:rsidRDefault="006C00CD" w:rsidP="006C00CD">
      <w:pPr>
        <w:rPr>
          <w:rFonts w:asciiTheme="minorHAnsi" w:hAnsiTheme="minorHAnsi" w:cstheme="minorHAnsi"/>
          <w:sz w:val="22"/>
          <w:szCs w:val="22"/>
        </w:rPr>
      </w:pPr>
      <w:r>
        <w:rPr>
          <w:rFonts w:asciiTheme="minorHAnsi" w:hAnsiTheme="minorHAnsi" w:cstheme="minorHAnsi"/>
          <w:sz w:val="22"/>
          <w:szCs w:val="22"/>
        </w:rPr>
        <w:t>And a set of metrics that evaluate the quality of a player’s game.</w:t>
      </w:r>
    </w:p>
    <w:p w:rsidR="006C00CD" w:rsidRPr="00005968" w:rsidRDefault="006C00CD" w:rsidP="006C00CD">
      <w:pPr>
        <w:pStyle w:val="ListParagraph"/>
        <w:numPr>
          <w:ilvl w:val="0"/>
          <w:numId w:val="3"/>
        </w:numPr>
        <w:rPr>
          <w:rFonts w:asciiTheme="minorHAnsi" w:hAnsiTheme="minorHAnsi" w:cstheme="minorHAnsi"/>
          <w:sz w:val="22"/>
          <w:szCs w:val="22"/>
        </w:rPr>
      </w:pPr>
      <w:r w:rsidRPr="00005968">
        <w:rPr>
          <w:rFonts w:asciiTheme="minorHAnsi" w:hAnsiTheme="minorHAnsi" w:cstheme="minorHAnsi"/>
          <w:sz w:val="22"/>
          <w:szCs w:val="22"/>
        </w:rPr>
        <w:t>DrivingAccuracy = percent of times a player is able to hit the fairway with his tee shot</w:t>
      </w:r>
    </w:p>
    <w:p w:rsidR="006C00CD" w:rsidRPr="00005968" w:rsidRDefault="006C00CD" w:rsidP="006C00CD">
      <w:pPr>
        <w:pStyle w:val="ListParagraph"/>
        <w:numPr>
          <w:ilvl w:val="0"/>
          <w:numId w:val="3"/>
        </w:numPr>
        <w:rPr>
          <w:rFonts w:asciiTheme="minorHAnsi" w:hAnsiTheme="minorHAnsi" w:cstheme="minorHAnsi"/>
          <w:sz w:val="22"/>
          <w:szCs w:val="22"/>
        </w:rPr>
      </w:pPr>
      <w:r w:rsidRPr="00005968">
        <w:rPr>
          <w:rFonts w:asciiTheme="minorHAnsi" w:hAnsiTheme="minorHAnsi" w:cstheme="minorHAnsi"/>
          <w:sz w:val="22"/>
          <w:szCs w:val="22"/>
        </w:rPr>
        <w:t>GIR = percent of time a player was able to hit the green within two or less than par</w:t>
      </w:r>
      <w:r>
        <w:rPr>
          <w:rFonts w:asciiTheme="minorHAnsi" w:hAnsiTheme="minorHAnsi" w:cstheme="minorHAnsi"/>
          <w:sz w:val="22"/>
          <w:szCs w:val="22"/>
        </w:rPr>
        <w:t xml:space="preserve"> (Greens in Regulation)</w:t>
      </w:r>
    </w:p>
    <w:p w:rsidR="006C00CD" w:rsidRPr="00005968" w:rsidRDefault="006C00CD" w:rsidP="006C00CD">
      <w:pPr>
        <w:pStyle w:val="ListParagraph"/>
        <w:numPr>
          <w:ilvl w:val="0"/>
          <w:numId w:val="3"/>
        </w:numPr>
        <w:rPr>
          <w:rFonts w:asciiTheme="minorHAnsi" w:hAnsiTheme="minorHAnsi" w:cstheme="minorHAnsi"/>
          <w:sz w:val="22"/>
          <w:szCs w:val="22"/>
        </w:rPr>
      </w:pPr>
      <w:r w:rsidRPr="00005968">
        <w:rPr>
          <w:rFonts w:asciiTheme="minorHAnsi" w:hAnsiTheme="minorHAnsi" w:cstheme="minorHAnsi"/>
          <w:sz w:val="22"/>
          <w:szCs w:val="22"/>
        </w:rPr>
        <w:t>BirdieConversion = percentage of times a player makes a birdie or better after hitting the green in regulation</w:t>
      </w:r>
    </w:p>
    <w:p w:rsidR="006C00CD" w:rsidRPr="00005968" w:rsidRDefault="006C00CD" w:rsidP="006C00CD">
      <w:pPr>
        <w:pStyle w:val="ListParagraph"/>
        <w:numPr>
          <w:ilvl w:val="0"/>
          <w:numId w:val="3"/>
        </w:numPr>
        <w:rPr>
          <w:rFonts w:asciiTheme="minorHAnsi" w:hAnsiTheme="minorHAnsi" w:cstheme="minorHAnsi"/>
          <w:sz w:val="22"/>
          <w:szCs w:val="22"/>
        </w:rPr>
      </w:pPr>
      <w:r w:rsidRPr="00005968">
        <w:rPr>
          <w:rFonts w:asciiTheme="minorHAnsi" w:hAnsiTheme="minorHAnsi" w:cstheme="minorHAnsi"/>
          <w:sz w:val="22"/>
          <w:szCs w:val="22"/>
        </w:rPr>
        <w:t>PuttingAverage = putting performance on those holes where the green was hit in regulation</w:t>
      </w:r>
      <w:r>
        <w:rPr>
          <w:rFonts w:asciiTheme="minorHAnsi" w:hAnsiTheme="minorHAnsi" w:cstheme="minorHAnsi"/>
          <w:sz w:val="22"/>
          <w:szCs w:val="22"/>
        </w:rPr>
        <w:t xml:space="preserve">. </w:t>
      </w:r>
    </w:p>
    <w:p w:rsidR="006C00CD" w:rsidRPr="00005968" w:rsidRDefault="006C00CD" w:rsidP="006C00CD">
      <w:pPr>
        <w:pStyle w:val="ListParagraph"/>
        <w:numPr>
          <w:ilvl w:val="0"/>
          <w:numId w:val="3"/>
        </w:numPr>
        <w:rPr>
          <w:rFonts w:asciiTheme="minorHAnsi" w:hAnsiTheme="minorHAnsi" w:cstheme="minorHAnsi"/>
          <w:sz w:val="22"/>
          <w:szCs w:val="22"/>
        </w:rPr>
      </w:pPr>
      <w:r w:rsidRPr="00005968">
        <w:rPr>
          <w:rFonts w:asciiTheme="minorHAnsi" w:hAnsiTheme="minorHAnsi" w:cstheme="minorHAnsi"/>
          <w:sz w:val="22"/>
          <w:szCs w:val="22"/>
        </w:rPr>
        <w:t xml:space="preserve">PuttsPerRound= average number of putts per round </w:t>
      </w:r>
      <w:r>
        <w:rPr>
          <w:rFonts w:asciiTheme="minorHAnsi" w:hAnsiTheme="minorHAnsi" w:cstheme="minorHAnsi"/>
          <w:sz w:val="22"/>
          <w:szCs w:val="22"/>
        </w:rPr>
        <w:t>(shots played on the green)</w:t>
      </w:r>
    </w:p>
    <w:p w:rsidR="006C00CD" w:rsidRDefault="006C00CD" w:rsidP="006C00CD">
      <w:pPr>
        <w:rPr>
          <w:rFonts w:asciiTheme="minorHAnsi" w:hAnsiTheme="minorHAnsi" w:cstheme="minorHAnsi"/>
          <w:sz w:val="22"/>
          <w:szCs w:val="22"/>
        </w:rPr>
      </w:pPr>
    </w:p>
    <w:p w:rsidR="006C00CD" w:rsidRDefault="006C00CD" w:rsidP="006C00CD">
      <w:pPr>
        <w:rPr>
          <w:rFonts w:asciiTheme="minorHAnsi" w:hAnsiTheme="minorHAnsi" w:cstheme="minorHAnsi"/>
          <w:sz w:val="22"/>
          <w:szCs w:val="22"/>
        </w:rPr>
      </w:pPr>
      <w:r>
        <w:rPr>
          <w:rFonts w:asciiTheme="minorHAnsi" w:hAnsiTheme="minorHAnsi" w:cstheme="minorHAnsi"/>
          <w:sz w:val="22"/>
          <w:szCs w:val="22"/>
        </w:rPr>
        <w:t xml:space="preserve">You are asked to build a model for PrizeMoney using the remaining predictors, and to evaluate the relative importance of each different aspects of a player’s game on the average prize money. </w:t>
      </w:r>
    </w:p>
    <w:p w:rsidR="006C00CD" w:rsidRDefault="006C00CD" w:rsidP="006C00CD">
      <w:pPr>
        <w:rPr>
          <w:rFonts w:asciiTheme="minorHAnsi" w:hAnsiTheme="minorHAnsi" w:cstheme="minorHAnsi"/>
          <w:sz w:val="22"/>
          <w:szCs w:val="22"/>
        </w:rPr>
      </w:pPr>
    </w:p>
    <w:p w:rsidR="006C00CD" w:rsidRDefault="006C00CD" w:rsidP="006C00CD">
      <w:pPr>
        <w:rPr>
          <w:rFonts w:asciiTheme="minorHAnsi" w:hAnsiTheme="minorHAnsi" w:cstheme="minorHAnsi"/>
          <w:sz w:val="22"/>
          <w:szCs w:val="22"/>
        </w:rPr>
      </w:pPr>
      <w:r w:rsidRPr="00663F4E">
        <w:rPr>
          <w:rFonts w:asciiTheme="minorHAnsi" w:hAnsiTheme="minorHAnsi" w:cstheme="minorHAnsi"/>
          <w:b/>
          <w:sz w:val="22"/>
          <w:szCs w:val="22"/>
          <w:u w:val="single"/>
        </w:rPr>
        <w:t xml:space="preserve">Note: </w:t>
      </w:r>
      <w:r>
        <w:rPr>
          <w:rFonts w:asciiTheme="minorHAnsi" w:hAnsiTheme="minorHAnsi" w:cstheme="minorHAnsi"/>
          <w:sz w:val="22"/>
          <w:szCs w:val="22"/>
        </w:rPr>
        <w:t xml:space="preserve">For the non-golfers in the class, you can refer to this page for an explanation of the terms:  </w:t>
      </w:r>
    </w:p>
    <w:p w:rsidR="006C00CD" w:rsidRDefault="006C00CD" w:rsidP="006C00CD">
      <w:pPr>
        <w:rPr>
          <w:rFonts w:asciiTheme="minorHAnsi" w:hAnsiTheme="minorHAnsi" w:cstheme="minorHAnsi"/>
          <w:sz w:val="22"/>
          <w:szCs w:val="22"/>
        </w:rPr>
      </w:pPr>
      <w:r>
        <w:rPr>
          <w:rFonts w:asciiTheme="minorHAnsi" w:hAnsiTheme="minorHAnsi" w:cstheme="minorHAnsi"/>
          <w:sz w:val="22"/>
          <w:szCs w:val="22"/>
        </w:rPr>
        <w:tab/>
      </w:r>
      <w:hyperlink r:id="rId12" w:history="1">
        <w:r w:rsidRPr="00E264A8">
          <w:rPr>
            <w:rStyle w:val="Hyperlink"/>
            <w:rFonts w:asciiTheme="minorHAnsi" w:hAnsiTheme="minorHAnsi" w:cstheme="minorHAnsi"/>
            <w:sz w:val="22"/>
            <w:szCs w:val="22"/>
          </w:rPr>
          <w:t>http://en.wikipedia.org/wiki/Glossary_of_golf</w:t>
        </w:r>
      </w:hyperlink>
      <w:r>
        <w:rPr>
          <w:rFonts w:asciiTheme="minorHAnsi" w:hAnsiTheme="minorHAnsi" w:cstheme="minorHAnsi"/>
          <w:sz w:val="22"/>
          <w:szCs w:val="22"/>
        </w:rPr>
        <w:t xml:space="preserve">   </w:t>
      </w:r>
    </w:p>
    <w:p w:rsidR="006C00CD" w:rsidRDefault="006C00CD" w:rsidP="006C00CD">
      <w:pPr>
        <w:rPr>
          <w:rFonts w:asciiTheme="minorHAnsi" w:hAnsiTheme="minorHAnsi" w:cstheme="minorHAnsi"/>
          <w:sz w:val="22"/>
          <w:szCs w:val="22"/>
        </w:rPr>
      </w:pPr>
    </w:p>
    <w:p w:rsidR="006C00CD" w:rsidRDefault="006C00CD" w:rsidP="006C00CD">
      <w:pPr>
        <w:rPr>
          <w:rFonts w:asciiTheme="minorHAnsi" w:hAnsiTheme="minorHAnsi" w:cstheme="minorHAnsi"/>
          <w:sz w:val="22"/>
          <w:szCs w:val="22"/>
        </w:rPr>
      </w:pPr>
    </w:p>
    <w:p w:rsidR="006C00CD" w:rsidRPr="00FF0748" w:rsidRDefault="006C00CD" w:rsidP="006C00CD">
      <w:pPr>
        <w:rPr>
          <w:rFonts w:asciiTheme="minorHAnsi" w:hAnsiTheme="minorHAnsi" w:cstheme="minorHAnsi"/>
          <w:b/>
          <w:sz w:val="22"/>
          <w:szCs w:val="22"/>
        </w:rPr>
      </w:pPr>
      <w:r w:rsidRPr="00FF0748">
        <w:rPr>
          <w:rFonts w:asciiTheme="minorHAnsi" w:hAnsiTheme="minorHAnsi" w:cstheme="minorHAnsi"/>
          <w:b/>
          <w:sz w:val="22"/>
          <w:szCs w:val="22"/>
        </w:rPr>
        <w:t>SAS Code to Import the data</w:t>
      </w:r>
    </w:p>
    <w:p w:rsidR="006C00CD" w:rsidRDefault="006C00CD" w:rsidP="006C00CD">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*import data from file;</w:t>
      </w:r>
    </w:p>
    <w:p w:rsidR="006C00CD" w:rsidRDefault="006C00CD" w:rsidP="006C00CD">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import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datafile</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"pgatour2006.csv"</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out</w:t>
      </w:r>
      <w:r>
        <w:rPr>
          <w:rFonts w:ascii="Courier New" w:eastAsiaTheme="minorHAnsi" w:hAnsi="Courier New" w:cs="Courier New"/>
          <w:sz w:val="20"/>
          <w:szCs w:val="20"/>
          <w:shd w:val="clear" w:color="auto" w:fill="FFFFFF"/>
        </w:rPr>
        <w:t>=</w:t>
      </w:r>
      <w:r w:rsidR="00F52ACC">
        <w:rPr>
          <w:rFonts w:ascii="Courier New" w:eastAsiaTheme="minorHAnsi" w:hAnsi="Courier New" w:cs="Courier New"/>
          <w:sz w:val="20"/>
          <w:szCs w:val="20"/>
          <w:shd w:val="clear" w:color="auto" w:fill="FFFFFF"/>
        </w:rPr>
        <w:t>MyP</w:t>
      </w:r>
      <w:r>
        <w:rPr>
          <w:rFonts w:ascii="Courier New" w:eastAsiaTheme="minorHAnsi" w:hAnsi="Courier New" w:cs="Courier New"/>
          <w:sz w:val="20"/>
          <w:szCs w:val="20"/>
          <w:shd w:val="clear" w:color="auto" w:fill="FFFFFF"/>
        </w:rPr>
        <w:t>ga replace;</w:t>
      </w:r>
    </w:p>
    <w:p w:rsidR="006C00CD" w:rsidRDefault="006C00CD" w:rsidP="006C00CD">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delimiter</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w:t>
      </w:r>
    </w:p>
    <w:p w:rsidR="006C00CD" w:rsidRDefault="006C00CD" w:rsidP="006C00CD">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getnames</w:t>
      </w:r>
      <w:r>
        <w:rPr>
          <w:rFonts w:ascii="Courier New" w:eastAsiaTheme="minorHAnsi" w:hAnsi="Courier New" w:cs="Courier New"/>
          <w:sz w:val="20"/>
          <w:szCs w:val="20"/>
          <w:shd w:val="clear" w:color="auto" w:fill="FFFFFF"/>
        </w:rPr>
        <w:t>=yes;</w:t>
      </w:r>
    </w:p>
    <w:p w:rsidR="006C00CD" w:rsidRDefault="006C00CD" w:rsidP="006C00CD">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rsidR="006C00CD" w:rsidRDefault="006C00CD" w:rsidP="006C00CD">
      <w:pPr>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14:anchorId="79F24D19" wp14:editId="5F84AA7F">
                <wp:simplePos x="0" y="0"/>
                <wp:positionH relativeFrom="column">
                  <wp:posOffset>85725</wp:posOffset>
                </wp:positionH>
                <wp:positionV relativeFrom="paragraph">
                  <wp:posOffset>127000</wp:posOffset>
                </wp:positionV>
                <wp:extent cx="4886325" cy="8096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4886325" cy="809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16312A" id="Rectangle 1" o:spid="_x0000_s1026" style="position:absolute;margin-left:6.75pt;margin-top:10pt;width:384.75pt;height:6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" filled="f" strokecolor="#1f4d78 [1604]" strokeweight="1pt"/>
            </w:pict>
          </mc:Fallback>
        </mc:AlternateContent>
      </w:r>
    </w:p>
    <w:p w:rsidR="006C00CD" w:rsidRDefault="006C00CD" w:rsidP="006C00CD">
      <w:pPr>
        <w:rPr>
          <w:rFonts w:asciiTheme="minorHAnsi" w:hAnsiTheme="minorHAnsi" w:cstheme="minorHAnsi"/>
          <w:sz w:val="22"/>
          <w:szCs w:val="22"/>
        </w:rPr>
      </w:pPr>
      <w:r>
        <w:rPr>
          <w:rFonts w:asciiTheme="minorHAnsi" w:hAnsiTheme="minorHAnsi" w:cstheme="minorHAnsi"/>
          <w:sz w:val="22"/>
          <w:szCs w:val="22"/>
        </w:rPr>
        <w:t xml:space="preserve">     Note:</w:t>
      </w:r>
    </w:p>
    <w:p w:rsidR="006C00CD" w:rsidRDefault="006C00CD" w:rsidP="006C00CD">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The data file is in CSV format</w:t>
      </w:r>
    </w:p>
    <w:p w:rsidR="006C00CD" w:rsidRDefault="006C00CD" w:rsidP="006C00CD">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It is delimitered  with a comma</w:t>
      </w:r>
    </w:p>
    <w:p w:rsidR="006C00CD" w:rsidRPr="00FF0748" w:rsidRDefault="006C00CD" w:rsidP="006C00CD">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 xml:space="preserve">The SAS dataset it is writing into is </w:t>
      </w:r>
      <w:r w:rsidR="00F52ACC">
        <w:rPr>
          <w:rFonts w:asciiTheme="minorHAnsi" w:hAnsiTheme="minorHAnsi" w:cstheme="minorHAnsi"/>
          <w:sz w:val="22"/>
          <w:szCs w:val="22"/>
        </w:rPr>
        <w:t>MyP</w:t>
      </w:r>
      <w:r>
        <w:rPr>
          <w:rFonts w:asciiTheme="minorHAnsi" w:hAnsiTheme="minorHAnsi" w:cstheme="minorHAnsi"/>
          <w:sz w:val="22"/>
          <w:szCs w:val="22"/>
        </w:rPr>
        <w:t>ga. You can change the name if you like.</w:t>
      </w:r>
    </w:p>
    <w:p w:rsidR="006C00CD" w:rsidRDefault="006C00CD" w:rsidP="006C00CD">
      <w:pPr>
        <w:rPr>
          <w:rFonts w:asciiTheme="minorHAnsi" w:hAnsiTheme="minorHAnsi" w:cstheme="minorHAnsi"/>
          <w:sz w:val="22"/>
          <w:szCs w:val="22"/>
        </w:rPr>
      </w:pPr>
    </w:p>
    <w:p w:rsidR="006C00CD" w:rsidRDefault="006C00CD" w:rsidP="006C00CD">
      <w:pPr>
        <w:rPr>
          <w:rFonts w:asciiTheme="minorHAnsi" w:hAnsiTheme="minorHAnsi" w:cstheme="minorHAnsi"/>
          <w:sz w:val="22"/>
          <w:szCs w:val="22"/>
        </w:rPr>
      </w:pPr>
    </w:p>
    <w:p w:rsidR="006C00CD" w:rsidRDefault="006C00CD" w:rsidP="006C00CD">
      <w:pPr>
        <w:pStyle w:val="ListParagraph"/>
        <w:numPr>
          <w:ilvl w:val="0"/>
          <w:numId w:val="5"/>
        </w:numPr>
        <w:rPr>
          <w:rFonts w:asciiTheme="minorHAnsi" w:hAnsiTheme="minorHAnsi" w:cstheme="minorHAnsi"/>
          <w:sz w:val="22"/>
          <w:szCs w:val="22"/>
        </w:rPr>
      </w:pPr>
      <w:r w:rsidRPr="009707D3">
        <w:rPr>
          <w:rFonts w:asciiTheme="minorHAnsi" w:hAnsiTheme="minorHAnsi" w:cstheme="minorHAnsi"/>
          <w:sz w:val="22"/>
          <w:szCs w:val="22"/>
        </w:rPr>
        <w:t xml:space="preserve">Create scatterplots to visualize the associations between </w:t>
      </w:r>
      <w:r w:rsidRPr="00005968">
        <w:rPr>
          <w:rFonts w:asciiTheme="minorHAnsi" w:hAnsiTheme="minorHAnsi" w:cstheme="minorHAnsi"/>
          <w:sz w:val="22"/>
          <w:szCs w:val="22"/>
        </w:rPr>
        <w:t xml:space="preserve">PrizeMoney </w:t>
      </w:r>
      <w:r w:rsidRPr="009707D3">
        <w:rPr>
          <w:rFonts w:asciiTheme="minorHAnsi" w:hAnsiTheme="minorHAnsi" w:cstheme="minorHAnsi"/>
          <w:sz w:val="22"/>
          <w:szCs w:val="22"/>
        </w:rPr>
        <w:t xml:space="preserve">and the </w:t>
      </w:r>
      <w:r>
        <w:rPr>
          <w:rFonts w:asciiTheme="minorHAnsi" w:hAnsiTheme="minorHAnsi" w:cstheme="minorHAnsi"/>
          <w:sz w:val="22"/>
          <w:szCs w:val="22"/>
        </w:rPr>
        <w:t>other 5 variables</w:t>
      </w:r>
      <w:r w:rsidRPr="009707D3">
        <w:rPr>
          <w:rFonts w:asciiTheme="minorHAnsi" w:hAnsiTheme="minorHAnsi" w:cstheme="minorHAnsi"/>
          <w:sz w:val="22"/>
          <w:szCs w:val="22"/>
        </w:rPr>
        <w:t xml:space="preserve">. </w:t>
      </w:r>
      <w:r>
        <w:rPr>
          <w:rFonts w:asciiTheme="minorHAnsi" w:hAnsiTheme="minorHAnsi" w:cstheme="minorHAnsi"/>
          <w:sz w:val="22"/>
          <w:szCs w:val="22"/>
        </w:rPr>
        <w:t xml:space="preserve">Discuss the patterns displayed by the scatterplot. Also, explain if </w:t>
      </w:r>
      <w:r w:rsidRPr="009707D3">
        <w:rPr>
          <w:rFonts w:asciiTheme="minorHAnsi" w:hAnsiTheme="minorHAnsi" w:cstheme="minorHAnsi"/>
          <w:sz w:val="22"/>
          <w:szCs w:val="22"/>
        </w:rPr>
        <w:t>the associations appear to be linear?</w:t>
      </w:r>
      <w:r>
        <w:rPr>
          <w:rFonts w:asciiTheme="minorHAnsi" w:hAnsiTheme="minorHAnsi" w:cstheme="minorHAnsi"/>
          <w:sz w:val="22"/>
          <w:szCs w:val="22"/>
        </w:rPr>
        <w:t xml:space="preserve"> (you can create scatterplots or a matrix plot). Include the relevant output.</w:t>
      </w:r>
    </w:p>
    <w:p w:rsidR="00CF30B2" w:rsidRDefault="00CF30B2" w:rsidP="00CF30B2">
      <w:pPr>
        <w:pStyle w:val="ListParagraph"/>
      </w:pPr>
      <w:r w:rsidRPr="00863DD0">
        <w:rPr>
          <w:noProof/>
        </w:rPr>
        <w:lastRenderedPageBreak/>
        <w:drawing>
          <wp:inline distT="0" distB="0" distL="0" distR="0" wp14:anchorId="317967EF" wp14:editId="199515D1">
            <wp:extent cx="6057900" cy="6057900"/>
            <wp:effectExtent l="0" t="0" r="0" b="0"/>
            <wp:docPr id="29" name="Picture 29" descr="The SGScatter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e SGScatter Proced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900" cy="6057900"/>
                    </a:xfrm>
                    <a:prstGeom prst="rect">
                      <a:avLst/>
                    </a:prstGeom>
                    <a:noFill/>
                    <a:ln>
                      <a:noFill/>
                    </a:ln>
                  </pic:spPr>
                </pic:pic>
              </a:graphicData>
            </a:graphic>
          </wp:inline>
        </w:drawing>
      </w:r>
    </w:p>
    <w:p w:rsidR="00CF30B2" w:rsidRPr="009707D3" w:rsidRDefault="00CF30B2" w:rsidP="00CF30B2">
      <w:pPr>
        <w:pStyle w:val="ListParagraph"/>
        <w:rPr>
          <w:rFonts w:asciiTheme="minorHAnsi" w:hAnsiTheme="minorHAnsi" w:cstheme="minorHAnsi"/>
          <w:sz w:val="22"/>
          <w:szCs w:val="22"/>
        </w:rPr>
      </w:pPr>
    </w:p>
    <w:p w:rsidR="006C00CD" w:rsidRDefault="006C00CD" w:rsidP="006C00CD">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 xml:space="preserve">Analyze distribution of </w:t>
      </w:r>
      <w:r w:rsidRPr="00005968">
        <w:rPr>
          <w:rFonts w:asciiTheme="minorHAnsi" w:hAnsiTheme="minorHAnsi" w:cstheme="minorHAnsi"/>
          <w:sz w:val="22"/>
          <w:szCs w:val="22"/>
        </w:rPr>
        <w:t>PrizeMoney</w:t>
      </w:r>
      <w:r>
        <w:rPr>
          <w:rFonts w:asciiTheme="minorHAnsi" w:hAnsiTheme="minorHAnsi" w:cstheme="minorHAnsi"/>
          <w:sz w:val="22"/>
          <w:szCs w:val="22"/>
        </w:rPr>
        <w:t>, and discuss if the distribution is symmetric or skewed. Include the relevant output.</w:t>
      </w:r>
    </w:p>
    <w:p w:rsidR="00CF30B2" w:rsidRDefault="00CF30B2" w:rsidP="00CF30B2">
      <w:pPr>
        <w:pStyle w:val="ListParagraph"/>
        <w:rPr>
          <w:rFonts w:asciiTheme="minorHAnsi" w:hAnsiTheme="minorHAnsi" w:cstheme="minorHAnsi"/>
          <w:sz w:val="22"/>
          <w:szCs w:val="22"/>
        </w:rPr>
      </w:pPr>
      <w:r w:rsidRPr="00863DD0">
        <w:rPr>
          <w:noProof/>
        </w:rPr>
        <w:lastRenderedPageBreak/>
        <w:drawing>
          <wp:inline distT="0" distB="0" distL="0" distR="0" wp14:anchorId="2A274B7F" wp14:editId="40880FE4">
            <wp:extent cx="6057900" cy="4543425"/>
            <wp:effectExtent l="0" t="0" r="0" b="3175"/>
            <wp:docPr id="14" name="Picture 14" descr="Histogram for PrizeM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istogram for PrizeMone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900" cy="4543425"/>
                    </a:xfrm>
                    <a:prstGeom prst="rect">
                      <a:avLst/>
                    </a:prstGeom>
                    <a:noFill/>
                    <a:ln>
                      <a:noFill/>
                    </a:ln>
                  </pic:spPr>
                </pic:pic>
              </a:graphicData>
            </a:graphic>
          </wp:inline>
        </w:drawing>
      </w:r>
    </w:p>
    <w:p w:rsidR="00CF30B2" w:rsidRDefault="00CF30B2" w:rsidP="00CF30B2">
      <w:pPr>
        <w:pStyle w:val="ListParagraph"/>
        <w:rPr>
          <w:rFonts w:asciiTheme="minorHAnsi" w:hAnsiTheme="minorHAnsi" w:cstheme="minorHAnsi"/>
          <w:color w:val="FF0000"/>
          <w:sz w:val="22"/>
          <w:szCs w:val="22"/>
        </w:rPr>
      </w:pPr>
      <w:r w:rsidRPr="00CF30B2">
        <w:rPr>
          <w:rFonts w:asciiTheme="minorHAnsi" w:hAnsiTheme="minorHAnsi" w:cstheme="minorHAnsi"/>
          <w:color w:val="FF0000"/>
          <w:sz w:val="22"/>
          <w:szCs w:val="22"/>
        </w:rPr>
        <w:t xml:space="preserve">The graph above shows it is skewed right. There is a potential outlier at 640,000. </w:t>
      </w:r>
      <w:r>
        <w:rPr>
          <w:rFonts w:asciiTheme="minorHAnsi" w:hAnsiTheme="minorHAnsi" w:cstheme="minorHAnsi"/>
          <w:color w:val="FF0000"/>
          <w:sz w:val="22"/>
          <w:szCs w:val="22"/>
        </w:rPr>
        <w:t xml:space="preserve">This makes sense because a lot of the talent in the tournament is from people trying to make it to that large prize money value, and there are some golfers who are experts in their fields and make a lot of money because of it. Also, since there are a select few in the study that make a lot more than everyone else, the distribution will be a little off to accont for this. </w:t>
      </w:r>
      <w:r w:rsidR="00CF1F46">
        <w:rPr>
          <w:rFonts w:asciiTheme="minorHAnsi" w:hAnsiTheme="minorHAnsi" w:cstheme="minorHAnsi"/>
          <w:color w:val="FF0000"/>
          <w:sz w:val="22"/>
          <w:szCs w:val="22"/>
        </w:rPr>
        <w:t xml:space="preserve">The inner quartile is a large amount away from the max and this proves this point. </w:t>
      </w:r>
    </w:p>
    <w:p w:rsidR="00CF1F46" w:rsidRPr="00CF30B2" w:rsidRDefault="00CF1F46" w:rsidP="00CF30B2">
      <w:pPr>
        <w:pStyle w:val="ListParagraph"/>
        <w:rPr>
          <w:rFonts w:asciiTheme="minorHAnsi" w:hAnsiTheme="minorHAnsi" w:cstheme="minorHAnsi"/>
          <w:color w:val="FF0000"/>
          <w:sz w:val="22"/>
          <w:szCs w:val="22"/>
        </w:rPr>
      </w:pPr>
    </w:p>
    <w:p w:rsidR="006C00CD" w:rsidRDefault="006C00CD" w:rsidP="006C00CD">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 xml:space="preserve">Apply a log transformation to </w:t>
      </w:r>
      <w:r w:rsidRPr="00005968">
        <w:rPr>
          <w:rFonts w:asciiTheme="minorHAnsi" w:hAnsiTheme="minorHAnsi" w:cstheme="minorHAnsi"/>
          <w:sz w:val="22"/>
          <w:szCs w:val="22"/>
        </w:rPr>
        <w:t>PrizeMoney</w:t>
      </w:r>
      <w:r>
        <w:rPr>
          <w:rFonts w:asciiTheme="minorHAnsi" w:hAnsiTheme="minorHAnsi" w:cstheme="minorHAnsi"/>
          <w:sz w:val="22"/>
          <w:szCs w:val="22"/>
        </w:rPr>
        <w:t xml:space="preserve"> and compute the new variable ln_Prize=log(PrizeMoney). Analyze distribution of ln_</w:t>
      </w:r>
      <w:r w:rsidRPr="00005968">
        <w:rPr>
          <w:rFonts w:asciiTheme="minorHAnsi" w:hAnsiTheme="minorHAnsi" w:cstheme="minorHAnsi"/>
          <w:sz w:val="22"/>
          <w:szCs w:val="22"/>
        </w:rPr>
        <w:t>Prize</w:t>
      </w:r>
      <w:r>
        <w:rPr>
          <w:rFonts w:asciiTheme="minorHAnsi" w:hAnsiTheme="minorHAnsi" w:cstheme="minorHAnsi"/>
          <w:sz w:val="22"/>
          <w:szCs w:val="22"/>
        </w:rPr>
        <w:t>, and discuss if the distribution is symmetric or skewed. Include the relevant output.</w:t>
      </w:r>
    </w:p>
    <w:p w:rsidR="00FE4950" w:rsidRDefault="00FE4950" w:rsidP="00FE4950">
      <w:pPr>
        <w:pStyle w:val="ListParagraph"/>
      </w:pPr>
    </w:p>
    <w:p w:rsidR="00080AFD" w:rsidRPr="00C63676" w:rsidRDefault="00080AFD" w:rsidP="00FE4950">
      <w:pPr>
        <w:pStyle w:val="ListParagraph"/>
        <w:rPr>
          <w:color w:val="FF0000"/>
        </w:rPr>
      </w:pPr>
      <w:r w:rsidRPr="00C63676">
        <w:rPr>
          <w:color w:val="FF0000"/>
        </w:rPr>
        <w:t xml:space="preserve">We can see r2 and adj r2 is at .5 and this is not a great value to be at. Putting_average is also above .05 so we would have to remove putting average and rerun this test again to see if this changes anything. </w:t>
      </w:r>
    </w:p>
    <w:p w:rsidR="00FE4950" w:rsidRPr="00695076" w:rsidRDefault="00FE4950" w:rsidP="00C63676">
      <w:pPr>
        <w:ind w:left="3600"/>
      </w:pPr>
      <w:r w:rsidRPr="00695076">
        <w:t>The REG Procedure</w:t>
      </w:r>
    </w:p>
    <w:p w:rsidR="00FE4950" w:rsidRPr="00695076" w:rsidRDefault="00FE4950" w:rsidP="00C63676">
      <w:pPr>
        <w:ind w:left="3600"/>
      </w:pPr>
      <w:r w:rsidRPr="00695076">
        <w:t>Model: MODEL1</w:t>
      </w:r>
    </w:p>
    <w:p w:rsidR="00FE4950" w:rsidRPr="00695076" w:rsidRDefault="00FE4950" w:rsidP="00C63676">
      <w:pPr>
        <w:pStyle w:val="ListParagraph"/>
        <w:ind w:left="2880" w:firstLine="720"/>
      </w:pPr>
      <w:r w:rsidRPr="00695076">
        <w:t xml:space="preserve">Dependent Variable: ln_prize </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Number of Observations"/>
      </w:tblPr>
      <w:tblGrid>
        <w:gridCol w:w="3277"/>
        <w:gridCol w:w="510"/>
      </w:tblGrid>
      <w:tr w:rsidR="00FE4950" w:rsidRPr="00695076" w:rsidTr="00080AFD">
        <w:trPr>
          <w:jc w:val="center"/>
        </w:trPr>
        <w:tc>
          <w:tcPr>
            <w:tcW w:w="0" w:type="auto"/>
            <w:tcBorders>
              <w:top w:val="nil"/>
              <w:left w:val="nil"/>
              <w:bottom w:val="nil"/>
              <w:right w:val="nil"/>
            </w:tcBorders>
            <w:hideMark/>
          </w:tcPr>
          <w:p w:rsidR="00FE4950" w:rsidRPr="00695076" w:rsidRDefault="00FE4950" w:rsidP="00080AFD">
            <w:pPr>
              <w:rPr>
                <w:b/>
                <w:bCs/>
              </w:rPr>
            </w:pPr>
            <w:r w:rsidRPr="00695076">
              <w:rPr>
                <w:b/>
                <w:bCs/>
              </w:rPr>
              <w:t>Number of Observations Read</w:t>
            </w:r>
          </w:p>
        </w:tc>
        <w:tc>
          <w:tcPr>
            <w:tcW w:w="0" w:type="auto"/>
            <w:tcBorders>
              <w:top w:val="nil"/>
              <w:left w:val="nil"/>
              <w:bottom w:val="nil"/>
              <w:right w:val="nil"/>
            </w:tcBorders>
            <w:hideMark/>
          </w:tcPr>
          <w:p w:rsidR="00FE4950" w:rsidRPr="00695076" w:rsidRDefault="00FE4950" w:rsidP="00080AFD">
            <w:r w:rsidRPr="00695076">
              <w:t>196</w:t>
            </w:r>
          </w:p>
        </w:tc>
      </w:tr>
      <w:tr w:rsidR="00FE4950" w:rsidRPr="00695076" w:rsidTr="00080AFD">
        <w:trPr>
          <w:jc w:val="center"/>
        </w:trPr>
        <w:tc>
          <w:tcPr>
            <w:tcW w:w="0" w:type="auto"/>
            <w:tcBorders>
              <w:top w:val="nil"/>
              <w:left w:val="nil"/>
              <w:bottom w:val="nil"/>
              <w:right w:val="nil"/>
            </w:tcBorders>
            <w:hideMark/>
          </w:tcPr>
          <w:p w:rsidR="00FE4950" w:rsidRPr="00695076" w:rsidRDefault="00FE4950" w:rsidP="00080AFD">
            <w:pPr>
              <w:rPr>
                <w:b/>
                <w:bCs/>
              </w:rPr>
            </w:pPr>
            <w:r w:rsidRPr="00695076">
              <w:rPr>
                <w:b/>
                <w:bCs/>
              </w:rPr>
              <w:t>Number of Observations Used</w:t>
            </w:r>
          </w:p>
        </w:tc>
        <w:tc>
          <w:tcPr>
            <w:tcW w:w="0" w:type="auto"/>
            <w:tcBorders>
              <w:top w:val="nil"/>
              <w:left w:val="nil"/>
              <w:bottom w:val="nil"/>
              <w:right w:val="nil"/>
            </w:tcBorders>
            <w:hideMark/>
          </w:tcPr>
          <w:p w:rsidR="00FE4950" w:rsidRPr="00695076" w:rsidRDefault="00FE4950" w:rsidP="00080AFD">
            <w:r w:rsidRPr="00695076">
              <w:t>196</w:t>
            </w:r>
          </w:p>
        </w:tc>
      </w:tr>
    </w:tbl>
    <w:p w:rsidR="00FE4950" w:rsidRPr="00695076" w:rsidRDefault="00FE4950" w:rsidP="00FE4950">
      <w:pPr>
        <w:pStyle w:val="ListParagraph"/>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Analysis of Variance"/>
      </w:tblPr>
      <w:tblGrid>
        <w:gridCol w:w="1797"/>
        <w:gridCol w:w="510"/>
        <w:gridCol w:w="1170"/>
        <w:gridCol w:w="1050"/>
        <w:gridCol w:w="957"/>
        <w:gridCol w:w="826"/>
      </w:tblGrid>
      <w:tr w:rsidR="00FE4950" w:rsidRPr="00695076" w:rsidTr="00080AFD">
        <w:trPr>
          <w:tblHeader/>
          <w:jc w:val="center"/>
        </w:trPr>
        <w:tc>
          <w:tcPr>
            <w:tcW w:w="0" w:type="auto"/>
            <w:gridSpan w:val="6"/>
            <w:tcBorders>
              <w:top w:val="nil"/>
              <w:left w:val="nil"/>
              <w:bottom w:val="nil"/>
              <w:right w:val="nil"/>
            </w:tcBorders>
            <w:hideMark/>
          </w:tcPr>
          <w:p w:rsidR="00FE4950" w:rsidRPr="00695076" w:rsidRDefault="00FE4950" w:rsidP="00080AFD">
            <w:pPr>
              <w:rPr>
                <w:b/>
                <w:bCs/>
              </w:rPr>
            </w:pPr>
            <w:r w:rsidRPr="00695076">
              <w:rPr>
                <w:b/>
                <w:bCs/>
              </w:rPr>
              <w:lastRenderedPageBreak/>
              <w:t>Analysis of Variance</w:t>
            </w:r>
          </w:p>
        </w:tc>
      </w:tr>
      <w:tr w:rsidR="00FE4950" w:rsidRPr="00695076" w:rsidTr="00080AFD">
        <w:trPr>
          <w:tblHeader/>
          <w:jc w:val="center"/>
        </w:trPr>
        <w:tc>
          <w:tcPr>
            <w:tcW w:w="0" w:type="auto"/>
            <w:tcBorders>
              <w:top w:val="nil"/>
              <w:left w:val="nil"/>
              <w:bottom w:val="nil"/>
              <w:right w:val="nil"/>
            </w:tcBorders>
            <w:hideMark/>
          </w:tcPr>
          <w:p w:rsidR="00FE4950" w:rsidRPr="00695076" w:rsidRDefault="00FE4950" w:rsidP="00080AFD">
            <w:pPr>
              <w:rPr>
                <w:b/>
                <w:bCs/>
              </w:rPr>
            </w:pPr>
            <w:r w:rsidRPr="00695076">
              <w:rPr>
                <w:b/>
                <w:bCs/>
              </w:rPr>
              <w:t>Source</w:t>
            </w:r>
          </w:p>
        </w:tc>
        <w:tc>
          <w:tcPr>
            <w:tcW w:w="0" w:type="auto"/>
            <w:tcBorders>
              <w:top w:val="nil"/>
              <w:left w:val="nil"/>
              <w:bottom w:val="nil"/>
              <w:right w:val="nil"/>
            </w:tcBorders>
            <w:hideMark/>
          </w:tcPr>
          <w:p w:rsidR="00FE4950" w:rsidRPr="00695076" w:rsidRDefault="00FE4950" w:rsidP="00080AFD">
            <w:pPr>
              <w:rPr>
                <w:b/>
                <w:bCs/>
              </w:rPr>
            </w:pPr>
            <w:r w:rsidRPr="00695076">
              <w:rPr>
                <w:b/>
                <w:bCs/>
              </w:rPr>
              <w:t>DF</w:t>
            </w:r>
          </w:p>
        </w:tc>
        <w:tc>
          <w:tcPr>
            <w:tcW w:w="0" w:type="auto"/>
            <w:tcBorders>
              <w:top w:val="nil"/>
              <w:left w:val="nil"/>
              <w:bottom w:val="nil"/>
              <w:right w:val="nil"/>
            </w:tcBorders>
            <w:hideMark/>
          </w:tcPr>
          <w:p w:rsidR="00FE4950" w:rsidRPr="00695076" w:rsidRDefault="00FE4950" w:rsidP="00080AFD">
            <w:pPr>
              <w:rPr>
                <w:b/>
                <w:bCs/>
              </w:rPr>
            </w:pPr>
            <w:r w:rsidRPr="00695076">
              <w:rPr>
                <w:b/>
                <w:bCs/>
              </w:rPr>
              <w:t>Sum of</w:t>
            </w:r>
            <w:r w:rsidRPr="00695076">
              <w:rPr>
                <w:b/>
                <w:bCs/>
              </w:rPr>
              <w:br/>
              <w:t>Squares</w:t>
            </w:r>
          </w:p>
        </w:tc>
        <w:tc>
          <w:tcPr>
            <w:tcW w:w="0" w:type="auto"/>
            <w:tcBorders>
              <w:top w:val="nil"/>
              <w:left w:val="nil"/>
              <w:bottom w:val="nil"/>
              <w:right w:val="nil"/>
            </w:tcBorders>
            <w:hideMark/>
          </w:tcPr>
          <w:p w:rsidR="00FE4950" w:rsidRPr="00695076" w:rsidRDefault="00FE4950" w:rsidP="00080AFD">
            <w:pPr>
              <w:rPr>
                <w:b/>
                <w:bCs/>
              </w:rPr>
            </w:pPr>
            <w:r w:rsidRPr="00695076">
              <w:rPr>
                <w:b/>
                <w:bCs/>
              </w:rPr>
              <w:t>Mean</w:t>
            </w:r>
            <w:r w:rsidRPr="00695076">
              <w:rPr>
                <w:b/>
                <w:bCs/>
              </w:rPr>
              <w:br/>
              <w:t>Square</w:t>
            </w:r>
          </w:p>
        </w:tc>
        <w:tc>
          <w:tcPr>
            <w:tcW w:w="0" w:type="auto"/>
            <w:tcBorders>
              <w:top w:val="nil"/>
              <w:left w:val="nil"/>
              <w:bottom w:val="nil"/>
              <w:right w:val="nil"/>
            </w:tcBorders>
            <w:hideMark/>
          </w:tcPr>
          <w:p w:rsidR="00FE4950" w:rsidRPr="00695076" w:rsidRDefault="00FE4950" w:rsidP="00080AFD">
            <w:pPr>
              <w:rPr>
                <w:b/>
                <w:bCs/>
              </w:rPr>
            </w:pPr>
            <w:r w:rsidRPr="00695076">
              <w:rPr>
                <w:b/>
                <w:bCs/>
              </w:rPr>
              <w:t>F Value</w:t>
            </w:r>
          </w:p>
        </w:tc>
        <w:tc>
          <w:tcPr>
            <w:tcW w:w="0" w:type="auto"/>
            <w:tcBorders>
              <w:top w:val="nil"/>
              <w:left w:val="nil"/>
              <w:bottom w:val="nil"/>
              <w:right w:val="nil"/>
            </w:tcBorders>
            <w:hideMark/>
          </w:tcPr>
          <w:p w:rsidR="00FE4950" w:rsidRPr="00695076" w:rsidRDefault="00FE4950" w:rsidP="00080AFD">
            <w:pPr>
              <w:rPr>
                <w:b/>
                <w:bCs/>
              </w:rPr>
            </w:pPr>
            <w:r w:rsidRPr="00695076">
              <w:rPr>
                <w:b/>
                <w:bCs/>
              </w:rPr>
              <w:t>Pr &gt; F</w:t>
            </w:r>
          </w:p>
        </w:tc>
      </w:tr>
      <w:tr w:rsidR="00FE4950" w:rsidRPr="00695076" w:rsidTr="00080AFD">
        <w:trPr>
          <w:jc w:val="center"/>
        </w:trPr>
        <w:tc>
          <w:tcPr>
            <w:tcW w:w="0" w:type="auto"/>
            <w:tcBorders>
              <w:top w:val="nil"/>
              <w:left w:val="nil"/>
              <w:bottom w:val="nil"/>
              <w:right w:val="nil"/>
            </w:tcBorders>
            <w:hideMark/>
          </w:tcPr>
          <w:p w:rsidR="00FE4950" w:rsidRPr="00695076" w:rsidRDefault="00FE4950" w:rsidP="00080AFD">
            <w:pPr>
              <w:rPr>
                <w:b/>
                <w:bCs/>
              </w:rPr>
            </w:pPr>
            <w:r w:rsidRPr="00695076">
              <w:rPr>
                <w:b/>
                <w:bCs/>
              </w:rPr>
              <w:t>Model</w:t>
            </w:r>
          </w:p>
        </w:tc>
        <w:tc>
          <w:tcPr>
            <w:tcW w:w="0" w:type="auto"/>
            <w:tcBorders>
              <w:top w:val="nil"/>
              <w:left w:val="nil"/>
              <w:bottom w:val="nil"/>
              <w:right w:val="nil"/>
            </w:tcBorders>
            <w:hideMark/>
          </w:tcPr>
          <w:p w:rsidR="00FE4950" w:rsidRPr="00695076" w:rsidRDefault="00FE4950" w:rsidP="00080AFD">
            <w:r w:rsidRPr="00695076">
              <w:t>5</w:t>
            </w:r>
          </w:p>
        </w:tc>
        <w:tc>
          <w:tcPr>
            <w:tcW w:w="0" w:type="auto"/>
            <w:tcBorders>
              <w:top w:val="nil"/>
              <w:left w:val="nil"/>
              <w:bottom w:val="nil"/>
              <w:right w:val="nil"/>
            </w:tcBorders>
            <w:hideMark/>
          </w:tcPr>
          <w:p w:rsidR="00FE4950" w:rsidRPr="00695076" w:rsidRDefault="00FE4950" w:rsidP="00080AFD">
            <w:r w:rsidRPr="00695076">
              <w:t>101.43308</w:t>
            </w:r>
          </w:p>
        </w:tc>
        <w:tc>
          <w:tcPr>
            <w:tcW w:w="0" w:type="auto"/>
            <w:tcBorders>
              <w:top w:val="nil"/>
              <w:left w:val="nil"/>
              <w:bottom w:val="nil"/>
              <w:right w:val="nil"/>
            </w:tcBorders>
            <w:hideMark/>
          </w:tcPr>
          <w:p w:rsidR="00FE4950" w:rsidRPr="00695076" w:rsidRDefault="00FE4950" w:rsidP="00080AFD">
            <w:r w:rsidRPr="00695076">
              <w:t>20.28662</w:t>
            </w:r>
          </w:p>
        </w:tc>
        <w:tc>
          <w:tcPr>
            <w:tcW w:w="0" w:type="auto"/>
            <w:tcBorders>
              <w:top w:val="nil"/>
              <w:left w:val="nil"/>
              <w:bottom w:val="nil"/>
              <w:right w:val="nil"/>
            </w:tcBorders>
            <w:hideMark/>
          </w:tcPr>
          <w:p w:rsidR="00FE4950" w:rsidRPr="00695076" w:rsidRDefault="00FE4950" w:rsidP="00080AFD">
            <w:r w:rsidRPr="00695076">
              <w:t>44.86</w:t>
            </w:r>
          </w:p>
        </w:tc>
        <w:tc>
          <w:tcPr>
            <w:tcW w:w="0" w:type="auto"/>
            <w:tcBorders>
              <w:top w:val="nil"/>
              <w:left w:val="nil"/>
              <w:bottom w:val="nil"/>
              <w:right w:val="nil"/>
            </w:tcBorders>
            <w:hideMark/>
          </w:tcPr>
          <w:p w:rsidR="00FE4950" w:rsidRPr="00695076" w:rsidRDefault="00FE4950" w:rsidP="00080AFD">
            <w:r w:rsidRPr="00695076">
              <w:t>&lt;.0001</w:t>
            </w:r>
          </w:p>
        </w:tc>
      </w:tr>
      <w:tr w:rsidR="00FE4950" w:rsidRPr="00695076" w:rsidTr="00080AFD">
        <w:trPr>
          <w:jc w:val="center"/>
        </w:trPr>
        <w:tc>
          <w:tcPr>
            <w:tcW w:w="0" w:type="auto"/>
            <w:tcBorders>
              <w:top w:val="nil"/>
              <w:left w:val="nil"/>
              <w:bottom w:val="nil"/>
              <w:right w:val="nil"/>
            </w:tcBorders>
            <w:hideMark/>
          </w:tcPr>
          <w:p w:rsidR="00FE4950" w:rsidRPr="00695076" w:rsidRDefault="00FE4950" w:rsidP="00080AFD">
            <w:pPr>
              <w:rPr>
                <w:b/>
                <w:bCs/>
              </w:rPr>
            </w:pPr>
            <w:r w:rsidRPr="00695076">
              <w:rPr>
                <w:b/>
                <w:bCs/>
              </w:rPr>
              <w:t>Error</w:t>
            </w:r>
          </w:p>
        </w:tc>
        <w:tc>
          <w:tcPr>
            <w:tcW w:w="0" w:type="auto"/>
            <w:tcBorders>
              <w:top w:val="nil"/>
              <w:left w:val="nil"/>
              <w:bottom w:val="nil"/>
              <w:right w:val="nil"/>
            </w:tcBorders>
            <w:hideMark/>
          </w:tcPr>
          <w:p w:rsidR="00FE4950" w:rsidRPr="00695076" w:rsidRDefault="00FE4950" w:rsidP="00080AFD">
            <w:r w:rsidRPr="00695076">
              <w:t>190</w:t>
            </w:r>
          </w:p>
        </w:tc>
        <w:tc>
          <w:tcPr>
            <w:tcW w:w="0" w:type="auto"/>
            <w:tcBorders>
              <w:top w:val="nil"/>
              <w:left w:val="nil"/>
              <w:bottom w:val="nil"/>
              <w:right w:val="nil"/>
            </w:tcBorders>
            <w:hideMark/>
          </w:tcPr>
          <w:p w:rsidR="00FE4950" w:rsidRPr="00695076" w:rsidRDefault="00FE4950" w:rsidP="00080AFD">
            <w:r w:rsidRPr="00695076">
              <w:t>85.92207</w:t>
            </w:r>
          </w:p>
        </w:tc>
        <w:tc>
          <w:tcPr>
            <w:tcW w:w="0" w:type="auto"/>
            <w:tcBorders>
              <w:top w:val="nil"/>
              <w:left w:val="nil"/>
              <w:bottom w:val="nil"/>
              <w:right w:val="nil"/>
            </w:tcBorders>
            <w:hideMark/>
          </w:tcPr>
          <w:p w:rsidR="00FE4950" w:rsidRPr="00695076" w:rsidRDefault="00FE4950" w:rsidP="00080AFD">
            <w:r w:rsidRPr="00695076">
              <w:t>0.45222</w:t>
            </w:r>
          </w:p>
        </w:tc>
        <w:tc>
          <w:tcPr>
            <w:tcW w:w="0" w:type="auto"/>
            <w:tcBorders>
              <w:top w:val="nil"/>
              <w:left w:val="nil"/>
              <w:bottom w:val="nil"/>
              <w:right w:val="nil"/>
            </w:tcBorders>
            <w:hideMark/>
          </w:tcPr>
          <w:p w:rsidR="00FE4950" w:rsidRPr="00695076" w:rsidRDefault="00FE4950" w:rsidP="00080AFD">
            <w:r w:rsidRPr="00695076">
              <w:t> </w:t>
            </w:r>
          </w:p>
        </w:tc>
        <w:tc>
          <w:tcPr>
            <w:tcW w:w="0" w:type="auto"/>
            <w:tcBorders>
              <w:top w:val="nil"/>
              <w:left w:val="nil"/>
              <w:bottom w:val="nil"/>
              <w:right w:val="nil"/>
            </w:tcBorders>
            <w:hideMark/>
          </w:tcPr>
          <w:p w:rsidR="00FE4950" w:rsidRPr="00695076" w:rsidRDefault="00FE4950" w:rsidP="00080AFD">
            <w:r w:rsidRPr="00695076">
              <w:t> </w:t>
            </w:r>
          </w:p>
        </w:tc>
      </w:tr>
      <w:tr w:rsidR="00FE4950" w:rsidRPr="00695076" w:rsidTr="00080AFD">
        <w:trPr>
          <w:jc w:val="center"/>
        </w:trPr>
        <w:tc>
          <w:tcPr>
            <w:tcW w:w="0" w:type="auto"/>
            <w:tcBorders>
              <w:top w:val="nil"/>
              <w:left w:val="nil"/>
              <w:bottom w:val="nil"/>
              <w:right w:val="nil"/>
            </w:tcBorders>
            <w:hideMark/>
          </w:tcPr>
          <w:p w:rsidR="00FE4950" w:rsidRPr="00695076" w:rsidRDefault="00FE4950" w:rsidP="00080AFD">
            <w:pPr>
              <w:rPr>
                <w:b/>
                <w:bCs/>
              </w:rPr>
            </w:pPr>
            <w:r w:rsidRPr="00695076">
              <w:rPr>
                <w:b/>
                <w:bCs/>
              </w:rPr>
              <w:t>Corrected Total</w:t>
            </w:r>
          </w:p>
        </w:tc>
        <w:tc>
          <w:tcPr>
            <w:tcW w:w="0" w:type="auto"/>
            <w:tcBorders>
              <w:top w:val="nil"/>
              <w:left w:val="nil"/>
              <w:bottom w:val="nil"/>
              <w:right w:val="nil"/>
            </w:tcBorders>
            <w:hideMark/>
          </w:tcPr>
          <w:p w:rsidR="00FE4950" w:rsidRPr="00695076" w:rsidRDefault="00FE4950" w:rsidP="00080AFD">
            <w:r w:rsidRPr="00695076">
              <w:t>195</w:t>
            </w:r>
          </w:p>
        </w:tc>
        <w:tc>
          <w:tcPr>
            <w:tcW w:w="0" w:type="auto"/>
            <w:tcBorders>
              <w:top w:val="nil"/>
              <w:left w:val="nil"/>
              <w:bottom w:val="nil"/>
              <w:right w:val="nil"/>
            </w:tcBorders>
            <w:hideMark/>
          </w:tcPr>
          <w:p w:rsidR="00FE4950" w:rsidRPr="00695076" w:rsidRDefault="00FE4950" w:rsidP="00080AFD">
            <w:r w:rsidRPr="00695076">
              <w:t>187.35515</w:t>
            </w:r>
          </w:p>
        </w:tc>
        <w:tc>
          <w:tcPr>
            <w:tcW w:w="0" w:type="auto"/>
            <w:tcBorders>
              <w:top w:val="nil"/>
              <w:left w:val="nil"/>
              <w:bottom w:val="nil"/>
              <w:right w:val="nil"/>
            </w:tcBorders>
            <w:hideMark/>
          </w:tcPr>
          <w:p w:rsidR="00FE4950" w:rsidRPr="00695076" w:rsidRDefault="00FE4950" w:rsidP="00080AFD">
            <w:r w:rsidRPr="00695076">
              <w:t> </w:t>
            </w:r>
          </w:p>
        </w:tc>
        <w:tc>
          <w:tcPr>
            <w:tcW w:w="0" w:type="auto"/>
            <w:tcBorders>
              <w:top w:val="nil"/>
              <w:left w:val="nil"/>
              <w:bottom w:val="nil"/>
              <w:right w:val="nil"/>
            </w:tcBorders>
            <w:hideMark/>
          </w:tcPr>
          <w:p w:rsidR="00FE4950" w:rsidRPr="00695076" w:rsidRDefault="00FE4950" w:rsidP="00080AFD">
            <w:r w:rsidRPr="00695076">
              <w:t> </w:t>
            </w:r>
          </w:p>
        </w:tc>
        <w:tc>
          <w:tcPr>
            <w:tcW w:w="0" w:type="auto"/>
            <w:tcBorders>
              <w:top w:val="nil"/>
              <w:left w:val="nil"/>
              <w:bottom w:val="nil"/>
              <w:right w:val="nil"/>
            </w:tcBorders>
            <w:hideMark/>
          </w:tcPr>
          <w:p w:rsidR="00FE4950" w:rsidRPr="00695076" w:rsidRDefault="00FE4950" w:rsidP="00080AFD">
            <w:r w:rsidRPr="00695076">
              <w:t> </w:t>
            </w:r>
          </w:p>
        </w:tc>
      </w:tr>
    </w:tbl>
    <w:p w:rsidR="00FE4950" w:rsidRPr="00695076" w:rsidRDefault="00FE4950" w:rsidP="00FE4950"/>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Fit Statistics"/>
      </w:tblPr>
      <w:tblGrid>
        <w:gridCol w:w="1904"/>
        <w:gridCol w:w="1050"/>
        <w:gridCol w:w="1137"/>
        <w:gridCol w:w="810"/>
      </w:tblGrid>
      <w:tr w:rsidR="00FE4950" w:rsidRPr="00695076" w:rsidTr="00080AFD">
        <w:trPr>
          <w:jc w:val="center"/>
        </w:trPr>
        <w:tc>
          <w:tcPr>
            <w:tcW w:w="0" w:type="auto"/>
            <w:tcBorders>
              <w:top w:val="nil"/>
              <w:left w:val="nil"/>
              <w:bottom w:val="nil"/>
              <w:right w:val="nil"/>
            </w:tcBorders>
            <w:hideMark/>
          </w:tcPr>
          <w:p w:rsidR="00FE4950" w:rsidRPr="00695076" w:rsidRDefault="00FE4950" w:rsidP="00080AFD">
            <w:pPr>
              <w:rPr>
                <w:b/>
                <w:bCs/>
              </w:rPr>
            </w:pPr>
            <w:r w:rsidRPr="00695076">
              <w:rPr>
                <w:b/>
                <w:bCs/>
              </w:rPr>
              <w:t>Root MSE</w:t>
            </w:r>
          </w:p>
        </w:tc>
        <w:tc>
          <w:tcPr>
            <w:tcW w:w="0" w:type="auto"/>
            <w:tcBorders>
              <w:top w:val="nil"/>
              <w:left w:val="nil"/>
              <w:bottom w:val="nil"/>
              <w:right w:val="nil"/>
            </w:tcBorders>
            <w:hideMark/>
          </w:tcPr>
          <w:p w:rsidR="00FE4950" w:rsidRPr="00695076" w:rsidRDefault="00FE4950" w:rsidP="00080AFD">
            <w:r w:rsidRPr="00695076">
              <w:t>0.67247</w:t>
            </w:r>
          </w:p>
        </w:tc>
        <w:tc>
          <w:tcPr>
            <w:tcW w:w="0" w:type="auto"/>
            <w:tcBorders>
              <w:top w:val="nil"/>
              <w:left w:val="nil"/>
              <w:bottom w:val="nil"/>
              <w:right w:val="nil"/>
            </w:tcBorders>
            <w:hideMark/>
          </w:tcPr>
          <w:p w:rsidR="00FE4950" w:rsidRPr="00695076" w:rsidRDefault="00FE4950" w:rsidP="00080AFD">
            <w:pPr>
              <w:rPr>
                <w:b/>
                <w:bCs/>
              </w:rPr>
            </w:pPr>
            <w:r w:rsidRPr="00695076">
              <w:rPr>
                <w:b/>
                <w:bCs/>
              </w:rPr>
              <w:t>R-Square</w:t>
            </w:r>
          </w:p>
        </w:tc>
        <w:tc>
          <w:tcPr>
            <w:tcW w:w="0" w:type="auto"/>
            <w:tcBorders>
              <w:top w:val="nil"/>
              <w:left w:val="nil"/>
              <w:bottom w:val="nil"/>
              <w:right w:val="nil"/>
            </w:tcBorders>
            <w:hideMark/>
          </w:tcPr>
          <w:p w:rsidR="00FE4950" w:rsidRPr="00695076" w:rsidRDefault="00FE4950" w:rsidP="00080AFD">
            <w:r w:rsidRPr="00695076">
              <w:t>0.5414</w:t>
            </w:r>
          </w:p>
        </w:tc>
      </w:tr>
      <w:tr w:rsidR="00FE4950" w:rsidRPr="00695076" w:rsidTr="00080AFD">
        <w:trPr>
          <w:jc w:val="center"/>
        </w:trPr>
        <w:tc>
          <w:tcPr>
            <w:tcW w:w="0" w:type="auto"/>
            <w:tcBorders>
              <w:top w:val="nil"/>
              <w:left w:val="nil"/>
              <w:bottom w:val="nil"/>
              <w:right w:val="nil"/>
            </w:tcBorders>
            <w:hideMark/>
          </w:tcPr>
          <w:p w:rsidR="00FE4950" w:rsidRPr="00695076" w:rsidRDefault="00FE4950" w:rsidP="00080AFD">
            <w:pPr>
              <w:rPr>
                <w:b/>
                <w:bCs/>
              </w:rPr>
            </w:pPr>
            <w:r w:rsidRPr="00695076">
              <w:rPr>
                <w:b/>
                <w:bCs/>
              </w:rPr>
              <w:t>Dependent Mean</w:t>
            </w:r>
          </w:p>
        </w:tc>
        <w:tc>
          <w:tcPr>
            <w:tcW w:w="0" w:type="auto"/>
            <w:tcBorders>
              <w:top w:val="nil"/>
              <w:left w:val="nil"/>
              <w:bottom w:val="nil"/>
              <w:right w:val="nil"/>
            </w:tcBorders>
            <w:hideMark/>
          </w:tcPr>
          <w:p w:rsidR="00FE4950" w:rsidRPr="00695076" w:rsidRDefault="00FE4950" w:rsidP="00080AFD">
            <w:r w:rsidRPr="00695076">
              <w:t>10.37808</w:t>
            </w:r>
          </w:p>
        </w:tc>
        <w:tc>
          <w:tcPr>
            <w:tcW w:w="0" w:type="auto"/>
            <w:tcBorders>
              <w:top w:val="nil"/>
              <w:left w:val="nil"/>
              <w:bottom w:val="nil"/>
              <w:right w:val="nil"/>
            </w:tcBorders>
            <w:hideMark/>
          </w:tcPr>
          <w:p w:rsidR="00FE4950" w:rsidRPr="00695076" w:rsidRDefault="00FE4950" w:rsidP="00080AFD">
            <w:pPr>
              <w:rPr>
                <w:b/>
                <w:bCs/>
              </w:rPr>
            </w:pPr>
            <w:r w:rsidRPr="00695076">
              <w:rPr>
                <w:b/>
                <w:bCs/>
              </w:rPr>
              <w:t>Adj R-Sq</w:t>
            </w:r>
          </w:p>
        </w:tc>
        <w:tc>
          <w:tcPr>
            <w:tcW w:w="0" w:type="auto"/>
            <w:tcBorders>
              <w:top w:val="nil"/>
              <w:left w:val="nil"/>
              <w:bottom w:val="nil"/>
              <w:right w:val="nil"/>
            </w:tcBorders>
            <w:hideMark/>
          </w:tcPr>
          <w:p w:rsidR="00FE4950" w:rsidRPr="00695076" w:rsidRDefault="00FE4950" w:rsidP="00080AFD">
            <w:r w:rsidRPr="00695076">
              <w:t>0.5293</w:t>
            </w:r>
          </w:p>
        </w:tc>
      </w:tr>
      <w:tr w:rsidR="00FE4950" w:rsidRPr="00695076" w:rsidTr="00080AFD">
        <w:trPr>
          <w:jc w:val="center"/>
        </w:trPr>
        <w:tc>
          <w:tcPr>
            <w:tcW w:w="0" w:type="auto"/>
            <w:tcBorders>
              <w:top w:val="nil"/>
              <w:left w:val="nil"/>
              <w:bottom w:val="nil"/>
              <w:right w:val="nil"/>
            </w:tcBorders>
            <w:hideMark/>
          </w:tcPr>
          <w:p w:rsidR="00FE4950" w:rsidRPr="00695076" w:rsidRDefault="00FE4950" w:rsidP="00080AFD">
            <w:pPr>
              <w:rPr>
                <w:b/>
                <w:bCs/>
              </w:rPr>
            </w:pPr>
            <w:r w:rsidRPr="00695076">
              <w:rPr>
                <w:b/>
                <w:bCs/>
              </w:rPr>
              <w:t>Coeff Var</w:t>
            </w:r>
          </w:p>
        </w:tc>
        <w:tc>
          <w:tcPr>
            <w:tcW w:w="0" w:type="auto"/>
            <w:tcBorders>
              <w:top w:val="nil"/>
              <w:left w:val="nil"/>
              <w:bottom w:val="nil"/>
              <w:right w:val="nil"/>
            </w:tcBorders>
            <w:hideMark/>
          </w:tcPr>
          <w:p w:rsidR="00FE4950" w:rsidRPr="00695076" w:rsidRDefault="00FE4950" w:rsidP="00080AFD">
            <w:r w:rsidRPr="00695076">
              <w:t>6.47975</w:t>
            </w:r>
          </w:p>
        </w:tc>
        <w:tc>
          <w:tcPr>
            <w:tcW w:w="0" w:type="auto"/>
            <w:tcBorders>
              <w:top w:val="nil"/>
              <w:left w:val="nil"/>
              <w:bottom w:val="nil"/>
              <w:right w:val="nil"/>
            </w:tcBorders>
            <w:hideMark/>
          </w:tcPr>
          <w:p w:rsidR="00FE4950" w:rsidRPr="00695076" w:rsidRDefault="00FE4950" w:rsidP="00080AFD">
            <w:pPr>
              <w:rPr>
                <w:b/>
                <w:bCs/>
              </w:rPr>
            </w:pPr>
            <w:r w:rsidRPr="00695076">
              <w:rPr>
                <w:b/>
                <w:bCs/>
              </w:rPr>
              <w:t> </w:t>
            </w:r>
          </w:p>
        </w:tc>
        <w:tc>
          <w:tcPr>
            <w:tcW w:w="0" w:type="auto"/>
            <w:tcBorders>
              <w:top w:val="nil"/>
              <w:left w:val="nil"/>
              <w:bottom w:val="nil"/>
              <w:right w:val="nil"/>
            </w:tcBorders>
            <w:hideMark/>
          </w:tcPr>
          <w:p w:rsidR="00FE4950" w:rsidRPr="00695076" w:rsidRDefault="00FE4950" w:rsidP="00080AFD">
            <w:r w:rsidRPr="00695076">
              <w:t> </w:t>
            </w:r>
          </w:p>
        </w:tc>
      </w:tr>
    </w:tbl>
    <w:p w:rsidR="00FE4950" w:rsidRPr="00695076" w:rsidRDefault="00FE4950" w:rsidP="00FE4950"/>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Parameter Estimates"/>
      </w:tblPr>
      <w:tblGrid>
        <w:gridCol w:w="1964"/>
        <w:gridCol w:w="470"/>
        <w:gridCol w:w="1370"/>
        <w:gridCol w:w="1111"/>
        <w:gridCol w:w="890"/>
        <w:gridCol w:w="846"/>
      </w:tblGrid>
      <w:tr w:rsidR="00FE4950" w:rsidRPr="00695076" w:rsidTr="00080AFD">
        <w:trPr>
          <w:tblHeader/>
          <w:jc w:val="center"/>
        </w:trPr>
        <w:tc>
          <w:tcPr>
            <w:tcW w:w="0" w:type="auto"/>
            <w:gridSpan w:val="6"/>
            <w:tcBorders>
              <w:top w:val="nil"/>
              <w:left w:val="nil"/>
              <w:bottom w:val="nil"/>
              <w:right w:val="nil"/>
            </w:tcBorders>
            <w:hideMark/>
          </w:tcPr>
          <w:p w:rsidR="00FE4950" w:rsidRPr="00695076" w:rsidRDefault="00FE4950" w:rsidP="00080AFD">
            <w:pPr>
              <w:rPr>
                <w:b/>
                <w:bCs/>
              </w:rPr>
            </w:pPr>
            <w:r w:rsidRPr="00695076">
              <w:rPr>
                <w:b/>
                <w:bCs/>
              </w:rPr>
              <w:t>Parameter Estimates</w:t>
            </w:r>
          </w:p>
        </w:tc>
      </w:tr>
      <w:tr w:rsidR="00FE4950" w:rsidRPr="00695076" w:rsidTr="00080AFD">
        <w:trPr>
          <w:tblHeader/>
          <w:jc w:val="center"/>
        </w:trPr>
        <w:tc>
          <w:tcPr>
            <w:tcW w:w="0" w:type="auto"/>
            <w:tcBorders>
              <w:top w:val="nil"/>
              <w:left w:val="nil"/>
              <w:bottom w:val="nil"/>
              <w:right w:val="nil"/>
            </w:tcBorders>
            <w:hideMark/>
          </w:tcPr>
          <w:p w:rsidR="00FE4950" w:rsidRPr="00695076" w:rsidRDefault="00FE4950" w:rsidP="00080AFD">
            <w:pPr>
              <w:rPr>
                <w:b/>
                <w:bCs/>
              </w:rPr>
            </w:pPr>
            <w:r w:rsidRPr="00695076">
              <w:rPr>
                <w:b/>
                <w:bCs/>
              </w:rPr>
              <w:t>Variable</w:t>
            </w:r>
          </w:p>
        </w:tc>
        <w:tc>
          <w:tcPr>
            <w:tcW w:w="0" w:type="auto"/>
            <w:tcBorders>
              <w:top w:val="nil"/>
              <w:left w:val="nil"/>
              <w:bottom w:val="nil"/>
              <w:right w:val="nil"/>
            </w:tcBorders>
            <w:hideMark/>
          </w:tcPr>
          <w:p w:rsidR="00FE4950" w:rsidRPr="00695076" w:rsidRDefault="00FE4950" w:rsidP="00080AFD">
            <w:pPr>
              <w:rPr>
                <w:b/>
                <w:bCs/>
              </w:rPr>
            </w:pPr>
            <w:r w:rsidRPr="00695076">
              <w:rPr>
                <w:b/>
                <w:bCs/>
              </w:rPr>
              <w:t>DF</w:t>
            </w:r>
          </w:p>
        </w:tc>
        <w:tc>
          <w:tcPr>
            <w:tcW w:w="0" w:type="auto"/>
            <w:tcBorders>
              <w:top w:val="nil"/>
              <w:left w:val="nil"/>
              <w:bottom w:val="nil"/>
              <w:right w:val="nil"/>
            </w:tcBorders>
            <w:hideMark/>
          </w:tcPr>
          <w:p w:rsidR="00FE4950" w:rsidRPr="00695076" w:rsidRDefault="00FE4950" w:rsidP="00080AFD">
            <w:pPr>
              <w:rPr>
                <w:b/>
                <w:bCs/>
              </w:rPr>
            </w:pPr>
            <w:r w:rsidRPr="00695076">
              <w:rPr>
                <w:b/>
                <w:bCs/>
              </w:rPr>
              <w:t>Parameter</w:t>
            </w:r>
            <w:r w:rsidRPr="00695076">
              <w:rPr>
                <w:b/>
                <w:bCs/>
              </w:rPr>
              <w:br/>
              <w:t>Estimate</w:t>
            </w:r>
          </w:p>
        </w:tc>
        <w:tc>
          <w:tcPr>
            <w:tcW w:w="0" w:type="auto"/>
            <w:tcBorders>
              <w:top w:val="nil"/>
              <w:left w:val="nil"/>
              <w:bottom w:val="nil"/>
              <w:right w:val="nil"/>
            </w:tcBorders>
            <w:hideMark/>
          </w:tcPr>
          <w:p w:rsidR="00FE4950" w:rsidRPr="00695076" w:rsidRDefault="00FE4950" w:rsidP="00080AFD">
            <w:pPr>
              <w:rPr>
                <w:b/>
                <w:bCs/>
              </w:rPr>
            </w:pPr>
            <w:r w:rsidRPr="00695076">
              <w:rPr>
                <w:b/>
                <w:bCs/>
              </w:rPr>
              <w:t>Standard</w:t>
            </w:r>
            <w:r w:rsidRPr="00695076">
              <w:rPr>
                <w:b/>
                <w:bCs/>
              </w:rPr>
              <w:br/>
              <w:t>Error</w:t>
            </w:r>
          </w:p>
        </w:tc>
        <w:tc>
          <w:tcPr>
            <w:tcW w:w="0" w:type="auto"/>
            <w:tcBorders>
              <w:top w:val="nil"/>
              <w:left w:val="nil"/>
              <w:bottom w:val="nil"/>
              <w:right w:val="nil"/>
            </w:tcBorders>
            <w:hideMark/>
          </w:tcPr>
          <w:p w:rsidR="00FE4950" w:rsidRPr="00695076" w:rsidRDefault="00FE4950" w:rsidP="00080AFD">
            <w:pPr>
              <w:rPr>
                <w:b/>
                <w:bCs/>
              </w:rPr>
            </w:pPr>
            <w:r w:rsidRPr="00695076">
              <w:rPr>
                <w:b/>
                <w:bCs/>
              </w:rPr>
              <w:t>t Value</w:t>
            </w:r>
          </w:p>
        </w:tc>
        <w:tc>
          <w:tcPr>
            <w:tcW w:w="0" w:type="auto"/>
            <w:tcBorders>
              <w:top w:val="nil"/>
              <w:left w:val="nil"/>
              <w:bottom w:val="nil"/>
              <w:right w:val="nil"/>
            </w:tcBorders>
            <w:hideMark/>
          </w:tcPr>
          <w:p w:rsidR="00FE4950" w:rsidRPr="00695076" w:rsidRDefault="00FE4950" w:rsidP="00080AFD">
            <w:pPr>
              <w:rPr>
                <w:b/>
                <w:bCs/>
              </w:rPr>
            </w:pPr>
            <w:r w:rsidRPr="00695076">
              <w:rPr>
                <w:b/>
                <w:bCs/>
              </w:rPr>
              <w:t>Pr &gt; |t|</w:t>
            </w:r>
          </w:p>
        </w:tc>
      </w:tr>
      <w:tr w:rsidR="00FE4950" w:rsidRPr="00695076" w:rsidTr="00080AFD">
        <w:trPr>
          <w:jc w:val="center"/>
        </w:trPr>
        <w:tc>
          <w:tcPr>
            <w:tcW w:w="0" w:type="auto"/>
            <w:tcBorders>
              <w:top w:val="nil"/>
              <w:left w:val="nil"/>
              <w:bottom w:val="nil"/>
              <w:right w:val="nil"/>
            </w:tcBorders>
            <w:hideMark/>
          </w:tcPr>
          <w:p w:rsidR="00FE4950" w:rsidRPr="00695076" w:rsidRDefault="00FE4950" w:rsidP="00080AFD">
            <w:pPr>
              <w:rPr>
                <w:b/>
                <w:bCs/>
              </w:rPr>
            </w:pPr>
            <w:r w:rsidRPr="00695076">
              <w:rPr>
                <w:b/>
                <w:bCs/>
              </w:rPr>
              <w:t>Intercept</w:t>
            </w:r>
          </w:p>
        </w:tc>
        <w:tc>
          <w:tcPr>
            <w:tcW w:w="0" w:type="auto"/>
            <w:tcBorders>
              <w:top w:val="nil"/>
              <w:left w:val="nil"/>
              <w:bottom w:val="nil"/>
              <w:right w:val="nil"/>
            </w:tcBorders>
            <w:hideMark/>
          </w:tcPr>
          <w:p w:rsidR="00FE4950" w:rsidRPr="00695076" w:rsidRDefault="00FE4950" w:rsidP="00080AFD">
            <w:pPr>
              <w:rPr>
                <w:b/>
                <w:bCs/>
              </w:rPr>
            </w:pPr>
            <w:r w:rsidRPr="00695076">
              <w:rPr>
                <w:b/>
                <w:bCs/>
              </w:rPr>
              <w:t>1</w:t>
            </w:r>
          </w:p>
        </w:tc>
        <w:tc>
          <w:tcPr>
            <w:tcW w:w="0" w:type="auto"/>
            <w:tcBorders>
              <w:top w:val="nil"/>
              <w:left w:val="nil"/>
              <w:bottom w:val="nil"/>
              <w:right w:val="nil"/>
            </w:tcBorders>
            <w:hideMark/>
          </w:tcPr>
          <w:p w:rsidR="00FE4950" w:rsidRPr="00695076" w:rsidRDefault="00FE4950" w:rsidP="00080AFD">
            <w:r w:rsidRPr="00695076">
              <w:t>8.24102</w:t>
            </w:r>
          </w:p>
        </w:tc>
        <w:tc>
          <w:tcPr>
            <w:tcW w:w="0" w:type="auto"/>
            <w:tcBorders>
              <w:top w:val="nil"/>
              <w:left w:val="nil"/>
              <w:bottom w:val="nil"/>
              <w:right w:val="nil"/>
            </w:tcBorders>
            <w:hideMark/>
          </w:tcPr>
          <w:p w:rsidR="00FE4950" w:rsidRPr="00695076" w:rsidRDefault="00FE4950" w:rsidP="00080AFD">
            <w:r w:rsidRPr="00695076">
              <w:t>7.16112</w:t>
            </w:r>
          </w:p>
        </w:tc>
        <w:tc>
          <w:tcPr>
            <w:tcW w:w="0" w:type="auto"/>
            <w:tcBorders>
              <w:top w:val="nil"/>
              <w:left w:val="nil"/>
              <w:bottom w:val="nil"/>
              <w:right w:val="nil"/>
            </w:tcBorders>
            <w:hideMark/>
          </w:tcPr>
          <w:p w:rsidR="00FE4950" w:rsidRPr="00695076" w:rsidRDefault="00FE4950" w:rsidP="00080AFD">
            <w:r w:rsidRPr="00695076">
              <w:t>1.15</w:t>
            </w:r>
          </w:p>
        </w:tc>
        <w:tc>
          <w:tcPr>
            <w:tcW w:w="0" w:type="auto"/>
            <w:tcBorders>
              <w:top w:val="nil"/>
              <w:left w:val="nil"/>
              <w:bottom w:val="nil"/>
              <w:right w:val="nil"/>
            </w:tcBorders>
            <w:hideMark/>
          </w:tcPr>
          <w:p w:rsidR="00FE4950" w:rsidRPr="00695076" w:rsidRDefault="00FE4950" w:rsidP="00080AFD">
            <w:r w:rsidRPr="00695076">
              <w:t>0.2513</w:t>
            </w:r>
          </w:p>
        </w:tc>
      </w:tr>
      <w:tr w:rsidR="00FE4950" w:rsidRPr="00695076" w:rsidTr="00080AFD">
        <w:trPr>
          <w:jc w:val="center"/>
        </w:trPr>
        <w:tc>
          <w:tcPr>
            <w:tcW w:w="0" w:type="auto"/>
            <w:tcBorders>
              <w:top w:val="nil"/>
              <w:left w:val="nil"/>
              <w:bottom w:val="nil"/>
              <w:right w:val="nil"/>
            </w:tcBorders>
            <w:hideMark/>
          </w:tcPr>
          <w:p w:rsidR="00FE4950" w:rsidRPr="00695076" w:rsidRDefault="00FE4950" w:rsidP="00080AFD">
            <w:pPr>
              <w:rPr>
                <w:b/>
                <w:bCs/>
              </w:rPr>
            </w:pPr>
            <w:r w:rsidRPr="00695076">
              <w:rPr>
                <w:b/>
                <w:bCs/>
              </w:rPr>
              <w:t>DrivingAccuracy</w:t>
            </w:r>
          </w:p>
        </w:tc>
        <w:tc>
          <w:tcPr>
            <w:tcW w:w="0" w:type="auto"/>
            <w:tcBorders>
              <w:top w:val="nil"/>
              <w:left w:val="nil"/>
              <w:bottom w:val="nil"/>
              <w:right w:val="nil"/>
            </w:tcBorders>
            <w:hideMark/>
          </w:tcPr>
          <w:p w:rsidR="00FE4950" w:rsidRPr="00695076" w:rsidRDefault="00FE4950" w:rsidP="00080AFD">
            <w:pPr>
              <w:rPr>
                <w:b/>
                <w:bCs/>
              </w:rPr>
            </w:pPr>
            <w:r w:rsidRPr="00695076">
              <w:rPr>
                <w:b/>
                <w:bCs/>
              </w:rPr>
              <w:t>1</w:t>
            </w:r>
          </w:p>
        </w:tc>
        <w:tc>
          <w:tcPr>
            <w:tcW w:w="0" w:type="auto"/>
            <w:tcBorders>
              <w:top w:val="nil"/>
              <w:left w:val="nil"/>
              <w:bottom w:val="nil"/>
              <w:right w:val="nil"/>
            </w:tcBorders>
            <w:noWrap/>
            <w:hideMark/>
          </w:tcPr>
          <w:p w:rsidR="00FE4950" w:rsidRPr="00695076" w:rsidRDefault="00FE4950" w:rsidP="00080AFD">
            <w:r w:rsidRPr="00695076">
              <w:t>-0.00075836</w:t>
            </w:r>
          </w:p>
        </w:tc>
        <w:tc>
          <w:tcPr>
            <w:tcW w:w="0" w:type="auto"/>
            <w:tcBorders>
              <w:top w:val="nil"/>
              <w:left w:val="nil"/>
              <w:bottom w:val="nil"/>
              <w:right w:val="nil"/>
            </w:tcBorders>
            <w:hideMark/>
          </w:tcPr>
          <w:p w:rsidR="00FE4950" w:rsidRPr="00695076" w:rsidRDefault="00FE4950" w:rsidP="00080AFD">
            <w:r w:rsidRPr="00695076">
              <w:t>0.01161</w:t>
            </w:r>
          </w:p>
        </w:tc>
        <w:tc>
          <w:tcPr>
            <w:tcW w:w="0" w:type="auto"/>
            <w:tcBorders>
              <w:top w:val="nil"/>
              <w:left w:val="nil"/>
              <w:bottom w:val="nil"/>
              <w:right w:val="nil"/>
            </w:tcBorders>
            <w:noWrap/>
            <w:hideMark/>
          </w:tcPr>
          <w:p w:rsidR="00FE4950" w:rsidRPr="00695076" w:rsidRDefault="00FE4950" w:rsidP="00080AFD">
            <w:r w:rsidRPr="00695076">
              <w:t>-0.07</w:t>
            </w:r>
          </w:p>
        </w:tc>
        <w:tc>
          <w:tcPr>
            <w:tcW w:w="0" w:type="auto"/>
            <w:tcBorders>
              <w:top w:val="nil"/>
              <w:left w:val="nil"/>
              <w:bottom w:val="nil"/>
              <w:right w:val="nil"/>
            </w:tcBorders>
            <w:hideMark/>
          </w:tcPr>
          <w:p w:rsidR="00FE4950" w:rsidRPr="00695076" w:rsidRDefault="00FE4950" w:rsidP="00080AFD">
            <w:r w:rsidRPr="00695076">
              <w:t>0.9480</w:t>
            </w:r>
          </w:p>
        </w:tc>
      </w:tr>
      <w:tr w:rsidR="00FE4950" w:rsidRPr="00695076" w:rsidTr="00080AFD">
        <w:trPr>
          <w:jc w:val="center"/>
        </w:trPr>
        <w:tc>
          <w:tcPr>
            <w:tcW w:w="0" w:type="auto"/>
            <w:tcBorders>
              <w:top w:val="nil"/>
              <w:left w:val="nil"/>
              <w:bottom w:val="nil"/>
              <w:right w:val="nil"/>
            </w:tcBorders>
            <w:hideMark/>
          </w:tcPr>
          <w:p w:rsidR="00FE4950" w:rsidRPr="00695076" w:rsidRDefault="00FE4950" w:rsidP="00080AFD">
            <w:pPr>
              <w:rPr>
                <w:b/>
                <w:bCs/>
              </w:rPr>
            </w:pPr>
            <w:r w:rsidRPr="00695076">
              <w:rPr>
                <w:b/>
                <w:bCs/>
              </w:rPr>
              <w:t>GIR</w:t>
            </w:r>
          </w:p>
        </w:tc>
        <w:tc>
          <w:tcPr>
            <w:tcW w:w="0" w:type="auto"/>
            <w:tcBorders>
              <w:top w:val="nil"/>
              <w:left w:val="nil"/>
              <w:bottom w:val="nil"/>
              <w:right w:val="nil"/>
            </w:tcBorders>
            <w:hideMark/>
          </w:tcPr>
          <w:p w:rsidR="00FE4950" w:rsidRPr="00695076" w:rsidRDefault="00FE4950" w:rsidP="00080AFD">
            <w:pPr>
              <w:rPr>
                <w:b/>
                <w:bCs/>
              </w:rPr>
            </w:pPr>
            <w:r w:rsidRPr="00695076">
              <w:rPr>
                <w:b/>
                <w:bCs/>
              </w:rPr>
              <w:t>1</w:t>
            </w:r>
          </w:p>
        </w:tc>
        <w:tc>
          <w:tcPr>
            <w:tcW w:w="0" w:type="auto"/>
            <w:tcBorders>
              <w:top w:val="nil"/>
              <w:left w:val="nil"/>
              <w:bottom w:val="nil"/>
              <w:right w:val="nil"/>
            </w:tcBorders>
            <w:hideMark/>
          </w:tcPr>
          <w:p w:rsidR="00FE4950" w:rsidRPr="00695076" w:rsidRDefault="00FE4950" w:rsidP="00080AFD">
            <w:r w:rsidRPr="00695076">
              <w:t>0.26879</w:t>
            </w:r>
          </w:p>
        </w:tc>
        <w:tc>
          <w:tcPr>
            <w:tcW w:w="0" w:type="auto"/>
            <w:tcBorders>
              <w:top w:val="nil"/>
              <w:left w:val="nil"/>
              <w:bottom w:val="nil"/>
              <w:right w:val="nil"/>
            </w:tcBorders>
            <w:hideMark/>
          </w:tcPr>
          <w:p w:rsidR="00FE4950" w:rsidRPr="00695076" w:rsidRDefault="00FE4950" w:rsidP="00080AFD">
            <w:r w:rsidRPr="00695076">
              <w:t>0.02879</w:t>
            </w:r>
          </w:p>
        </w:tc>
        <w:tc>
          <w:tcPr>
            <w:tcW w:w="0" w:type="auto"/>
            <w:tcBorders>
              <w:top w:val="nil"/>
              <w:left w:val="nil"/>
              <w:bottom w:val="nil"/>
              <w:right w:val="nil"/>
            </w:tcBorders>
            <w:hideMark/>
          </w:tcPr>
          <w:p w:rsidR="00FE4950" w:rsidRPr="00695076" w:rsidRDefault="00FE4950" w:rsidP="00080AFD">
            <w:r w:rsidRPr="00695076">
              <w:t>9.33</w:t>
            </w:r>
          </w:p>
        </w:tc>
        <w:tc>
          <w:tcPr>
            <w:tcW w:w="0" w:type="auto"/>
            <w:tcBorders>
              <w:top w:val="nil"/>
              <w:left w:val="nil"/>
              <w:bottom w:val="nil"/>
              <w:right w:val="nil"/>
            </w:tcBorders>
            <w:hideMark/>
          </w:tcPr>
          <w:p w:rsidR="00FE4950" w:rsidRPr="00695076" w:rsidRDefault="00FE4950" w:rsidP="00080AFD">
            <w:r w:rsidRPr="00695076">
              <w:t>&lt;.0001</w:t>
            </w:r>
          </w:p>
        </w:tc>
      </w:tr>
      <w:tr w:rsidR="00FE4950" w:rsidRPr="00695076" w:rsidTr="00080AFD">
        <w:trPr>
          <w:jc w:val="center"/>
        </w:trPr>
        <w:tc>
          <w:tcPr>
            <w:tcW w:w="0" w:type="auto"/>
            <w:tcBorders>
              <w:top w:val="nil"/>
              <w:left w:val="nil"/>
              <w:bottom w:val="nil"/>
              <w:right w:val="nil"/>
            </w:tcBorders>
            <w:hideMark/>
          </w:tcPr>
          <w:p w:rsidR="00FE4950" w:rsidRPr="00695076" w:rsidRDefault="00FE4950" w:rsidP="00080AFD">
            <w:pPr>
              <w:rPr>
                <w:b/>
                <w:bCs/>
              </w:rPr>
            </w:pPr>
            <w:r w:rsidRPr="00695076">
              <w:rPr>
                <w:b/>
                <w:bCs/>
              </w:rPr>
              <w:t>PuttingAverage</w:t>
            </w:r>
          </w:p>
        </w:tc>
        <w:tc>
          <w:tcPr>
            <w:tcW w:w="0" w:type="auto"/>
            <w:tcBorders>
              <w:top w:val="nil"/>
              <w:left w:val="nil"/>
              <w:bottom w:val="nil"/>
              <w:right w:val="nil"/>
            </w:tcBorders>
            <w:hideMark/>
          </w:tcPr>
          <w:p w:rsidR="00FE4950" w:rsidRPr="00695076" w:rsidRDefault="00FE4950" w:rsidP="00080AFD">
            <w:pPr>
              <w:rPr>
                <w:b/>
                <w:bCs/>
              </w:rPr>
            </w:pPr>
            <w:r w:rsidRPr="00695076">
              <w:rPr>
                <w:b/>
                <w:bCs/>
              </w:rPr>
              <w:t>1</w:t>
            </w:r>
          </w:p>
        </w:tc>
        <w:tc>
          <w:tcPr>
            <w:tcW w:w="0" w:type="auto"/>
            <w:tcBorders>
              <w:top w:val="nil"/>
              <w:left w:val="nil"/>
              <w:bottom w:val="nil"/>
              <w:right w:val="nil"/>
            </w:tcBorders>
            <w:hideMark/>
          </w:tcPr>
          <w:p w:rsidR="00FE4950" w:rsidRPr="00695076" w:rsidRDefault="00FE4950" w:rsidP="00080AFD">
            <w:r w:rsidRPr="00695076">
              <w:t>8.74678</w:t>
            </w:r>
          </w:p>
        </w:tc>
        <w:tc>
          <w:tcPr>
            <w:tcW w:w="0" w:type="auto"/>
            <w:tcBorders>
              <w:top w:val="nil"/>
              <w:left w:val="nil"/>
              <w:bottom w:val="nil"/>
              <w:right w:val="nil"/>
            </w:tcBorders>
            <w:hideMark/>
          </w:tcPr>
          <w:p w:rsidR="00FE4950" w:rsidRPr="00695076" w:rsidRDefault="00FE4950" w:rsidP="00080AFD">
            <w:r w:rsidRPr="00695076">
              <w:t>5.37342</w:t>
            </w:r>
          </w:p>
        </w:tc>
        <w:tc>
          <w:tcPr>
            <w:tcW w:w="0" w:type="auto"/>
            <w:tcBorders>
              <w:top w:val="nil"/>
              <w:left w:val="nil"/>
              <w:bottom w:val="nil"/>
              <w:right w:val="nil"/>
            </w:tcBorders>
            <w:hideMark/>
          </w:tcPr>
          <w:p w:rsidR="00FE4950" w:rsidRPr="00695076" w:rsidRDefault="00FE4950" w:rsidP="00080AFD">
            <w:r w:rsidRPr="00695076">
              <w:t>1.63</w:t>
            </w:r>
          </w:p>
        </w:tc>
        <w:tc>
          <w:tcPr>
            <w:tcW w:w="0" w:type="auto"/>
            <w:tcBorders>
              <w:top w:val="nil"/>
              <w:left w:val="nil"/>
              <w:bottom w:val="nil"/>
              <w:right w:val="nil"/>
            </w:tcBorders>
            <w:hideMark/>
          </w:tcPr>
          <w:p w:rsidR="00FE4950" w:rsidRPr="00695076" w:rsidRDefault="00FE4950" w:rsidP="00080AFD">
            <w:r w:rsidRPr="00695076">
              <w:t>0.1052</w:t>
            </w:r>
          </w:p>
        </w:tc>
      </w:tr>
      <w:tr w:rsidR="00FE4950" w:rsidRPr="00695076" w:rsidTr="00080AFD">
        <w:trPr>
          <w:jc w:val="center"/>
        </w:trPr>
        <w:tc>
          <w:tcPr>
            <w:tcW w:w="0" w:type="auto"/>
            <w:tcBorders>
              <w:top w:val="nil"/>
              <w:left w:val="nil"/>
              <w:bottom w:val="nil"/>
              <w:right w:val="nil"/>
            </w:tcBorders>
            <w:hideMark/>
          </w:tcPr>
          <w:p w:rsidR="00FE4950" w:rsidRPr="00695076" w:rsidRDefault="00FE4950" w:rsidP="00080AFD">
            <w:pPr>
              <w:rPr>
                <w:b/>
                <w:bCs/>
              </w:rPr>
            </w:pPr>
            <w:r w:rsidRPr="00695076">
              <w:rPr>
                <w:b/>
                <w:bCs/>
              </w:rPr>
              <w:t>BirdieConversion</w:t>
            </w:r>
          </w:p>
        </w:tc>
        <w:tc>
          <w:tcPr>
            <w:tcW w:w="0" w:type="auto"/>
            <w:tcBorders>
              <w:top w:val="nil"/>
              <w:left w:val="nil"/>
              <w:bottom w:val="nil"/>
              <w:right w:val="nil"/>
            </w:tcBorders>
            <w:hideMark/>
          </w:tcPr>
          <w:p w:rsidR="00FE4950" w:rsidRPr="00695076" w:rsidRDefault="00FE4950" w:rsidP="00080AFD">
            <w:pPr>
              <w:rPr>
                <w:b/>
                <w:bCs/>
              </w:rPr>
            </w:pPr>
            <w:r w:rsidRPr="00695076">
              <w:rPr>
                <w:b/>
                <w:bCs/>
              </w:rPr>
              <w:t>1</w:t>
            </w:r>
          </w:p>
        </w:tc>
        <w:tc>
          <w:tcPr>
            <w:tcW w:w="0" w:type="auto"/>
            <w:tcBorders>
              <w:top w:val="nil"/>
              <w:left w:val="nil"/>
              <w:bottom w:val="nil"/>
              <w:right w:val="nil"/>
            </w:tcBorders>
            <w:hideMark/>
          </w:tcPr>
          <w:p w:rsidR="00FE4950" w:rsidRPr="00695076" w:rsidRDefault="00FE4950" w:rsidP="00080AFD">
            <w:r w:rsidRPr="00695076">
              <w:t>0.15230</w:t>
            </w:r>
          </w:p>
        </w:tc>
        <w:tc>
          <w:tcPr>
            <w:tcW w:w="0" w:type="auto"/>
            <w:tcBorders>
              <w:top w:val="nil"/>
              <w:left w:val="nil"/>
              <w:bottom w:val="nil"/>
              <w:right w:val="nil"/>
            </w:tcBorders>
            <w:hideMark/>
          </w:tcPr>
          <w:p w:rsidR="00FE4950" w:rsidRPr="00695076" w:rsidRDefault="00FE4950" w:rsidP="00080AFD">
            <w:r w:rsidRPr="00695076">
              <w:t>0.04083</w:t>
            </w:r>
          </w:p>
        </w:tc>
        <w:tc>
          <w:tcPr>
            <w:tcW w:w="0" w:type="auto"/>
            <w:tcBorders>
              <w:top w:val="nil"/>
              <w:left w:val="nil"/>
              <w:bottom w:val="nil"/>
              <w:right w:val="nil"/>
            </w:tcBorders>
            <w:hideMark/>
          </w:tcPr>
          <w:p w:rsidR="00FE4950" w:rsidRPr="00695076" w:rsidRDefault="00FE4950" w:rsidP="00080AFD">
            <w:r w:rsidRPr="00695076">
              <w:t>3.73</w:t>
            </w:r>
          </w:p>
        </w:tc>
        <w:tc>
          <w:tcPr>
            <w:tcW w:w="0" w:type="auto"/>
            <w:tcBorders>
              <w:top w:val="nil"/>
              <w:left w:val="nil"/>
              <w:bottom w:val="nil"/>
              <w:right w:val="nil"/>
            </w:tcBorders>
            <w:hideMark/>
          </w:tcPr>
          <w:p w:rsidR="00FE4950" w:rsidRPr="00695076" w:rsidRDefault="00FE4950" w:rsidP="00080AFD">
            <w:r w:rsidRPr="00695076">
              <w:t>0.0003</w:t>
            </w:r>
          </w:p>
        </w:tc>
      </w:tr>
      <w:tr w:rsidR="00FE4950" w:rsidRPr="00695076" w:rsidTr="00080AFD">
        <w:trPr>
          <w:jc w:val="center"/>
        </w:trPr>
        <w:tc>
          <w:tcPr>
            <w:tcW w:w="0" w:type="auto"/>
            <w:tcBorders>
              <w:top w:val="nil"/>
              <w:left w:val="nil"/>
              <w:bottom w:val="nil"/>
              <w:right w:val="nil"/>
            </w:tcBorders>
            <w:hideMark/>
          </w:tcPr>
          <w:p w:rsidR="00FE4950" w:rsidRPr="00695076" w:rsidRDefault="00FE4950" w:rsidP="00080AFD">
            <w:pPr>
              <w:rPr>
                <w:b/>
                <w:bCs/>
              </w:rPr>
            </w:pPr>
            <w:r w:rsidRPr="00695076">
              <w:rPr>
                <w:b/>
                <w:bCs/>
              </w:rPr>
              <w:t>PuttsPerRound</w:t>
            </w:r>
          </w:p>
        </w:tc>
        <w:tc>
          <w:tcPr>
            <w:tcW w:w="0" w:type="auto"/>
            <w:tcBorders>
              <w:top w:val="nil"/>
              <w:left w:val="nil"/>
              <w:bottom w:val="nil"/>
              <w:right w:val="nil"/>
            </w:tcBorders>
            <w:hideMark/>
          </w:tcPr>
          <w:p w:rsidR="00FE4950" w:rsidRPr="00695076" w:rsidRDefault="00FE4950" w:rsidP="00080AFD">
            <w:pPr>
              <w:rPr>
                <w:b/>
                <w:bCs/>
              </w:rPr>
            </w:pPr>
            <w:r w:rsidRPr="00695076">
              <w:rPr>
                <w:b/>
                <w:bCs/>
              </w:rPr>
              <w:t>1</w:t>
            </w:r>
          </w:p>
        </w:tc>
        <w:tc>
          <w:tcPr>
            <w:tcW w:w="0" w:type="auto"/>
            <w:tcBorders>
              <w:top w:val="nil"/>
              <w:left w:val="nil"/>
              <w:bottom w:val="nil"/>
              <w:right w:val="nil"/>
            </w:tcBorders>
            <w:noWrap/>
            <w:hideMark/>
          </w:tcPr>
          <w:p w:rsidR="00FE4950" w:rsidRPr="00695076" w:rsidRDefault="00FE4950" w:rsidP="00080AFD">
            <w:r w:rsidRPr="00695076">
              <w:t>-1.20948</w:t>
            </w:r>
          </w:p>
        </w:tc>
        <w:tc>
          <w:tcPr>
            <w:tcW w:w="0" w:type="auto"/>
            <w:tcBorders>
              <w:top w:val="nil"/>
              <w:left w:val="nil"/>
              <w:bottom w:val="nil"/>
              <w:right w:val="nil"/>
            </w:tcBorders>
            <w:hideMark/>
          </w:tcPr>
          <w:p w:rsidR="00FE4950" w:rsidRPr="00695076" w:rsidRDefault="00FE4950" w:rsidP="00080AFD">
            <w:r w:rsidRPr="00695076">
              <w:t>0.26728</w:t>
            </w:r>
          </w:p>
        </w:tc>
        <w:tc>
          <w:tcPr>
            <w:tcW w:w="0" w:type="auto"/>
            <w:tcBorders>
              <w:top w:val="nil"/>
              <w:left w:val="nil"/>
              <w:bottom w:val="nil"/>
              <w:right w:val="nil"/>
            </w:tcBorders>
            <w:noWrap/>
            <w:hideMark/>
          </w:tcPr>
          <w:p w:rsidR="00FE4950" w:rsidRPr="00695076" w:rsidRDefault="00FE4950" w:rsidP="00080AFD">
            <w:r w:rsidRPr="00695076">
              <w:t>-4.53</w:t>
            </w:r>
          </w:p>
        </w:tc>
        <w:tc>
          <w:tcPr>
            <w:tcW w:w="0" w:type="auto"/>
            <w:tcBorders>
              <w:top w:val="nil"/>
              <w:left w:val="nil"/>
              <w:bottom w:val="nil"/>
              <w:right w:val="nil"/>
            </w:tcBorders>
            <w:hideMark/>
          </w:tcPr>
          <w:p w:rsidR="00FE4950" w:rsidRPr="00695076" w:rsidRDefault="00FE4950" w:rsidP="00080AFD">
            <w:r w:rsidRPr="00695076">
              <w:t>&lt;.0001</w:t>
            </w:r>
          </w:p>
        </w:tc>
      </w:tr>
      <w:tr w:rsidR="00C63676" w:rsidRPr="00695076" w:rsidTr="00080AFD">
        <w:trPr>
          <w:jc w:val="center"/>
        </w:trPr>
        <w:tc>
          <w:tcPr>
            <w:tcW w:w="0" w:type="auto"/>
            <w:tcBorders>
              <w:top w:val="nil"/>
              <w:left w:val="nil"/>
              <w:bottom w:val="nil"/>
              <w:right w:val="nil"/>
            </w:tcBorders>
          </w:tcPr>
          <w:p w:rsidR="00C63676" w:rsidRPr="00695076" w:rsidRDefault="00C63676" w:rsidP="00080AFD">
            <w:pPr>
              <w:rPr>
                <w:b/>
                <w:bCs/>
              </w:rPr>
            </w:pPr>
          </w:p>
        </w:tc>
        <w:tc>
          <w:tcPr>
            <w:tcW w:w="0" w:type="auto"/>
            <w:tcBorders>
              <w:top w:val="nil"/>
              <w:left w:val="nil"/>
              <w:bottom w:val="nil"/>
              <w:right w:val="nil"/>
            </w:tcBorders>
          </w:tcPr>
          <w:p w:rsidR="00C63676" w:rsidRPr="00695076" w:rsidRDefault="00C63676" w:rsidP="00080AFD">
            <w:pPr>
              <w:rPr>
                <w:b/>
                <w:bCs/>
              </w:rPr>
            </w:pPr>
          </w:p>
        </w:tc>
        <w:tc>
          <w:tcPr>
            <w:tcW w:w="0" w:type="auto"/>
            <w:tcBorders>
              <w:top w:val="nil"/>
              <w:left w:val="nil"/>
              <w:bottom w:val="nil"/>
              <w:right w:val="nil"/>
            </w:tcBorders>
            <w:noWrap/>
          </w:tcPr>
          <w:p w:rsidR="00C63676" w:rsidRPr="00695076" w:rsidRDefault="00C63676" w:rsidP="00080AFD"/>
        </w:tc>
        <w:tc>
          <w:tcPr>
            <w:tcW w:w="0" w:type="auto"/>
            <w:tcBorders>
              <w:top w:val="nil"/>
              <w:left w:val="nil"/>
              <w:bottom w:val="nil"/>
              <w:right w:val="nil"/>
            </w:tcBorders>
          </w:tcPr>
          <w:p w:rsidR="00C63676" w:rsidRPr="00695076" w:rsidRDefault="00C63676" w:rsidP="00080AFD"/>
        </w:tc>
        <w:tc>
          <w:tcPr>
            <w:tcW w:w="0" w:type="auto"/>
            <w:tcBorders>
              <w:top w:val="nil"/>
              <w:left w:val="nil"/>
              <w:bottom w:val="nil"/>
              <w:right w:val="nil"/>
            </w:tcBorders>
            <w:noWrap/>
          </w:tcPr>
          <w:p w:rsidR="00C63676" w:rsidRPr="00695076" w:rsidRDefault="00C63676" w:rsidP="00080AFD"/>
        </w:tc>
        <w:tc>
          <w:tcPr>
            <w:tcW w:w="0" w:type="auto"/>
            <w:tcBorders>
              <w:top w:val="nil"/>
              <w:left w:val="nil"/>
              <w:bottom w:val="nil"/>
              <w:right w:val="nil"/>
            </w:tcBorders>
          </w:tcPr>
          <w:p w:rsidR="00C63676" w:rsidRPr="00695076" w:rsidRDefault="00C63676" w:rsidP="00080AFD"/>
        </w:tc>
      </w:tr>
    </w:tbl>
    <w:p w:rsidR="00CF1F46" w:rsidRDefault="00C63676" w:rsidP="00CF1F46">
      <w:pPr>
        <w:pStyle w:val="ListParagraph"/>
        <w:rPr>
          <w:rFonts w:asciiTheme="minorHAnsi" w:hAnsiTheme="minorHAnsi" w:cstheme="minorHAnsi"/>
          <w:sz w:val="22"/>
          <w:szCs w:val="22"/>
        </w:rPr>
      </w:pPr>
      <w:r w:rsidRPr="00695076">
        <w:rPr>
          <w:noProof/>
        </w:rPr>
        <w:lastRenderedPageBreak/>
        <w:drawing>
          <wp:inline distT="0" distB="0" distL="0" distR="0" wp14:anchorId="7E60EBA7" wp14:editId="673D7348">
            <wp:extent cx="6057900" cy="4543425"/>
            <wp:effectExtent l="0" t="0" r="0" b="3175"/>
            <wp:docPr id="46" name="Picture 46" descr="Panel of scatterplots of residuals by regressors for ln_pr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anel of scatterplots of residuals by regressors for ln_priz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7900" cy="4543425"/>
                    </a:xfrm>
                    <a:prstGeom prst="rect">
                      <a:avLst/>
                    </a:prstGeom>
                    <a:noFill/>
                    <a:ln>
                      <a:noFill/>
                    </a:ln>
                  </pic:spPr>
                </pic:pic>
              </a:graphicData>
            </a:graphic>
          </wp:inline>
        </w:drawing>
      </w:r>
    </w:p>
    <w:p w:rsidR="00C63676" w:rsidRDefault="00C63676" w:rsidP="00CF1F46">
      <w:pPr>
        <w:pStyle w:val="ListParagraph"/>
        <w:rPr>
          <w:rFonts w:asciiTheme="minorHAnsi" w:hAnsiTheme="minorHAnsi" w:cstheme="minorHAnsi"/>
          <w:sz w:val="22"/>
          <w:szCs w:val="22"/>
        </w:rPr>
      </w:pPr>
      <w:r w:rsidRPr="00C63676">
        <w:rPr>
          <w:rFonts w:asciiTheme="minorHAnsi" w:hAnsiTheme="minorHAnsi" w:cstheme="minorHAnsi"/>
          <w:color w:val="FF0000"/>
          <w:sz w:val="22"/>
          <w:szCs w:val="22"/>
        </w:rPr>
        <w:t>We can see from this that the points are along the x axis and seem to be randomly dispersed. An argument can be made to for this to be unimodal and not skewed any way but we can also make an argument for skewed right.</w:t>
      </w:r>
      <w:r>
        <w:rPr>
          <w:rFonts w:asciiTheme="minorHAnsi" w:hAnsiTheme="minorHAnsi" w:cstheme="minorHAnsi"/>
          <w:sz w:val="22"/>
          <w:szCs w:val="22"/>
        </w:rPr>
        <w:t xml:space="preserve"> </w:t>
      </w:r>
    </w:p>
    <w:p w:rsidR="00C63676" w:rsidRPr="00C63676" w:rsidRDefault="00C63676" w:rsidP="00CF1F46">
      <w:pPr>
        <w:pStyle w:val="ListParagraph"/>
        <w:rPr>
          <w:rFonts w:asciiTheme="minorHAnsi" w:hAnsiTheme="minorHAnsi" w:cstheme="minorHAnsi"/>
          <w:sz w:val="22"/>
          <w:szCs w:val="22"/>
        </w:rPr>
      </w:pPr>
      <w:r w:rsidRPr="00C63676">
        <w:rPr>
          <w:rFonts w:asciiTheme="minorHAnsi" w:hAnsiTheme="minorHAnsi" w:cstheme="minorHAnsi"/>
          <w:sz w:val="22"/>
          <w:szCs w:val="22"/>
        </w:rPr>
        <w:t xml:space="preserve"> </w:t>
      </w:r>
    </w:p>
    <w:p w:rsidR="006C00CD" w:rsidRDefault="006C00CD" w:rsidP="006C00CD">
      <w:pPr>
        <w:pStyle w:val="ListParagraph"/>
        <w:numPr>
          <w:ilvl w:val="0"/>
          <w:numId w:val="5"/>
        </w:numPr>
        <w:rPr>
          <w:rFonts w:asciiTheme="minorHAnsi" w:hAnsiTheme="minorHAnsi" w:cstheme="minorHAnsi"/>
          <w:sz w:val="22"/>
          <w:szCs w:val="22"/>
        </w:rPr>
      </w:pPr>
      <w:r w:rsidRPr="008A7D25">
        <w:rPr>
          <w:rFonts w:asciiTheme="minorHAnsi" w:hAnsiTheme="minorHAnsi" w:cstheme="minorHAnsi"/>
          <w:sz w:val="22"/>
          <w:szCs w:val="22"/>
        </w:rPr>
        <w:t xml:space="preserve">Fit a regression model of ln_Prize using the remaining predictors in your dataset. Apply your knowledge of regression analysis to define a valid model to predict </w:t>
      </w:r>
      <w:r>
        <w:rPr>
          <w:rFonts w:asciiTheme="minorHAnsi" w:hAnsiTheme="minorHAnsi" w:cstheme="minorHAnsi"/>
          <w:sz w:val="22"/>
          <w:szCs w:val="22"/>
        </w:rPr>
        <w:t xml:space="preserve">ln_Prize. </w:t>
      </w:r>
      <w:r w:rsidRPr="00D101E7">
        <w:rPr>
          <w:rFonts w:asciiTheme="minorHAnsi" w:hAnsiTheme="minorHAnsi" w:cstheme="minorHAnsi"/>
          <w:sz w:val="22"/>
          <w:szCs w:val="22"/>
          <w:u w:val="single"/>
        </w:rPr>
        <w:t>Include the outputs for all the questions below before you analyze them</w:t>
      </w:r>
      <w:r>
        <w:rPr>
          <w:rFonts w:asciiTheme="minorHAnsi" w:hAnsiTheme="minorHAnsi" w:cstheme="minorHAnsi"/>
          <w:sz w:val="22"/>
          <w:szCs w:val="22"/>
        </w:rPr>
        <w:t>.</w:t>
      </w:r>
    </w:p>
    <w:p w:rsidR="006C00CD" w:rsidRDefault="006C00CD" w:rsidP="006C00CD">
      <w:pPr>
        <w:pStyle w:val="ListParagraph"/>
        <w:numPr>
          <w:ilvl w:val="2"/>
          <w:numId w:val="6"/>
        </w:numPr>
        <w:tabs>
          <w:tab w:val="left" w:pos="1260"/>
        </w:tabs>
        <w:ind w:left="1260" w:hanging="270"/>
        <w:rPr>
          <w:rFonts w:asciiTheme="minorHAnsi" w:hAnsiTheme="minorHAnsi" w:cstheme="minorHAnsi"/>
          <w:sz w:val="22"/>
          <w:szCs w:val="22"/>
        </w:rPr>
      </w:pPr>
      <w:r>
        <w:rPr>
          <w:rFonts w:asciiTheme="minorHAnsi" w:hAnsiTheme="minorHAnsi" w:cstheme="minorHAnsi"/>
          <w:sz w:val="22"/>
          <w:szCs w:val="22"/>
        </w:rPr>
        <w:t xml:space="preserve">If necessary remove the non-significant variables. Remember to remove one variable at a time (variable with largest p-value is removed first) and refit the model, until all variables are significant. </w:t>
      </w:r>
    </w:p>
    <w:p w:rsidR="008F27DB" w:rsidRPr="008F27DB" w:rsidRDefault="008F27DB" w:rsidP="008F27DB">
      <w:pPr>
        <w:pStyle w:val="ListParagraph"/>
        <w:tabs>
          <w:tab w:val="left" w:pos="1260"/>
        </w:tabs>
        <w:ind w:left="1260"/>
        <w:rPr>
          <w:rFonts w:asciiTheme="minorHAnsi" w:hAnsiTheme="minorHAnsi" w:cstheme="minorHAnsi"/>
          <w:color w:val="FF0000"/>
          <w:sz w:val="22"/>
          <w:szCs w:val="22"/>
        </w:rPr>
      </w:pPr>
      <w:r w:rsidRPr="008F27DB">
        <w:rPr>
          <w:rFonts w:asciiTheme="minorHAnsi" w:hAnsiTheme="minorHAnsi" w:cstheme="minorHAnsi"/>
          <w:color w:val="FF0000"/>
          <w:sz w:val="22"/>
          <w:szCs w:val="22"/>
        </w:rPr>
        <w:t>The results for this are shown below the SAS code for this document.</w:t>
      </w:r>
      <w:r>
        <w:rPr>
          <w:rFonts w:asciiTheme="minorHAnsi" w:hAnsiTheme="minorHAnsi" w:cstheme="minorHAnsi"/>
          <w:color w:val="FF0000"/>
          <w:sz w:val="22"/>
          <w:szCs w:val="22"/>
        </w:rPr>
        <w:t xml:space="preserve"> </w:t>
      </w:r>
    </w:p>
    <w:p w:rsidR="006C00CD" w:rsidRDefault="006C00CD" w:rsidP="006C00CD">
      <w:pPr>
        <w:pStyle w:val="ListParagraph"/>
        <w:numPr>
          <w:ilvl w:val="2"/>
          <w:numId w:val="6"/>
        </w:numPr>
        <w:tabs>
          <w:tab w:val="left" w:pos="1260"/>
        </w:tabs>
        <w:ind w:left="1260" w:hanging="270"/>
        <w:rPr>
          <w:rFonts w:asciiTheme="minorHAnsi" w:hAnsiTheme="minorHAnsi" w:cstheme="minorHAnsi"/>
          <w:sz w:val="22"/>
          <w:szCs w:val="22"/>
        </w:rPr>
      </w:pPr>
      <w:r>
        <w:rPr>
          <w:rFonts w:asciiTheme="minorHAnsi" w:hAnsiTheme="minorHAnsi" w:cstheme="minorHAnsi"/>
          <w:sz w:val="22"/>
          <w:szCs w:val="22"/>
        </w:rPr>
        <w:t>Analyze</w:t>
      </w:r>
      <w:r w:rsidRPr="005A0326">
        <w:rPr>
          <w:rFonts w:asciiTheme="minorHAnsi" w:hAnsiTheme="minorHAnsi" w:cstheme="minorHAnsi"/>
          <w:sz w:val="22"/>
          <w:szCs w:val="22"/>
        </w:rPr>
        <w:t xml:space="preserve"> residual plots to check if the regression model </w:t>
      </w:r>
      <w:r>
        <w:rPr>
          <w:rFonts w:asciiTheme="minorHAnsi" w:hAnsiTheme="minorHAnsi" w:cstheme="minorHAnsi"/>
          <w:sz w:val="22"/>
          <w:szCs w:val="22"/>
        </w:rPr>
        <w:t>is valid for your data</w:t>
      </w:r>
      <w:r w:rsidRPr="005A0326">
        <w:rPr>
          <w:rFonts w:asciiTheme="minorHAnsi" w:hAnsiTheme="minorHAnsi" w:cstheme="minorHAnsi"/>
          <w:sz w:val="22"/>
          <w:szCs w:val="22"/>
        </w:rPr>
        <w:t xml:space="preserve">. </w:t>
      </w:r>
      <w:r>
        <w:rPr>
          <w:rFonts w:asciiTheme="minorHAnsi" w:hAnsiTheme="minorHAnsi" w:cstheme="minorHAnsi"/>
          <w:sz w:val="22"/>
          <w:szCs w:val="22"/>
        </w:rPr>
        <w:t>Discuss your analysis.</w:t>
      </w:r>
    </w:p>
    <w:p w:rsidR="008F27DB" w:rsidRDefault="008F27DB" w:rsidP="008F27DB">
      <w:pPr>
        <w:pStyle w:val="ListParagraph"/>
        <w:tabs>
          <w:tab w:val="left" w:pos="1260"/>
        </w:tabs>
        <w:ind w:left="1260"/>
        <w:rPr>
          <w:rFonts w:asciiTheme="minorHAnsi" w:hAnsiTheme="minorHAnsi" w:cstheme="minorHAnsi"/>
          <w:sz w:val="22"/>
          <w:szCs w:val="22"/>
        </w:rPr>
      </w:pPr>
      <w:r w:rsidRPr="00695076">
        <w:rPr>
          <w:noProof/>
        </w:rPr>
        <w:lastRenderedPageBreak/>
        <w:drawing>
          <wp:inline distT="0" distB="0" distL="0" distR="0" wp14:anchorId="580B772B" wp14:editId="4AE79A77">
            <wp:extent cx="6057900" cy="4543425"/>
            <wp:effectExtent l="0" t="0" r="0" b="3175"/>
            <wp:docPr id="27" name="Picture 27" descr="Panel of scatterplots of residuals by regressors for ln_pr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anel of scatterplots of residuals by regressors for ln_priz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7900" cy="4543425"/>
                    </a:xfrm>
                    <a:prstGeom prst="rect">
                      <a:avLst/>
                    </a:prstGeom>
                    <a:noFill/>
                    <a:ln>
                      <a:noFill/>
                    </a:ln>
                  </pic:spPr>
                </pic:pic>
              </a:graphicData>
            </a:graphic>
          </wp:inline>
        </w:drawing>
      </w:r>
    </w:p>
    <w:p w:rsidR="008F27DB" w:rsidRPr="000E0F0A" w:rsidRDefault="008F27DB" w:rsidP="008F27DB">
      <w:pPr>
        <w:pStyle w:val="ListParagraph"/>
        <w:ind w:left="1350"/>
        <w:rPr>
          <w:rFonts w:asciiTheme="minorHAnsi" w:hAnsiTheme="minorHAnsi" w:cstheme="minorHAnsi"/>
          <w:color w:val="FF0000"/>
          <w:sz w:val="22"/>
          <w:szCs w:val="22"/>
        </w:rPr>
      </w:pPr>
      <w:r w:rsidRPr="000E0F0A">
        <w:rPr>
          <w:rFonts w:asciiTheme="minorHAnsi" w:hAnsiTheme="minorHAnsi" w:cstheme="minorHAnsi"/>
          <w:color w:val="FF0000"/>
          <w:sz w:val="22"/>
          <w:szCs w:val="22"/>
        </w:rPr>
        <w:t xml:space="preserve">The residual plots are all scattered around the x axis and the quantile and predicted values seem to show </w:t>
      </w:r>
      <w:r>
        <w:rPr>
          <w:rFonts w:asciiTheme="minorHAnsi" w:hAnsiTheme="minorHAnsi" w:cstheme="minorHAnsi"/>
          <w:color w:val="FF0000"/>
          <w:sz w:val="22"/>
          <w:szCs w:val="22"/>
        </w:rPr>
        <w:t>no consistent linear trend</w:t>
      </w:r>
      <w:r w:rsidRPr="000E0F0A">
        <w:rPr>
          <w:rFonts w:asciiTheme="minorHAnsi" w:hAnsiTheme="minorHAnsi" w:cstheme="minorHAnsi"/>
          <w:color w:val="FF0000"/>
          <w:sz w:val="22"/>
          <w:szCs w:val="22"/>
        </w:rPr>
        <w:t xml:space="preserve">. </w:t>
      </w:r>
      <w:r>
        <w:rPr>
          <w:rFonts w:asciiTheme="minorHAnsi" w:hAnsiTheme="minorHAnsi" w:cstheme="minorHAnsi"/>
          <w:color w:val="FF0000"/>
          <w:sz w:val="22"/>
          <w:szCs w:val="22"/>
        </w:rPr>
        <w:t xml:space="preserve">The residual by regressors for balance plots show the data scattered along the x axis and based on these plots we can assume the assumptions have not been met until we continue to take away variables that are not valuable to the final equation model. </w:t>
      </w:r>
    </w:p>
    <w:p w:rsidR="008F27DB" w:rsidRDefault="008F27DB" w:rsidP="008F27DB">
      <w:pPr>
        <w:pStyle w:val="ListParagraph"/>
        <w:tabs>
          <w:tab w:val="left" w:pos="1260"/>
        </w:tabs>
        <w:ind w:left="1260"/>
        <w:rPr>
          <w:rFonts w:asciiTheme="minorHAnsi" w:hAnsiTheme="minorHAnsi" w:cstheme="minorHAnsi"/>
          <w:sz w:val="22"/>
          <w:szCs w:val="22"/>
        </w:rPr>
      </w:pPr>
    </w:p>
    <w:p w:rsidR="006C00CD" w:rsidRDefault="006C00CD" w:rsidP="006C00CD">
      <w:pPr>
        <w:pStyle w:val="ListParagraph"/>
        <w:numPr>
          <w:ilvl w:val="2"/>
          <w:numId w:val="6"/>
        </w:numPr>
        <w:tabs>
          <w:tab w:val="left" w:pos="1260"/>
        </w:tabs>
        <w:ind w:left="1260" w:hanging="270"/>
        <w:rPr>
          <w:rFonts w:asciiTheme="minorHAnsi" w:hAnsiTheme="minorHAnsi" w:cstheme="minorHAnsi"/>
          <w:sz w:val="22"/>
          <w:szCs w:val="22"/>
        </w:rPr>
      </w:pPr>
      <w:r w:rsidRPr="008A7D25">
        <w:rPr>
          <w:rFonts w:asciiTheme="minorHAnsi" w:hAnsiTheme="minorHAnsi" w:cstheme="minorHAnsi"/>
          <w:sz w:val="22"/>
          <w:szCs w:val="22"/>
        </w:rPr>
        <w:t>Analyze if there are any outliers and</w:t>
      </w:r>
      <w:r>
        <w:rPr>
          <w:rFonts w:asciiTheme="minorHAnsi" w:hAnsiTheme="minorHAnsi" w:cstheme="minorHAnsi"/>
          <w:sz w:val="22"/>
          <w:szCs w:val="22"/>
        </w:rPr>
        <w:t>/or</w:t>
      </w:r>
      <w:r w:rsidRPr="008A7D25">
        <w:rPr>
          <w:rFonts w:asciiTheme="minorHAnsi" w:hAnsiTheme="minorHAnsi" w:cstheme="minorHAnsi"/>
          <w:sz w:val="22"/>
          <w:szCs w:val="22"/>
        </w:rPr>
        <w:t xml:space="preserve"> influential points. </w:t>
      </w:r>
      <w:r>
        <w:rPr>
          <w:rFonts w:asciiTheme="minorHAnsi" w:hAnsiTheme="minorHAnsi" w:cstheme="minorHAnsi"/>
          <w:sz w:val="22"/>
          <w:szCs w:val="22"/>
        </w:rPr>
        <w:t xml:space="preserve">If there are </w:t>
      </w:r>
      <w:r w:rsidRPr="008A7D25">
        <w:rPr>
          <w:rFonts w:asciiTheme="minorHAnsi" w:hAnsiTheme="minorHAnsi" w:cstheme="minorHAnsi"/>
          <w:sz w:val="22"/>
          <w:szCs w:val="22"/>
        </w:rPr>
        <w:t>points in the dataset that need to be investigated</w:t>
      </w:r>
      <w:r>
        <w:rPr>
          <w:rFonts w:asciiTheme="minorHAnsi" w:hAnsiTheme="minorHAnsi" w:cstheme="minorHAnsi"/>
          <w:sz w:val="22"/>
          <w:szCs w:val="22"/>
        </w:rPr>
        <w:t>,</w:t>
      </w:r>
      <w:r w:rsidRPr="008A7D25">
        <w:rPr>
          <w:rFonts w:asciiTheme="minorHAnsi" w:hAnsiTheme="minorHAnsi" w:cstheme="minorHAnsi"/>
          <w:sz w:val="22"/>
          <w:szCs w:val="22"/>
        </w:rPr>
        <w:t xml:space="preserve"> give one or more reason to support each point chosen. </w:t>
      </w:r>
      <w:r>
        <w:rPr>
          <w:rFonts w:asciiTheme="minorHAnsi" w:hAnsiTheme="minorHAnsi" w:cstheme="minorHAnsi"/>
          <w:sz w:val="22"/>
          <w:szCs w:val="22"/>
        </w:rPr>
        <w:t>Take appropriate action(s) to implement it. Include the relevant outputs. Discuss your answer.</w:t>
      </w:r>
    </w:p>
    <w:p w:rsidR="008F27DB" w:rsidRDefault="008F27DB" w:rsidP="008F27DB">
      <w:pPr>
        <w:pStyle w:val="ListParagraph"/>
        <w:tabs>
          <w:tab w:val="left" w:pos="1260"/>
        </w:tabs>
        <w:ind w:left="1260"/>
        <w:rPr>
          <w:rFonts w:asciiTheme="minorHAnsi" w:hAnsiTheme="minorHAnsi" w:cstheme="minorHAnsi"/>
          <w:sz w:val="22"/>
          <w:szCs w:val="22"/>
        </w:rPr>
      </w:pPr>
      <w:r w:rsidRPr="00695076">
        <w:rPr>
          <w:noProof/>
        </w:rPr>
        <w:lastRenderedPageBreak/>
        <w:drawing>
          <wp:inline distT="0" distB="0" distL="0" distR="0" wp14:anchorId="71F32E8E" wp14:editId="194DE06B">
            <wp:extent cx="6057900" cy="4543425"/>
            <wp:effectExtent l="0" t="0" r="0" b="3175"/>
            <wp:docPr id="28" name="Picture 28" descr="Plot of NPP vs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lot of NPP vs STUD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4543425"/>
                    </a:xfrm>
                    <a:prstGeom prst="rect">
                      <a:avLst/>
                    </a:prstGeom>
                    <a:noFill/>
                    <a:ln>
                      <a:noFill/>
                    </a:ln>
                  </pic:spPr>
                </pic:pic>
              </a:graphicData>
            </a:graphic>
          </wp:inline>
        </w:drawing>
      </w:r>
    </w:p>
    <w:p w:rsidR="008F27DB" w:rsidRDefault="008F27DB" w:rsidP="008F27DB">
      <w:pPr>
        <w:pStyle w:val="ListParagraph"/>
        <w:tabs>
          <w:tab w:val="left" w:pos="1260"/>
        </w:tabs>
        <w:ind w:left="1260"/>
        <w:rPr>
          <w:rFonts w:asciiTheme="minorHAnsi" w:hAnsiTheme="minorHAnsi" w:cstheme="minorHAnsi"/>
          <w:color w:val="FF0000"/>
          <w:sz w:val="22"/>
          <w:szCs w:val="22"/>
        </w:rPr>
      </w:pPr>
      <w:r w:rsidRPr="008F27DB">
        <w:rPr>
          <w:rFonts w:asciiTheme="minorHAnsi" w:hAnsiTheme="minorHAnsi" w:cstheme="minorHAnsi"/>
          <w:color w:val="FF0000"/>
          <w:sz w:val="22"/>
          <w:szCs w:val="22"/>
        </w:rPr>
        <w:t xml:space="preserve">Based on this plot, there are no apparent outliers. If this was made before the final model, there are a lot of potential outliers and this may be because of such variance in skill level in the different golfers. </w:t>
      </w:r>
    </w:p>
    <w:p w:rsidR="008F27DB" w:rsidRPr="008F27DB" w:rsidRDefault="008F27DB" w:rsidP="008F27DB">
      <w:pPr>
        <w:pStyle w:val="ListParagraph"/>
        <w:tabs>
          <w:tab w:val="left" w:pos="1260"/>
        </w:tabs>
        <w:ind w:left="1260"/>
        <w:rPr>
          <w:rFonts w:asciiTheme="minorHAnsi" w:hAnsiTheme="minorHAnsi" w:cstheme="minorHAnsi"/>
          <w:color w:val="FF0000"/>
          <w:sz w:val="22"/>
          <w:szCs w:val="22"/>
        </w:rPr>
      </w:pPr>
    </w:p>
    <w:p w:rsidR="006C00CD" w:rsidRDefault="006C00CD" w:rsidP="006C00CD">
      <w:pPr>
        <w:pStyle w:val="ListParagraph"/>
        <w:numPr>
          <w:ilvl w:val="2"/>
          <w:numId w:val="6"/>
        </w:numPr>
        <w:tabs>
          <w:tab w:val="left" w:pos="1260"/>
        </w:tabs>
        <w:ind w:left="1260" w:hanging="270"/>
        <w:rPr>
          <w:rFonts w:asciiTheme="minorHAnsi" w:hAnsiTheme="minorHAnsi" w:cstheme="minorHAnsi"/>
          <w:sz w:val="22"/>
          <w:szCs w:val="22"/>
        </w:rPr>
      </w:pPr>
      <w:r>
        <w:rPr>
          <w:rFonts w:asciiTheme="minorHAnsi" w:hAnsiTheme="minorHAnsi" w:cstheme="minorHAnsi"/>
          <w:sz w:val="22"/>
          <w:szCs w:val="22"/>
        </w:rPr>
        <w:t>Write down the final model equation. Discuss why this is the best model. Include all relevant statistics/values to substantiate your answer.</w:t>
      </w:r>
    </w:p>
    <w:p w:rsidR="008F27DB" w:rsidRPr="008F27DB" w:rsidRDefault="008F27DB" w:rsidP="008F27DB">
      <w:pPr>
        <w:pStyle w:val="ListParagraph"/>
        <w:tabs>
          <w:tab w:val="left" w:pos="1260"/>
        </w:tabs>
        <w:ind w:left="1260"/>
        <w:rPr>
          <w:rFonts w:asciiTheme="minorHAnsi" w:hAnsiTheme="minorHAnsi" w:cstheme="minorHAnsi"/>
          <w:color w:val="FF0000"/>
          <w:sz w:val="22"/>
          <w:szCs w:val="22"/>
        </w:rPr>
      </w:pPr>
      <w:r w:rsidRPr="008F27DB">
        <w:rPr>
          <w:rFonts w:asciiTheme="minorHAnsi" w:hAnsiTheme="minorHAnsi" w:cstheme="minorHAnsi"/>
          <w:color w:val="FF0000"/>
          <w:sz w:val="22"/>
          <w:szCs w:val="22"/>
        </w:rPr>
        <w:t>Y=.26789gir-1.209048puttsperround</w:t>
      </w:r>
      <w:r>
        <w:rPr>
          <w:rFonts w:asciiTheme="minorHAnsi" w:hAnsiTheme="minorHAnsi" w:cstheme="minorHAnsi"/>
          <w:color w:val="FF0000"/>
          <w:sz w:val="22"/>
          <w:szCs w:val="22"/>
        </w:rPr>
        <w:t xml:space="preserve"> is the best model for this. All other variables can be deemed insignificant and can be taken out from the equation. </w:t>
      </w:r>
    </w:p>
    <w:p w:rsidR="006C00CD" w:rsidRDefault="006C00CD" w:rsidP="006C00CD">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 xml:space="preserve">Interpret the regression coefficients in the final model to answer the following question: How does an increase in 1% for GIR affect the average Prize money? </w:t>
      </w:r>
    </w:p>
    <w:p w:rsidR="008F27DB" w:rsidRPr="00452A81" w:rsidRDefault="008F27DB" w:rsidP="008F27DB">
      <w:pPr>
        <w:pStyle w:val="ListParagraph"/>
        <w:rPr>
          <w:rFonts w:asciiTheme="minorHAnsi" w:hAnsiTheme="minorHAnsi" w:cstheme="minorHAnsi"/>
          <w:color w:val="FF0000"/>
          <w:sz w:val="22"/>
          <w:szCs w:val="22"/>
        </w:rPr>
      </w:pPr>
      <w:bookmarkStart w:id="18" w:name="_GoBack"/>
      <w:r w:rsidRPr="00452A81">
        <w:rPr>
          <w:rFonts w:asciiTheme="minorHAnsi" w:hAnsiTheme="minorHAnsi" w:cstheme="minorHAnsi"/>
          <w:color w:val="FF0000"/>
          <w:sz w:val="22"/>
          <w:szCs w:val="22"/>
        </w:rPr>
        <w:t xml:space="preserve">A 1% increase in GIR </w:t>
      </w:r>
      <w:r w:rsidR="00EC0854" w:rsidRPr="00452A81">
        <w:rPr>
          <w:rFonts w:asciiTheme="minorHAnsi" w:hAnsiTheme="minorHAnsi" w:cstheme="minorHAnsi"/>
          <w:color w:val="FF0000"/>
          <w:sz w:val="22"/>
          <w:szCs w:val="22"/>
        </w:rPr>
        <w:t xml:space="preserve">would result in an additional </w:t>
      </w:r>
      <w:r w:rsidR="00452A81" w:rsidRPr="00452A81">
        <w:rPr>
          <w:rFonts w:asciiTheme="minorHAnsi" w:hAnsiTheme="minorHAnsi" w:cstheme="minorHAnsi"/>
          <w:color w:val="FF0000"/>
          <w:sz w:val="22"/>
          <w:szCs w:val="22"/>
        </w:rPr>
        <w:t>1.056% increase</w:t>
      </w:r>
      <w:r w:rsidR="00EC0854" w:rsidRPr="00452A81">
        <w:rPr>
          <w:rFonts w:asciiTheme="minorHAnsi" w:hAnsiTheme="minorHAnsi" w:cstheme="minorHAnsi"/>
          <w:color w:val="FF0000"/>
          <w:sz w:val="22"/>
          <w:szCs w:val="22"/>
        </w:rPr>
        <w:t xml:space="preserve"> in prize money. </w:t>
      </w:r>
    </w:p>
    <w:bookmarkEnd w:id="18"/>
    <w:p w:rsidR="006C00CD" w:rsidRDefault="006C00CD" w:rsidP="006C00CD">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 xml:space="preserve">Copy and paste your FULL SAS code into the word document along with your answers. </w:t>
      </w:r>
    </w:p>
    <w:p w:rsidR="006C00CD" w:rsidRDefault="006C00CD" w:rsidP="006C00CD">
      <w:pPr>
        <w:pStyle w:val="ListParagraph"/>
        <w:rPr>
          <w:rFonts w:asciiTheme="minorHAnsi" w:hAnsiTheme="minorHAnsi" w:cstheme="minorHAnsi"/>
          <w:sz w:val="22"/>
          <w:szCs w:val="22"/>
        </w:rPr>
      </w:pPr>
    </w:p>
    <w:p w:rsidR="00695076" w:rsidRDefault="00695076" w:rsidP="0069507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import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datafile</w:t>
      </w:r>
      <w:r>
        <w:rPr>
          <w:rFonts w:ascii="Courier New" w:eastAsiaTheme="minorHAnsi" w:hAnsi="Courier New" w:cs="Courier New"/>
          <w:sz w:val="20"/>
          <w:szCs w:val="20"/>
          <w:shd w:val="clear" w:color="auto" w:fill="FFFFFF"/>
        </w:rPr>
        <w:t xml:space="preserve"> = </w:t>
      </w:r>
      <w:r>
        <w:rPr>
          <w:rFonts w:ascii="Courier New" w:eastAsiaTheme="minorHAnsi" w:hAnsi="Courier New" w:cs="Courier New"/>
          <w:color w:val="800080"/>
          <w:sz w:val="20"/>
          <w:szCs w:val="20"/>
          <w:shd w:val="clear" w:color="auto" w:fill="FFFFFF"/>
        </w:rPr>
        <w:t>"pgatour2006.csv"</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out</w:t>
      </w:r>
      <w:r>
        <w:rPr>
          <w:rFonts w:ascii="Courier New" w:eastAsiaTheme="minorHAnsi" w:hAnsi="Courier New" w:cs="Courier New"/>
          <w:sz w:val="20"/>
          <w:szCs w:val="20"/>
          <w:shd w:val="clear" w:color="auto" w:fill="FFFFFF"/>
        </w:rPr>
        <w:t>=MyPga replace;</w:t>
      </w:r>
    </w:p>
    <w:p w:rsidR="00695076" w:rsidRDefault="00695076" w:rsidP="0069507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delimiter</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w:t>
      </w:r>
    </w:p>
    <w:p w:rsidR="00695076" w:rsidRDefault="00695076" w:rsidP="0069507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getnames</w:t>
      </w:r>
      <w:r>
        <w:rPr>
          <w:rFonts w:ascii="Courier New" w:eastAsiaTheme="minorHAnsi" w:hAnsi="Courier New" w:cs="Courier New"/>
          <w:sz w:val="20"/>
          <w:szCs w:val="20"/>
          <w:shd w:val="clear" w:color="auto" w:fill="FFFFFF"/>
        </w:rPr>
        <w:t>=yes;</w:t>
      </w:r>
    </w:p>
    <w:p w:rsidR="00695076" w:rsidRDefault="00695076" w:rsidP="0069507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rsidR="00695076" w:rsidRDefault="00695076" w:rsidP="00695076">
      <w:pPr>
        <w:autoSpaceDE w:val="0"/>
        <w:autoSpaceDN w:val="0"/>
        <w:adjustRightInd w:val="0"/>
        <w:rPr>
          <w:rFonts w:ascii="Courier New" w:eastAsiaTheme="minorHAnsi" w:hAnsi="Courier New" w:cs="Courier New"/>
          <w:sz w:val="20"/>
          <w:szCs w:val="20"/>
          <w:shd w:val="clear" w:color="auto" w:fill="FFFFFF"/>
        </w:rPr>
      </w:pPr>
    </w:p>
    <w:p w:rsidR="00695076" w:rsidRDefault="00695076" w:rsidP="0069507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*part a;</w:t>
      </w:r>
    </w:p>
    <w:p w:rsidR="00695076" w:rsidRDefault="00695076" w:rsidP="0069507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sgscatter</w:t>
      </w:r>
      <w:r>
        <w:rPr>
          <w:rFonts w:ascii="Courier New" w:eastAsiaTheme="minorHAnsi" w:hAnsi="Courier New" w:cs="Courier New"/>
          <w:sz w:val="20"/>
          <w:szCs w:val="20"/>
          <w:shd w:val="clear" w:color="auto" w:fill="FFFFFF"/>
        </w:rPr>
        <w:t>;</w:t>
      </w:r>
    </w:p>
    <w:p w:rsidR="00695076" w:rsidRDefault="00695076" w:rsidP="0069507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matrix</w:t>
      </w:r>
      <w:r>
        <w:rPr>
          <w:rFonts w:ascii="Courier New" w:eastAsiaTheme="minorHAnsi" w:hAnsi="Courier New" w:cs="Courier New"/>
          <w:sz w:val="20"/>
          <w:szCs w:val="20"/>
          <w:shd w:val="clear" w:color="auto" w:fill="FFFFFF"/>
        </w:rPr>
        <w:t xml:space="preserve"> DrivingAccuracy GIR PuttingAverage BirdieConversion PuttsPerRound PrizeMoney;</w:t>
      </w:r>
    </w:p>
    <w:p w:rsidR="00695076" w:rsidRDefault="00695076" w:rsidP="0069507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rsidR="00695076" w:rsidRDefault="00695076" w:rsidP="00695076">
      <w:pPr>
        <w:autoSpaceDE w:val="0"/>
        <w:autoSpaceDN w:val="0"/>
        <w:adjustRightInd w:val="0"/>
        <w:rPr>
          <w:rFonts w:ascii="Courier New" w:eastAsiaTheme="minorHAnsi" w:hAnsi="Courier New" w:cs="Courier New"/>
          <w:sz w:val="20"/>
          <w:szCs w:val="20"/>
          <w:shd w:val="clear" w:color="auto" w:fill="FFFFFF"/>
        </w:rPr>
      </w:pPr>
    </w:p>
    <w:p w:rsidR="00695076" w:rsidRDefault="00695076" w:rsidP="0069507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*part b;</w:t>
      </w:r>
    </w:p>
    <w:p w:rsidR="00695076" w:rsidRDefault="00695076" w:rsidP="0069507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univariate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sz w:val="20"/>
          <w:szCs w:val="20"/>
          <w:shd w:val="clear" w:color="auto" w:fill="FFFFFF"/>
        </w:rPr>
        <w:t>=MyPga;</w:t>
      </w:r>
    </w:p>
    <w:p w:rsidR="00695076" w:rsidRDefault="00695076" w:rsidP="0069507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lastRenderedPageBreak/>
        <w:t>histogram</w:t>
      </w:r>
      <w:r>
        <w:rPr>
          <w:rFonts w:ascii="Courier New" w:eastAsiaTheme="minorHAnsi" w:hAnsi="Courier New" w:cs="Courier New"/>
          <w:sz w:val="20"/>
          <w:szCs w:val="20"/>
          <w:shd w:val="clear" w:color="auto" w:fill="FFFFFF"/>
        </w:rPr>
        <w:t xml:space="preserve"> PrizeMoney;</w:t>
      </w:r>
    </w:p>
    <w:p w:rsidR="00695076" w:rsidRDefault="00695076" w:rsidP="0069507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rsidR="00695076" w:rsidRDefault="00695076" w:rsidP="0069507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*part c;</w:t>
      </w:r>
    </w:p>
    <w:p w:rsidR="00695076" w:rsidRDefault="00695076" w:rsidP="0069507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data</w:t>
      </w:r>
      <w:r>
        <w:rPr>
          <w:rFonts w:ascii="Courier New" w:eastAsiaTheme="minorHAnsi" w:hAnsi="Courier New" w:cs="Courier New"/>
          <w:sz w:val="20"/>
          <w:szCs w:val="20"/>
          <w:shd w:val="clear" w:color="auto" w:fill="FFFFFF"/>
        </w:rPr>
        <w:t xml:space="preserve"> new;</w:t>
      </w:r>
    </w:p>
    <w:p w:rsidR="00695076" w:rsidRDefault="00695076" w:rsidP="0069507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set</w:t>
      </w:r>
      <w:r>
        <w:rPr>
          <w:rFonts w:ascii="Courier New" w:eastAsiaTheme="minorHAnsi" w:hAnsi="Courier New" w:cs="Courier New"/>
          <w:sz w:val="20"/>
          <w:szCs w:val="20"/>
          <w:shd w:val="clear" w:color="auto" w:fill="FFFFFF"/>
        </w:rPr>
        <w:t xml:space="preserve"> MyPga;</w:t>
      </w:r>
    </w:p>
    <w:p w:rsidR="00695076" w:rsidRDefault="00695076" w:rsidP="0069507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ln_prize = log(PrizeMoney);</w:t>
      </w:r>
    </w:p>
    <w:p w:rsidR="00695076" w:rsidRDefault="00695076" w:rsidP="0069507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rsidR="00695076" w:rsidRDefault="00695076" w:rsidP="00695076">
      <w:pPr>
        <w:autoSpaceDE w:val="0"/>
        <w:autoSpaceDN w:val="0"/>
        <w:adjustRightInd w:val="0"/>
        <w:rPr>
          <w:rFonts w:ascii="Courier New" w:eastAsiaTheme="minorHAnsi" w:hAnsi="Courier New" w:cs="Courier New"/>
          <w:sz w:val="20"/>
          <w:szCs w:val="20"/>
          <w:shd w:val="clear" w:color="auto" w:fill="FFFFFF"/>
        </w:rPr>
      </w:pPr>
    </w:p>
    <w:p w:rsidR="00695076" w:rsidRDefault="00695076" w:rsidP="0069507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print</w:t>
      </w:r>
      <w:r>
        <w:rPr>
          <w:rFonts w:ascii="Courier New" w:eastAsiaTheme="minorHAnsi" w:hAnsi="Courier New" w:cs="Courier New"/>
          <w:sz w:val="20"/>
          <w:szCs w:val="20"/>
          <w:shd w:val="clear" w:color="auto" w:fill="FFFFFF"/>
        </w:rPr>
        <w:t>;</w:t>
      </w:r>
    </w:p>
    <w:p w:rsidR="00695076" w:rsidRDefault="00695076" w:rsidP="0069507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rsidR="00695076" w:rsidRDefault="00695076" w:rsidP="00695076">
      <w:pPr>
        <w:autoSpaceDE w:val="0"/>
        <w:autoSpaceDN w:val="0"/>
        <w:adjustRightInd w:val="0"/>
        <w:rPr>
          <w:rFonts w:ascii="Courier New" w:eastAsiaTheme="minorHAnsi" w:hAnsi="Courier New" w:cs="Courier New"/>
          <w:sz w:val="20"/>
          <w:szCs w:val="20"/>
          <w:shd w:val="clear" w:color="auto" w:fill="FFFFFF"/>
        </w:rPr>
      </w:pPr>
    </w:p>
    <w:p w:rsidR="00695076" w:rsidRDefault="00695076" w:rsidP="0069507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reg</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sz w:val="20"/>
          <w:szCs w:val="20"/>
          <w:shd w:val="clear" w:color="auto" w:fill="FFFFFF"/>
        </w:rPr>
        <w:t>=new;</w:t>
      </w:r>
    </w:p>
    <w:p w:rsidR="00695076" w:rsidRDefault="00695076" w:rsidP="0069507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ln_prize= DrivingAccuracy GIR PuttingAverage BirdieConversion PuttsPerRound;</w:t>
      </w:r>
    </w:p>
    <w:p w:rsidR="00695076" w:rsidRDefault="00695076" w:rsidP="0069507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8080"/>
          <w:sz w:val="20"/>
          <w:szCs w:val="20"/>
          <w:shd w:val="clear" w:color="auto" w:fill="FFFFFF"/>
        </w:rPr>
        <w:t>npp.</w:t>
      </w:r>
      <w:r>
        <w:rPr>
          <w:rFonts w:ascii="Courier New" w:eastAsiaTheme="minorHAnsi" w:hAnsi="Courier New" w:cs="Courier New"/>
          <w:sz w:val="20"/>
          <w:szCs w:val="20"/>
          <w:shd w:val="clear" w:color="auto" w:fill="FFFFFF"/>
        </w:rPr>
        <w:t>*</w:t>
      </w:r>
      <w:r>
        <w:rPr>
          <w:rFonts w:ascii="Courier New" w:eastAsiaTheme="minorHAnsi" w:hAnsi="Courier New" w:cs="Courier New"/>
          <w:color w:val="008080"/>
          <w:sz w:val="20"/>
          <w:szCs w:val="20"/>
          <w:shd w:val="clear" w:color="auto" w:fill="FFFFFF"/>
        </w:rPr>
        <w:t>student.</w:t>
      </w:r>
      <w:r>
        <w:rPr>
          <w:rFonts w:ascii="Courier New" w:eastAsiaTheme="minorHAnsi" w:hAnsi="Courier New" w:cs="Courier New"/>
          <w:sz w:val="20"/>
          <w:szCs w:val="20"/>
          <w:shd w:val="clear" w:color="auto" w:fill="FFFFFF"/>
        </w:rPr>
        <w:t>;</w:t>
      </w:r>
    </w:p>
    <w:p w:rsidR="00695076" w:rsidRDefault="00695076" w:rsidP="0069507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rsidR="00695076" w:rsidRDefault="00695076" w:rsidP="00695076">
      <w:pPr>
        <w:autoSpaceDE w:val="0"/>
        <w:autoSpaceDN w:val="0"/>
        <w:adjustRightInd w:val="0"/>
        <w:rPr>
          <w:rFonts w:ascii="Courier New" w:eastAsiaTheme="minorHAnsi" w:hAnsi="Courier New" w:cs="Courier New"/>
          <w:sz w:val="20"/>
          <w:szCs w:val="20"/>
          <w:shd w:val="clear" w:color="auto" w:fill="FFFFFF"/>
        </w:rPr>
      </w:pPr>
    </w:p>
    <w:p w:rsidR="00695076" w:rsidRDefault="00695076" w:rsidP="006C00CD">
      <w:pPr>
        <w:pStyle w:val="ListParagraph"/>
        <w:rPr>
          <w:rFonts w:asciiTheme="minorHAnsi" w:hAnsiTheme="minorHAnsi" w:cstheme="minorHAnsi"/>
          <w:sz w:val="22"/>
          <w:szCs w:val="22"/>
        </w:rPr>
      </w:pPr>
    </w:p>
    <w:p w:rsidR="00863DD0" w:rsidRDefault="00863DD0">
      <w:pPr>
        <w:pBdr>
          <w:bottom w:val="single" w:sz="12" w:space="1" w:color="auto"/>
        </w:pBdr>
      </w:pPr>
    </w:p>
    <w:p w:rsidR="00863DD0" w:rsidRDefault="00863DD0">
      <w:r>
        <w:t xml:space="preserve">Part b: </w:t>
      </w:r>
    </w:p>
    <w:p w:rsidR="00863DD0" w:rsidRDefault="00863DD0"/>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534"/>
      </w:tblGrid>
      <w:tr w:rsidR="00863DD0" w:rsidRPr="00863DD0" w:rsidTr="00863DD0">
        <w:trPr>
          <w:tblCellSpacing w:w="7" w:type="dxa"/>
        </w:trPr>
        <w:tc>
          <w:tcPr>
            <w:tcW w:w="0" w:type="auto"/>
            <w:shd w:val="clear" w:color="auto" w:fill="FAFBFE"/>
            <w:hideMark/>
          </w:tcPr>
          <w:p w:rsidR="00863DD0" w:rsidRPr="00863DD0" w:rsidRDefault="00863DD0" w:rsidP="00863DD0">
            <w:r w:rsidRPr="00863DD0">
              <w:t>The SAS System</w:t>
            </w:r>
          </w:p>
        </w:tc>
      </w:tr>
    </w:tbl>
    <w:p w:rsidR="00863DD0" w:rsidRPr="00863DD0" w:rsidRDefault="00863DD0" w:rsidP="00863DD0"/>
    <w:p w:rsidR="00863DD0" w:rsidRPr="00863DD0" w:rsidRDefault="00863DD0" w:rsidP="00863DD0">
      <w:r w:rsidRPr="00863DD0">
        <w:t>The UNIVARIATE Procedure</w:t>
      </w:r>
    </w:p>
    <w:p w:rsidR="00863DD0" w:rsidRPr="00863DD0" w:rsidRDefault="00863DD0" w:rsidP="00863DD0">
      <w:r w:rsidRPr="00863DD0">
        <w:t>Variable: PrizeMoney</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Moments"/>
      </w:tblPr>
      <w:tblGrid>
        <w:gridCol w:w="1757"/>
        <w:gridCol w:w="1317"/>
        <w:gridCol w:w="2037"/>
        <w:gridCol w:w="1350"/>
      </w:tblGrid>
      <w:tr w:rsidR="00863DD0" w:rsidRPr="00863DD0" w:rsidTr="00863DD0">
        <w:trPr>
          <w:tblHeader/>
          <w:jc w:val="center"/>
        </w:trPr>
        <w:tc>
          <w:tcPr>
            <w:tcW w:w="0" w:type="auto"/>
            <w:gridSpan w:val="4"/>
            <w:tcBorders>
              <w:top w:val="nil"/>
              <w:left w:val="nil"/>
              <w:bottom w:val="nil"/>
              <w:right w:val="nil"/>
            </w:tcBorders>
            <w:hideMark/>
          </w:tcPr>
          <w:p w:rsidR="00863DD0" w:rsidRPr="00863DD0" w:rsidRDefault="00863DD0" w:rsidP="00863DD0">
            <w:pPr>
              <w:rPr>
                <w:b/>
                <w:bCs/>
              </w:rPr>
            </w:pPr>
            <w:r w:rsidRPr="00863DD0">
              <w:rPr>
                <w:b/>
                <w:bCs/>
              </w:rPr>
              <w:t>Moments</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N</w:t>
            </w:r>
          </w:p>
        </w:tc>
        <w:tc>
          <w:tcPr>
            <w:tcW w:w="0" w:type="auto"/>
            <w:tcBorders>
              <w:top w:val="nil"/>
              <w:left w:val="nil"/>
              <w:bottom w:val="nil"/>
              <w:right w:val="nil"/>
            </w:tcBorders>
            <w:hideMark/>
          </w:tcPr>
          <w:p w:rsidR="00863DD0" w:rsidRPr="00863DD0" w:rsidRDefault="00863DD0" w:rsidP="00863DD0">
            <w:r w:rsidRPr="00863DD0">
              <w:t>196</w:t>
            </w:r>
          </w:p>
        </w:tc>
        <w:tc>
          <w:tcPr>
            <w:tcW w:w="0" w:type="auto"/>
            <w:tcBorders>
              <w:top w:val="nil"/>
              <w:left w:val="nil"/>
              <w:bottom w:val="nil"/>
              <w:right w:val="nil"/>
            </w:tcBorders>
            <w:hideMark/>
          </w:tcPr>
          <w:p w:rsidR="00863DD0" w:rsidRPr="00863DD0" w:rsidRDefault="00863DD0" w:rsidP="00863DD0">
            <w:pPr>
              <w:rPr>
                <w:b/>
                <w:bCs/>
              </w:rPr>
            </w:pPr>
            <w:r w:rsidRPr="00863DD0">
              <w:rPr>
                <w:b/>
                <w:bCs/>
              </w:rPr>
              <w:t>Sum Weights</w:t>
            </w:r>
          </w:p>
        </w:tc>
        <w:tc>
          <w:tcPr>
            <w:tcW w:w="0" w:type="auto"/>
            <w:tcBorders>
              <w:top w:val="nil"/>
              <w:left w:val="nil"/>
              <w:bottom w:val="nil"/>
              <w:right w:val="nil"/>
            </w:tcBorders>
            <w:hideMark/>
          </w:tcPr>
          <w:p w:rsidR="00863DD0" w:rsidRPr="00863DD0" w:rsidRDefault="00863DD0" w:rsidP="00863DD0">
            <w:r w:rsidRPr="00863DD0">
              <w:t>196</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Mean</w:t>
            </w:r>
          </w:p>
        </w:tc>
        <w:tc>
          <w:tcPr>
            <w:tcW w:w="0" w:type="auto"/>
            <w:tcBorders>
              <w:top w:val="nil"/>
              <w:left w:val="nil"/>
              <w:bottom w:val="nil"/>
              <w:right w:val="nil"/>
            </w:tcBorders>
            <w:hideMark/>
          </w:tcPr>
          <w:p w:rsidR="00863DD0" w:rsidRPr="00863DD0" w:rsidRDefault="00863DD0" w:rsidP="00863DD0">
            <w:r w:rsidRPr="00863DD0">
              <w:t>50891.1684</w:t>
            </w:r>
          </w:p>
        </w:tc>
        <w:tc>
          <w:tcPr>
            <w:tcW w:w="0" w:type="auto"/>
            <w:tcBorders>
              <w:top w:val="nil"/>
              <w:left w:val="nil"/>
              <w:bottom w:val="nil"/>
              <w:right w:val="nil"/>
            </w:tcBorders>
            <w:hideMark/>
          </w:tcPr>
          <w:p w:rsidR="00863DD0" w:rsidRPr="00863DD0" w:rsidRDefault="00863DD0" w:rsidP="00863DD0">
            <w:pPr>
              <w:rPr>
                <w:b/>
                <w:bCs/>
              </w:rPr>
            </w:pPr>
            <w:r w:rsidRPr="00863DD0">
              <w:rPr>
                <w:b/>
                <w:bCs/>
              </w:rPr>
              <w:t>Sum Observations</w:t>
            </w:r>
          </w:p>
        </w:tc>
        <w:tc>
          <w:tcPr>
            <w:tcW w:w="0" w:type="auto"/>
            <w:tcBorders>
              <w:top w:val="nil"/>
              <w:left w:val="nil"/>
              <w:bottom w:val="nil"/>
              <w:right w:val="nil"/>
            </w:tcBorders>
            <w:hideMark/>
          </w:tcPr>
          <w:p w:rsidR="00863DD0" w:rsidRPr="00863DD0" w:rsidRDefault="00863DD0" w:rsidP="00863DD0">
            <w:r w:rsidRPr="00863DD0">
              <w:t>9974669</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Std Deviation</w:t>
            </w:r>
          </w:p>
        </w:tc>
        <w:tc>
          <w:tcPr>
            <w:tcW w:w="0" w:type="auto"/>
            <w:tcBorders>
              <w:top w:val="nil"/>
              <w:left w:val="nil"/>
              <w:bottom w:val="nil"/>
              <w:right w:val="nil"/>
            </w:tcBorders>
            <w:hideMark/>
          </w:tcPr>
          <w:p w:rsidR="00863DD0" w:rsidRPr="00863DD0" w:rsidRDefault="00863DD0" w:rsidP="00863DD0">
            <w:r w:rsidRPr="00863DD0">
              <w:t>63902.9534</w:t>
            </w:r>
          </w:p>
        </w:tc>
        <w:tc>
          <w:tcPr>
            <w:tcW w:w="0" w:type="auto"/>
            <w:tcBorders>
              <w:top w:val="nil"/>
              <w:left w:val="nil"/>
              <w:bottom w:val="nil"/>
              <w:right w:val="nil"/>
            </w:tcBorders>
            <w:hideMark/>
          </w:tcPr>
          <w:p w:rsidR="00863DD0" w:rsidRPr="00863DD0" w:rsidRDefault="00863DD0" w:rsidP="00863DD0">
            <w:pPr>
              <w:rPr>
                <w:b/>
                <w:bCs/>
              </w:rPr>
            </w:pPr>
            <w:r w:rsidRPr="00863DD0">
              <w:rPr>
                <w:b/>
                <w:bCs/>
              </w:rPr>
              <w:t>Variance</w:t>
            </w:r>
          </w:p>
        </w:tc>
        <w:tc>
          <w:tcPr>
            <w:tcW w:w="0" w:type="auto"/>
            <w:tcBorders>
              <w:top w:val="nil"/>
              <w:left w:val="nil"/>
              <w:bottom w:val="nil"/>
              <w:right w:val="nil"/>
            </w:tcBorders>
            <w:hideMark/>
          </w:tcPr>
          <w:p w:rsidR="00863DD0" w:rsidRPr="00863DD0" w:rsidRDefault="00863DD0" w:rsidP="00863DD0">
            <w:r w:rsidRPr="00863DD0">
              <w:t>4083587455</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Skewness</w:t>
            </w:r>
          </w:p>
        </w:tc>
        <w:tc>
          <w:tcPr>
            <w:tcW w:w="0" w:type="auto"/>
            <w:tcBorders>
              <w:top w:val="nil"/>
              <w:left w:val="nil"/>
              <w:bottom w:val="nil"/>
              <w:right w:val="nil"/>
            </w:tcBorders>
            <w:hideMark/>
          </w:tcPr>
          <w:p w:rsidR="00863DD0" w:rsidRPr="00863DD0" w:rsidRDefault="00863DD0" w:rsidP="00863DD0">
            <w:r w:rsidRPr="00863DD0">
              <w:t>5.37634272</w:t>
            </w:r>
          </w:p>
        </w:tc>
        <w:tc>
          <w:tcPr>
            <w:tcW w:w="0" w:type="auto"/>
            <w:tcBorders>
              <w:top w:val="nil"/>
              <w:left w:val="nil"/>
              <w:bottom w:val="nil"/>
              <w:right w:val="nil"/>
            </w:tcBorders>
            <w:hideMark/>
          </w:tcPr>
          <w:p w:rsidR="00863DD0" w:rsidRPr="00863DD0" w:rsidRDefault="00863DD0" w:rsidP="00863DD0">
            <w:pPr>
              <w:rPr>
                <w:b/>
                <w:bCs/>
              </w:rPr>
            </w:pPr>
            <w:r w:rsidRPr="00863DD0">
              <w:rPr>
                <w:b/>
                <w:bCs/>
              </w:rPr>
              <w:t>Kurtosis</w:t>
            </w:r>
          </w:p>
        </w:tc>
        <w:tc>
          <w:tcPr>
            <w:tcW w:w="0" w:type="auto"/>
            <w:tcBorders>
              <w:top w:val="nil"/>
              <w:left w:val="nil"/>
              <w:bottom w:val="nil"/>
              <w:right w:val="nil"/>
            </w:tcBorders>
            <w:hideMark/>
          </w:tcPr>
          <w:p w:rsidR="00863DD0" w:rsidRPr="00863DD0" w:rsidRDefault="00863DD0" w:rsidP="00863DD0">
            <w:r w:rsidRPr="00863DD0">
              <w:t>44.1893165</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Uncorrected SS</w:t>
            </w:r>
          </w:p>
        </w:tc>
        <w:tc>
          <w:tcPr>
            <w:tcW w:w="0" w:type="auto"/>
            <w:tcBorders>
              <w:top w:val="nil"/>
              <w:left w:val="nil"/>
              <w:bottom w:val="nil"/>
              <w:right w:val="nil"/>
            </w:tcBorders>
            <w:hideMark/>
          </w:tcPr>
          <w:p w:rsidR="00863DD0" w:rsidRPr="00863DD0" w:rsidRDefault="00863DD0" w:rsidP="00863DD0">
            <w:r w:rsidRPr="00863DD0">
              <w:t>1.30392E12</w:t>
            </w:r>
          </w:p>
        </w:tc>
        <w:tc>
          <w:tcPr>
            <w:tcW w:w="0" w:type="auto"/>
            <w:tcBorders>
              <w:top w:val="nil"/>
              <w:left w:val="nil"/>
              <w:bottom w:val="nil"/>
              <w:right w:val="nil"/>
            </w:tcBorders>
            <w:hideMark/>
          </w:tcPr>
          <w:p w:rsidR="00863DD0" w:rsidRPr="00863DD0" w:rsidRDefault="00863DD0" w:rsidP="00863DD0">
            <w:pPr>
              <w:rPr>
                <w:b/>
                <w:bCs/>
              </w:rPr>
            </w:pPr>
            <w:r w:rsidRPr="00863DD0">
              <w:rPr>
                <w:b/>
                <w:bCs/>
              </w:rPr>
              <w:t>Corrected SS</w:t>
            </w:r>
          </w:p>
        </w:tc>
        <w:tc>
          <w:tcPr>
            <w:tcW w:w="0" w:type="auto"/>
            <w:tcBorders>
              <w:top w:val="nil"/>
              <w:left w:val="nil"/>
              <w:bottom w:val="nil"/>
              <w:right w:val="nil"/>
            </w:tcBorders>
            <w:hideMark/>
          </w:tcPr>
          <w:p w:rsidR="00863DD0" w:rsidRPr="00863DD0" w:rsidRDefault="00863DD0" w:rsidP="00863DD0">
            <w:r w:rsidRPr="00863DD0">
              <w:t>7.963E11</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Coeff Variation</w:t>
            </w:r>
          </w:p>
        </w:tc>
        <w:tc>
          <w:tcPr>
            <w:tcW w:w="0" w:type="auto"/>
            <w:tcBorders>
              <w:top w:val="nil"/>
              <w:left w:val="nil"/>
              <w:bottom w:val="nil"/>
              <w:right w:val="nil"/>
            </w:tcBorders>
            <w:hideMark/>
          </w:tcPr>
          <w:p w:rsidR="00863DD0" w:rsidRPr="00863DD0" w:rsidRDefault="00863DD0" w:rsidP="00863DD0">
            <w:r w:rsidRPr="00863DD0">
              <w:t>125.567865</w:t>
            </w:r>
          </w:p>
        </w:tc>
        <w:tc>
          <w:tcPr>
            <w:tcW w:w="0" w:type="auto"/>
            <w:tcBorders>
              <w:top w:val="nil"/>
              <w:left w:val="nil"/>
              <w:bottom w:val="nil"/>
              <w:right w:val="nil"/>
            </w:tcBorders>
            <w:hideMark/>
          </w:tcPr>
          <w:p w:rsidR="00863DD0" w:rsidRPr="00863DD0" w:rsidRDefault="00863DD0" w:rsidP="00863DD0">
            <w:pPr>
              <w:rPr>
                <w:b/>
                <w:bCs/>
              </w:rPr>
            </w:pPr>
            <w:r w:rsidRPr="00863DD0">
              <w:rPr>
                <w:b/>
                <w:bCs/>
              </w:rPr>
              <w:t>Std Error Mean</w:t>
            </w:r>
          </w:p>
        </w:tc>
        <w:tc>
          <w:tcPr>
            <w:tcW w:w="0" w:type="auto"/>
            <w:tcBorders>
              <w:top w:val="nil"/>
              <w:left w:val="nil"/>
              <w:bottom w:val="nil"/>
              <w:right w:val="nil"/>
            </w:tcBorders>
            <w:hideMark/>
          </w:tcPr>
          <w:p w:rsidR="00863DD0" w:rsidRPr="00863DD0" w:rsidRDefault="00863DD0" w:rsidP="00863DD0">
            <w:r w:rsidRPr="00863DD0">
              <w:t>4564.49667</w:t>
            </w:r>
          </w:p>
        </w:tc>
      </w:tr>
    </w:tbl>
    <w:p w:rsidR="00863DD0" w:rsidRPr="00863DD0" w:rsidRDefault="00863DD0" w:rsidP="00863DD0"/>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Basic Measures of Location and Variability"/>
      </w:tblPr>
      <w:tblGrid>
        <w:gridCol w:w="937"/>
        <w:gridCol w:w="1050"/>
        <w:gridCol w:w="2197"/>
        <w:gridCol w:w="1350"/>
      </w:tblGrid>
      <w:tr w:rsidR="00863DD0" w:rsidRPr="00863DD0" w:rsidTr="00863DD0">
        <w:trPr>
          <w:tblHeader/>
          <w:jc w:val="center"/>
        </w:trPr>
        <w:tc>
          <w:tcPr>
            <w:tcW w:w="0" w:type="auto"/>
            <w:gridSpan w:val="4"/>
            <w:tcBorders>
              <w:top w:val="nil"/>
              <w:left w:val="nil"/>
              <w:bottom w:val="nil"/>
              <w:right w:val="nil"/>
            </w:tcBorders>
            <w:hideMark/>
          </w:tcPr>
          <w:p w:rsidR="00863DD0" w:rsidRPr="00863DD0" w:rsidRDefault="00863DD0" w:rsidP="00863DD0">
            <w:pPr>
              <w:rPr>
                <w:b/>
                <w:bCs/>
              </w:rPr>
            </w:pPr>
            <w:r w:rsidRPr="00863DD0">
              <w:rPr>
                <w:b/>
                <w:bCs/>
              </w:rPr>
              <w:t>Basic Statistical Measures</w:t>
            </w:r>
          </w:p>
        </w:tc>
      </w:tr>
      <w:tr w:rsidR="00863DD0" w:rsidRPr="00863DD0" w:rsidTr="00863DD0">
        <w:trPr>
          <w:tblHeader/>
          <w:jc w:val="center"/>
        </w:trPr>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Location</w:t>
            </w:r>
          </w:p>
        </w:tc>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Variability</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Mean</w:t>
            </w:r>
          </w:p>
        </w:tc>
        <w:tc>
          <w:tcPr>
            <w:tcW w:w="0" w:type="auto"/>
            <w:tcBorders>
              <w:top w:val="nil"/>
              <w:left w:val="nil"/>
              <w:bottom w:val="nil"/>
              <w:right w:val="nil"/>
            </w:tcBorders>
            <w:hideMark/>
          </w:tcPr>
          <w:p w:rsidR="00863DD0" w:rsidRPr="00863DD0" w:rsidRDefault="00863DD0" w:rsidP="00863DD0">
            <w:r w:rsidRPr="00863DD0">
              <w:t>50891.17</w:t>
            </w:r>
          </w:p>
        </w:tc>
        <w:tc>
          <w:tcPr>
            <w:tcW w:w="0" w:type="auto"/>
            <w:tcBorders>
              <w:top w:val="nil"/>
              <w:left w:val="nil"/>
              <w:bottom w:val="nil"/>
              <w:right w:val="nil"/>
            </w:tcBorders>
            <w:hideMark/>
          </w:tcPr>
          <w:p w:rsidR="00863DD0" w:rsidRPr="00863DD0" w:rsidRDefault="00863DD0" w:rsidP="00863DD0">
            <w:pPr>
              <w:rPr>
                <w:b/>
                <w:bCs/>
              </w:rPr>
            </w:pPr>
            <w:r w:rsidRPr="00863DD0">
              <w:rPr>
                <w:b/>
                <w:bCs/>
              </w:rPr>
              <w:t>Std Deviation</w:t>
            </w:r>
          </w:p>
        </w:tc>
        <w:tc>
          <w:tcPr>
            <w:tcW w:w="0" w:type="auto"/>
            <w:tcBorders>
              <w:top w:val="nil"/>
              <w:left w:val="nil"/>
              <w:bottom w:val="nil"/>
              <w:right w:val="nil"/>
            </w:tcBorders>
            <w:hideMark/>
          </w:tcPr>
          <w:p w:rsidR="00863DD0" w:rsidRPr="00863DD0" w:rsidRDefault="00863DD0" w:rsidP="00863DD0">
            <w:r w:rsidRPr="00863DD0">
              <w:t>63903</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Median</w:t>
            </w:r>
          </w:p>
        </w:tc>
        <w:tc>
          <w:tcPr>
            <w:tcW w:w="0" w:type="auto"/>
            <w:tcBorders>
              <w:top w:val="nil"/>
              <w:left w:val="nil"/>
              <w:bottom w:val="nil"/>
              <w:right w:val="nil"/>
            </w:tcBorders>
            <w:hideMark/>
          </w:tcPr>
          <w:p w:rsidR="00863DD0" w:rsidRPr="00863DD0" w:rsidRDefault="00863DD0" w:rsidP="00863DD0">
            <w:r w:rsidRPr="00863DD0">
              <w:t>36644.50</w:t>
            </w:r>
          </w:p>
        </w:tc>
        <w:tc>
          <w:tcPr>
            <w:tcW w:w="0" w:type="auto"/>
            <w:tcBorders>
              <w:top w:val="nil"/>
              <w:left w:val="nil"/>
              <w:bottom w:val="nil"/>
              <w:right w:val="nil"/>
            </w:tcBorders>
            <w:hideMark/>
          </w:tcPr>
          <w:p w:rsidR="00863DD0" w:rsidRPr="00863DD0" w:rsidRDefault="00863DD0" w:rsidP="00863DD0">
            <w:pPr>
              <w:rPr>
                <w:b/>
                <w:bCs/>
              </w:rPr>
            </w:pPr>
            <w:r w:rsidRPr="00863DD0">
              <w:rPr>
                <w:b/>
                <w:bCs/>
              </w:rPr>
              <w:t>Variance</w:t>
            </w:r>
          </w:p>
        </w:tc>
        <w:tc>
          <w:tcPr>
            <w:tcW w:w="0" w:type="auto"/>
            <w:tcBorders>
              <w:top w:val="nil"/>
              <w:left w:val="nil"/>
              <w:bottom w:val="nil"/>
              <w:right w:val="nil"/>
            </w:tcBorders>
            <w:hideMark/>
          </w:tcPr>
          <w:p w:rsidR="00863DD0" w:rsidRPr="00863DD0" w:rsidRDefault="00863DD0" w:rsidP="00863DD0">
            <w:r w:rsidRPr="00863DD0">
              <w:t>4083587455</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Mode</w:t>
            </w:r>
          </w:p>
        </w:tc>
        <w:tc>
          <w:tcPr>
            <w:tcW w:w="0" w:type="auto"/>
            <w:tcBorders>
              <w:top w:val="nil"/>
              <w:left w:val="nil"/>
              <w:bottom w:val="nil"/>
              <w:right w:val="nil"/>
            </w:tcBorders>
            <w:hideMark/>
          </w:tcPr>
          <w:p w:rsidR="00863DD0" w:rsidRPr="00863DD0" w:rsidRDefault="00863DD0" w:rsidP="00863DD0">
            <w:r w:rsidRPr="00863DD0">
              <w:t>.</w:t>
            </w:r>
          </w:p>
        </w:tc>
        <w:tc>
          <w:tcPr>
            <w:tcW w:w="0" w:type="auto"/>
            <w:tcBorders>
              <w:top w:val="nil"/>
              <w:left w:val="nil"/>
              <w:bottom w:val="nil"/>
              <w:right w:val="nil"/>
            </w:tcBorders>
            <w:hideMark/>
          </w:tcPr>
          <w:p w:rsidR="00863DD0" w:rsidRPr="00863DD0" w:rsidRDefault="00863DD0" w:rsidP="00863DD0">
            <w:pPr>
              <w:rPr>
                <w:b/>
                <w:bCs/>
              </w:rPr>
            </w:pPr>
            <w:r w:rsidRPr="00863DD0">
              <w:rPr>
                <w:b/>
                <w:bCs/>
              </w:rPr>
              <w:t>Range</w:t>
            </w:r>
          </w:p>
        </w:tc>
        <w:tc>
          <w:tcPr>
            <w:tcW w:w="0" w:type="auto"/>
            <w:tcBorders>
              <w:top w:val="nil"/>
              <w:left w:val="nil"/>
              <w:bottom w:val="nil"/>
              <w:right w:val="nil"/>
            </w:tcBorders>
            <w:hideMark/>
          </w:tcPr>
          <w:p w:rsidR="00863DD0" w:rsidRPr="00863DD0" w:rsidRDefault="00863DD0" w:rsidP="00863DD0">
            <w:r w:rsidRPr="00863DD0">
              <w:t>660531</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 </w:t>
            </w:r>
          </w:p>
        </w:tc>
        <w:tc>
          <w:tcPr>
            <w:tcW w:w="0" w:type="auto"/>
            <w:tcBorders>
              <w:top w:val="nil"/>
              <w:left w:val="nil"/>
              <w:bottom w:val="nil"/>
              <w:right w:val="nil"/>
            </w:tcBorders>
            <w:hideMark/>
          </w:tcPr>
          <w:p w:rsidR="00863DD0" w:rsidRPr="00863DD0" w:rsidRDefault="00863DD0" w:rsidP="00863DD0">
            <w:r w:rsidRPr="00863DD0">
              <w:t> </w:t>
            </w:r>
          </w:p>
        </w:tc>
        <w:tc>
          <w:tcPr>
            <w:tcW w:w="0" w:type="auto"/>
            <w:tcBorders>
              <w:top w:val="nil"/>
              <w:left w:val="nil"/>
              <w:bottom w:val="nil"/>
              <w:right w:val="nil"/>
            </w:tcBorders>
            <w:hideMark/>
          </w:tcPr>
          <w:p w:rsidR="00863DD0" w:rsidRPr="00863DD0" w:rsidRDefault="00863DD0" w:rsidP="00863DD0">
            <w:pPr>
              <w:rPr>
                <w:b/>
                <w:bCs/>
              </w:rPr>
            </w:pPr>
            <w:r w:rsidRPr="00863DD0">
              <w:rPr>
                <w:b/>
                <w:bCs/>
              </w:rPr>
              <w:t>Interquartile Range</w:t>
            </w:r>
          </w:p>
        </w:tc>
        <w:tc>
          <w:tcPr>
            <w:tcW w:w="0" w:type="auto"/>
            <w:tcBorders>
              <w:top w:val="nil"/>
              <w:left w:val="nil"/>
              <w:bottom w:val="nil"/>
              <w:right w:val="nil"/>
            </w:tcBorders>
            <w:hideMark/>
          </w:tcPr>
          <w:p w:rsidR="00863DD0" w:rsidRPr="00863DD0" w:rsidRDefault="00863DD0" w:rsidP="00863DD0">
            <w:r w:rsidRPr="00863DD0">
              <w:t>40785</w:t>
            </w:r>
          </w:p>
        </w:tc>
      </w:tr>
    </w:tbl>
    <w:p w:rsidR="00863DD0" w:rsidRPr="00863DD0" w:rsidRDefault="00863DD0" w:rsidP="00863DD0"/>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Tests For Location"/>
      </w:tblPr>
      <w:tblGrid>
        <w:gridCol w:w="1464"/>
        <w:gridCol w:w="377"/>
        <w:gridCol w:w="1050"/>
        <w:gridCol w:w="1129"/>
        <w:gridCol w:w="826"/>
      </w:tblGrid>
      <w:tr w:rsidR="00863DD0" w:rsidRPr="00863DD0" w:rsidTr="00863DD0">
        <w:trPr>
          <w:tblHeader/>
          <w:jc w:val="center"/>
        </w:trPr>
        <w:tc>
          <w:tcPr>
            <w:tcW w:w="0" w:type="auto"/>
            <w:gridSpan w:val="5"/>
            <w:tcBorders>
              <w:top w:val="nil"/>
              <w:left w:val="nil"/>
              <w:bottom w:val="nil"/>
              <w:right w:val="nil"/>
            </w:tcBorders>
            <w:hideMark/>
          </w:tcPr>
          <w:p w:rsidR="00863DD0" w:rsidRPr="00863DD0" w:rsidRDefault="00863DD0" w:rsidP="00863DD0">
            <w:pPr>
              <w:rPr>
                <w:b/>
                <w:bCs/>
              </w:rPr>
            </w:pPr>
            <w:r w:rsidRPr="00863DD0">
              <w:rPr>
                <w:b/>
                <w:bCs/>
              </w:rPr>
              <w:t>Tests for Location: Mu0=0</w:t>
            </w:r>
          </w:p>
        </w:tc>
      </w:tr>
      <w:tr w:rsidR="00863DD0" w:rsidRPr="00863DD0" w:rsidTr="00863DD0">
        <w:trPr>
          <w:tblHeade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Test</w:t>
            </w:r>
          </w:p>
        </w:tc>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Statistic</w:t>
            </w:r>
          </w:p>
        </w:tc>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p Value</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Student's t</w:t>
            </w:r>
          </w:p>
        </w:tc>
        <w:tc>
          <w:tcPr>
            <w:tcW w:w="0" w:type="auto"/>
            <w:tcBorders>
              <w:top w:val="nil"/>
              <w:left w:val="nil"/>
              <w:bottom w:val="nil"/>
              <w:right w:val="nil"/>
            </w:tcBorders>
            <w:hideMark/>
          </w:tcPr>
          <w:p w:rsidR="00863DD0" w:rsidRPr="00863DD0" w:rsidRDefault="00863DD0" w:rsidP="00863DD0">
            <w:pPr>
              <w:rPr>
                <w:b/>
                <w:bCs/>
              </w:rPr>
            </w:pPr>
            <w:r w:rsidRPr="00863DD0">
              <w:rPr>
                <w:b/>
                <w:bCs/>
              </w:rPr>
              <w:t>t</w:t>
            </w:r>
          </w:p>
        </w:tc>
        <w:tc>
          <w:tcPr>
            <w:tcW w:w="0" w:type="auto"/>
            <w:tcBorders>
              <w:top w:val="nil"/>
              <w:left w:val="nil"/>
              <w:bottom w:val="nil"/>
              <w:right w:val="nil"/>
            </w:tcBorders>
            <w:hideMark/>
          </w:tcPr>
          <w:p w:rsidR="00863DD0" w:rsidRPr="00863DD0" w:rsidRDefault="00863DD0" w:rsidP="00863DD0">
            <w:r w:rsidRPr="00863DD0">
              <w:t>11.14935</w:t>
            </w:r>
          </w:p>
        </w:tc>
        <w:tc>
          <w:tcPr>
            <w:tcW w:w="0" w:type="auto"/>
            <w:tcBorders>
              <w:top w:val="nil"/>
              <w:left w:val="nil"/>
              <w:bottom w:val="nil"/>
              <w:right w:val="nil"/>
            </w:tcBorders>
            <w:hideMark/>
          </w:tcPr>
          <w:p w:rsidR="00863DD0" w:rsidRPr="00863DD0" w:rsidRDefault="00863DD0" w:rsidP="00863DD0">
            <w:pPr>
              <w:rPr>
                <w:b/>
                <w:bCs/>
              </w:rPr>
            </w:pPr>
            <w:r w:rsidRPr="00863DD0">
              <w:rPr>
                <w:b/>
                <w:bCs/>
              </w:rPr>
              <w:t>Pr &gt; |t|</w:t>
            </w:r>
          </w:p>
        </w:tc>
        <w:tc>
          <w:tcPr>
            <w:tcW w:w="0" w:type="auto"/>
            <w:tcBorders>
              <w:top w:val="nil"/>
              <w:left w:val="nil"/>
              <w:bottom w:val="nil"/>
              <w:right w:val="nil"/>
            </w:tcBorders>
            <w:hideMark/>
          </w:tcPr>
          <w:p w:rsidR="00863DD0" w:rsidRPr="00863DD0" w:rsidRDefault="00863DD0" w:rsidP="00863DD0">
            <w:r w:rsidRPr="00863DD0">
              <w:t>&lt;.0001</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lastRenderedPageBreak/>
              <w:t>Sign</w:t>
            </w:r>
          </w:p>
        </w:tc>
        <w:tc>
          <w:tcPr>
            <w:tcW w:w="0" w:type="auto"/>
            <w:tcBorders>
              <w:top w:val="nil"/>
              <w:left w:val="nil"/>
              <w:bottom w:val="nil"/>
              <w:right w:val="nil"/>
            </w:tcBorders>
            <w:hideMark/>
          </w:tcPr>
          <w:p w:rsidR="00863DD0" w:rsidRPr="00863DD0" w:rsidRDefault="00863DD0" w:rsidP="00863DD0">
            <w:pPr>
              <w:rPr>
                <w:b/>
                <w:bCs/>
              </w:rPr>
            </w:pPr>
            <w:r w:rsidRPr="00863DD0">
              <w:rPr>
                <w:b/>
                <w:bCs/>
              </w:rPr>
              <w:t>M</w:t>
            </w:r>
          </w:p>
        </w:tc>
        <w:tc>
          <w:tcPr>
            <w:tcW w:w="0" w:type="auto"/>
            <w:tcBorders>
              <w:top w:val="nil"/>
              <w:left w:val="nil"/>
              <w:bottom w:val="nil"/>
              <w:right w:val="nil"/>
            </w:tcBorders>
            <w:hideMark/>
          </w:tcPr>
          <w:p w:rsidR="00863DD0" w:rsidRPr="00863DD0" w:rsidRDefault="00863DD0" w:rsidP="00863DD0">
            <w:r w:rsidRPr="00863DD0">
              <w:t>98</w:t>
            </w:r>
          </w:p>
        </w:tc>
        <w:tc>
          <w:tcPr>
            <w:tcW w:w="0" w:type="auto"/>
            <w:tcBorders>
              <w:top w:val="nil"/>
              <w:left w:val="nil"/>
              <w:bottom w:val="nil"/>
              <w:right w:val="nil"/>
            </w:tcBorders>
            <w:hideMark/>
          </w:tcPr>
          <w:p w:rsidR="00863DD0" w:rsidRPr="00863DD0" w:rsidRDefault="00863DD0" w:rsidP="00863DD0">
            <w:pPr>
              <w:rPr>
                <w:b/>
                <w:bCs/>
              </w:rPr>
            </w:pPr>
            <w:r w:rsidRPr="00863DD0">
              <w:rPr>
                <w:b/>
                <w:bCs/>
              </w:rPr>
              <w:t>Pr &gt;= |M|</w:t>
            </w:r>
          </w:p>
        </w:tc>
        <w:tc>
          <w:tcPr>
            <w:tcW w:w="0" w:type="auto"/>
            <w:tcBorders>
              <w:top w:val="nil"/>
              <w:left w:val="nil"/>
              <w:bottom w:val="nil"/>
              <w:right w:val="nil"/>
            </w:tcBorders>
            <w:hideMark/>
          </w:tcPr>
          <w:p w:rsidR="00863DD0" w:rsidRPr="00863DD0" w:rsidRDefault="00863DD0" w:rsidP="00863DD0">
            <w:r w:rsidRPr="00863DD0">
              <w:t>&lt;.0001</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Signed Rank</w:t>
            </w:r>
          </w:p>
        </w:tc>
        <w:tc>
          <w:tcPr>
            <w:tcW w:w="0" w:type="auto"/>
            <w:tcBorders>
              <w:top w:val="nil"/>
              <w:left w:val="nil"/>
              <w:bottom w:val="nil"/>
              <w:right w:val="nil"/>
            </w:tcBorders>
            <w:hideMark/>
          </w:tcPr>
          <w:p w:rsidR="00863DD0" w:rsidRPr="00863DD0" w:rsidRDefault="00863DD0" w:rsidP="00863DD0">
            <w:pPr>
              <w:rPr>
                <w:b/>
                <w:bCs/>
              </w:rPr>
            </w:pPr>
            <w:r w:rsidRPr="00863DD0">
              <w:rPr>
                <w:b/>
                <w:bCs/>
              </w:rPr>
              <w:t>S</w:t>
            </w:r>
          </w:p>
        </w:tc>
        <w:tc>
          <w:tcPr>
            <w:tcW w:w="0" w:type="auto"/>
            <w:tcBorders>
              <w:top w:val="nil"/>
              <w:left w:val="nil"/>
              <w:bottom w:val="nil"/>
              <w:right w:val="nil"/>
            </w:tcBorders>
            <w:hideMark/>
          </w:tcPr>
          <w:p w:rsidR="00863DD0" w:rsidRPr="00863DD0" w:rsidRDefault="00863DD0" w:rsidP="00863DD0">
            <w:r w:rsidRPr="00863DD0">
              <w:t>9653</w:t>
            </w:r>
          </w:p>
        </w:tc>
        <w:tc>
          <w:tcPr>
            <w:tcW w:w="0" w:type="auto"/>
            <w:tcBorders>
              <w:top w:val="nil"/>
              <w:left w:val="nil"/>
              <w:bottom w:val="nil"/>
              <w:right w:val="nil"/>
            </w:tcBorders>
            <w:hideMark/>
          </w:tcPr>
          <w:p w:rsidR="00863DD0" w:rsidRPr="00863DD0" w:rsidRDefault="00863DD0" w:rsidP="00863DD0">
            <w:pPr>
              <w:rPr>
                <w:b/>
                <w:bCs/>
              </w:rPr>
            </w:pPr>
            <w:r w:rsidRPr="00863DD0">
              <w:rPr>
                <w:b/>
                <w:bCs/>
              </w:rPr>
              <w:t>Pr &gt;= |S|</w:t>
            </w:r>
          </w:p>
        </w:tc>
        <w:tc>
          <w:tcPr>
            <w:tcW w:w="0" w:type="auto"/>
            <w:tcBorders>
              <w:top w:val="nil"/>
              <w:left w:val="nil"/>
              <w:bottom w:val="nil"/>
              <w:right w:val="nil"/>
            </w:tcBorders>
            <w:hideMark/>
          </w:tcPr>
          <w:p w:rsidR="00863DD0" w:rsidRPr="00863DD0" w:rsidRDefault="00863DD0" w:rsidP="00863DD0">
            <w:r w:rsidRPr="00863DD0">
              <w:t>&lt;.0001</w:t>
            </w:r>
          </w:p>
        </w:tc>
      </w:tr>
    </w:tbl>
    <w:p w:rsidR="00863DD0" w:rsidRPr="00863DD0" w:rsidRDefault="00863DD0" w:rsidP="00863DD0"/>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Quantiles"/>
      </w:tblPr>
      <w:tblGrid>
        <w:gridCol w:w="1477"/>
        <w:gridCol w:w="1193"/>
      </w:tblGrid>
      <w:tr w:rsidR="00863DD0" w:rsidRPr="00863DD0" w:rsidTr="00863DD0">
        <w:trPr>
          <w:tblHeader/>
          <w:jc w:val="center"/>
        </w:trPr>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Quantiles (Definition 5)</w:t>
            </w:r>
          </w:p>
        </w:tc>
      </w:tr>
      <w:tr w:rsidR="00863DD0" w:rsidRPr="00863DD0" w:rsidTr="00863DD0">
        <w:trPr>
          <w:tblHeade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Level</w:t>
            </w:r>
          </w:p>
        </w:tc>
        <w:tc>
          <w:tcPr>
            <w:tcW w:w="0" w:type="auto"/>
            <w:tcBorders>
              <w:top w:val="nil"/>
              <w:left w:val="nil"/>
              <w:bottom w:val="nil"/>
              <w:right w:val="nil"/>
            </w:tcBorders>
            <w:hideMark/>
          </w:tcPr>
          <w:p w:rsidR="00863DD0" w:rsidRPr="00863DD0" w:rsidRDefault="00863DD0" w:rsidP="00863DD0">
            <w:pPr>
              <w:rPr>
                <w:b/>
                <w:bCs/>
              </w:rPr>
            </w:pPr>
            <w:r w:rsidRPr="00863DD0">
              <w:rPr>
                <w:b/>
                <w:bCs/>
              </w:rPr>
              <w:t>Quantile</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100% Max</w:t>
            </w:r>
          </w:p>
        </w:tc>
        <w:tc>
          <w:tcPr>
            <w:tcW w:w="0" w:type="auto"/>
            <w:tcBorders>
              <w:top w:val="nil"/>
              <w:left w:val="nil"/>
              <w:bottom w:val="nil"/>
              <w:right w:val="nil"/>
            </w:tcBorders>
            <w:hideMark/>
          </w:tcPr>
          <w:p w:rsidR="00863DD0" w:rsidRPr="00863DD0" w:rsidRDefault="00863DD0" w:rsidP="00863DD0">
            <w:r w:rsidRPr="00863DD0">
              <w:t>662771.0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99%</w:t>
            </w:r>
          </w:p>
        </w:tc>
        <w:tc>
          <w:tcPr>
            <w:tcW w:w="0" w:type="auto"/>
            <w:tcBorders>
              <w:top w:val="nil"/>
              <w:left w:val="nil"/>
              <w:bottom w:val="nil"/>
              <w:right w:val="nil"/>
            </w:tcBorders>
            <w:hideMark/>
          </w:tcPr>
          <w:p w:rsidR="00863DD0" w:rsidRPr="00863DD0" w:rsidRDefault="00863DD0" w:rsidP="00863DD0">
            <w:r w:rsidRPr="00863DD0">
              <w:t>300555.0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95%</w:t>
            </w:r>
          </w:p>
        </w:tc>
        <w:tc>
          <w:tcPr>
            <w:tcW w:w="0" w:type="auto"/>
            <w:tcBorders>
              <w:top w:val="nil"/>
              <w:left w:val="nil"/>
              <w:bottom w:val="nil"/>
              <w:right w:val="nil"/>
            </w:tcBorders>
            <w:hideMark/>
          </w:tcPr>
          <w:p w:rsidR="00863DD0" w:rsidRPr="00863DD0" w:rsidRDefault="00863DD0" w:rsidP="00863DD0">
            <w:r w:rsidRPr="00863DD0">
              <w:t>145414.0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90%</w:t>
            </w:r>
          </w:p>
        </w:tc>
        <w:tc>
          <w:tcPr>
            <w:tcW w:w="0" w:type="auto"/>
            <w:tcBorders>
              <w:top w:val="nil"/>
              <w:left w:val="nil"/>
              <w:bottom w:val="nil"/>
              <w:right w:val="nil"/>
            </w:tcBorders>
            <w:hideMark/>
          </w:tcPr>
          <w:p w:rsidR="00863DD0" w:rsidRPr="00863DD0" w:rsidRDefault="00863DD0" w:rsidP="00863DD0">
            <w:r w:rsidRPr="00863DD0">
              <w:t>107294.0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75% Q3</w:t>
            </w:r>
          </w:p>
        </w:tc>
        <w:tc>
          <w:tcPr>
            <w:tcW w:w="0" w:type="auto"/>
            <w:tcBorders>
              <w:top w:val="nil"/>
              <w:left w:val="nil"/>
              <w:bottom w:val="nil"/>
              <w:right w:val="nil"/>
            </w:tcBorders>
            <w:hideMark/>
          </w:tcPr>
          <w:p w:rsidR="00863DD0" w:rsidRPr="00863DD0" w:rsidRDefault="00863DD0" w:rsidP="00863DD0">
            <w:r w:rsidRPr="00863DD0">
              <w:t>58006.5</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50% Median</w:t>
            </w:r>
          </w:p>
        </w:tc>
        <w:tc>
          <w:tcPr>
            <w:tcW w:w="0" w:type="auto"/>
            <w:tcBorders>
              <w:top w:val="nil"/>
              <w:left w:val="nil"/>
              <w:bottom w:val="nil"/>
              <w:right w:val="nil"/>
            </w:tcBorders>
            <w:hideMark/>
          </w:tcPr>
          <w:p w:rsidR="00863DD0" w:rsidRPr="00863DD0" w:rsidRDefault="00863DD0" w:rsidP="00863DD0">
            <w:r w:rsidRPr="00863DD0">
              <w:t>36644.5</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25% Q1</w:t>
            </w:r>
          </w:p>
        </w:tc>
        <w:tc>
          <w:tcPr>
            <w:tcW w:w="0" w:type="auto"/>
            <w:tcBorders>
              <w:top w:val="nil"/>
              <w:left w:val="nil"/>
              <w:bottom w:val="nil"/>
              <w:right w:val="nil"/>
            </w:tcBorders>
            <w:hideMark/>
          </w:tcPr>
          <w:p w:rsidR="00863DD0" w:rsidRPr="00863DD0" w:rsidRDefault="00863DD0" w:rsidP="00863DD0">
            <w:r w:rsidRPr="00863DD0">
              <w:t>17221.5</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10%</w:t>
            </w:r>
          </w:p>
        </w:tc>
        <w:tc>
          <w:tcPr>
            <w:tcW w:w="0" w:type="auto"/>
            <w:tcBorders>
              <w:top w:val="nil"/>
              <w:left w:val="nil"/>
              <w:bottom w:val="nil"/>
              <w:right w:val="nil"/>
            </w:tcBorders>
            <w:hideMark/>
          </w:tcPr>
          <w:p w:rsidR="00863DD0" w:rsidRPr="00863DD0" w:rsidRDefault="00863DD0" w:rsidP="00863DD0">
            <w:r w:rsidRPr="00863DD0">
              <w:t>9149.0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5%</w:t>
            </w:r>
          </w:p>
        </w:tc>
        <w:tc>
          <w:tcPr>
            <w:tcW w:w="0" w:type="auto"/>
            <w:tcBorders>
              <w:top w:val="nil"/>
              <w:left w:val="nil"/>
              <w:bottom w:val="nil"/>
              <w:right w:val="nil"/>
            </w:tcBorders>
            <w:hideMark/>
          </w:tcPr>
          <w:p w:rsidR="00863DD0" w:rsidRPr="00863DD0" w:rsidRDefault="00863DD0" w:rsidP="00863DD0">
            <w:r w:rsidRPr="00863DD0">
              <w:t>5285.0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1%</w:t>
            </w:r>
          </w:p>
        </w:tc>
        <w:tc>
          <w:tcPr>
            <w:tcW w:w="0" w:type="auto"/>
            <w:tcBorders>
              <w:top w:val="nil"/>
              <w:left w:val="nil"/>
              <w:bottom w:val="nil"/>
              <w:right w:val="nil"/>
            </w:tcBorders>
            <w:hideMark/>
          </w:tcPr>
          <w:p w:rsidR="00863DD0" w:rsidRPr="00863DD0" w:rsidRDefault="00863DD0" w:rsidP="00863DD0">
            <w:r w:rsidRPr="00863DD0">
              <w:t>2426.0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0% Min</w:t>
            </w:r>
          </w:p>
        </w:tc>
        <w:tc>
          <w:tcPr>
            <w:tcW w:w="0" w:type="auto"/>
            <w:tcBorders>
              <w:top w:val="nil"/>
              <w:left w:val="nil"/>
              <w:bottom w:val="nil"/>
              <w:right w:val="nil"/>
            </w:tcBorders>
            <w:hideMark/>
          </w:tcPr>
          <w:p w:rsidR="00863DD0" w:rsidRPr="00863DD0" w:rsidRDefault="00863DD0" w:rsidP="00863DD0">
            <w:r w:rsidRPr="00863DD0">
              <w:t>2240.0</w:t>
            </w:r>
          </w:p>
        </w:tc>
      </w:tr>
    </w:tbl>
    <w:p w:rsidR="00863DD0" w:rsidRPr="00863DD0" w:rsidRDefault="00863DD0" w:rsidP="00863DD0">
      <w:bookmarkStart w:id="19" w:name="IDX6"/>
      <w:bookmarkEnd w:id="19"/>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Extreme Observations"/>
      </w:tblPr>
      <w:tblGrid>
        <w:gridCol w:w="750"/>
        <w:gridCol w:w="564"/>
        <w:gridCol w:w="870"/>
        <w:gridCol w:w="564"/>
      </w:tblGrid>
      <w:tr w:rsidR="00863DD0" w:rsidRPr="00863DD0" w:rsidTr="00863DD0">
        <w:trPr>
          <w:tblHeader/>
          <w:jc w:val="center"/>
        </w:trPr>
        <w:tc>
          <w:tcPr>
            <w:tcW w:w="0" w:type="auto"/>
            <w:gridSpan w:val="4"/>
            <w:tcBorders>
              <w:top w:val="nil"/>
              <w:left w:val="nil"/>
              <w:bottom w:val="nil"/>
              <w:right w:val="nil"/>
            </w:tcBorders>
            <w:hideMark/>
          </w:tcPr>
          <w:p w:rsidR="00863DD0" w:rsidRPr="00863DD0" w:rsidRDefault="00863DD0" w:rsidP="00863DD0">
            <w:pPr>
              <w:rPr>
                <w:b/>
                <w:bCs/>
              </w:rPr>
            </w:pPr>
            <w:r w:rsidRPr="00863DD0">
              <w:rPr>
                <w:b/>
                <w:bCs/>
              </w:rPr>
              <w:t>Extreme Observations</w:t>
            </w:r>
          </w:p>
        </w:tc>
      </w:tr>
      <w:tr w:rsidR="00863DD0" w:rsidRPr="00863DD0" w:rsidTr="00863DD0">
        <w:trPr>
          <w:tblHeader/>
          <w:jc w:val="center"/>
        </w:trPr>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Lowest</w:t>
            </w:r>
          </w:p>
        </w:tc>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Highest</w:t>
            </w:r>
          </w:p>
        </w:tc>
      </w:tr>
      <w:tr w:rsidR="00863DD0" w:rsidRPr="00863DD0" w:rsidTr="00863DD0">
        <w:trPr>
          <w:tblHeade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Value</w:t>
            </w:r>
          </w:p>
        </w:tc>
        <w:tc>
          <w:tcPr>
            <w:tcW w:w="0" w:type="auto"/>
            <w:tcBorders>
              <w:top w:val="nil"/>
              <w:left w:val="nil"/>
              <w:bottom w:val="nil"/>
              <w:right w:val="nil"/>
            </w:tcBorders>
            <w:hideMark/>
          </w:tcPr>
          <w:p w:rsidR="00863DD0" w:rsidRPr="00863DD0" w:rsidRDefault="00863DD0" w:rsidP="00863DD0">
            <w:pPr>
              <w:rPr>
                <w:b/>
                <w:bCs/>
              </w:rPr>
            </w:pPr>
            <w:r w:rsidRPr="00863DD0">
              <w:rPr>
                <w:b/>
                <w:bCs/>
              </w:rPr>
              <w:t>Obs</w:t>
            </w:r>
          </w:p>
        </w:tc>
        <w:tc>
          <w:tcPr>
            <w:tcW w:w="0" w:type="auto"/>
            <w:tcBorders>
              <w:top w:val="nil"/>
              <w:left w:val="nil"/>
              <w:bottom w:val="nil"/>
              <w:right w:val="nil"/>
            </w:tcBorders>
            <w:hideMark/>
          </w:tcPr>
          <w:p w:rsidR="00863DD0" w:rsidRPr="00863DD0" w:rsidRDefault="00863DD0" w:rsidP="00863DD0">
            <w:pPr>
              <w:rPr>
                <w:b/>
                <w:bCs/>
              </w:rPr>
            </w:pPr>
            <w:r w:rsidRPr="00863DD0">
              <w:rPr>
                <w:b/>
                <w:bCs/>
              </w:rPr>
              <w:t>Value</w:t>
            </w:r>
          </w:p>
        </w:tc>
        <w:tc>
          <w:tcPr>
            <w:tcW w:w="0" w:type="auto"/>
            <w:tcBorders>
              <w:top w:val="nil"/>
              <w:left w:val="nil"/>
              <w:bottom w:val="nil"/>
              <w:right w:val="nil"/>
            </w:tcBorders>
            <w:hideMark/>
          </w:tcPr>
          <w:p w:rsidR="00863DD0" w:rsidRPr="00863DD0" w:rsidRDefault="00863DD0" w:rsidP="00863DD0">
            <w:pPr>
              <w:rPr>
                <w:b/>
                <w:bCs/>
              </w:rPr>
            </w:pPr>
            <w:r w:rsidRPr="00863DD0">
              <w:rPr>
                <w:b/>
                <w:bCs/>
              </w:rPr>
              <w:t>Obs</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r w:rsidRPr="00863DD0">
              <w:t>2240</w:t>
            </w:r>
          </w:p>
        </w:tc>
        <w:tc>
          <w:tcPr>
            <w:tcW w:w="0" w:type="auto"/>
            <w:tcBorders>
              <w:top w:val="nil"/>
              <w:left w:val="nil"/>
              <w:bottom w:val="nil"/>
              <w:right w:val="nil"/>
            </w:tcBorders>
            <w:hideMark/>
          </w:tcPr>
          <w:p w:rsidR="00863DD0" w:rsidRPr="00863DD0" w:rsidRDefault="00863DD0" w:rsidP="00863DD0">
            <w:r w:rsidRPr="00863DD0">
              <w:t>70</w:t>
            </w:r>
          </w:p>
        </w:tc>
        <w:tc>
          <w:tcPr>
            <w:tcW w:w="0" w:type="auto"/>
            <w:tcBorders>
              <w:top w:val="nil"/>
              <w:left w:val="nil"/>
              <w:bottom w:val="nil"/>
              <w:right w:val="nil"/>
            </w:tcBorders>
            <w:hideMark/>
          </w:tcPr>
          <w:p w:rsidR="00863DD0" w:rsidRPr="00863DD0" w:rsidRDefault="00863DD0" w:rsidP="00863DD0">
            <w:r w:rsidRPr="00863DD0">
              <w:t>217748</w:t>
            </w:r>
          </w:p>
        </w:tc>
        <w:tc>
          <w:tcPr>
            <w:tcW w:w="0" w:type="auto"/>
            <w:tcBorders>
              <w:top w:val="nil"/>
              <w:left w:val="nil"/>
              <w:bottom w:val="nil"/>
              <w:right w:val="nil"/>
            </w:tcBorders>
            <w:hideMark/>
          </w:tcPr>
          <w:p w:rsidR="00863DD0" w:rsidRPr="00863DD0" w:rsidRDefault="00863DD0" w:rsidP="00863DD0">
            <w:r w:rsidRPr="00863DD0">
              <w:t>63</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r w:rsidRPr="00863DD0">
              <w:t>2426</w:t>
            </w:r>
          </w:p>
        </w:tc>
        <w:tc>
          <w:tcPr>
            <w:tcW w:w="0" w:type="auto"/>
            <w:tcBorders>
              <w:top w:val="nil"/>
              <w:left w:val="nil"/>
              <w:bottom w:val="nil"/>
              <w:right w:val="nil"/>
            </w:tcBorders>
            <w:hideMark/>
          </w:tcPr>
          <w:p w:rsidR="00863DD0" w:rsidRPr="00863DD0" w:rsidRDefault="00863DD0" w:rsidP="00863DD0">
            <w:r w:rsidRPr="00863DD0">
              <w:t>101</w:t>
            </w:r>
          </w:p>
        </w:tc>
        <w:tc>
          <w:tcPr>
            <w:tcW w:w="0" w:type="auto"/>
            <w:tcBorders>
              <w:top w:val="nil"/>
              <w:left w:val="nil"/>
              <w:bottom w:val="nil"/>
              <w:right w:val="nil"/>
            </w:tcBorders>
            <w:hideMark/>
          </w:tcPr>
          <w:p w:rsidR="00863DD0" w:rsidRPr="00863DD0" w:rsidRDefault="00863DD0" w:rsidP="00863DD0">
            <w:r w:rsidRPr="00863DD0">
              <w:t>224027</w:t>
            </w:r>
          </w:p>
        </w:tc>
        <w:tc>
          <w:tcPr>
            <w:tcW w:w="0" w:type="auto"/>
            <w:tcBorders>
              <w:top w:val="nil"/>
              <w:left w:val="nil"/>
              <w:bottom w:val="nil"/>
              <w:right w:val="nil"/>
            </w:tcBorders>
            <w:hideMark/>
          </w:tcPr>
          <w:p w:rsidR="00863DD0" w:rsidRPr="00863DD0" w:rsidRDefault="00863DD0" w:rsidP="00863DD0">
            <w:r w:rsidRPr="00863DD0">
              <w:t>142</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r w:rsidRPr="00863DD0">
              <w:t>2692</w:t>
            </w:r>
          </w:p>
        </w:tc>
        <w:tc>
          <w:tcPr>
            <w:tcW w:w="0" w:type="auto"/>
            <w:tcBorders>
              <w:top w:val="nil"/>
              <w:left w:val="nil"/>
              <w:bottom w:val="nil"/>
              <w:right w:val="nil"/>
            </w:tcBorders>
            <w:hideMark/>
          </w:tcPr>
          <w:p w:rsidR="00863DD0" w:rsidRPr="00863DD0" w:rsidRDefault="00863DD0" w:rsidP="00863DD0">
            <w:r w:rsidRPr="00863DD0">
              <w:t>97</w:t>
            </w:r>
          </w:p>
        </w:tc>
        <w:tc>
          <w:tcPr>
            <w:tcW w:w="0" w:type="auto"/>
            <w:tcBorders>
              <w:top w:val="nil"/>
              <w:left w:val="nil"/>
              <w:bottom w:val="nil"/>
              <w:right w:val="nil"/>
            </w:tcBorders>
            <w:hideMark/>
          </w:tcPr>
          <w:p w:rsidR="00863DD0" w:rsidRPr="00863DD0" w:rsidRDefault="00863DD0" w:rsidP="00863DD0">
            <w:r w:rsidRPr="00863DD0">
              <w:t>262045</w:t>
            </w:r>
          </w:p>
        </w:tc>
        <w:tc>
          <w:tcPr>
            <w:tcW w:w="0" w:type="auto"/>
            <w:tcBorders>
              <w:top w:val="nil"/>
              <w:left w:val="nil"/>
              <w:bottom w:val="nil"/>
              <w:right w:val="nil"/>
            </w:tcBorders>
            <w:hideMark/>
          </w:tcPr>
          <w:p w:rsidR="00863DD0" w:rsidRPr="00863DD0" w:rsidRDefault="00863DD0" w:rsidP="00863DD0">
            <w:r w:rsidRPr="00863DD0">
              <w:t>2</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r w:rsidRPr="00863DD0">
              <w:t>3025</w:t>
            </w:r>
          </w:p>
        </w:tc>
        <w:tc>
          <w:tcPr>
            <w:tcW w:w="0" w:type="auto"/>
            <w:tcBorders>
              <w:top w:val="nil"/>
              <w:left w:val="nil"/>
              <w:bottom w:val="nil"/>
              <w:right w:val="nil"/>
            </w:tcBorders>
            <w:hideMark/>
          </w:tcPr>
          <w:p w:rsidR="00863DD0" w:rsidRPr="00863DD0" w:rsidRDefault="00863DD0" w:rsidP="00863DD0">
            <w:r w:rsidRPr="00863DD0">
              <w:t>115</w:t>
            </w:r>
          </w:p>
        </w:tc>
        <w:tc>
          <w:tcPr>
            <w:tcW w:w="0" w:type="auto"/>
            <w:tcBorders>
              <w:top w:val="nil"/>
              <w:left w:val="nil"/>
              <w:bottom w:val="nil"/>
              <w:right w:val="nil"/>
            </w:tcBorders>
            <w:hideMark/>
          </w:tcPr>
          <w:p w:rsidR="00863DD0" w:rsidRPr="00863DD0" w:rsidRDefault="00863DD0" w:rsidP="00863DD0">
            <w:r w:rsidRPr="00863DD0">
              <w:t>300555</w:t>
            </w:r>
          </w:p>
        </w:tc>
        <w:tc>
          <w:tcPr>
            <w:tcW w:w="0" w:type="auto"/>
            <w:tcBorders>
              <w:top w:val="nil"/>
              <w:left w:val="nil"/>
              <w:bottom w:val="nil"/>
              <w:right w:val="nil"/>
            </w:tcBorders>
            <w:hideMark/>
          </w:tcPr>
          <w:p w:rsidR="00863DD0" w:rsidRPr="00863DD0" w:rsidRDefault="00863DD0" w:rsidP="00863DD0">
            <w:r w:rsidRPr="00863DD0">
              <w:t>90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r w:rsidRPr="00863DD0">
              <w:t>3635</w:t>
            </w:r>
          </w:p>
        </w:tc>
        <w:tc>
          <w:tcPr>
            <w:tcW w:w="0" w:type="auto"/>
            <w:tcBorders>
              <w:top w:val="nil"/>
              <w:left w:val="nil"/>
              <w:bottom w:val="nil"/>
              <w:right w:val="nil"/>
            </w:tcBorders>
            <w:hideMark/>
          </w:tcPr>
          <w:p w:rsidR="00863DD0" w:rsidRPr="00863DD0" w:rsidRDefault="00863DD0" w:rsidP="00863DD0">
            <w:r w:rsidRPr="00863DD0">
              <w:t>3</w:t>
            </w:r>
          </w:p>
        </w:tc>
        <w:tc>
          <w:tcPr>
            <w:tcW w:w="0" w:type="auto"/>
            <w:tcBorders>
              <w:top w:val="nil"/>
              <w:left w:val="nil"/>
              <w:bottom w:val="nil"/>
              <w:right w:val="nil"/>
            </w:tcBorders>
            <w:hideMark/>
          </w:tcPr>
          <w:p w:rsidR="00863DD0" w:rsidRPr="00863DD0" w:rsidRDefault="00863DD0" w:rsidP="00863DD0">
            <w:r w:rsidRPr="00863DD0">
              <w:t>662771</w:t>
            </w:r>
          </w:p>
        </w:tc>
        <w:tc>
          <w:tcPr>
            <w:tcW w:w="0" w:type="auto"/>
            <w:tcBorders>
              <w:top w:val="nil"/>
              <w:left w:val="nil"/>
              <w:bottom w:val="nil"/>
              <w:right w:val="nil"/>
            </w:tcBorders>
            <w:hideMark/>
          </w:tcPr>
          <w:p w:rsidR="00863DD0" w:rsidRPr="00863DD0" w:rsidRDefault="00863DD0" w:rsidP="00863DD0">
            <w:r w:rsidRPr="00863DD0">
              <w:t>178</w:t>
            </w:r>
          </w:p>
        </w:tc>
      </w:tr>
    </w:tbl>
    <w:p w:rsidR="00863DD0" w:rsidRPr="00863DD0" w:rsidRDefault="00863DD0" w:rsidP="00863DD0"/>
    <w:p w:rsidR="00863DD0" w:rsidRPr="00863DD0" w:rsidRDefault="00863DD0" w:rsidP="00863DD0">
      <w:bookmarkStart w:id="20" w:name="IDX7"/>
      <w:bookmarkEnd w:id="20"/>
    </w:p>
    <w:p w:rsidR="00863DD0" w:rsidRPr="00863DD0" w:rsidRDefault="00863DD0" w:rsidP="00863DD0">
      <w:r w:rsidRPr="00863DD0">
        <w:br w:type="page"/>
      </w:r>
      <w:r w:rsidR="00554C97">
        <w:rPr>
          <w:noProof/>
        </w:rPr>
        <w:lastRenderedPageBreak/>
        <w:pict>
          <v:rect id="_x0000_i1031" alt="" style="width:477pt;height:.05pt;mso-width-percent:0;mso-height-percent:0;mso-width-percent:0;mso-height-percent:0"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534"/>
      </w:tblGrid>
      <w:tr w:rsidR="00863DD0" w:rsidRPr="00863DD0" w:rsidTr="00863DD0">
        <w:trPr>
          <w:tblCellSpacing w:w="7" w:type="dxa"/>
        </w:trPr>
        <w:tc>
          <w:tcPr>
            <w:tcW w:w="0" w:type="auto"/>
            <w:shd w:val="clear" w:color="auto" w:fill="FAFBFE"/>
            <w:hideMark/>
          </w:tcPr>
          <w:p w:rsidR="00863DD0" w:rsidRPr="00863DD0" w:rsidRDefault="00863DD0" w:rsidP="00863DD0">
            <w:r w:rsidRPr="00863DD0">
              <w:t>The SAS System</w:t>
            </w:r>
          </w:p>
        </w:tc>
      </w:tr>
    </w:tbl>
    <w:p w:rsidR="00863DD0" w:rsidRPr="00863DD0" w:rsidRDefault="00863DD0" w:rsidP="00863DD0"/>
    <w:p w:rsidR="00863DD0" w:rsidRPr="00863DD0" w:rsidRDefault="00863DD0" w:rsidP="00863DD0">
      <w:r w:rsidRPr="00863DD0">
        <w:t>The UNIVARIATE Procedure</w:t>
      </w:r>
    </w:p>
    <w:p w:rsidR="00863DD0" w:rsidRPr="00863DD0" w:rsidRDefault="00863DD0" w:rsidP="00863DD0">
      <w:r w:rsidRPr="00863DD0">
        <w:t>Variable: DrivingAccuracy</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Moments"/>
      </w:tblPr>
      <w:tblGrid>
        <w:gridCol w:w="1757"/>
        <w:gridCol w:w="1290"/>
        <w:gridCol w:w="2037"/>
        <w:gridCol w:w="1290"/>
      </w:tblGrid>
      <w:tr w:rsidR="00863DD0" w:rsidRPr="00863DD0" w:rsidTr="00863DD0">
        <w:trPr>
          <w:tblHeader/>
          <w:jc w:val="center"/>
        </w:trPr>
        <w:tc>
          <w:tcPr>
            <w:tcW w:w="0" w:type="auto"/>
            <w:gridSpan w:val="4"/>
            <w:tcBorders>
              <w:top w:val="nil"/>
              <w:left w:val="nil"/>
              <w:bottom w:val="nil"/>
              <w:right w:val="nil"/>
            </w:tcBorders>
            <w:hideMark/>
          </w:tcPr>
          <w:p w:rsidR="00863DD0" w:rsidRPr="00863DD0" w:rsidRDefault="00863DD0" w:rsidP="00863DD0">
            <w:pPr>
              <w:rPr>
                <w:b/>
                <w:bCs/>
              </w:rPr>
            </w:pPr>
            <w:r w:rsidRPr="00863DD0">
              <w:rPr>
                <w:b/>
                <w:bCs/>
              </w:rPr>
              <w:t>Moments</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N</w:t>
            </w:r>
          </w:p>
        </w:tc>
        <w:tc>
          <w:tcPr>
            <w:tcW w:w="0" w:type="auto"/>
            <w:tcBorders>
              <w:top w:val="nil"/>
              <w:left w:val="nil"/>
              <w:bottom w:val="nil"/>
              <w:right w:val="nil"/>
            </w:tcBorders>
            <w:hideMark/>
          </w:tcPr>
          <w:p w:rsidR="00863DD0" w:rsidRPr="00863DD0" w:rsidRDefault="00863DD0" w:rsidP="00863DD0">
            <w:r w:rsidRPr="00863DD0">
              <w:t>196</w:t>
            </w:r>
          </w:p>
        </w:tc>
        <w:tc>
          <w:tcPr>
            <w:tcW w:w="0" w:type="auto"/>
            <w:tcBorders>
              <w:top w:val="nil"/>
              <w:left w:val="nil"/>
              <w:bottom w:val="nil"/>
              <w:right w:val="nil"/>
            </w:tcBorders>
            <w:hideMark/>
          </w:tcPr>
          <w:p w:rsidR="00863DD0" w:rsidRPr="00863DD0" w:rsidRDefault="00863DD0" w:rsidP="00863DD0">
            <w:pPr>
              <w:rPr>
                <w:b/>
                <w:bCs/>
              </w:rPr>
            </w:pPr>
            <w:r w:rsidRPr="00863DD0">
              <w:rPr>
                <w:b/>
                <w:bCs/>
              </w:rPr>
              <w:t>Sum Weights</w:t>
            </w:r>
          </w:p>
        </w:tc>
        <w:tc>
          <w:tcPr>
            <w:tcW w:w="0" w:type="auto"/>
            <w:tcBorders>
              <w:top w:val="nil"/>
              <w:left w:val="nil"/>
              <w:bottom w:val="nil"/>
              <w:right w:val="nil"/>
            </w:tcBorders>
            <w:hideMark/>
          </w:tcPr>
          <w:p w:rsidR="00863DD0" w:rsidRPr="00863DD0" w:rsidRDefault="00863DD0" w:rsidP="00863DD0">
            <w:r w:rsidRPr="00863DD0">
              <w:t>196</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Mean</w:t>
            </w:r>
          </w:p>
        </w:tc>
        <w:tc>
          <w:tcPr>
            <w:tcW w:w="0" w:type="auto"/>
            <w:tcBorders>
              <w:top w:val="nil"/>
              <w:left w:val="nil"/>
              <w:bottom w:val="nil"/>
              <w:right w:val="nil"/>
            </w:tcBorders>
            <w:hideMark/>
          </w:tcPr>
          <w:p w:rsidR="00863DD0" w:rsidRPr="00863DD0" w:rsidRDefault="00863DD0" w:rsidP="00863DD0">
            <w:r w:rsidRPr="00863DD0">
              <w:t>63.380102</w:t>
            </w:r>
          </w:p>
        </w:tc>
        <w:tc>
          <w:tcPr>
            <w:tcW w:w="0" w:type="auto"/>
            <w:tcBorders>
              <w:top w:val="nil"/>
              <w:left w:val="nil"/>
              <w:bottom w:val="nil"/>
              <w:right w:val="nil"/>
            </w:tcBorders>
            <w:hideMark/>
          </w:tcPr>
          <w:p w:rsidR="00863DD0" w:rsidRPr="00863DD0" w:rsidRDefault="00863DD0" w:rsidP="00863DD0">
            <w:pPr>
              <w:rPr>
                <w:b/>
                <w:bCs/>
              </w:rPr>
            </w:pPr>
            <w:r w:rsidRPr="00863DD0">
              <w:rPr>
                <w:b/>
                <w:bCs/>
              </w:rPr>
              <w:t>Sum Observations</w:t>
            </w:r>
          </w:p>
        </w:tc>
        <w:tc>
          <w:tcPr>
            <w:tcW w:w="0" w:type="auto"/>
            <w:tcBorders>
              <w:top w:val="nil"/>
              <w:left w:val="nil"/>
              <w:bottom w:val="nil"/>
              <w:right w:val="nil"/>
            </w:tcBorders>
            <w:hideMark/>
          </w:tcPr>
          <w:p w:rsidR="00863DD0" w:rsidRPr="00863DD0" w:rsidRDefault="00863DD0" w:rsidP="00863DD0">
            <w:r w:rsidRPr="00863DD0">
              <w:t>12422.5</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Std Deviation</w:t>
            </w:r>
          </w:p>
        </w:tc>
        <w:tc>
          <w:tcPr>
            <w:tcW w:w="0" w:type="auto"/>
            <w:tcBorders>
              <w:top w:val="nil"/>
              <w:left w:val="nil"/>
              <w:bottom w:val="nil"/>
              <w:right w:val="nil"/>
            </w:tcBorders>
            <w:hideMark/>
          </w:tcPr>
          <w:p w:rsidR="00863DD0" w:rsidRPr="00863DD0" w:rsidRDefault="00863DD0" w:rsidP="00863DD0">
            <w:r w:rsidRPr="00863DD0">
              <w:t>5.41302276</w:t>
            </w:r>
          </w:p>
        </w:tc>
        <w:tc>
          <w:tcPr>
            <w:tcW w:w="0" w:type="auto"/>
            <w:tcBorders>
              <w:top w:val="nil"/>
              <w:left w:val="nil"/>
              <w:bottom w:val="nil"/>
              <w:right w:val="nil"/>
            </w:tcBorders>
            <w:hideMark/>
          </w:tcPr>
          <w:p w:rsidR="00863DD0" w:rsidRPr="00863DD0" w:rsidRDefault="00863DD0" w:rsidP="00863DD0">
            <w:pPr>
              <w:rPr>
                <w:b/>
                <w:bCs/>
              </w:rPr>
            </w:pPr>
            <w:r w:rsidRPr="00863DD0">
              <w:rPr>
                <w:b/>
                <w:bCs/>
              </w:rPr>
              <w:t>Variance</w:t>
            </w:r>
          </w:p>
        </w:tc>
        <w:tc>
          <w:tcPr>
            <w:tcW w:w="0" w:type="auto"/>
            <w:tcBorders>
              <w:top w:val="nil"/>
              <w:left w:val="nil"/>
              <w:bottom w:val="nil"/>
              <w:right w:val="nil"/>
            </w:tcBorders>
            <w:hideMark/>
          </w:tcPr>
          <w:p w:rsidR="00863DD0" w:rsidRPr="00863DD0" w:rsidRDefault="00863DD0" w:rsidP="00863DD0">
            <w:r w:rsidRPr="00863DD0">
              <w:t>29.3008154</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Skewness</w:t>
            </w:r>
          </w:p>
        </w:tc>
        <w:tc>
          <w:tcPr>
            <w:tcW w:w="0" w:type="auto"/>
            <w:tcBorders>
              <w:top w:val="nil"/>
              <w:left w:val="nil"/>
              <w:bottom w:val="nil"/>
              <w:right w:val="nil"/>
            </w:tcBorders>
            <w:hideMark/>
          </w:tcPr>
          <w:p w:rsidR="00863DD0" w:rsidRPr="00863DD0" w:rsidRDefault="00863DD0" w:rsidP="00863DD0">
            <w:r w:rsidRPr="00863DD0">
              <w:t>0.09568709</w:t>
            </w:r>
          </w:p>
        </w:tc>
        <w:tc>
          <w:tcPr>
            <w:tcW w:w="0" w:type="auto"/>
            <w:tcBorders>
              <w:top w:val="nil"/>
              <w:left w:val="nil"/>
              <w:bottom w:val="nil"/>
              <w:right w:val="nil"/>
            </w:tcBorders>
            <w:hideMark/>
          </w:tcPr>
          <w:p w:rsidR="00863DD0" w:rsidRPr="00863DD0" w:rsidRDefault="00863DD0" w:rsidP="00863DD0">
            <w:pPr>
              <w:rPr>
                <w:b/>
                <w:bCs/>
              </w:rPr>
            </w:pPr>
            <w:r w:rsidRPr="00863DD0">
              <w:rPr>
                <w:b/>
                <w:bCs/>
              </w:rPr>
              <w:t>Kurtosis</w:t>
            </w:r>
          </w:p>
        </w:tc>
        <w:tc>
          <w:tcPr>
            <w:tcW w:w="0" w:type="auto"/>
            <w:tcBorders>
              <w:top w:val="nil"/>
              <w:left w:val="nil"/>
              <w:bottom w:val="nil"/>
              <w:right w:val="nil"/>
            </w:tcBorders>
            <w:hideMark/>
          </w:tcPr>
          <w:p w:rsidR="00863DD0" w:rsidRPr="00863DD0" w:rsidRDefault="00863DD0" w:rsidP="00863DD0">
            <w:r w:rsidRPr="00863DD0">
              <w:t>0.09212821</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Uncorrected SS</w:t>
            </w:r>
          </w:p>
        </w:tc>
        <w:tc>
          <w:tcPr>
            <w:tcW w:w="0" w:type="auto"/>
            <w:tcBorders>
              <w:top w:val="nil"/>
              <w:left w:val="nil"/>
              <w:bottom w:val="nil"/>
              <w:right w:val="nil"/>
            </w:tcBorders>
            <w:hideMark/>
          </w:tcPr>
          <w:p w:rsidR="00863DD0" w:rsidRPr="00863DD0" w:rsidRDefault="00863DD0" w:rsidP="00863DD0">
            <w:r w:rsidRPr="00863DD0">
              <w:t>793052.977</w:t>
            </w:r>
          </w:p>
        </w:tc>
        <w:tc>
          <w:tcPr>
            <w:tcW w:w="0" w:type="auto"/>
            <w:tcBorders>
              <w:top w:val="nil"/>
              <w:left w:val="nil"/>
              <w:bottom w:val="nil"/>
              <w:right w:val="nil"/>
            </w:tcBorders>
            <w:hideMark/>
          </w:tcPr>
          <w:p w:rsidR="00863DD0" w:rsidRPr="00863DD0" w:rsidRDefault="00863DD0" w:rsidP="00863DD0">
            <w:pPr>
              <w:rPr>
                <w:b/>
                <w:bCs/>
              </w:rPr>
            </w:pPr>
            <w:r w:rsidRPr="00863DD0">
              <w:rPr>
                <w:b/>
                <w:bCs/>
              </w:rPr>
              <w:t>Corrected SS</w:t>
            </w:r>
          </w:p>
        </w:tc>
        <w:tc>
          <w:tcPr>
            <w:tcW w:w="0" w:type="auto"/>
            <w:tcBorders>
              <w:top w:val="nil"/>
              <w:left w:val="nil"/>
              <w:bottom w:val="nil"/>
              <w:right w:val="nil"/>
            </w:tcBorders>
            <w:hideMark/>
          </w:tcPr>
          <w:p w:rsidR="00863DD0" w:rsidRPr="00863DD0" w:rsidRDefault="00863DD0" w:rsidP="00863DD0">
            <w:r w:rsidRPr="00863DD0">
              <w:t>5713.659</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Coeff Variation</w:t>
            </w:r>
          </w:p>
        </w:tc>
        <w:tc>
          <w:tcPr>
            <w:tcW w:w="0" w:type="auto"/>
            <w:tcBorders>
              <w:top w:val="nil"/>
              <w:left w:val="nil"/>
              <w:bottom w:val="nil"/>
              <w:right w:val="nil"/>
            </w:tcBorders>
            <w:hideMark/>
          </w:tcPr>
          <w:p w:rsidR="00863DD0" w:rsidRPr="00863DD0" w:rsidRDefault="00863DD0" w:rsidP="00863DD0">
            <w:r w:rsidRPr="00863DD0">
              <w:t>8.54057123</w:t>
            </w:r>
          </w:p>
        </w:tc>
        <w:tc>
          <w:tcPr>
            <w:tcW w:w="0" w:type="auto"/>
            <w:tcBorders>
              <w:top w:val="nil"/>
              <w:left w:val="nil"/>
              <w:bottom w:val="nil"/>
              <w:right w:val="nil"/>
            </w:tcBorders>
            <w:hideMark/>
          </w:tcPr>
          <w:p w:rsidR="00863DD0" w:rsidRPr="00863DD0" w:rsidRDefault="00863DD0" w:rsidP="00863DD0">
            <w:pPr>
              <w:rPr>
                <w:b/>
                <w:bCs/>
              </w:rPr>
            </w:pPr>
            <w:r w:rsidRPr="00863DD0">
              <w:rPr>
                <w:b/>
                <w:bCs/>
              </w:rPr>
              <w:t>Std Error Mean</w:t>
            </w:r>
          </w:p>
        </w:tc>
        <w:tc>
          <w:tcPr>
            <w:tcW w:w="0" w:type="auto"/>
            <w:tcBorders>
              <w:top w:val="nil"/>
              <w:left w:val="nil"/>
              <w:bottom w:val="nil"/>
              <w:right w:val="nil"/>
            </w:tcBorders>
            <w:hideMark/>
          </w:tcPr>
          <w:p w:rsidR="00863DD0" w:rsidRPr="00863DD0" w:rsidRDefault="00863DD0" w:rsidP="00863DD0">
            <w:r w:rsidRPr="00863DD0">
              <w:t>0.38664448</w:t>
            </w:r>
          </w:p>
        </w:tc>
      </w:tr>
    </w:tbl>
    <w:p w:rsidR="00863DD0" w:rsidRPr="00863DD0" w:rsidRDefault="00863DD0" w:rsidP="00863DD0">
      <w:bookmarkStart w:id="21" w:name="IDX9"/>
      <w:bookmarkEnd w:id="2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Basic Measures of Location and Variability"/>
      </w:tblPr>
      <w:tblGrid>
        <w:gridCol w:w="937"/>
        <w:gridCol w:w="1050"/>
        <w:gridCol w:w="2197"/>
        <w:gridCol w:w="1050"/>
      </w:tblGrid>
      <w:tr w:rsidR="00863DD0" w:rsidRPr="00863DD0" w:rsidTr="00863DD0">
        <w:trPr>
          <w:tblHeader/>
          <w:jc w:val="center"/>
        </w:trPr>
        <w:tc>
          <w:tcPr>
            <w:tcW w:w="0" w:type="auto"/>
            <w:gridSpan w:val="4"/>
            <w:tcBorders>
              <w:top w:val="nil"/>
              <w:left w:val="nil"/>
              <w:bottom w:val="nil"/>
              <w:right w:val="nil"/>
            </w:tcBorders>
            <w:hideMark/>
          </w:tcPr>
          <w:p w:rsidR="00863DD0" w:rsidRPr="00863DD0" w:rsidRDefault="00863DD0" w:rsidP="00863DD0">
            <w:pPr>
              <w:rPr>
                <w:b/>
                <w:bCs/>
              </w:rPr>
            </w:pPr>
            <w:r w:rsidRPr="00863DD0">
              <w:rPr>
                <w:b/>
                <w:bCs/>
              </w:rPr>
              <w:t>Basic Statistical Measures</w:t>
            </w:r>
          </w:p>
        </w:tc>
      </w:tr>
      <w:tr w:rsidR="00863DD0" w:rsidRPr="00863DD0" w:rsidTr="00863DD0">
        <w:trPr>
          <w:tblHeader/>
          <w:jc w:val="center"/>
        </w:trPr>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Location</w:t>
            </w:r>
          </w:p>
        </w:tc>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Variability</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Mean</w:t>
            </w:r>
          </w:p>
        </w:tc>
        <w:tc>
          <w:tcPr>
            <w:tcW w:w="0" w:type="auto"/>
            <w:tcBorders>
              <w:top w:val="nil"/>
              <w:left w:val="nil"/>
              <w:bottom w:val="nil"/>
              <w:right w:val="nil"/>
            </w:tcBorders>
            <w:hideMark/>
          </w:tcPr>
          <w:p w:rsidR="00863DD0" w:rsidRPr="00863DD0" w:rsidRDefault="00863DD0" w:rsidP="00863DD0">
            <w:r w:rsidRPr="00863DD0">
              <w:t>63.38010</w:t>
            </w:r>
          </w:p>
        </w:tc>
        <w:tc>
          <w:tcPr>
            <w:tcW w:w="0" w:type="auto"/>
            <w:tcBorders>
              <w:top w:val="nil"/>
              <w:left w:val="nil"/>
              <w:bottom w:val="nil"/>
              <w:right w:val="nil"/>
            </w:tcBorders>
            <w:hideMark/>
          </w:tcPr>
          <w:p w:rsidR="00863DD0" w:rsidRPr="00863DD0" w:rsidRDefault="00863DD0" w:rsidP="00863DD0">
            <w:pPr>
              <w:rPr>
                <w:b/>
                <w:bCs/>
              </w:rPr>
            </w:pPr>
            <w:r w:rsidRPr="00863DD0">
              <w:rPr>
                <w:b/>
                <w:bCs/>
              </w:rPr>
              <w:t>Std Deviation</w:t>
            </w:r>
          </w:p>
        </w:tc>
        <w:tc>
          <w:tcPr>
            <w:tcW w:w="0" w:type="auto"/>
            <w:tcBorders>
              <w:top w:val="nil"/>
              <w:left w:val="nil"/>
              <w:bottom w:val="nil"/>
              <w:right w:val="nil"/>
            </w:tcBorders>
            <w:hideMark/>
          </w:tcPr>
          <w:p w:rsidR="00863DD0" w:rsidRPr="00863DD0" w:rsidRDefault="00863DD0" w:rsidP="00863DD0">
            <w:r w:rsidRPr="00863DD0">
              <w:t>5.41302</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Median</w:t>
            </w:r>
          </w:p>
        </w:tc>
        <w:tc>
          <w:tcPr>
            <w:tcW w:w="0" w:type="auto"/>
            <w:tcBorders>
              <w:top w:val="nil"/>
              <w:left w:val="nil"/>
              <w:bottom w:val="nil"/>
              <w:right w:val="nil"/>
            </w:tcBorders>
            <w:hideMark/>
          </w:tcPr>
          <w:p w:rsidR="00863DD0" w:rsidRPr="00863DD0" w:rsidRDefault="00863DD0" w:rsidP="00863DD0">
            <w:r w:rsidRPr="00863DD0">
              <w:t>63.24000</w:t>
            </w:r>
          </w:p>
        </w:tc>
        <w:tc>
          <w:tcPr>
            <w:tcW w:w="0" w:type="auto"/>
            <w:tcBorders>
              <w:top w:val="nil"/>
              <w:left w:val="nil"/>
              <w:bottom w:val="nil"/>
              <w:right w:val="nil"/>
            </w:tcBorders>
            <w:hideMark/>
          </w:tcPr>
          <w:p w:rsidR="00863DD0" w:rsidRPr="00863DD0" w:rsidRDefault="00863DD0" w:rsidP="00863DD0">
            <w:pPr>
              <w:rPr>
                <w:b/>
                <w:bCs/>
              </w:rPr>
            </w:pPr>
            <w:r w:rsidRPr="00863DD0">
              <w:rPr>
                <w:b/>
                <w:bCs/>
              </w:rPr>
              <w:t>Variance</w:t>
            </w:r>
          </w:p>
        </w:tc>
        <w:tc>
          <w:tcPr>
            <w:tcW w:w="0" w:type="auto"/>
            <w:tcBorders>
              <w:top w:val="nil"/>
              <w:left w:val="nil"/>
              <w:bottom w:val="nil"/>
              <w:right w:val="nil"/>
            </w:tcBorders>
            <w:hideMark/>
          </w:tcPr>
          <w:p w:rsidR="00863DD0" w:rsidRPr="00863DD0" w:rsidRDefault="00863DD0" w:rsidP="00863DD0">
            <w:r w:rsidRPr="00863DD0">
              <w:t>29.30082</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Mode</w:t>
            </w:r>
          </w:p>
        </w:tc>
        <w:tc>
          <w:tcPr>
            <w:tcW w:w="0" w:type="auto"/>
            <w:tcBorders>
              <w:top w:val="nil"/>
              <w:left w:val="nil"/>
              <w:bottom w:val="nil"/>
              <w:right w:val="nil"/>
            </w:tcBorders>
            <w:hideMark/>
          </w:tcPr>
          <w:p w:rsidR="00863DD0" w:rsidRPr="00863DD0" w:rsidRDefault="00863DD0" w:rsidP="00863DD0">
            <w:r w:rsidRPr="00863DD0">
              <w:t>56.39000</w:t>
            </w:r>
          </w:p>
        </w:tc>
        <w:tc>
          <w:tcPr>
            <w:tcW w:w="0" w:type="auto"/>
            <w:tcBorders>
              <w:top w:val="nil"/>
              <w:left w:val="nil"/>
              <w:bottom w:val="nil"/>
              <w:right w:val="nil"/>
            </w:tcBorders>
            <w:hideMark/>
          </w:tcPr>
          <w:p w:rsidR="00863DD0" w:rsidRPr="00863DD0" w:rsidRDefault="00863DD0" w:rsidP="00863DD0">
            <w:pPr>
              <w:rPr>
                <w:b/>
                <w:bCs/>
              </w:rPr>
            </w:pPr>
            <w:r w:rsidRPr="00863DD0">
              <w:rPr>
                <w:b/>
                <w:bCs/>
              </w:rPr>
              <w:t>Range</w:t>
            </w:r>
          </w:p>
        </w:tc>
        <w:tc>
          <w:tcPr>
            <w:tcW w:w="0" w:type="auto"/>
            <w:tcBorders>
              <w:top w:val="nil"/>
              <w:left w:val="nil"/>
              <w:bottom w:val="nil"/>
              <w:right w:val="nil"/>
            </w:tcBorders>
            <w:hideMark/>
          </w:tcPr>
          <w:p w:rsidR="00863DD0" w:rsidRPr="00863DD0" w:rsidRDefault="00863DD0" w:rsidP="00863DD0">
            <w:r w:rsidRPr="00863DD0">
              <w:t>28.68000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 </w:t>
            </w:r>
          </w:p>
        </w:tc>
        <w:tc>
          <w:tcPr>
            <w:tcW w:w="0" w:type="auto"/>
            <w:tcBorders>
              <w:top w:val="nil"/>
              <w:left w:val="nil"/>
              <w:bottom w:val="nil"/>
              <w:right w:val="nil"/>
            </w:tcBorders>
            <w:hideMark/>
          </w:tcPr>
          <w:p w:rsidR="00863DD0" w:rsidRPr="00863DD0" w:rsidRDefault="00863DD0" w:rsidP="00863DD0">
            <w:r w:rsidRPr="00863DD0">
              <w:t> </w:t>
            </w:r>
          </w:p>
        </w:tc>
        <w:tc>
          <w:tcPr>
            <w:tcW w:w="0" w:type="auto"/>
            <w:tcBorders>
              <w:top w:val="nil"/>
              <w:left w:val="nil"/>
              <w:bottom w:val="nil"/>
              <w:right w:val="nil"/>
            </w:tcBorders>
            <w:hideMark/>
          </w:tcPr>
          <w:p w:rsidR="00863DD0" w:rsidRPr="00863DD0" w:rsidRDefault="00863DD0" w:rsidP="00863DD0">
            <w:pPr>
              <w:rPr>
                <w:b/>
                <w:bCs/>
              </w:rPr>
            </w:pPr>
            <w:r w:rsidRPr="00863DD0">
              <w:rPr>
                <w:b/>
                <w:bCs/>
              </w:rPr>
              <w:t>Interquartile Range</w:t>
            </w:r>
          </w:p>
        </w:tc>
        <w:tc>
          <w:tcPr>
            <w:tcW w:w="0" w:type="auto"/>
            <w:tcBorders>
              <w:top w:val="nil"/>
              <w:left w:val="nil"/>
              <w:bottom w:val="nil"/>
              <w:right w:val="nil"/>
            </w:tcBorders>
            <w:hideMark/>
          </w:tcPr>
          <w:p w:rsidR="00863DD0" w:rsidRPr="00863DD0" w:rsidRDefault="00863DD0" w:rsidP="00863DD0">
            <w:r w:rsidRPr="00863DD0">
              <w:t>7.22500</w:t>
            </w:r>
          </w:p>
        </w:tc>
      </w:tr>
    </w:tbl>
    <w:p w:rsidR="00863DD0" w:rsidRPr="00863DD0" w:rsidRDefault="00863DD0" w:rsidP="00863DD0"/>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7230"/>
      </w:tblGrid>
      <w:tr w:rsidR="00863DD0" w:rsidRPr="00863DD0" w:rsidTr="00863DD0">
        <w:trPr>
          <w:tblCellSpacing w:w="15" w:type="dxa"/>
          <w:jc w:val="center"/>
        </w:trPr>
        <w:tc>
          <w:tcPr>
            <w:tcW w:w="0" w:type="auto"/>
            <w:shd w:val="clear" w:color="auto" w:fill="FAFBFE"/>
            <w:hideMark/>
          </w:tcPr>
          <w:p w:rsidR="00863DD0" w:rsidRPr="00863DD0" w:rsidRDefault="00863DD0" w:rsidP="00863DD0">
            <w:pPr>
              <w:rPr>
                <w:b/>
                <w:bCs/>
              </w:rPr>
            </w:pPr>
            <w:r w:rsidRPr="00863DD0">
              <w:rPr>
                <w:b/>
                <w:bCs/>
              </w:rPr>
              <w:t>Note: The mode displayed is the smallest of 9 modes with a count of 2.</w:t>
            </w:r>
          </w:p>
        </w:tc>
      </w:tr>
    </w:tbl>
    <w:p w:rsidR="00863DD0" w:rsidRPr="00863DD0" w:rsidRDefault="00863DD0" w:rsidP="00863DD0"/>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Tests For Location"/>
      </w:tblPr>
      <w:tblGrid>
        <w:gridCol w:w="1464"/>
        <w:gridCol w:w="377"/>
        <w:gridCol w:w="1050"/>
        <w:gridCol w:w="1129"/>
        <w:gridCol w:w="826"/>
      </w:tblGrid>
      <w:tr w:rsidR="00863DD0" w:rsidRPr="00863DD0" w:rsidTr="00863DD0">
        <w:trPr>
          <w:tblHeader/>
          <w:jc w:val="center"/>
        </w:trPr>
        <w:tc>
          <w:tcPr>
            <w:tcW w:w="0" w:type="auto"/>
            <w:gridSpan w:val="5"/>
            <w:tcBorders>
              <w:top w:val="nil"/>
              <w:left w:val="nil"/>
              <w:bottom w:val="nil"/>
              <w:right w:val="nil"/>
            </w:tcBorders>
            <w:hideMark/>
          </w:tcPr>
          <w:p w:rsidR="00863DD0" w:rsidRPr="00863DD0" w:rsidRDefault="00863DD0" w:rsidP="00863DD0">
            <w:pPr>
              <w:rPr>
                <w:b/>
                <w:bCs/>
              </w:rPr>
            </w:pPr>
            <w:r w:rsidRPr="00863DD0">
              <w:rPr>
                <w:b/>
                <w:bCs/>
              </w:rPr>
              <w:t>Tests for Location: Mu0=0</w:t>
            </w:r>
          </w:p>
        </w:tc>
      </w:tr>
      <w:tr w:rsidR="00863DD0" w:rsidRPr="00863DD0" w:rsidTr="00863DD0">
        <w:trPr>
          <w:tblHeade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Test</w:t>
            </w:r>
          </w:p>
        </w:tc>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Statistic</w:t>
            </w:r>
          </w:p>
        </w:tc>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p Value</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Student's t</w:t>
            </w:r>
          </w:p>
        </w:tc>
        <w:tc>
          <w:tcPr>
            <w:tcW w:w="0" w:type="auto"/>
            <w:tcBorders>
              <w:top w:val="nil"/>
              <w:left w:val="nil"/>
              <w:bottom w:val="nil"/>
              <w:right w:val="nil"/>
            </w:tcBorders>
            <w:hideMark/>
          </w:tcPr>
          <w:p w:rsidR="00863DD0" w:rsidRPr="00863DD0" w:rsidRDefault="00863DD0" w:rsidP="00863DD0">
            <w:pPr>
              <w:rPr>
                <w:b/>
                <w:bCs/>
              </w:rPr>
            </w:pPr>
            <w:r w:rsidRPr="00863DD0">
              <w:rPr>
                <w:b/>
                <w:bCs/>
              </w:rPr>
              <w:t>t</w:t>
            </w:r>
          </w:p>
        </w:tc>
        <w:tc>
          <w:tcPr>
            <w:tcW w:w="0" w:type="auto"/>
            <w:tcBorders>
              <w:top w:val="nil"/>
              <w:left w:val="nil"/>
              <w:bottom w:val="nil"/>
              <w:right w:val="nil"/>
            </w:tcBorders>
            <w:hideMark/>
          </w:tcPr>
          <w:p w:rsidR="00863DD0" w:rsidRPr="00863DD0" w:rsidRDefault="00863DD0" w:rsidP="00863DD0">
            <w:r w:rsidRPr="00863DD0">
              <w:t>163.9235</w:t>
            </w:r>
          </w:p>
        </w:tc>
        <w:tc>
          <w:tcPr>
            <w:tcW w:w="0" w:type="auto"/>
            <w:tcBorders>
              <w:top w:val="nil"/>
              <w:left w:val="nil"/>
              <w:bottom w:val="nil"/>
              <w:right w:val="nil"/>
            </w:tcBorders>
            <w:hideMark/>
          </w:tcPr>
          <w:p w:rsidR="00863DD0" w:rsidRPr="00863DD0" w:rsidRDefault="00863DD0" w:rsidP="00863DD0">
            <w:pPr>
              <w:rPr>
                <w:b/>
                <w:bCs/>
              </w:rPr>
            </w:pPr>
            <w:r w:rsidRPr="00863DD0">
              <w:rPr>
                <w:b/>
                <w:bCs/>
              </w:rPr>
              <w:t>Pr &gt; |t|</w:t>
            </w:r>
          </w:p>
        </w:tc>
        <w:tc>
          <w:tcPr>
            <w:tcW w:w="0" w:type="auto"/>
            <w:tcBorders>
              <w:top w:val="nil"/>
              <w:left w:val="nil"/>
              <w:bottom w:val="nil"/>
              <w:right w:val="nil"/>
            </w:tcBorders>
            <w:hideMark/>
          </w:tcPr>
          <w:p w:rsidR="00863DD0" w:rsidRPr="00863DD0" w:rsidRDefault="00863DD0" w:rsidP="00863DD0">
            <w:r w:rsidRPr="00863DD0">
              <w:t>&lt;.0001</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Sign</w:t>
            </w:r>
          </w:p>
        </w:tc>
        <w:tc>
          <w:tcPr>
            <w:tcW w:w="0" w:type="auto"/>
            <w:tcBorders>
              <w:top w:val="nil"/>
              <w:left w:val="nil"/>
              <w:bottom w:val="nil"/>
              <w:right w:val="nil"/>
            </w:tcBorders>
            <w:hideMark/>
          </w:tcPr>
          <w:p w:rsidR="00863DD0" w:rsidRPr="00863DD0" w:rsidRDefault="00863DD0" w:rsidP="00863DD0">
            <w:pPr>
              <w:rPr>
                <w:b/>
                <w:bCs/>
              </w:rPr>
            </w:pPr>
            <w:r w:rsidRPr="00863DD0">
              <w:rPr>
                <w:b/>
                <w:bCs/>
              </w:rPr>
              <w:t>M</w:t>
            </w:r>
          </w:p>
        </w:tc>
        <w:tc>
          <w:tcPr>
            <w:tcW w:w="0" w:type="auto"/>
            <w:tcBorders>
              <w:top w:val="nil"/>
              <w:left w:val="nil"/>
              <w:bottom w:val="nil"/>
              <w:right w:val="nil"/>
            </w:tcBorders>
            <w:hideMark/>
          </w:tcPr>
          <w:p w:rsidR="00863DD0" w:rsidRPr="00863DD0" w:rsidRDefault="00863DD0" w:rsidP="00863DD0">
            <w:r w:rsidRPr="00863DD0">
              <w:t>98</w:t>
            </w:r>
          </w:p>
        </w:tc>
        <w:tc>
          <w:tcPr>
            <w:tcW w:w="0" w:type="auto"/>
            <w:tcBorders>
              <w:top w:val="nil"/>
              <w:left w:val="nil"/>
              <w:bottom w:val="nil"/>
              <w:right w:val="nil"/>
            </w:tcBorders>
            <w:hideMark/>
          </w:tcPr>
          <w:p w:rsidR="00863DD0" w:rsidRPr="00863DD0" w:rsidRDefault="00863DD0" w:rsidP="00863DD0">
            <w:pPr>
              <w:rPr>
                <w:b/>
                <w:bCs/>
              </w:rPr>
            </w:pPr>
            <w:r w:rsidRPr="00863DD0">
              <w:rPr>
                <w:b/>
                <w:bCs/>
              </w:rPr>
              <w:t>Pr &gt;= |M|</w:t>
            </w:r>
          </w:p>
        </w:tc>
        <w:tc>
          <w:tcPr>
            <w:tcW w:w="0" w:type="auto"/>
            <w:tcBorders>
              <w:top w:val="nil"/>
              <w:left w:val="nil"/>
              <w:bottom w:val="nil"/>
              <w:right w:val="nil"/>
            </w:tcBorders>
            <w:hideMark/>
          </w:tcPr>
          <w:p w:rsidR="00863DD0" w:rsidRPr="00863DD0" w:rsidRDefault="00863DD0" w:rsidP="00863DD0">
            <w:r w:rsidRPr="00863DD0">
              <w:t>&lt;.0001</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Signed Rank</w:t>
            </w:r>
          </w:p>
        </w:tc>
        <w:tc>
          <w:tcPr>
            <w:tcW w:w="0" w:type="auto"/>
            <w:tcBorders>
              <w:top w:val="nil"/>
              <w:left w:val="nil"/>
              <w:bottom w:val="nil"/>
              <w:right w:val="nil"/>
            </w:tcBorders>
            <w:hideMark/>
          </w:tcPr>
          <w:p w:rsidR="00863DD0" w:rsidRPr="00863DD0" w:rsidRDefault="00863DD0" w:rsidP="00863DD0">
            <w:pPr>
              <w:rPr>
                <w:b/>
                <w:bCs/>
              </w:rPr>
            </w:pPr>
            <w:r w:rsidRPr="00863DD0">
              <w:rPr>
                <w:b/>
                <w:bCs/>
              </w:rPr>
              <w:t>S</w:t>
            </w:r>
          </w:p>
        </w:tc>
        <w:tc>
          <w:tcPr>
            <w:tcW w:w="0" w:type="auto"/>
            <w:tcBorders>
              <w:top w:val="nil"/>
              <w:left w:val="nil"/>
              <w:bottom w:val="nil"/>
              <w:right w:val="nil"/>
            </w:tcBorders>
            <w:hideMark/>
          </w:tcPr>
          <w:p w:rsidR="00863DD0" w:rsidRPr="00863DD0" w:rsidRDefault="00863DD0" w:rsidP="00863DD0">
            <w:r w:rsidRPr="00863DD0">
              <w:t>9653</w:t>
            </w:r>
          </w:p>
        </w:tc>
        <w:tc>
          <w:tcPr>
            <w:tcW w:w="0" w:type="auto"/>
            <w:tcBorders>
              <w:top w:val="nil"/>
              <w:left w:val="nil"/>
              <w:bottom w:val="nil"/>
              <w:right w:val="nil"/>
            </w:tcBorders>
            <w:hideMark/>
          </w:tcPr>
          <w:p w:rsidR="00863DD0" w:rsidRPr="00863DD0" w:rsidRDefault="00863DD0" w:rsidP="00863DD0">
            <w:pPr>
              <w:rPr>
                <w:b/>
                <w:bCs/>
              </w:rPr>
            </w:pPr>
            <w:r w:rsidRPr="00863DD0">
              <w:rPr>
                <w:b/>
                <w:bCs/>
              </w:rPr>
              <w:t>Pr &gt;= |S|</w:t>
            </w:r>
          </w:p>
        </w:tc>
        <w:tc>
          <w:tcPr>
            <w:tcW w:w="0" w:type="auto"/>
            <w:tcBorders>
              <w:top w:val="nil"/>
              <w:left w:val="nil"/>
              <w:bottom w:val="nil"/>
              <w:right w:val="nil"/>
            </w:tcBorders>
            <w:hideMark/>
          </w:tcPr>
          <w:p w:rsidR="00863DD0" w:rsidRPr="00863DD0" w:rsidRDefault="00863DD0" w:rsidP="00863DD0">
            <w:r w:rsidRPr="00863DD0">
              <w:t>&lt;.0001</w:t>
            </w:r>
          </w:p>
        </w:tc>
      </w:tr>
    </w:tbl>
    <w:p w:rsidR="00863DD0" w:rsidRPr="00863DD0" w:rsidRDefault="00863DD0" w:rsidP="00863DD0"/>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Quantiles"/>
      </w:tblPr>
      <w:tblGrid>
        <w:gridCol w:w="1477"/>
        <w:gridCol w:w="1189"/>
      </w:tblGrid>
      <w:tr w:rsidR="00863DD0" w:rsidRPr="00863DD0" w:rsidTr="00863DD0">
        <w:trPr>
          <w:tblHeader/>
          <w:jc w:val="center"/>
        </w:trPr>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Quantiles (Definition 5)</w:t>
            </w:r>
          </w:p>
        </w:tc>
      </w:tr>
      <w:tr w:rsidR="00863DD0" w:rsidRPr="00863DD0" w:rsidTr="00863DD0">
        <w:trPr>
          <w:tblHeade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Level</w:t>
            </w:r>
          </w:p>
        </w:tc>
        <w:tc>
          <w:tcPr>
            <w:tcW w:w="0" w:type="auto"/>
            <w:tcBorders>
              <w:top w:val="nil"/>
              <w:left w:val="nil"/>
              <w:bottom w:val="nil"/>
              <w:right w:val="nil"/>
            </w:tcBorders>
            <w:hideMark/>
          </w:tcPr>
          <w:p w:rsidR="00863DD0" w:rsidRPr="00863DD0" w:rsidRDefault="00863DD0" w:rsidP="00863DD0">
            <w:pPr>
              <w:rPr>
                <w:b/>
                <w:bCs/>
              </w:rPr>
            </w:pPr>
            <w:r w:rsidRPr="00863DD0">
              <w:rPr>
                <w:b/>
                <w:bCs/>
              </w:rPr>
              <w:t>Quantile</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100% Max</w:t>
            </w:r>
          </w:p>
        </w:tc>
        <w:tc>
          <w:tcPr>
            <w:tcW w:w="0" w:type="auto"/>
            <w:tcBorders>
              <w:top w:val="nil"/>
              <w:left w:val="nil"/>
              <w:bottom w:val="nil"/>
              <w:right w:val="nil"/>
            </w:tcBorders>
            <w:hideMark/>
          </w:tcPr>
          <w:p w:rsidR="00863DD0" w:rsidRPr="00863DD0" w:rsidRDefault="00863DD0" w:rsidP="00863DD0">
            <w:r w:rsidRPr="00863DD0">
              <w:t>78.430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99%</w:t>
            </w:r>
          </w:p>
        </w:tc>
        <w:tc>
          <w:tcPr>
            <w:tcW w:w="0" w:type="auto"/>
            <w:tcBorders>
              <w:top w:val="nil"/>
              <w:left w:val="nil"/>
              <w:bottom w:val="nil"/>
              <w:right w:val="nil"/>
            </w:tcBorders>
            <w:hideMark/>
          </w:tcPr>
          <w:p w:rsidR="00863DD0" w:rsidRPr="00863DD0" w:rsidRDefault="00863DD0" w:rsidP="00863DD0">
            <w:r w:rsidRPr="00863DD0">
              <w:t>78.010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95%</w:t>
            </w:r>
          </w:p>
        </w:tc>
        <w:tc>
          <w:tcPr>
            <w:tcW w:w="0" w:type="auto"/>
            <w:tcBorders>
              <w:top w:val="nil"/>
              <w:left w:val="nil"/>
              <w:bottom w:val="nil"/>
              <w:right w:val="nil"/>
            </w:tcBorders>
            <w:hideMark/>
          </w:tcPr>
          <w:p w:rsidR="00863DD0" w:rsidRPr="00863DD0" w:rsidRDefault="00863DD0" w:rsidP="00863DD0">
            <w:r w:rsidRPr="00863DD0">
              <w:t>72.900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90%</w:t>
            </w:r>
          </w:p>
        </w:tc>
        <w:tc>
          <w:tcPr>
            <w:tcW w:w="0" w:type="auto"/>
            <w:tcBorders>
              <w:top w:val="nil"/>
              <w:left w:val="nil"/>
              <w:bottom w:val="nil"/>
              <w:right w:val="nil"/>
            </w:tcBorders>
            <w:hideMark/>
          </w:tcPr>
          <w:p w:rsidR="00863DD0" w:rsidRPr="00863DD0" w:rsidRDefault="00863DD0" w:rsidP="00863DD0">
            <w:r w:rsidRPr="00863DD0">
              <w:t>70.190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75% Q3</w:t>
            </w:r>
          </w:p>
        </w:tc>
        <w:tc>
          <w:tcPr>
            <w:tcW w:w="0" w:type="auto"/>
            <w:tcBorders>
              <w:top w:val="nil"/>
              <w:left w:val="nil"/>
              <w:bottom w:val="nil"/>
              <w:right w:val="nil"/>
            </w:tcBorders>
            <w:hideMark/>
          </w:tcPr>
          <w:p w:rsidR="00863DD0" w:rsidRPr="00863DD0" w:rsidRDefault="00863DD0" w:rsidP="00863DD0">
            <w:r w:rsidRPr="00863DD0">
              <w:t>66.970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lastRenderedPageBreak/>
              <w:t>50% Median</w:t>
            </w:r>
          </w:p>
        </w:tc>
        <w:tc>
          <w:tcPr>
            <w:tcW w:w="0" w:type="auto"/>
            <w:tcBorders>
              <w:top w:val="nil"/>
              <w:left w:val="nil"/>
              <w:bottom w:val="nil"/>
              <w:right w:val="nil"/>
            </w:tcBorders>
            <w:hideMark/>
          </w:tcPr>
          <w:p w:rsidR="00863DD0" w:rsidRPr="00863DD0" w:rsidRDefault="00863DD0" w:rsidP="00863DD0">
            <w:r w:rsidRPr="00863DD0">
              <w:t>63.240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25% Q1</w:t>
            </w:r>
          </w:p>
        </w:tc>
        <w:tc>
          <w:tcPr>
            <w:tcW w:w="0" w:type="auto"/>
            <w:tcBorders>
              <w:top w:val="nil"/>
              <w:left w:val="nil"/>
              <w:bottom w:val="nil"/>
              <w:right w:val="nil"/>
            </w:tcBorders>
            <w:hideMark/>
          </w:tcPr>
          <w:p w:rsidR="00863DD0" w:rsidRPr="00863DD0" w:rsidRDefault="00863DD0" w:rsidP="00863DD0">
            <w:r w:rsidRPr="00863DD0">
              <w:t>59.745</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10%</w:t>
            </w:r>
          </w:p>
        </w:tc>
        <w:tc>
          <w:tcPr>
            <w:tcW w:w="0" w:type="auto"/>
            <w:tcBorders>
              <w:top w:val="nil"/>
              <w:left w:val="nil"/>
              <w:bottom w:val="nil"/>
              <w:right w:val="nil"/>
            </w:tcBorders>
            <w:hideMark/>
          </w:tcPr>
          <w:p w:rsidR="00863DD0" w:rsidRPr="00863DD0" w:rsidRDefault="00863DD0" w:rsidP="00863DD0">
            <w:r w:rsidRPr="00863DD0">
              <w:t>57.250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5%</w:t>
            </w:r>
          </w:p>
        </w:tc>
        <w:tc>
          <w:tcPr>
            <w:tcW w:w="0" w:type="auto"/>
            <w:tcBorders>
              <w:top w:val="nil"/>
              <w:left w:val="nil"/>
              <w:bottom w:val="nil"/>
              <w:right w:val="nil"/>
            </w:tcBorders>
            <w:hideMark/>
          </w:tcPr>
          <w:p w:rsidR="00863DD0" w:rsidRPr="00863DD0" w:rsidRDefault="00863DD0" w:rsidP="00863DD0">
            <w:r w:rsidRPr="00863DD0">
              <w:t>54.130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1%</w:t>
            </w:r>
          </w:p>
        </w:tc>
        <w:tc>
          <w:tcPr>
            <w:tcW w:w="0" w:type="auto"/>
            <w:tcBorders>
              <w:top w:val="nil"/>
              <w:left w:val="nil"/>
              <w:bottom w:val="nil"/>
              <w:right w:val="nil"/>
            </w:tcBorders>
            <w:hideMark/>
          </w:tcPr>
          <w:p w:rsidR="00863DD0" w:rsidRPr="00863DD0" w:rsidRDefault="00863DD0" w:rsidP="00863DD0">
            <w:r w:rsidRPr="00863DD0">
              <w:t>50.540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0% Min</w:t>
            </w:r>
          </w:p>
        </w:tc>
        <w:tc>
          <w:tcPr>
            <w:tcW w:w="0" w:type="auto"/>
            <w:tcBorders>
              <w:top w:val="nil"/>
              <w:left w:val="nil"/>
              <w:bottom w:val="nil"/>
              <w:right w:val="nil"/>
            </w:tcBorders>
            <w:hideMark/>
          </w:tcPr>
          <w:p w:rsidR="00863DD0" w:rsidRPr="00863DD0" w:rsidRDefault="00863DD0" w:rsidP="00863DD0">
            <w:r w:rsidRPr="00863DD0">
              <w:t>49.750</w:t>
            </w:r>
          </w:p>
        </w:tc>
      </w:tr>
    </w:tbl>
    <w:p w:rsidR="00863DD0" w:rsidRPr="00863DD0" w:rsidRDefault="00863DD0" w:rsidP="00863DD0"/>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Extreme Observations"/>
      </w:tblPr>
      <w:tblGrid>
        <w:gridCol w:w="750"/>
        <w:gridCol w:w="564"/>
        <w:gridCol w:w="750"/>
        <w:gridCol w:w="564"/>
      </w:tblGrid>
      <w:tr w:rsidR="00863DD0" w:rsidRPr="00863DD0" w:rsidTr="00863DD0">
        <w:trPr>
          <w:tblHeader/>
          <w:jc w:val="center"/>
        </w:trPr>
        <w:tc>
          <w:tcPr>
            <w:tcW w:w="0" w:type="auto"/>
            <w:gridSpan w:val="4"/>
            <w:tcBorders>
              <w:top w:val="nil"/>
              <w:left w:val="nil"/>
              <w:bottom w:val="nil"/>
              <w:right w:val="nil"/>
            </w:tcBorders>
            <w:hideMark/>
          </w:tcPr>
          <w:p w:rsidR="00863DD0" w:rsidRPr="00863DD0" w:rsidRDefault="00863DD0" w:rsidP="00863DD0">
            <w:pPr>
              <w:rPr>
                <w:b/>
                <w:bCs/>
              </w:rPr>
            </w:pPr>
            <w:r w:rsidRPr="00863DD0">
              <w:rPr>
                <w:b/>
                <w:bCs/>
              </w:rPr>
              <w:t>Extreme Observations</w:t>
            </w:r>
          </w:p>
        </w:tc>
      </w:tr>
      <w:tr w:rsidR="00863DD0" w:rsidRPr="00863DD0" w:rsidTr="00863DD0">
        <w:trPr>
          <w:tblHeader/>
          <w:jc w:val="center"/>
        </w:trPr>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Lowest</w:t>
            </w:r>
          </w:p>
        </w:tc>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Highest</w:t>
            </w:r>
          </w:p>
        </w:tc>
      </w:tr>
      <w:tr w:rsidR="00863DD0" w:rsidRPr="00863DD0" w:rsidTr="00863DD0">
        <w:trPr>
          <w:tblHeade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Value</w:t>
            </w:r>
          </w:p>
        </w:tc>
        <w:tc>
          <w:tcPr>
            <w:tcW w:w="0" w:type="auto"/>
            <w:tcBorders>
              <w:top w:val="nil"/>
              <w:left w:val="nil"/>
              <w:bottom w:val="nil"/>
              <w:right w:val="nil"/>
            </w:tcBorders>
            <w:hideMark/>
          </w:tcPr>
          <w:p w:rsidR="00863DD0" w:rsidRPr="00863DD0" w:rsidRDefault="00863DD0" w:rsidP="00863DD0">
            <w:pPr>
              <w:rPr>
                <w:b/>
                <w:bCs/>
              </w:rPr>
            </w:pPr>
            <w:r w:rsidRPr="00863DD0">
              <w:rPr>
                <w:b/>
                <w:bCs/>
              </w:rPr>
              <w:t>Obs</w:t>
            </w:r>
          </w:p>
        </w:tc>
        <w:tc>
          <w:tcPr>
            <w:tcW w:w="0" w:type="auto"/>
            <w:tcBorders>
              <w:top w:val="nil"/>
              <w:left w:val="nil"/>
              <w:bottom w:val="nil"/>
              <w:right w:val="nil"/>
            </w:tcBorders>
            <w:hideMark/>
          </w:tcPr>
          <w:p w:rsidR="00863DD0" w:rsidRPr="00863DD0" w:rsidRDefault="00863DD0" w:rsidP="00863DD0">
            <w:pPr>
              <w:rPr>
                <w:b/>
                <w:bCs/>
              </w:rPr>
            </w:pPr>
            <w:r w:rsidRPr="00863DD0">
              <w:rPr>
                <w:b/>
                <w:bCs/>
              </w:rPr>
              <w:t>Value</w:t>
            </w:r>
          </w:p>
        </w:tc>
        <w:tc>
          <w:tcPr>
            <w:tcW w:w="0" w:type="auto"/>
            <w:tcBorders>
              <w:top w:val="nil"/>
              <w:left w:val="nil"/>
              <w:bottom w:val="nil"/>
              <w:right w:val="nil"/>
            </w:tcBorders>
            <w:hideMark/>
          </w:tcPr>
          <w:p w:rsidR="00863DD0" w:rsidRPr="00863DD0" w:rsidRDefault="00863DD0" w:rsidP="00863DD0">
            <w:pPr>
              <w:rPr>
                <w:b/>
                <w:bCs/>
              </w:rPr>
            </w:pPr>
            <w:r w:rsidRPr="00863DD0">
              <w:rPr>
                <w:b/>
                <w:bCs/>
              </w:rPr>
              <w:t>Obs</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r w:rsidRPr="00863DD0">
              <w:t>49.75</w:t>
            </w:r>
          </w:p>
        </w:tc>
        <w:tc>
          <w:tcPr>
            <w:tcW w:w="0" w:type="auto"/>
            <w:tcBorders>
              <w:top w:val="nil"/>
              <w:left w:val="nil"/>
              <w:bottom w:val="nil"/>
              <w:right w:val="nil"/>
            </w:tcBorders>
            <w:hideMark/>
          </w:tcPr>
          <w:p w:rsidR="00863DD0" w:rsidRPr="00863DD0" w:rsidRDefault="00863DD0" w:rsidP="00863DD0">
            <w:r w:rsidRPr="00863DD0">
              <w:t>91</w:t>
            </w:r>
          </w:p>
        </w:tc>
        <w:tc>
          <w:tcPr>
            <w:tcW w:w="0" w:type="auto"/>
            <w:tcBorders>
              <w:top w:val="nil"/>
              <w:left w:val="nil"/>
              <w:bottom w:val="nil"/>
              <w:right w:val="nil"/>
            </w:tcBorders>
            <w:hideMark/>
          </w:tcPr>
          <w:p w:rsidR="00863DD0" w:rsidRPr="00863DD0" w:rsidRDefault="00863DD0" w:rsidP="00863DD0">
            <w:r w:rsidRPr="00863DD0">
              <w:t>74.33</w:t>
            </w:r>
          </w:p>
        </w:tc>
        <w:tc>
          <w:tcPr>
            <w:tcW w:w="0" w:type="auto"/>
            <w:tcBorders>
              <w:top w:val="nil"/>
              <w:left w:val="nil"/>
              <w:bottom w:val="nil"/>
              <w:right w:val="nil"/>
            </w:tcBorders>
            <w:hideMark/>
          </w:tcPr>
          <w:p w:rsidR="00863DD0" w:rsidRPr="00863DD0" w:rsidRDefault="00863DD0" w:rsidP="00863DD0">
            <w:r w:rsidRPr="00863DD0">
              <w:t>113</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r w:rsidRPr="00863DD0">
              <w:t>50.54</w:t>
            </w:r>
          </w:p>
        </w:tc>
        <w:tc>
          <w:tcPr>
            <w:tcW w:w="0" w:type="auto"/>
            <w:tcBorders>
              <w:top w:val="nil"/>
              <w:left w:val="nil"/>
              <w:bottom w:val="nil"/>
              <w:right w:val="nil"/>
            </w:tcBorders>
            <w:hideMark/>
          </w:tcPr>
          <w:p w:rsidR="00863DD0" w:rsidRPr="00863DD0" w:rsidRDefault="00863DD0" w:rsidP="00863DD0">
            <w:r w:rsidRPr="00863DD0">
              <w:t>78</w:t>
            </w:r>
          </w:p>
        </w:tc>
        <w:tc>
          <w:tcPr>
            <w:tcW w:w="0" w:type="auto"/>
            <w:tcBorders>
              <w:top w:val="nil"/>
              <w:left w:val="nil"/>
              <w:bottom w:val="nil"/>
              <w:right w:val="nil"/>
            </w:tcBorders>
            <w:hideMark/>
          </w:tcPr>
          <w:p w:rsidR="00863DD0" w:rsidRPr="00863DD0" w:rsidRDefault="00863DD0" w:rsidP="00863DD0">
            <w:r w:rsidRPr="00863DD0">
              <w:t>74.67</w:t>
            </w:r>
          </w:p>
        </w:tc>
        <w:tc>
          <w:tcPr>
            <w:tcW w:w="0" w:type="auto"/>
            <w:tcBorders>
              <w:top w:val="nil"/>
              <w:left w:val="nil"/>
              <w:bottom w:val="nil"/>
              <w:right w:val="nil"/>
            </w:tcBorders>
            <w:hideMark/>
          </w:tcPr>
          <w:p w:rsidR="00863DD0" w:rsidRPr="00863DD0" w:rsidRDefault="00863DD0" w:rsidP="00863DD0">
            <w:r w:rsidRPr="00863DD0">
              <w:t>68</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r w:rsidRPr="00863DD0">
              <w:t>51.03</w:t>
            </w:r>
          </w:p>
        </w:tc>
        <w:tc>
          <w:tcPr>
            <w:tcW w:w="0" w:type="auto"/>
            <w:tcBorders>
              <w:top w:val="nil"/>
              <w:left w:val="nil"/>
              <w:bottom w:val="nil"/>
              <w:right w:val="nil"/>
            </w:tcBorders>
            <w:hideMark/>
          </w:tcPr>
          <w:p w:rsidR="00863DD0" w:rsidRPr="00863DD0" w:rsidRDefault="00863DD0" w:rsidP="00863DD0">
            <w:r w:rsidRPr="00863DD0">
              <w:t>154</w:t>
            </w:r>
          </w:p>
        </w:tc>
        <w:tc>
          <w:tcPr>
            <w:tcW w:w="0" w:type="auto"/>
            <w:tcBorders>
              <w:top w:val="nil"/>
              <w:left w:val="nil"/>
              <w:bottom w:val="nil"/>
              <w:right w:val="nil"/>
            </w:tcBorders>
            <w:hideMark/>
          </w:tcPr>
          <w:p w:rsidR="00863DD0" w:rsidRPr="00863DD0" w:rsidRDefault="00863DD0" w:rsidP="00863DD0">
            <w:r w:rsidRPr="00863DD0">
              <w:t>75.23</w:t>
            </w:r>
          </w:p>
        </w:tc>
        <w:tc>
          <w:tcPr>
            <w:tcW w:w="0" w:type="auto"/>
            <w:tcBorders>
              <w:top w:val="nil"/>
              <w:left w:val="nil"/>
              <w:bottom w:val="nil"/>
              <w:right w:val="nil"/>
            </w:tcBorders>
            <w:hideMark/>
          </w:tcPr>
          <w:p w:rsidR="00863DD0" w:rsidRPr="00863DD0" w:rsidRDefault="00863DD0" w:rsidP="00863DD0">
            <w:r w:rsidRPr="00863DD0">
              <w:t>159</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r w:rsidRPr="00863DD0">
              <w:t>51.09</w:t>
            </w:r>
          </w:p>
        </w:tc>
        <w:tc>
          <w:tcPr>
            <w:tcW w:w="0" w:type="auto"/>
            <w:tcBorders>
              <w:top w:val="nil"/>
              <w:left w:val="nil"/>
              <w:bottom w:val="nil"/>
              <w:right w:val="nil"/>
            </w:tcBorders>
            <w:hideMark/>
          </w:tcPr>
          <w:p w:rsidR="00863DD0" w:rsidRPr="00863DD0" w:rsidRDefault="00863DD0" w:rsidP="00863DD0">
            <w:r w:rsidRPr="00863DD0">
              <w:t>48</w:t>
            </w:r>
          </w:p>
        </w:tc>
        <w:tc>
          <w:tcPr>
            <w:tcW w:w="0" w:type="auto"/>
            <w:tcBorders>
              <w:top w:val="nil"/>
              <w:left w:val="nil"/>
              <w:bottom w:val="nil"/>
              <w:right w:val="nil"/>
            </w:tcBorders>
            <w:hideMark/>
          </w:tcPr>
          <w:p w:rsidR="00863DD0" w:rsidRPr="00863DD0" w:rsidRDefault="00863DD0" w:rsidP="00863DD0">
            <w:r w:rsidRPr="00863DD0">
              <w:t>78.01</w:t>
            </w:r>
          </w:p>
        </w:tc>
        <w:tc>
          <w:tcPr>
            <w:tcW w:w="0" w:type="auto"/>
            <w:tcBorders>
              <w:top w:val="nil"/>
              <w:left w:val="nil"/>
              <w:bottom w:val="nil"/>
              <w:right w:val="nil"/>
            </w:tcBorders>
            <w:hideMark/>
          </w:tcPr>
          <w:p w:rsidR="00863DD0" w:rsidRPr="00863DD0" w:rsidRDefault="00863DD0" w:rsidP="00863DD0">
            <w:r w:rsidRPr="00863DD0">
              <w:t>61</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r w:rsidRPr="00863DD0">
              <w:t>51.12</w:t>
            </w:r>
          </w:p>
        </w:tc>
        <w:tc>
          <w:tcPr>
            <w:tcW w:w="0" w:type="auto"/>
            <w:tcBorders>
              <w:top w:val="nil"/>
              <w:left w:val="nil"/>
              <w:bottom w:val="nil"/>
              <w:right w:val="nil"/>
            </w:tcBorders>
            <w:hideMark/>
          </w:tcPr>
          <w:p w:rsidR="00863DD0" w:rsidRPr="00863DD0" w:rsidRDefault="00863DD0" w:rsidP="00863DD0">
            <w:r w:rsidRPr="00863DD0">
              <w:t>3</w:t>
            </w:r>
          </w:p>
        </w:tc>
        <w:tc>
          <w:tcPr>
            <w:tcW w:w="0" w:type="auto"/>
            <w:tcBorders>
              <w:top w:val="nil"/>
              <w:left w:val="nil"/>
              <w:bottom w:val="nil"/>
              <w:right w:val="nil"/>
            </w:tcBorders>
            <w:hideMark/>
          </w:tcPr>
          <w:p w:rsidR="00863DD0" w:rsidRPr="00863DD0" w:rsidRDefault="00863DD0" w:rsidP="00863DD0">
            <w:r w:rsidRPr="00863DD0">
              <w:t>78.43</w:t>
            </w:r>
          </w:p>
        </w:tc>
        <w:tc>
          <w:tcPr>
            <w:tcW w:w="0" w:type="auto"/>
            <w:tcBorders>
              <w:top w:val="nil"/>
              <w:left w:val="nil"/>
              <w:bottom w:val="nil"/>
              <w:right w:val="nil"/>
            </w:tcBorders>
            <w:hideMark/>
          </w:tcPr>
          <w:p w:rsidR="00863DD0" w:rsidRPr="00863DD0" w:rsidRDefault="00863DD0" w:rsidP="00863DD0">
            <w:r w:rsidRPr="00863DD0">
              <w:t>92</w:t>
            </w:r>
          </w:p>
        </w:tc>
      </w:tr>
    </w:tbl>
    <w:p w:rsidR="00863DD0" w:rsidRPr="00863DD0" w:rsidRDefault="00863DD0" w:rsidP="00863DD0"/>
    <w:p w:rsidR="00863DD0" w:rsidRPr="00863DD0" w:rsidRDefault="00863DD0" w:rsidP="00863DD0">
      <w:r w:rsidRPr="00863DD0">
        <w:br w:type="page"/>
      </w:r>
      <w:r w:rsidR="00554C97">
        <w:rPr>
          <w:noProof/>
        </w:rPr>
        <w:lastRenderedPageBreak/>
        <w:pict>
          <v:rect id="_x0000_i1030" alt="" style="width:477pt;height:.05pt;mso-width-percent:0;mso-height-percent:0;mso-width-percent:0;mso-height-percent:0"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534"/>
      </w:tblGrid>
      <w:tr w:rsidR="00863DD0" w:rsidRPr="00863DD0" w:rsidTr="00863DD0">
        <w:trPr>
          <w:tblCellSpacing w:w="7" w:type="dxa"/>
        </w:trPr>
        <w:tc>
          <w:tcPr>
            <w:tcW w:w="0" w:type="auto"/>
            <w:shd w:val="clear" w:color="auto" w:fill="FAFBFE"/>
            <w:hideMark/>
          </w:tcPr>
          <w:p w:rsidR="00863DD0" w:rsidRPr="00863DD0" w:rsidRDefault="00863DD0" w:rsidP="00863DD0">
            <w:bookmarkStart w:id="22" w:name="IDX13"/>
            <w:bookmarkEnd w:id="22"/>
            <w:r w:rsidRPr="00863DD0">
              <w:t>The SAS System</w:t>
            </w:r>
          </w:p>
        </w:tc>
      </w:tr>
    </w:tbl>
    <w:p w:rsidR="00863DD0" w:rsidRPr="00863DD0" w:rsidRDefault="00863DD0" w:rsidP="00863DD0"/>
    <w:p w:rsidR="00863DD0" w:rsidRPr="00863DD0" w:rsidRDefault="00863DD0" w:rsidP="00863DD0">
      <w:r w:rsidRPr="00863DD0">
        <w:t>The UNIVARIATE Procedure</w:t>
      </w:r>
    </w:p>
    <w:p w:rsidR="00863DD0" w:rsidRPr="00863DD0" w:rsidRDefault="00863DD0" w:rsidP="00863DD0">
      <w:r w:rsidRPr="00863DD0">
        <w:t>Variable: GIR</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Moments"/>
      </w:tblPr>
      <w:tblGrid>
        <w:gridCol w:w="1757"/>
        <w:gridCol w:w="1290"/>
        <w:gridCol w:w="2037"/>
        <w:gridCol w:w="1290"/>
      </w:tblGrid>
      <w:tr w:rsidR="00863DD0" w:rsidRPr="00863DD0" w:rsidTr="00863DD0">
        <w:trPr>
          <w:tblHeader/>
          <w:jc w:val="center"/>
        </w:trPr>
        <w:tc>
          <w:tcPr>
            <w:tcW w:w="0" w:type="auto"/>
            <w:gridSpan w:val="4"/>
            <w:tcBorders>
              <w:top w:val="nil"/>
              <w:left w:val="nil"/>
              <w:bottom w:val="nil"/>
              <w:right w:val="nil"/>
            </w:tcBorders>
            <w:hideMark/>
          </w:tcPr>
          <w:p w:rsidR="00863DD0" w:rsidRPr="00863DD0" w:rsidRDefault="00863DD0" w:rsidP="00863DD0">
            <w:pPr>
              <w:rPr>
                <w:b/>
                <w:bCs/>
              </w:rPr>
            </w:pPr>
            <w:r w:rsidRPr="00863DD0">
              <w:rPr>
                <w:b/>
                <w:bCs/>
              </w:rPr>
              <w:t>Moments</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N</w:t>
            </w:r>
          </w:p>
        </w:tc>
        <w:tc>
          <w:tcPr>
            <w:tcW w:w="0" w:type="auto"/>
            <w:tcBorders>
              <w:top w:val="nil"/>
              <w:left w:val="nil"/>
              <w:bottom w:val="nil"/>
              <w:right w:val="nil"/>
            </w:tcBorders>
            <w:hideMark/>
          </w:tcPr>
          <w:p w:rsidR="00863DD0" w:rsidRPr="00863DD0" w:rsidRDefault="00863DD0" w:rsidP="00863DD0">
            <w:r w:rsidRPr="00863DD0">
              <w:t>196</w:t>
            </w:r>
          </w:p>
        </w:tc>
        <w:tc>
          <w:tcPr>
            <w:tcW w:w="0" w:type="auto"/>
            <w:tcBorders>
              <w:top w:val="nil"/>
              <w:left w:val="nil"/>
              <w:bottom w:val="nil"/>
              <w:right w:val="nil"/>
            </w:tcBorders>
            <w:hideMark/>
          </w:tcPr>
          <w:p w:rsidR="00863DD0" w:rsidRPr="00863DD0" w:rsidRDefault="00863DD0" w:rsidP="00863DD0">
            <w:pPr>
              <w:rPr>
                <w:b/>
                <w:bCs/>
              </w:rPr>
            </w:pPr>
            <w:r w:rsidRPr="00863DD0">
              <w:rPr>
                <w:b/>
                <w:bCs/>
              </w:rPr>
              <w:t>Sum Weights</w:t>
            </w:r>
          </w:p>
        </w:tc>
        <w:tc>
          <w:tcPr>
            <w:tcW w:w="0" w:type="auto"/>
            <w:tcBorders>
              <w:top w:val="nil"/>
              <w:left w:val="nil"/>
              <w:bottom w:val="nil"/>
              <w:right w:val="nil"/>
            </w:tcBorders>
            <w:hideMark/>
          </w:tcPr>
          <w:p w:rsidR="00863DD0" w:rsidRPr="00863DD0" w:rsidRDefault="00863DD0" w:rsidP="00863DD0">
            <w:r w:rsidRPr="00863DD0">
              <w:t>196</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Mean</w:t>
            </w:r>
          </w:p>
        </w:tc>
        <w:tc>
          <w:tcPr>
            <w:tcW w:w="0" w:type="auto"/>
            <w:tcBorders>
              <w:top w:val="nil"/>
              <w:left w:val="nil"/>
              <w:bottom w:val="nil"/>
              <w:right w:val="nil"/>
            </w:tcBorders>
            <w:hideMark/>
          </w:tcPr>
          <w:p w:rsidR="00863DD0" w:rsidRPr="00863DD0" w:rsidRDefault="00863DD0" w:rsidP="00863DD0">
            <w:r w:rsidRPr="00863DD0">
              <w:t>65.1860714</w:t>
            </w:r>
          </w:p>
        </w:tc>
        <w:tc>
          <w:tcPr>
            <w:tcW w:w="0" w:type="auto"/>
            <w:tcBorders>
              <w:top w:val="nil"/>
              <w:left w:val="nil"/>
              <w:bottom w:val="nil"/>
              <w:right w:val="nil"/>
            </w:tcBorders>
            <w:hideMark/>
          </w:tcPr>
          <w:p w:rsidR="00863DD0" w:rsidRPr="00863DD0" w:rsidRDefault="00863DD0" w:rsidP="00863DD0">
            <w:pPr>
              <w:rPr>
                <w:b/>
                <w:bCs/>
              </w:rPr>
            </w:pPr>
            <w:r w:rsidRPr="00863DD0">
              <w:rPr>
                <w:b/>
                <w:bCs/>
              </w:rPr>
              <w:t>Sum Observations</w:t>
            </w:r>
          </w:p>
        </w:tc>
        <w:tc>
          <w:tcPr>
            <w:tcW w:w="0" w:type="auto"/>
            <w:tcBorders>
              <w:top w:val="nil"/>
              <w:left w:val="nil"/>
              <w:bottom w:val="nil"/>
              <w:right w:val="nil"/>
            </w:tcBorders>
            <w:hideMark/>
          </w:tcPr>
          <w:p w:rsidR="00863DD0" w:rsidRPr="00863DD0" w:rsidRDefault="00863DD0" w:rsidP="00863DD0">
            <w:r w:rsidRPr="00863DD0">
              <w:t>12776.47</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Std Deviation</w:t>
            </w:r>
          </w:p>
        </w:tc>
        <w:tc>
          <w:tcPr>
            <w:tcW w:w="0" w:type="auto"/>
            <w:tcBorders>
              <w:top w:val="nil"/>
              <w:left w:val="nil"/>
              <w:bottom w:val="nil"/>
              <w:right w:val="nil"/>
            </w:tcBorders>
            <w:hideMark/>
          </w:tcPr>
          <w:p w:rsidR="00863DD0" w:rsidRPr="00863DD0" w:rsidRDefault="00863DD0" w:rsidP="00863DD0">
            <w:r w:rsidRPr="00863DD0">
              <w:t>2.72236386</w:t>
            </w:r>
          </w:p>
        </w:tc>
        <w:tc>
          <w:tcPr>
            <w:tcW w:w="0" w:type="auto"/>
            <w:tcBorders>
              <w:top w:val="nil"/>
              <w:left w:val="nil"/>
              <w:bottom w:val="nil"/>
              <w:right w:val="nil"/>
            </w:tcBorders>
            <w:hideMark/>
          </w:tcPr>
          <w:p w:rsidR="00863DD0" w:rsidRPr="00863DD0" w:rsidRDefault="00863DD0" w:rsidP="00863DD0">
            <w:pPr>
              <w:rPr>
                <w:b/>
                <w:bCs/>
              </w:rPr>
            </w:pPr>
            <w:r w:rsidRPr="00863DD0">
              <w:rPr>
                <w:b/>
                <w:bCs/>
              </w:rPr>
              <w:t>Variance</w:t>
            </w:r>
          </w:p>
        </w:tc>
        <w:tc>
          <w:tcPr>
            <w:tcW w:w="0" w:type="auto"/>
            <w:tcBorders>
              <w:top w:val="nil"/>
              <w:left w:val="nil"/>
              <w:bottom w:val="nil"/>
              <w:right w:val="nil"/>
            </w:tcBorders>
            <w:hideMark/>
          </w:tcPr>
          <w:p w:rsidR="00863DD0" w:rsidRPr="00863DD0" w:rsidRDefault="00863DD0" w:rsidP="00863DD0">
            <w:r w:rsidRPr="00863DD0">
              <w:t>7.411265</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Skewness</w:t>
            </w:r>
          </w:p>
        </w:tc>
        <w:tc>
          <w:tcPr>
            <w:tcW w:w="0" w:type="auto"/>
            <w:tcBorders>
              <w:top w:val="nil"/>
              <w:left w:val="nil"/>
              <w:bottom w:val="nil"/>
              <w:right w:val="nil"/>
            </w:tcBorders>
            <w:noWrap/>
            <w:hideMark/>
          </w:tcPr>
          <w:p w:rsidR="00863DD0" w:rsidRPr="00863DD0" w:rsidRDefault="00863DD0" w:rsidP="00863DD0">
            <w:r w:rsidRPr="00863DD0">
              <w:t>-0.2497787</w:t>
            </w:r>
          </w:p>
        </w:tc>
        <w:tc>
          <w:tcPr>
            <w:tcW w:w="0" w:type="auto"/>
            <w:tcBorders>
              <w:top w:val="nil"/>
              <w:left w:val="nil"/>
              <w:bottom w:val="nil"/>
              <w:right w:val="nil"/>
            </w:tcBorders>
            <w:hideMark/>
          </w:tcPr>
          <w:p w:rsidR="00863DD0" w:rsidRPr="00863DD0" w:rsidRDefault="00863DD0" w:rsidP="00863DD0">
            <w:pPr>
              <w:rPr>
                <w:b/>
                <w:bCs/>
              </w:rPr>
            </w:pPr>
            <w:r w:rsidRPr="00863DD0">
              <w:rPr>
                <w:b/>
                <w:bCs/>
              </w:rPr>
              <w:t>Kurtosis</w:t>
            </w:r>
          </w:p>
        </w:tc>
        <w:tc>
          <w:tcPr>
            <w:tcW w:w="0" w:type="auto"/>
            <w:tcBorders>
              <w:top w:val="nil"/>
              <w:left w:val="nil"/>
              <w:bottom w:val="nil"/>
              <w:right w:val="nil"/>
            </w:tcBorders>
            <w:hideMark/>
          </w:tcPr>
          <w:p w:rsidR="00863DD0" w:rsidRPr="00863DD0" w:rsidRDefault="00863DD0" w:rsidP="00863DD0">
            <w:r w:rsidRPr="00863DD0">
              <w:t>0.76380611</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Uncorrected SS</w:t>
            </w:r>
          </w:p>
        </w:tc>
        <w:tc>
          <w:tcPr>
            <w:tcW w:w="0" w:type="auto"/>
            <w:tcBorders>
              <w:top w:val="nil"/>
              <w:left w:val="nil"/>
              <w:bottom w:val="nil"/>
              <w:right w:val="nil"/>
            </w:tcBorders>
            <w:hideMark/>
          </w:tcPr>
          <w:p w:rsidR="00863DD0" w:rsidRPr="00863DD0" w:rsidRDefault="00863DD0" w:rsidP="00863DD0">
            <w:r w:rsidRPr="00863DD0">
              <w:t>834293.083</w:t>
            </w:r>
          </w:p>
        </w:tc>
        <w:tc>
          <w:tcPr>
            <w:tcW w:w="0" w:type="auto"/>
            <w:tcBorders>
              <w:top w:val="nil"/>
              <w:left w:val="nil"/>
              <w:bottom w:val="nil"/>
              <w:right w:val="nil"/>
            </w:tcBorders>
            <w:hideMark/>
          </w:tcPr>
          <w:p w:rsidR="00863DD0" w:rsidRPr="00863DD0" w:rsidRDefault="00863DD0" w:rsidP="00863DD0">
            <w:pPr>
              <w:rPr>
                <w:b/>
                <w:bCs/>
              </w:rPr>
            </w:pPr>
            <w:r w:rsidRPr="00863DD0">
              <w:rPr>
                <w:b/>
                <w:bCs/>
              </w:rPr>
              <w:t>Corrected SS</w:t>
            </w:r>
          </w:p>
        </w:tc>
        <w:tc>
          <w:tcPr>
            <w:tcW w:w="0" w:type="auto"/>
            <w:tcBorders>
              <w:top w:val="nil"/>
              <w:left w:val="nil"/>
              <w:bottom w:val="nil"/>
              <w:right w:val="nil"/>
            </w:tcBorders>
            <w:hideMark/>
          </w:tcPr>
          <w:p w:rsidR="00863DD0" w:rsidRPr="00863DD0" w:rsidRDefault="00863DD0" w:rsidP="00863DD0">
            <w:r w:rsidRPr="00863DD0">
              <w:t>1445.19668</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Coeff Variation</w:t>
            </w:r>
          </w:p>
        </w:tc>
        <w:tc>
          <w:tcPr>
            <w:tcW w:w="0" w:type="auto"/>
            <w:tcBorders>
              <w:top w:val="nil"/>
              <w:left w:val="nil"/>
              <w:bottom w:val="nil"/>
              <w:right w:val="nil"/>
            </w:tcBorders>
            <w:hideMark/>
          </w:tcPr>
          <w:p w:rsidR="00863DD0" w:rsidRPr="00863DD0" w:rsidRDefault="00863DD0" w:rsidP="00863DD0">
            <w:r w:rsidRPr="00863DD0">
              <w:t>4.17629687</w:t>
            </w:r>
          </w:p>
        </w:tc>
        <w:tc>
          <w:tcPr>
            <w:tcW w:w="0" w:type="auto"/>
            <w:tcBorders>
              <w:top w:val="nil"/>
              <w:left w:val="nil"/>
              <w:bottom w:val="nil"/>
              <w:right w:val="nil"/>
            </w:tcBorders>
            <w:hideMark/>
          </w:tcPr>
          <w:p w:rsidR="00863DD0" w:rsidRPr="00863DD0" w:rsidRDefault="00863DD0" w:rsidP="00863DD0">
            <w:pPr>
              <w:rPr>
                <w:b/>
                <w:bCs/>
              </w:rPr>
            </w:pPr>
            <w:r w:rsidRPr="00863DD0">
              <w:rPr>
                <w:b/>
                <w:bCs/>
              </w:rPr>
              <w:t>Std Error Mean</w:t>
            </w:r>
          </w:p>
        </w:tc>
        <w:tc>
          <w:tcPr>
            <w:tcW w:w="0" w:type="auto"/>
            <w:tcBorders>
              <w:top w:val="nil"/>
              <w:left w:val="nil"/>
              <w:bottom w:val="nil"/>
              <w:right w:val="nil"/>
            </w:tcBorders>
            <w:hideMark/>
          </w:tcPr>
          <w:p w:rsidR="00863DD0" w:rsidRPr="00863DD0" w:rsidRDefault="00863DD0" w:rsidP="00863DD0">
            <w:r w:rsidRPr="00863DD0">
              <w:t>0.19445456</w:t>
            </w:r>
          </w:p>
        </w:tc>
      </w:tr>
    </w:tbl>
    <w:p w:rsidR="00863DD0" w:rsidRPr="00863DD0" w:rsidRDefault="00863DD0" w:rsidP="00863DD0">
      <w:bookmarkStart w:id="23" w:name="IDX14"/>
      <w:bookmarkEnd w:id="23"/>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Basic Measures of Location and Variability"/>
      </w:tblPr>
      <w:tblGrid>
        <w:gridCol w:w="937"/>
        <w:gridCol w:w="1050"/>
        <w:gridCol w:w="2197"/>
        <w:gridCol w:w="1050"/>
      </w:tblGrid>
      <w:tr w:rsidR="00863DD0" w:rsidRPr="00863DD0" w:rsidTr="00863DD0">
        <w:trPr>
          <w:tblHeader/>
          <w:jc w:val="center"/>
        </w:trPr>
        <w:tc>
          <w:tcPr>
            <w:tcW w:w="0" w:type="auto"/>
            <w:gridSpan w:val="4"/>
            <w:tcBorders>
              <w:top w:val="nil"/>
              <w:left w:val="nil"/>
              <w:bottom w:val="nil"/>
              <w:right w:val="nil"/>
            </w:tcBorders>
            <w:hideMark/>
          </w:tcPr>
          <w:p w:rsidR="00863DD0" w:rsidRPr="00863DD0" w:rsidRDefault="00863DD0" w:rsidP="00863DD0">
            <w:pPr>
              <w:rPr>
                <w:b/>
                <w:bCs/>
              </w:rPr>
            </w:pPr>
            <w:r w:rsidRPr="00863DD0">
              <w:rPr>
                <w:b/>
                <w:bCs/>
              </w:rPr>
              <w:t>Basic Statistical Measures</w:t>
            </w:r>
          </w:p>
        </w:tc>
      </w:tr>
      <w:tr w:rsidR="00863DD0" w:rsidRPr="00863DD0" w:rsidTr="00863DD0">
        <w:trPr>
          <w:tblHeader/>
          <w:jc w:val="center"/>
        </w:trPr>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Location</w:t>
            </w:r>
          </w:p>
        </w:tc>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Variability</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Mean</w:t>
            </w:r>
          </w:p>
        </w:tc>
        <w:tc>
          <w:tcPr>
            <w:tcW w:w="0" w:type="auto"/>
            <w:tcBorders>
              <w:top w:val="nil"/>
              <w:left w:val="nil"/>
              <w:bottom w:val="nil"/>
              <w:right w:val="nil"/>
            </w:tcBorders>
            <w:hideMark/>
          </w:tcPr>
          <w:p w:rsidR="00863DD0" w:rsidRPr="00863DD0" w:rsidRDefault="00863DD0" w:rsidP="00863DD0">
            <w:r w:rsidRPr="00863DD0">
              <w:t>65.18607</w:t>
            </w:r>
          </w:p>
        </w:tc>
        <w:tc>
          <w:tcPr>
            <w:tcW w:w="0" w:type="auto"/>
            <w:tcBorders>
              <w:top w:val="nil"/>
              <w:left w:val="nil"/>
              <w:bottom w:val="nil"/>
              <w:right w:val="nil"/>
            </w:tcBorders>
            <w:hideMark/>
          </w:tcPr>
          <w:p w:rsidR="00863DD0" w:rsidRPr="00863DD0" w:rsidRDefault="00863DD0" w:rsidP="00863DD0">
            <w:pPr>
              <w:rPr>
                <w:b/>
                <w:bCs/>
              </w:rPr>
            </w:pPr>
            <w:r w:rsidRPr="00863DD0">
              <w:rPr>
                <w:b/>
                <w:bCs/>
              </w:rPr>
              <w:t>Std Deviation</w:t>
            </w:r>
          </w:p>
        </w:tc>
        <w:tc>
          <w:tcPr>
            <w:tcW w:w="0" w:type="auto"/>
            <w:tcBorders>
              <w:top w:val="nil"/>
              <w:left w:val="nil"/>
              <w:bottom w:val="nil"/>
              <w:right w:val="nil"/>
            </w:tcBorders>
            <w:hideMark/>
          </w:tcPr>
          <w:p w:rsidR="00863DD0" w:rsidRPr="00863DD0" w:rsidRDefault="00863DD0" w:rsidP="00863DD0">
            <w:r w:rsidRPr="00863DD0">
              <w:t>2.72236</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Median</w:t>
            </w:r>
          </w:p>
        </w:tc>
        <w:tc>
          <w:tcPr>
            <w:tcW w:w="0" w:type="auto"/>
            <w:tcBorders>
              <w:top w:val="nil"/>
              <w:left w:val="nil"/>
              <w:bottom w:val="nil"/>
              <w:right w:val="nil"/>
            </w:tcBorders>
            <w:hideMark/>
          </w:tcPr>
          <w:p w:rsidR="00863DD0" w:rsidRPr="00863DD0" w:rsidRDefault="00863DD0" w:rsidP="00863DD0">
            <w:r w:rsidRPr="00863DD0">
              <w:t>65.35500</w:t>
            </w:r>
          </w:p>
        </w:tc>
        <w:tc>
          <w:tcPr>
            <w:tcW w:w="0" w:type="auto"/>
            <w:tcBorders>
              <w:top w:val="nil"/>
              <w:left w:val="nil"/>
              <w:bottom w:val="nil"/>
              <w:right w:val="nil"/>
            </w:tcBorders>
            <w:hideMark/>
          </w:tcPr>
          <w:p w:rsidR="00863DD0" w:rsidRPr="00863DD0" w:rsidRDefault="00863DD0" w:rsidP="00863DD0">
            <w:pPr>
              <w:rPr>
                <w:b/>
                <w:bCs/>
              </w:rPr>
            </w:pPr>
            <w:r w:rsidRPr="00863DD0">
              <w:rPr>
                <w:b/>
                <w:bCs/>
              </w:rPr>
              <w:t>Variance</w:t>
            </w:r>
          </w:p>
        </w:tc>
        <w:tc>
          <w:tcPr>
            <w:tcW w:w="0" w:type="auto"/>
            <w:tcBorders>
              <w:top w:val="nil"/>
              <w:left w:val="nil"/>
              <w:bottom w:val="nil"/>
              <w:right w:val="nil"/>
            </w:tcBorders>
            <w:hideMark/>
          </w:tcPr>
          <w:p w:rsidR="00863DD0" w:rsidRPr="00863DD0" w:rsidRDefault="00863DD0" w:rsidP="00863DD0">
            <w:r w:rsidRPr="00863DD0">
              <w:t>7.41127</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Mode</w:t>
            </w:r>
          </w:p>
        </w:tc>
        <w:tc>
          <w:tcPr>
            <w:tcW w:w="0" w:type="auto"/>
            <w:tcBorders>
              <w:top w:val="nil"/>
              <w:left w:val="nil"/>
              <w:bottom w:val="nil"/>
              <w:right w:val="nil"/>
            </w:tcBorders>
            <w:hideMark/>
          </w:tcPr>
          <w:p w:rsidR="00863DD0" w:rsidRPr="00863DD0" w:rsidRDefault="00863DD0" w:rsidP="00863DD0">
            <w:r w:rsidRPr="00863DD0">
              <w:t>65.46000</w:t>
            </w:r>
          </w:p>
        </w:tc>
        <w:tc>
          <w:tcPr>
            <w:tcW w:w="0" w:type="auto"/>
            <w:tcBorders>
              <w:top w:val="nil"/>
              <w:left w:val="nil"/>
              <w:bottom w:val="nil"/>
              <w:right w:val="nil"/>
            </w:tcBorders>
            <w:hideMark/>
          </w:tcPr>
          <w:p w:rsidR="00863DD0" w:rsidRPr="00863DD0" w:rsidRDefault="00863DD0" w:rsidP="00863DD0">
            <w:pPr>
              <w:rPr>
                <w:b/>
                <w:bCs/>
              </w:rPr>
            </w:pPr>
            <w:r w:rsidRPr="00863DD0">
              <w:rPr>
                <w:b/>
                <w:bCs/>
              </w:rPr>
              <w:t>Range</w:t>
            </w:r>
          </w:p>
        </w:tc>
        <w:tc>
          <w:tcPr>
            <w:tcW w:w="0" w:type="auto"/>
            <w:tcBorders>
              <w:top w:val="nil"/>
              <w:left w:val="nil"/>
              <w:bottom w:val="nil"/>
              <w:right w:val="nil"/>
            </w:tcBorders>
            <w:hideMark/>
          </w:tcPr>
          <w:p w:rsidR="00863DD0" w:rsidRPr="00863DD0" w:rsidRDefault="00863DD0" w:rsidP="00863DD0">
            <w:r w:rsidRPr="00863DD0">
              <w:t>17.28000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 </w:t>
            </w:r>
          </w:p>
        </w:tc>
        <w:tc>
          <w:tcPr>
            <w:tcW w:w="0" w:type="auto"/>
            <w:tcBorders>
              <w:top w:val="nil"/>
              <w:left w:val="nil"/>
              <w:bottom w:val="nil"/>
              <w:right w:val="nil"/>
            </w:tcBorders>
            <w:hideMark/>
          </w:tcPr>
          <w:p w:rsidR="00863DD0" w:rsidRPr="00863DD0" w:rsidRDefault="00863DD0" w:rsidP="00863DD0">
            <w:r w:rsidRPr="00863DD0">
              <w:t> </w:t>
            </w:r>
          </w:p>
        </w:tc>
        <w:tc>
          <w:tcPr>
            <w:tcW w:w="0" w:type="auto"/>
            <w:tcBorders>
              <w:top w:val="nil"/>
              <w:left w:val="nil"/>
              <w:bottom w:val="nil"/>
              <w:right w:val="nil"/>
            </w:tcBorders>
            <w:hideMark/>
          </w:tcPr>
          <w:p w:rsidR="00863DD0" w:rsidRPr="00863DD0" w:rsidRDefault="00863DD0" w:rsidP="00863DD0">
            <w:pPr>
              <w:rPr>
                <w:b/>
                <w:bCs/>
              </w:rPr>
            </w:pPr>
            <w:r w:rsidRPr="00863DD0">
              <w:rPr>
                <w:b/>
                <w:bCs/>
              </w:rPr>
              <w:t>Interquartile Range</w:t>
            </w:r>
          </w:p>
        </w:tc>
        <w:tc>
          <w:tcPr>
            <w:tcW w:w="0" w:type="auto"/>
            <w:tcBorders>
              <w:top w:val="nil"/>
              <w:left w:val="nil"/>
              <w:bottom w:val="nil"/>
              <w:right w:val="nil"/>
            </w:tcBorders>
            <w:hideMark/>
          </w:tcPr>
          <w:p w:rsidR="00863DD0" w:rsidRPr="00863DD0" w:rsidRDefault="00863DD0" w:rsidP="00863DD0">
            <w:r w:rsidRPr="00863DD0">
              <w:t>3.28500</w:t>
            </w:r>
          </w:p>
        </w:tc>
      </w:tr>
    </w:tbl>
    <w:p w:rsidR="00863DD0" w:rsidRPr="00863DD0" w:rsidRDefault="00863DD0" w:rsidP="00863DD0">
      <w:bookmarkStart w:id="24" w:name="IDX15"/>
      <w:bookmarkEnd w:id="24"/>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Tests For Location"/>
      </w:tblPr>
      <w:tblGrid>
        <w:gridCol w:w="1464"/>
        <w:gridCol w:w="377"/>
        <w:gridCol w:w="1050"/>
        <w:gridCol w:w="1129"/>
        <w:gridCol w:w="826"/>
      </w:tblGrid>
      <w:tr w:rsidR="00863DD0" w:rsidRPr="00863DD0" w:rsidTr="00863DD0">
        <w:trPr>
          <w:tblHeader/>
          <w:jc w:val="center"/>
        </w:trPr>
        <w:tc>
          <w:tcPr>
            <w:tcW w:w="0" w:type="auto"/>
            <w:gridSpan w:val="5"/>
            <w:tcBorders>
              <w:top w:val="nil"/>
              <w:left w:val="nil"/>
              <w:bottom w:val="nil"/>
              <w:right w:val="nil"/>
            </w:tcBorders>
            <w:hideMark/>
          </w:tcPr>
          <w:p w:rsidR="00863DD0" w:rsidRPr="00863DD0" w:rsidRDefault="00863DD0" w:rsidP="00863DD0">
            <w:pPr>
              <w:rPr>
                <w:b/>
                <w:bCs/>
              </w:rPr>
            </w:pPr>
            <w:r w:rsidRPr="00863DD0">
              <w:rPr>
                <w:b/>
                <w:bCs/>
              </w:rPr>
              <w:t>Tests for Location: Mu0=0</w:t>
            </w:r>
          </w:p>
        </w:tc>
      </w:tr>
      <w:tr w:rsidR="00863DD0" w:rsidRPr="00863DD0" w:rsidTr="00863DD0">
        <w:trPr>
          <w:tblHeade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Test</w:t>
            </w:r>
          </w:p>
        </w:tc>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Statistic</w:t>
            </w:r>
          </w:p>
        </w:tc>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p Value</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Student's t</w:t>
            </w:r>
          </w:p>
        </w:tc>
        <w:tc>
          <w:tcPr>
            <w:tcW w:w="0" w:type="auto"/>
            <w:tcBorders>
              <w:top w:val="nil"/>
              <w:left w:val="nil"/>
              <w:bottom w:val="nil"/>
              <w:right w:val="nil"/>
            </w:tcBorders>
            <w:hideMark/>
          </w:tcPr>
          <w:p w:rsidR="00863DD0" w:rsidRPr="00863DD0" w:rsidRDefault="00863DD0" w:rsidP="00863DD0">
            <w:pPr>
              <w:rPr>
                <w:b/>
                <w:bCs/>
              </w:rPr>
            </w:pPr>
            <w:r w:rsidRPr="00863DD0">
              <w:rPr>
                <w:b/>
                <w:bCs/>
              </w:rPr>
              <w:t>t</w:t>
            </w:r>
          </w:p>
        </w:tc>
        <w:tc>
          <w:tcPr>
            <w:tcW w:w="0" w:type="auto"/>
            <w:tcBorders>
              <w:top w:val="nil"/>
              <w:left w:val="nil"/>
              <w:bottom w:val="nil"/>
              <w:right w:val="nil"/>
            </w:tcBorders>
            <w:hideMark/>
          </w:tcPr>
          <w:p w:rsidR="00863DD0" w:rsidRPr="00863DD0" w:rsidRDefault="00863DD0" w:rsidP="00863DD0">
            <w:r w:rsidRPr="00863DD0">
              <w:t>335.2252</w:t>
            </w:r>
          </w:p>
        </w:tc>
        <w:tc>
          <w:tcPr>
            <w:tcW w:w="0" w:type="auto"/>
            <w:tcBorders>
              <w:top w:val="nil"/>
              <w:left w:val="nil"/>
              <w:bottom w:val="nil"/>
              <w:right w:val="nil"/>
            </w:tcBorders>
            <w:hideMark/>
          </w:tcPr>
          <w:p w:rsidR="00863DD0" w:rsidRPr="00863DD0" w:rsidRDefault="00863DD0" w:rsidP="00863DD0">
            <w:pPr>
              <w:rPr>
                <w:b/>
                <w:bCs/>
              </w:rPr>
            </w:pPr>
            <w:r w:rsidRPr="00863DD0">
              <w:rPr>
                <w:b/>
                <w:bCs/>
              </w:rPr>
              <w:t>Pr &gt; |t|</w:t>
            </w:r>
          </w:p>
        </w:tc>
        <w:tc>
          <w:tcPr>
            <w:tcW w:w="0" w:type="auto"/>
            <w:tcBorders>
              <w:top w:val="nil"/>
              <w:left w:val="nil"/>
              <w:bottom w:val="nil"/>
              <w:right w:val="nil"/>
            </w:tcBorders>
            <w:hideMark/>
          </w:tcPr>
          <w:p w:rsidR="00863DD0" w:rsidRPr="00863DD0" w:rsidRDefault="00863DD0" w:rsidP="00863DD0">
            <w:r w:rsidRPr="00863DD0">
              <w:t>&lt;.0001</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Sign</w:t>
            </w:r>
          </w:p>
        </w:tc>
        <w:tc>
          <w:tcPr>
            <w:tcW w:w="0" w:type="auto"/>
            <w:tcBorders>
              <w:top w:val="nil"/>
              <w:left w:val="nil"/>
              <w:bottom w:val="nil"/>
              <w:right w:val="nil"/>
            </w:tcBorders>
            <w:hideMark/>
          </w:tcPr>
          <w:p w:rsidR="00863DD0" w:rsidRPr="00863DD0" w:rsidRDefault="00863DD0" w:rsidP="00863DD0">
            <w:pPr>
              <w:rPr>
                <w:b/>
                <w:bCs/>
              </w:rPr>
            </w:pPr>
            <w:r w:rsidRPr="00863DD0">
              <w:rPr>
                <w:b/>
                <w:bCs/>
              </w:rPr>
              <w:t>M</w:t>
            </w:r>
          </w:p>
        </w:tc>
        <w:tc>
          <w:tcPr>
            <w:tcW w:w="0" w:type="auto"/>
            <w:tcBorders>
              <w:top w:val="nil"/>
              <w:left w:val="nil"/>
              <w:bottom w:val="nil"/>
              <w:right w:val="nil"/>
            </w:tcBorders>
            <w:hideMark/>
          </w:tcPr>
          <w:p w:rsidR="00863DD0" w:rsidRPr="00863DD0" w:rsidRDefault="00863DD0" w:rsidP="00863DD0">
            <w:r w:rsidRPr="00863DD0">
              <w:t>98</w:t>
            </w:r>
          </w:p>
        </w:tc>
        <w:tc>
          <w:tcPr>
            <w:tcW w:w="0" w:type="auto"/>
            <w:tcBorders>
              <w:top w:val="nil"/>
              <w:left w:val="nil"/>
              <w:bottom w:val="nil"/>
              <w:right w:val="nil"/>
            </w:tcBorders>
            <w:hideMark/>
          </w:tcPr>
          <w:p w:rsidR="00863DD0" w:rsidRPr="00863DD0" w:rsidRDefault="00863DD0" w:rsidP="00863DD0">
            <w:pPr>
              <w:rPr>
                <w:b/>
                <w:bCs/>
              </w:rPr>
            </w:pPr>
            <w:r w:rsidRPr="00863DD0">
              <w:rPr>
                <w:b/>
                <w:bCs/>
              </w:rPr>
              <w:t>Pr &gt;= |M|</w:t>
            </w:r>
          </w:p>
        </w:tc>
        <w:tc>
          <w:tcPr>
            <w:tcW w:w="0" w:type="auto"/>
            <w:tcBorders>
              <w:top w:val="nil"/>
              <w:left w:val="nil"/>
              <w:bottom w:val="nil"/>
              <w:right w:val="nil"/>
            </w:tcBorders>
            <w:hideMark/>
          </w:tcPr>
          <w:p w:rsidR="00863DD0" w:rsidRPr="00863DD0" w:rsidRDefault="00863DD0" w:rsidP="00863DD0">
            <w:r w:rsidRPr="00863DD0">
              <w:t>&lt;.0001</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Signed Rank</w:t>
            </w:r>
          </w:p>
        </w:tc>
        <w:tc>
          <w:tcPr>
            <w:tcW w:w="0" w:type="auto"/>
            <w:tcBorders>
              <w:top w:val="nil"/>
              <w:left w:val="nil"/>
              <w:bottom w:val="nil"/>
              <w:right w:val="nil"/>
            </w:tcBorders>
            <w:hideMark/>
          </w:tcPr>
          <w:p w:rsidR="00863DD0" w:rsidRPr="00863DD0" w:rsidRDefault="00863DD0" w:rsidP="00863DD0">
            <w:pPr>
              <w:rPr>
                <w:b/>
                <w:bCs/>
              </w:rPr>
            </w:pPr>
            <w:r w:rsidRPr="00863DD0">
              <w:rPr>
                <w:b/>
                <w:bCs/>
              </w:rPr>
              <w:t>S</w:t>
            </w:r>
          </w:p>
        </w:tc>
        <w:tc>
          <w:tcPr>
            <w:tcW w:w="0" w:type="auto"/>
            <w:tcBorders>
              <w:top w:val="nil"/>
              <w:left w:val="nil"/>
              <w:bottom w:val="nil"/>
              <w:right w:val="nil"/>
            </w:tcBorders>
            <w:hideMark/>
          </w:tcPr>
          <w:p w:rsidR="00863DD0" w:rsidRPr="00863DD0" w:rsidRDefault="00863DD0" w:rsidP="00863DD0">
            <w:r w:rsidRPr="00863DD0">
              <w:t>9653</w:t>
            </w:r>
          </w:p>
        </w:tc>
        <w:tc>
          <w:tcPr>
            <w:tcW w:w="0" w:type="auto"/>
            <w:tcBorders>
              <w:top w:val="nil"/>
              <w:left w:val="nil"/>
              <w:bottom w:val="nil"/>
              <w:right w:val="nil"/>
            </w:tcBorders>
            <w:hideMark/>
          </w:tcPr>
          <w:p w:rsidR="00863DD0" w:rsidRPr="00863DD0" w:rsidRDefault="00863DD0" w:rsidP="00863DD0">
            <w:pPr>
              <w:rPr>
                <w:b/>
                <w:bCs/>
              </w:rPr>
            </w:pPr>
            <w:r w:rsidRPr="00863DD0">
              <w:rPr>
                <w:b/>
                <w:bCs/>
              </w:rPr>
              <w:t>Pr &gt;= |S|</w:t>
            </w:r>
          </w:p>
        </w:tc>
        <w:tc>
          <w:tcPr>
            <w:tcW w:w="0" w:type="auto"/>
            <w:tcBorders>
              <w:top w:val="nil"/>
              <w:left w:val="nil"/>
              <w:bottom w:val="nil"/>
              <w:right w:val="nil"/>
            </w:tcBorders>
            <w:hideMark/>
          </w:tcPr>
          <w:p w:rsidR="00863DD0" w:rsidRPr="00863DD0" w:rsidRDefault="00863DD0" w:rsidP="00863DD0">
            <w:r w:rsidRPr="00863DD0">
              <w:t>&lt;.0001</w:t>
            </w:r>
          </w:p>
        </w:tc>
      </w:tr>
    </w:tbl>
    <w:p w:rsidR="00863DD0" w:rsidRPr="00863DD0" w:rsidRDefault="00863DD0" w:rsidP="00863DD0">
      <w:bookmarkStart w:id="25" w:name="IDX16"/>
      <w:bookmarkEnd w:id="25"/>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Quantiles"/>
      </w:tblPr>
      <w:tblGrid>
        <w:gridCol w:w="1477"/>
        <w:gridCol w:w="1189"/>
      </w:tblGrid>
      <w:tr w:rsidR="00863DD0" w:rsidRPr="00863DD0" w:rsidTr="00863DD0">
        <w:trPr>
          <w:tblHeader/>
          <w:jc w:val="center"/>
        </w:trPr>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Quantiles (Definition 5)</w:t>
            </w:r>
          </w:p>
        </w:tc>
      </w:tr>
      <w:tr w:rsidR="00863DD0" w:rsidRPr="00863DD0" w:rsidTr="00863DD0">
        <w:trPr>
          <w:tblHeade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Level</w:t>
            </w:r>
          </w:p>
        </w:tc>
        <w:tc>
          <w:tcPr>
            <w:tcW w:w="0" w:type="auto"/>
            <w:tcBorders>
              <w:top w:val="nil"/>
              <w:left w:val="nil"/>
              <w:bottom w:val="nil"/>
              <w:right w:val="nil"/>
            </w:tcBorders>
            <w:hideMark/>
          </w:tcPr>
          <w:p w:rsidR="00863DD0" w:rsidRPr="00863DD0" w:rsidRDefault="00863DD0" w:rsidP="00863DD0">
            <w:pPr>
              <w:rPr>
                <w:b/>
                <w:bCs/>
              </w:rPr>
            </w:pPr>
            <w:r w:rsidRPr="00863DD0">
              <w:rPr>
                <w:b/>
                <w:bCs/>
              </w:rPr>
              <w:t>Quantile</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100% Max</w:t>
            </w:r>
          </w:p>
        </w:tc>
        <w:tc>
          <w:tcPr>
            <w:tcW w:w="0" w:type="auto"/>
            <w:tcBorders>
              <w:top w:val="nil"/>
              <w:left w:val="nil"/>
              <w:bottom w:val="nil"/>
              <w:right w:val="nil"/>
            </w:tcBorders>
            <w:hideMark/>
          </w:tcPr>
          <w:p w:rsidR="00863DD0" w:rsidRPr="00863DD0" w:rsidRDefault="00863DD0" w:rsidP="00863DD0">
            <w:r w:rsidRPr="00863DD0">
              <w:t>74.150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99%</w:t>
            </w:r>
          </w:p>
        </w:tc>
        <w:tc>
          <w:tcPr>
            <w:tcW w:w="0" w:type="auto"/>
            <w:tcBorders>
              <w:top w:val="nil"/>
              <w:left w:val="nil"/>
              <w:bottom w:val="nil"/>
              <w:right w:val="nil"/>
            </w:tcBorders>
            <w:hideMark/>
          </w:tcPr>
          <w:p w:rsidR="00863DD0" w:rsidRPr="00863DD0" w:rsidRDefault="00863DD0" w:rsidP="00863DD0">
            <w:r w:rsidRPr="00863DD0">
              <w:t>72.030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95%</w:t>
            </w:r>
          </w:p>
        </w:tc>
        <w:tc>
          <w:tcPr>
            <w:tcW w:w="0" w:type="auto"/>
            <w:tcBorders>
              <w:top w:val="nil"/>
              <w:left w:val="nil"/>
              <w:bottom w:val="nil"/>
              <w:right w:val="nil"/>
            </w:tcBorders>
            <w:hideMark/>
          </w:tcPr>
          <w:p w:rsidR="00863DD0" w:rsidRPr="00863DD0" w:rsidRDefault="00863DD0" w:rsidP="00863DD0">
            <w:r w:rsidRPr="00863DD0">
              <w:t>69.320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90%</w:t>
            </w:r>
          </w:p>
        </w:tc>
        <w:tc>
          <w:tcPr>
            <w:tcW w:w="0" w:type="auto"/>
            <w:tcBorders>
              <w:top w:val="nil"/>
              <w:left w:val="nil"/>
              <w:bottom w:val="nil"/>
              <w:right w:val="nil"/>
            </w:tcBorders>
            <w:hideMark/>
          </w:tcPr>
          <w:p w:rsidR="00863DD0" w:rsidRPr="00863DD0" w:rsidRDefault="00863DD0" w:rsidP="00863DD0">
            <w:r w:rsidRPr="00863DD0">
              <w:t>68.290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75% Q3</w:t>
            </w:r>
          </w:p>
        </w:tc>
        <w:tc>
          <w:tcPr>
            <w:tcW w:w="0" w:type="auto"/>
            <w:tcBorders>
              <w:top w:val="nil"/>
              <w:left w:val="nil"/>
              <w:bottom w:val="nil"/>
              <w:right w:val="nil"/>
            </w:tcBorders>
            <w:hideMark/>
          </w:tcPr>
          <w:p w:rsidR="00863DD0" w:rsidRPr="00863DD0" w:rsidRDefault="00863DD0" w:rsidP="00863DD0">
            <w:r w:rsidRPr="00863DD0">
              <w:t>66.800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50% Median</w:t>
            </w:r>
          </w:p>
        </w:tc>
        <w:tc>
          <w:tcPr>
            <w:tcW w:w="0" w:type="auto"/>
            <w:tcBorders>
              <w:top w:val="nil"/>
              <w:left w:val="nil"/>
              <w:bottom w:val="nil"/>
              <w:right w:val="nil"/>
            </w:tcBorders>
            <w:hideMark/>
          </w:tcPr>
          <w:p w:rsidR="00863DD0" w:rsidRPr="00863DD0" w:rsidRDefault="00863DD0" w:rsidP="00863DD0">
            <w:r w:rsidRPr="00863DD0">
              <w:t>65.355</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lastRenderedPageBreak/>
              <w:t>25% Q1</w:t>
            </w:r>
          </w:p>
        </w:tc>
        <w:tc>
          <w:tcPr>
            <w:tcW w:w="0" w:type="auto"/>
            <w:tcBorders>
              <w:top w:val="nil"/>
              <w:left w:val="nil"/>
              <w:bottom w:val="nil"/>
              <w:right w:val="nil"/>
            </w:tcBorders>
            <w:hideMark/>
          </w:tcPr>
          <w:p w:rsidR="00863DD0" w:rsidRPr="00863DD0" w:rsidRDefault="00863DD0" w:rsidP="00863DD0">
            <w:r w:rsidRPr="00863DD0">
              <w:t>63.515</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10%</w:t>
            </w:r>
          </w:p>
        </w:tc>
        <w:tc>
          <w:tcPr>
            <w:tcW w:w="0" w:type="auto"/>
            <w:tcBorders>
              <w:top w:val="nil"/>
              <w:left w:val="nil"/>
              <w:bottom w:val="nil"/>
              <w:right w:val="nil"/>
            </w:tcBorders>
            <w:hideMark/>
          </w:tcPr>
          <w:p w:rsidR="00863DD0" w:rsidRPr="00863DD0" w:rsidRDefault="00863DD0" w:rsidP="00863DD0">
            <w:r w:rsidRPr="00863DD0">
              <w:t>62.070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5%</w:t>
            </w:r>
          </w:p>
        </w:tc>
        <w:tc>
          <w:tcPr>
            <w:tcW w:w="0" w:type="auto"/>
            <w:tcBorders>
              <w:top w:val="nil"/>
              <w:left w:val="nil"/>
              <w:bottom w:val="nil"/>
              <w:right w:val="nil"/>
            </w:tcBorders>
            <w:hideMark/>
          </w:tcPr>
          <w:p w:rsidR="00863DD0" w:rsidRPr="00863DD0" w:rsidRDefault="00863DD0" w:rsidP="00863DD0">
            <w:r w:rsidRPr="00863DD0">
              <w:t>60.060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1%</w:t>
            </w:r>
          </w:p>
        </w:tc>
        <w:tc>
          <w:tcPr>
            <w:tcW w:w="0" w:type="auto"/>
            <w:tcBorders>
              <w:top w:val="nil"/>
              <w:left w:val="nil"/>
              <w:bottom w:val="nil"/>
              <w:right w:val="nil"/>
            </w:tcBorders>
            <w:hideMark/>
          </w:tcPr>
          <w:p w:rsidR="00863DD0" w:rsidRPr="00863DD0" w:rsidRDefault="00863DD0" w:rsidP="00863DD0">
            <w:r w:rsidRPr="00863DD0">
              <w:t>57.910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0% Min</w:t>
            </w:r>
          </w:p>
        </w:tc>
        <w:tc>
          <w:tcPr>
            <w:tcW w:w="0" w:type="auto"/>
            <w:tcBorders>
              <w:top w:val="nil"/>
              <w:left w:val="nil"/>
              <w:bottom w:val="nil"/>
              <w:right w:val="nil"/>
            </w:tcBorders>
            <w:hideMark/>
          </w:tcPr>
          <w:p w:rsidR="00863DD0" w:rsidRPr="00863DD0" w:rsidRDefault="00863DD0" w:rsidP="00863DD0">
            <w:r w:rsidRPr="00863DD0">
              <w:t>56.870</w:t>
            </w:r>
          </w:p>
        </w:tc>
      </w:tr>
    </w:tbl>
    <w:p w:rsidR="00863DD0" w:rsidRPr="00863DD0" w:rsidRDefault="00863DD0" w:rsidP="00863DD0">
      <w:bookmarkStart w:id="26" w:name="IDX17"/>
      <w:bookmarkEnd w:id="26"/>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Extreme Observations"/>
      </w:tblPr>
      <w:tblGrid>
        <w:gridCol w:w="750"/>
        <w:gridCol w:w="564"/>
        <w:gridCol w:w="750"/>
        <w:gridCol w:w="564"/>
      </w:tblGrid>
      <w:tr w:rsidR="00863DD0" w:rsidRPr="00863DD0" w:rsidTr="00863DD0">
        <w:trPr>
          <w:tblHeader/>
          <w:jc w:val="center"/>
        </w:trPr>
        <w:tc>
          <w:tcPr>
            <w:tcW w:w="0" w:type="auto"/>
            <w:gridSpan w:val="4"/>
            <w:tcBorders>
              <w:top w:val="nil"/>
              <w:left w:val="nil"/>
              <w:bottom w:val="nil"/>
              <w:right w:val="nil"/>
            </w:tcBorders>
            <w:hideMark/>
          </w:tcPr>
          <w:p w:rsidR="00863DD0" w:rsidRPr="00863DD0" w:rsidRDefault="00863DD0" w:rsidP="00863DD0">
            <w:pPr>
              <w:rPr>
                <w:b/>
                <w:bCs/>
              </w:rPr>
            </w:pPr>
            <w:r w:rsidRPr="00863DD0">
              <w:rPr>
                <w:b/>
                <w:bCs/>
              </w:rPr>
              <w:t>Extreme Observations</w:t>
            </w:r>
          </w:p>
        </w:tc>
      </w:tr>
      <w:tr w:rsidR="00863DD0" w:rsidRPr="00863DD0" w:rsidTr="00863DD0">
        <w:trPr>
          <w:tblHeader/>
          <w:jc w:val="center"/>
        </w:trPr>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Lowest</w:t>
            </w:r>
          </w:p>
        </w:tc>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Highest</w:t>
            </w:r>
          </w:p>
        </w:tc>
      </w:tr>
      <w:tr w:rsidR="00863DD0" w:rsidRPr="00863DD0" w:rsidTr="00863DD0">
        <w:trPr>
          <w:tblHeade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Value</w:t>
            </w:r>
          </w:p>
        </w:tc>
        <w:tc>
          <w:tcPr>
            <w:tcW w:w="0" w:type="auto"/>
            <w:tcBorders>
              <w:top w:val="nil"/>
              <w:left w:val="nil"/>
              <w:bottom w:val="nil"/>
              <w:right w:val="nil"/>
            </w:tcBorders>
            <w:hideMark/>
          </w:tcPr>
          <w:p w:rsidR="00863DD0" w:rsidRPr="00863DD0" w:rsidRDefault="00863DD0" w:rsidP="00863DD0">
            <w:pPr>
              <w:rPr>
                <w:b/>
                <w:bCs/>
              </w:rPr>
            </w:pPr>
            <w:r w:rsidRPr="00863DD0">
              <w:rPr>
                <w:b/>
                <w:bCs/>
              </w:rPr>
              <w:t>Obs</w:t>
            </w:r>
          </w:p>
        </w:tc>
        <w:tc>
          <w:tcPr>
            <w:tcW w:w="0" w:type="auto"/>
            <w:tcBorders>
              <w:top w:val="nil"/>
              <w:left w:val="nil"/>
              <w:bottom w:val="nil"/>
              <w:right w:val="nil"/>
            </w:tcBorders>
            <w:hideMark/>
          </w:tcPr>
          <w:p w:rsidR="00863DD0" w:rsidRPr="00863DD0" w:rsidRDefault="00863DD0" w:rsidP="00863DD0">
            <w:pPr>
              <w:rPr>
                <w:b/>
                <w:bCs/>
              </w:rPr>
            </w:pPr>
            <w:r w:rsidRPr="00863DD0">
              <w:rPr>
                <w:b/>
                <w:bCs/>
              </w:rPr>
              <w:t>Value</w:t>
            </w:r>
          </w:p>
        </w:tc>
        <w:tc>
          <w:tcPr>
            <w:tcW w:w="0" w:type="auto"/>
            <w:tcBorders>
              <w:top w:val="nil"/>
              <w:left w:val="nil"/>
              <w:bottom w:val="nil"/>
              <w:right w:val="nil"/>
            </w:tcBorders>
            <w:hideMark/>
          </w:tcPr>
          <w:p w:rsidR="00863DD0" w:rsidRPr="00863DD0" w:rsidRDefault="00863DD0" w:rsidP="00863DD0">
            <w:pPr>
              <w:rPr>
                <w:b/>
                <w:bCs/>
              </w:rPr>
            </w:pPr>
            <w:r w:rsidRPr="00863DD0">
              <w:rPr>
                <w:b/>
                <w:bCs/>
              </w:rPr>
              <w:t>Obs</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r w:rsidRPr="00863DD0">
              <w:t>56.87</w:t>
            </w:r>
          </w:p>
        </w:tc>
        <w:tc>
          <w:tcPr>
            <w:tcW w:w="0" w:type="auto"/>
            <w:tcBorders>
              <w:top w:val="nil"/>
              <w:left w:val="nil"/>
              <w:bottom w:val="nil"/>
              <w:right w:val="nil"/>
            </w:tcBorders>
            <w:hideMark/>
          </w:tcPr>
          <w:p w:rsidR="00863DD0" w:rsidRPr="00863DD0" w:rsidRDefault="00863DD0" w:rsidP="00863DD0">
            <w:r w:rsidRPr="00863DD0">
              <w:t>184</w:t>
            </w:r>
          </w:p>
        </w:tc>
        <w:tc>
          <w:tcPr>
            <w:tcW w:w="0" w:type="auto"/>
            <w:tcBorders>
              <w:top w:val="nil"/>
              <w:left w:val="nil"/>
              <w:bottom w:val="nil"/>
              <w:right w:val="nil"/>
            </w:tcBorders>
            <w:hideMark/>
          </w:tcPr>
          <w:p w:rsidR="00863DD0" w:rsidRPr="00863DD0" w:rsidRDefault="00863DD0" w:rsidP="00863DD0">
            <w:r w:rsidRPr="00863DD0">
              <w:t>70.20</w:t>
            </w:r>
          </w:p>
        </w:tc>
        <w:tc>
          <w:tcPr>
            <w:tcW w:w="0" w:type="auto"/>
            <w:tcBorders>
              <w:top w:val="nil"/>
              <w:left w:val="nil"/>
              <w:bottom w:val="nil"/>
              <w:right w:val="nil"/>
            </w:tcBorders>
            <w:hideMark/>
          </w:tcPr>
          <w:p w:rsidR="00863DD0" w:rsidRPr="00863DD0" w:rsidRDefault="00863DD0" w:rsidP="00863DD0">
            <w:r w:rsidRPr="00863DD0">
              <w:t>26</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r w:rsidRPr="00863DD0">
              <w:t>57.91</w:t>
            </w:r>
          </w:p>
        </w:tc>
        <w:tc>
          <w:tcPr>
            <w:tcW w:w="0" w:type="auto"/>
            <w:tcBorders>
              <w:top w:val="nil"/>
              <w:left w:val="nil"/>
              <w:bottom w:val="nil"/>
              <w:right w:val="nil"/>
            </w:tcBorders>
            <w:hideMark/>
          </w:tcPr>
          <w:p w:rsidR="00863DD0" w:rsidRPr="00863DD0" w:rsidRDefault="00863DD0" w:rsidP="00863DD0">
            <w:r w:rsidRPr="00863DD0">
              <w:t>70</w:t>
            </w:r>
          </w:p>
        </w:tc>
        <w:tc>
          <w:tcPr>
            <w:tcW w:w="0" w:type="auto"/>
            <w:tcBorders>
              <w:top w:val="nil"/>
              <w:left w:val="nil"/>
              <w:bottom w:val="nil"/>
              <w:right w:val="nil"/>
            </w:tcBorders>
            <w:hideMark/>
          </w:tcPr>
          <w:p w:rsidR="00863DD0" w:rsidRPr="00863DD0" w:rsidRDefault="00863DD0" w:rsidP="00863DD0">
            <w:r w:rsidRPr="00863DD0">
              <w:t>70.71</w:t>
            </w:r>
          </w:p>
        </w:tc>
        <w:tc>
          <w:tcPr>
            <w:tcW w:w="0" w:type="auto"/>
            <w:tcBorders>
              <w:top w:val="nil"/>
              <w:left w:val="nil"/>
              <w:bottom w:val="nil"/>
              <w:right w:val="nil"/>
            </w:tcBorders>
            <w:hideMark/>
          </w:tcPr>
          <w:p w:rsidR="00863DD0" w:rsidRPr="00863DD0" w:rsidRDefault="00863DD0" w:rsidP="00863DD0">
            <w:r w:rsidRPr="00863DD0">
              <w:t>90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r w:rsidRPr="00863DD0">
              <w:t>58.05</w:t>
            </w:r>
          </w:p>
        </w:tc>
        <w:tc>
          <w:tcPr>
            <w:tcW w:w="0" w:type="auto"/>
            <w:tcBorders>
              <w:top w:val="nil"/>
              <w:left w:val="nil"/>
              <w:bottom w:val="nil"/>
              <w:right w:val="nil"/>
            </w:tcBorders>
            <w:hideMark/>
          </w:tcPr>
          <w:p w:rsidR="00863DD0" w:rsidRPr="00863DD0" w:rsidRDefault="00863DD0" w:rsidP="00863DD0">
            <w:r w:rsidRPr="00863DD0">
              <w:t>18</w:t>
            </w:r>
          </w:p>
        </w:tc>
        <w:tc>
          <w:tcPr>
            <w:tcW w:w="0" w:type="auto"/>
            <w:tcBorders>
              <w:top w:val="nil"/>
              <w:left w:val="nil"/>
              <w:bottom w:val="nil"/>
              <w:right w:val="nil"/>
            </w:tcBorders>
            <w:hideMark/>
          </w:tcPr>
          <w:p w:rsidR="00863DD0" w:rsidRPr="00863DD0" w:rsidRDefault="00863DD0" w:rsidP="00863DD0">
            <w:r w:rsidRPr="00863DD0">
              <w:t>71.15</w:t>
            </w:r>
          </w:p>
        </w:tc>
        <w:tc>
          <w:tcPr>
            <w:tcW w:w="0" w:type="auto"/>
            <w:tcBorders>
              <w:top w:val="nil"/>
              <w:left w:val="nil"/>
              <w:bottom w:val="nil"/>
              <w:right w:val="nil"/>
            </w:tcBorders>
            <w:hideMark/>
          </w:tcPr>
          <w:p w:rsidR="00863DD0" w:rsidRPr="00863DD0" w:rsidRDefault="00863DD0" w:rsidP="00863DD0">
            <w:r w:rsidRPr="00863DD0">
              <w:t>100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r w:rsidRPr="00863DD0">
              <w:t>58.26</w:t>
            </w:r>
          </w:p>
        </w:tc>
        <w:tc>
          <w:tcPr>
            <w:tcW w:w="0" w:type="auto"/>
            <w:tcBorders>
              <w:top w:val="nil"/>
              <w:left w:val="nil"/>
              <w:bottom w:val="nil"/>
              <w:right w:val="nil"/>
            </w:tcBorders>
            <w:hideMark/>
          </w:tcPr>
          <w:p w:rsidR="00863DD0" w:rsidRPr="00863DD0" w:rsidRDefault="00863DD0" w:rsidP="00863DD0">
            <w:r w:rsidRPr="00863DD0">
              <w:t>1</w:t>
            </w:r>
          </w:p>
        </w:tc>
        <w:tc>
          <w:tcPr>
            <w:tcW w:w="0" w:type="auto"/>
            <w:tcBorders>
              <w:top w:val="nil"/>
              <w:left w:val="nil"/>
              <w:bottom w:val="nil"/>
              <w:right w:val="nil"/>
            </w:tcBorders>
            <w:hideMark/>
          </w:tcPr>
          <w:p w:rsidR="00863DD0" w:rsidRPr="00863DD0" w:rsidRDefault="00863DD0" w:rsidP="00863DD0">
            <w:r w:rsidRPr="00863DD0">
              <w:t>72.03</w:t>
            </w:r>
          </w:p>
        </w:tc>
        <w:tc>
          <w:tcPr>
            <w:tcW w:w="0" w:type="auto"/>
            <w:tcBorders>
              <w:top w:val="nil"/>
              <w:left w:val="nil"/>
              <w:bottom w:val="nil"/>
              <w:right w:val="nil"/>
            </w:tcBorders>
            <w:hideMark/>
          </w:tcPr>
          <w:p w:rsidR="00863DD0" w:rsidRPr="00863DD0" w:rsidRDefault="00863DD0" w:rsidP="00863DD0">
            <w:r w:rsidRPr="00863DD0">
              <w:t>83</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r w:rsidRPr="00863DD0">
              <w:t>58.85</w:t>
            </w:r>
          </w:p>
        </w:tc>
        <w:tc>
          <w:tcPr>
            <w:tcW w:w="0" w:type="auto"/>
            <w:tcBorders>
              <w:top w:val="nil"/>
              <w:left w:val="nil"/>
              <w:bottom w:val="nil"/>
              <w:right w:val="nil"/>
            </w:tcBorders>
            <w:hideMark/>
          </w:tcPr>
          <w:p w:rsidR="00863DD0" w:rsidRPr="00863DD0" w:rsidRDefault="00863DD0" w:rsidP="00863DD0">
            <w:r w:rsidRPr="00863DD0">
              <w:t>115</w:t>
            </w:r>
          </w:p>
        </w:tc>
        <w:tc>
          <w:tcPr>
            <w:tcW w:w="0" w:type="auto"/>
            <w:tcBorders>
              <w:top w:val="nil"/>
              <w:left w:val="nil"/>
              <w:bottom w:val="nil"/>
              <w:right w:val="nil"/>
            </w:tcBorders>
            <w:hideMark/>
          </w:tcPr>
          <w:p w:rsidR="00863DD0" w:rsidRPr="00863DD0" w:rsidRDefault="00863DD0" w:rsidP="00863DD0">
            <w:r w:rsidRPr="00863DD0">
              <w:t>74.15</w:t>
            </w:r>
          </w:p>
        </w:tc>
        <w:tc>
          <w:tcPr>
            <w:tcW w:w="0" w:type="auto"/>
            <w:tcBorders>
              <w:top w:val="nil"/>
              <w:left w:val="nil"/>
              <w:bottom w:val="nil"/>
              <w:right w:val="nil"/>
            </w:tcBorders>
            <w:hideMark/>
          </w:tcPr>
          <w:p w:rsidR="00863DD0" w:rsidRPr="00863DD0" w:rsidRDefault="00863DD0" w:rsidP="00863DD0">
            <w:r w:rsidRPr="00863DD0">
              <w:t>178</w:t>
            </w:r>
          </w:p>
        </w:tc>
      </w:tr>
    </w:tbl>
    <w:p w:rsidR="00863DD0" w:rsidRPr="00863DD0" w:rsidRDefault="00863DD0" w:rsidP="00863DD0"/>
    <w:p w:rsidR="00863DD0" w:rsidRPr="00863DD0" w:rsidRDefault="00863DD0" w:rsidP="00863DD0">
      <w:r w:rsidRPr="00863DD0">
        <w:br w:type="page"/>
      </w:r>
      <w:r w:rsidR="00554C97">
        <w:rPr>
          <w:noProof/>
        </w:rPr>
        <w:lastRenderedPageBreak/>
        <w:pict>
          <v:rect id="_x0000_i1029" alt="" style="width:477pt;height:.05pt;mso-width-percent:0;mso-height-percent:0;mso-width-percent:0;mso-height-percent:0"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534"/>
      </w:tblGrid>
      <w:tr w:rsidR="00863DD0" w:rsidRPr="00863DD0" w:rsidTr="00863DD0">
        <w:trPr>
          <w:tblCellSpacing w:w="7" w:type="dxa"/>
        </w:trPr>
        <w:tc>
          <w:tcPr>
            <w:tcW w:w="0" w:type="auto"/>
            <w:shd w:val="clear" w:color="auto" w:fill="FAFBFE"/>
            <w:hideMark/>
          </w:tcPr>
          <w:p w:rsidR="00863DD0" w:rsidRPr="00863DD0" w:rsidRDefault="00863DD0" w:rsidP="00863DD0">
            <w:bookmarkStart w:id="27" w:name="IDX18"/>
            <w:bookmarkEnd w:id="27"/>
            <w:r w:rsidRPr="00863DD0">
              <w:t>The SAS System</w:t>
            </w:r>
          </w:p>
        </w:tc>
      </w:tr>
    </w:tbl>
    <w:p w:rsidR="00863DD0" w:rsidRPr="00863DD0" w:rsidRDefault="00863DD0" w:rsidP="00863DD0"/>
    <w:p w:rsidR="00863DD0" w:rsidRPr="00863DD0" w:rsidRDefault="00863DD0" w:rsidP="00863DD0">
      <w:r w:rsidRPr="00863DD0">
        <w:t>The UNIVARIATE Procedure</w:t>
      </w:r>
    </w:p>
    <w:p w:rsidR="00863DD0" w:rsidRPr="00863DD0" w:rsidRDefault="00863DD0" w:rsidP="00863DD0">
      <w:r w:rsidRPr="00863DD0">
        <w:t>Variable: PuttingAverage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Moments"/>
      </w:tblPr>
      <w:tblGrid>
        <w:gridCol w:w="1757"/>
        <w:gridCol w:w="1290"/>
        <w:gridCol w:w="2037"/>
        <w:gridCol w:w="1290"/>
      </w:tblGrid>
      <w:tr w:rsidR="00863DD0" w:rsidRPr="00863DD0" w:rsidTr="00863DD0">
        <w:trPr>
          <w:tblHeader/>
          <w:jc w:val="center"/>
        </w:trPr>
        <w:tc>
          <w:tcPr>
            <w:tcW w:w="0" w:type="auto"/>
            <w:gridSpan w:val="4"/>
            <w:tcBorders>
              <w:top w:val="nil"/>
              <w:left w:val="nil"/>
              <w:bottom w:val="nil"/>
              <w:right w:val="nil"/>
            </w:tcBorders>
            <w:hideMark/>
          </w:tcPr>
          <w:p w:rsidR="00863DD0" w:rsidRPr="00863DD0" w:rsidRDefault="00863DD0" w:rsidP="00863DD0">
            <w:pPr>
              <w:rPr>
                <w:b/>
                <w:bCs/>
              </w:rPr>
            </w:pPr>
            <w:r w:rsidRPr="00863DD0">
              <w:rPr>
                <w:b/>
                <w:bCs/>
              </w:rPr>
              <w:t>Moments</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N</w:t>
            </w:r>
          </w:p>
        </w:tc>
        <w:tc>
          <w:tcPr>
            <w:tcW w:w="0" w:type="auto"/>
            <w:tcBorders>
              <w:top w:val="nil"/>
              <w:left w:val="nil"/>
              <w:bottom w:val="nil"/>
              <w:right w:val="nil"/>
            </w:tcBorders>
            <w:hideMark/>
          </w:tcPr>
          <w:p w:rsidR="00863DD0" w:rsidRPr="00863DD0" w:rsidRDefault="00863DD0" w:rsidP="00863DD0">
            <w:r w:rsidRPr="00863DD0">
              <w:t>196</w:t>
            </w:r>
          </w:p>
        </w:tc>
        <w:tc>
          <w:tcPr>
            <w:tcW w:w="0" w:type="auto"/>
            <w:tcBorders>
              <w:top w:val="nil"/>
              <w:left w:val="nil"/>
              <w:bottom w:val="nil"/>
              <w:right w:val="nil"/>
            </w:tcBorders>
            <w:hideMark/>
          </w:tcPr>
          <w:p w:rsidR="00863DD0" w:rsidRPr="00863DD0" w:rsidRDefault="00863DD0" w:rsidP="00863DD0">
            <w:pPr>
              <w:rPr>
                <w:b/>
                <w:bCs/>
              </w:rPr>
            </w:pPr>
            <w:r w:rsidRPr="00863DD0">
              <w:rPr>
                <w:b/>
                <w:bCs/>
              </w:rPr>
              <w:t>Sum Weights</w:t>
            </w:r>
          </w:p>
        </w:tc>
        <w:tc>
          <w:tcPr>
            <w:tcW w:w="0" w:type="auto"/>
            <w:tcBorders>
              <w:top w:val="nil"/>
              <w:left w:val="nil"/>
              <w:bottom w:val="nil"/>
              <w:right w:val="nil"/>
            </w:tcBorders>
            <w:hideMark/>
          </w:tcPr>
          <w:p w:rsidR="00863DD0" w:rsidRPr="00863DD0" w:rsidRDefault="00863DD0" w:rsidP="00863DD0">
            <w:r w:rsidRPr="00863DD0">
              <w:t>196</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Mean</w:t>
            </w:r>
          </w:p>
        </w:tc>
        <w:tc>
          <w:tcPr>
            <w:tcW w:w="0" w:type="auto"/>
            <w:tcBorders>
              <w:top w:val="nil"/>
              <w:left w:val="nil"/>
              <w:bottom w:val="nil"/>
              <w:right w:val="nil"/>
            </w:tcBorders>
            <w:hideMark/>
          </w:tcPr>
          <w:p w:rsidR="00863DD0" w:rsidRPr="00863DD0" w:rsidRDefault="00863DD0" w:rsidP="00863DD0">
            <w:r w:rsidRPr="00863DD0">
              <w:t>1.77985204</w:t>
            </w:r>
          </w:p>
        </w:tc>
        <w:tc>
          <w:tcPr>
            <w:tcW w:w="0" w:type="auto"/>
            <w:tcBorders>
              <w:top w:val="nil"/>
              <w:left w:val="nil"/>
              <w:bottom w:val="nil"/>
              <w:right w:val="nil"/>
            </w:tcBorders>
            <w:hideMark/>
          </w:tcPr>
          <w:p w:rsidR="00863DD0" w:rsidRPr="00863DD0" w:rsidRDefault="00863DD0" w:rsidP="00863DD0">
            <w:pPr>
              <w:rPr>
                <w:b/>
                <w:bCs/>
              </w:rPr>
            </w:pPr>
            <w:r w:rsidRPr="00863DD0">
              <w:rPr>
                <w:b/>
                <w:bCs/>
              </w:rPr>
              <w:t>Sum Observations</w:t>
            </w:r>
          </w:p>
        </w:tc>
        <w:tc>
          <w:tcPr>
            <w:tcW w:w="0" w:type="auto"/>
            <w:tcBorders>
              <w:top w:val="nil"/>
              <w:left w:val="nil"/>
              <w:bottom w:val="nil"/>
              <w:right w:val="nil"/>
            </w:tcBorders>
            <w:hideMark/>
          </w:tcPr>
          <w:p w:rsidR="00863DD0" w:rsidRPr="00863DD0" w:rsidRDefault="00863DD0" w:rsidP="00863DD0">
            <w:r w:rsidRPr="00863DD0">
              <w:t>348.851</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Std Deviation</w:t>
            </w:r>
          </w:p>
        </w:tc>
        <w:tc>
          <w:tcPr>
            <w:tcW w:w="0" w:type="auto"/>
            <w:tcBorders>
              <w:top w:val="nil"/>
              <w:left w:val="nil"/>
              <w:bottom w:val="nil"/>
              <w:right w:val="nil"/>
            </w:tcBorders>
            <w:hideMark/>
          </w:tcPr>
          <w:p w:rsidR="00863DD0" w:rsidRPr="00863DD0" w:rsidRDefault="00863DD0" w:rsidP="00863DD0">
            <w:r w:rsidRPr="00863DD0">
              <w:t>0.02472813</w:t>
            </w:r>
          </w:p>
        </w:tc>
        <w:tc>
          <w:tcPr>
            <w:tcW w:w="0" w:type="auto"/>
            <w:tcBorders>
              <w:top w:val="nil"/>
              <w:left w:val="nil"/>
              <w:bottom w:val="nil"/>
              <w:right w:val="nil"/>
            </w:tcBorders>
            <w:hideMark/>
          </w:tcPr>
          <w:p w:rsidR="00863DD0" w:rsidRPr="00863DD0" w:rsidRDefault="00863DD0" w:rsidP="00863DD0">
            <w:pPr>
              <w:rPr>
                <w:b/>
                <w:bCs/>
              </w:rPr>
            </w:pPr>
            <w:r w:rsidRPr="00863DD0">
              <w:rPr>
                <w:b/>
                <w:bCs/>
              </w:rPr>
              <w:t>Variance</w:t>
            </w:r>
          </w:p>
        </w:tc>
        <w:tc>
          <w:tcPr>
            <w:tcW w:w="0" w:type="auto"/>
            <w:tcBorders>
              <w:top w:val="nil"/>
              <w:left w:val="nil"/>
              <w:bottom w:val="nil"/>
              <w:right w:val="nil"/>
            </w:tcBorders>
            <w:hideMark/>
          </w:tcPr>
          <w:p w:rsidR="00863DD0" w:rsidRPr="00863DD0" w:rsidRDefault="00863DD0" w:rsidP="00863DD0">
            <w:r w:rsidRPr="00863DD0">
              <w:t>0.00061148</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Skewness</w:t>
            </w:r>
          </w:p>
        </w:tc>
        <w:tc>
          <w:tcPr>
            <w:tcW w:w="0" w:type="auto"/>
            <w:tcBorders>
              <w:top w:val="nil"/>
              <w:left w:val="nil"/>
              <w:bottom w:val="nil"/>
              <w:right w:val="nil"/>
            </w:tcBorders>
            <w:hideMark/>
          </w:tcPr>
          <w:p w:rsidR="00863DD0" w:rsidRPr="00863DD0" w:rsidRDefault="00863DD0" w:rsidP="00863DD0">
            <w:r w:rsidRPr="00863DD0">
              <w:t>0.15864479</w:t>
            </w:r>
          </w:p>
        </w:tc>
        <w:tc>
          <w:tcPr>
            <w:tcW w:w="0" w:type="auto"/>
            <w:tcBorders>
              <w:top w:val="nil"/>
              <w:left w:val="nil"/>
              <w:bottom w:val="nil"/>
              <w:right w:val="nil"/>
            </w:tcBorders>
            <w:hideMark/>
          </w:tcPr>
          <w:p w:rsidR="00863DD0" w:rsidRPr="00863DD0" w:rsidRDefault="00863DD0" w:rsidP="00863DD0">
            <w:pPr>
              <w:rPr>
                <w:b/>
                <w:bCs/>
              </w:rPr>
            </w:pPr>
            <w:r w:rsidRPr="00863DD0">
              <w:rPr>
                <w:b/>
                <w:bCs/>
              </w:rPr>
              <w:t>Kurtosis</w:t>
            </w:r>
          </w:p>
        </w:tc>
        <w:tc>
          <w:tcPr>
            <w:tcW w:w="0" w:type="auto"/>
            <w:tcBorders>
              <w:top w:val="nil"/>
              <w:left w:val="nil"/>
              <w:bottom w:val="nil"/>
              <w:right w:val="nil"/>
            </w:tcBorders>
            <w:noWrap/>
            <w:hideMark/>
          </w:tcPr>
          <w:p w:rsidR="00863DD0" w:rsidRPr="00863DD0" w:rsidRDefault="00863DD0" w:rsidP="00863DD0">
            <w:r w:rsidRPr="00863DD0">
              <w:t>-0.1870804</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Uncorrected SS</w:t>
            </w:r>
          </w:p>
        </w:tc>
        <w:tc>
          <w:tcPr>
            <w:tcW w:w="0" w:type="auto"/>
            <w:tcBorders>
              <w:top w:val="nil"/>
              <w:left w:val="nil"/>
              <w:bottom w:val="nil"/>
              <w:right w:val="nil"/>
            </w:tcBorders>
            <w:hideMark/>
          </w:tcPr>
          <w:p w:rsidR="00863DD0" w:rsidRPr="00863DD0" w:rsidRDefault="00863DD0" w:rsidP="00863DD0">
            <w:r w:rsidRPr="00863DD0">
              <w:t>621.022403</w:t>
            </w:r>
          </w:p>
        </w:tc>
        <w:tc>
          <w:tcPr>
            <w:tcW w:w="0" w:type="auto"/>
            <w:tcBorders>
              <w:top w:val="nil"/>
              <w:left w:val="nil"/>
              <w:bottom w:val="nil"/>
              <w:right w:val="nil"/>
            </w:tcBorders>
            <w:hideMark/>
          </w:tcPr>
          <w:p w:rsidR="00863DD0" w:rsidRPr="00863DD0" w:rsidRDefault="00863DD0" w:rsidP="00863DD0">
            <w:pPr>
              <w:rPr>
                <w:b/>
                <w:bCs/>
              </w:rPr>
            </w:pPr>
            <w:r w:rsidRPr="00863DD0">
              <w:rPr>
                <w:b/>
                <w:bCs/>
              </w:rPr>
              <w:t>Corrected SS</w:t>
            </w:r>
          </w:p>
        </w:tc>
        <w:tc>
          <w:tcPr>
            <w:tcW w:w="0" w:type="auto"/>
            <w:tcBorders>
              <w:top w:val="nil"/>
              <w:left w:val="nil"/>
              <w:bottom w:val="nil"/>
              <w:right w:val="nil"/>
            </w:tcBorders>
            <w:hideMark/>
          </w:tcPr>
          <w:p w:rsidR="00863DD0" w:rsidRPr="00863DD0" w:rsidRDefault="00863DD0" w:rsidP="00863DD0">
            <w:r w:rsidRPr="00863DD0">
              <w:t>0.11923871</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Coeff Variation</w:t>
            </w:r>
          </w:p>
        </w:tc>
        <w:tc>
          <w:tcPr>
            <w:tcW w:w="0" w:type="auto"/>
            <w:tcBorders>
              <w:top w:val="nil"/>
              <w:left w:val="nil"/>
              <w:bottom w:val="nil"/>
              <w:right w:val="nil"/>
            </w:tcBorders>
            <w:hideMark/>
          </w:tcPr>
          <w:p w:rsidR="00863DD0" w:rsidRPr="00863DD0" w:rsidRDefault="00863DD0" w:rsidP="00863DD0">
            <w:r w:rsidRPr="00863DD0">
              <w:t>1.38933644</w:t>
            </w:r>
          </w:p>
        </w:tc>
        <w:tc>
          <w:tcPr>
            <w:tcW w:w="0" w:type="auto"/>
            <w:tcBorders>
              <w:top w:val="nil"/>
              <w:left w:val="nil"/>
              <w:bottom w:val="nil"/>
              <w:right w:val="nil"/>
            </w:tcBorders>
            <w:hideMark/>
          </w:tcPr>
          <w:p w:rsidR="00863DD0" w:rsidRPr="00863DD0" w:rsidRDefault="00863DD0" w:rsidP="00863DD0">
            <w:pPr>
              <w:rPr>
                <w:b/>
                <w:bCs/>
              </w:rPr>
            </w:pPr>
            <w:r w:rsidRPr="00863DD0">
              <w:rPr>
                <w:b/>
                <w:bCs/>
              </w:rPr>
              <w:t>Std Error Mean</w:t>
            </w:r>
          </w:p>
        </w:tc>
        <w:tc>
          <w:tcPr>
            <w:tcW w:w="0" w:type="auto"/>
            <w:tcBorders>
              <w:top w:val="nil"/>
              <w:left w:val="nil"/>
              <w:bottom w:val="nil"/>
              <w:right w:val="nil"/>
            </w:tcBorders>
            <w:hideMark/>
          </w:tcPr>
          <w:p w:rsidR="00863DD0" w:rsidRPr="00863DD0" w:rsidRDefault="00863DD0" w:rsidP="00863DD0">
            <w:r w:rsidRPr="00863DD0">
              <w:t>0.0017663</w:t>
            </w:r>
          </w:p>
        </w:tc>
      </w:tr>
    </w:tbl>
    <w:p w:rsidR="00863DD0" w:rsidRPr="00863DD0" w:rsidRDefault="00863DD0" w:rsidP="00863DD0">
      <w:bookmarkStart w:id="28" w:name="IDX19"/>
      <w:bookmarkEnd w:id="28"/>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Basic Measures of Location and Variability"/>
      </w:tblPr>
      <w:tblGrid>
        <w:gridCol w:w="937"/>
        <w:gridCol w:w="1050"/>
        <w:gridCol w:w="2197"/>
        <w:gridCol w:w="1170"/>
      </w:tblGrid>
      <w:tr w:rsidR="00863DD0" w:rsidRPr="00863DD0" w:rsidTr="00863DD0">
        <w:trPr>
          <w:tblHeader/>
          <w:jc w:val="center"/>
        </w:trPr>
        <w:tc>
          <w:tcPr>
            <w:tcW w:w="0" w:type="auto"/>
            <w:gridSpan w:val="4"/>
            <w:tcBorders>
              <w:top w:val="nil"/>
              <w:left w:val="nil"/>
              <w:bottom w:val="nil"/>
              <w:right w:val="nil"/>
            </w:tcBorders>
            <w:hideMark/>
          </w:tcPr>
          <w:p w:rsidR="00863DD0" w:rsidRPr="00863DD0" w:rsidRDefault="00863DD0" w:rsidP="00863DD0">
            <w:pPr>
              <w:rPr>
                <w:b/>
                <w:bCs/>
              </w:rPr>
            </w:pPr>
            <w:r w:rsidRPr="00863DD0">
              <w:rPr>
                <w:b/>
                <w:bCs/>
              </w:rPr>
              <w:t>Basic Statistical Measures</w:t>
            </w:r>
          </w:p>
        </w:tc>
      </w:tr>
      <w:tr w:rsidR="00863DD0" w:rsidRPr="00863DD0" w:rsidTr="00863DD0">
        <w:trPr>
          <w:tblHeader/>
          <w:jc w:val="center"/>
        </w:trPr>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Location</w:t>
            </w:r>
          </w:p>
        </w:tc>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Variability</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Mean</w:t>
            </w:r>
          </w:p>
        </w:tc>
        <w:tc>
          <w:tcPr>
            <w:tcW w:w="0" w:type="auto"/>
            <w:tcBorders>
              <w:top w:val="nil"/>
              <w:left w:val="nil"/>
              <w:bottom w:val="nil"/>
              <w:right w:val="nil"/>
            </w:tcBorders>
            <w:hideMark/>
          </w:tcPr>
          <w:p w:rsidR="00863DD0" w:rsidRPr="00863DD0" w:rsidRDefault="00863DD0" w:rsidP="00863DD0">
            <w:r w:rsidRPr="00863DD0">
              <w:t>1.779852</w:t>
            </w:r>
          </w:p>
        </w:tc>
        <w:tc>
          <w:tcPr>
            <w:tcW w:w="0" w:type="auto"/>
            <w:tcBorders>
              <w:top w:val="nil"/>
              <w:left w:val="nil"/>
              <w:bottom w:val="nil"/>
              <w:right w:val="nil"/>
            </w:tcBorders>
            <w:hideMark/>
          </w:tcPr>
          <w:p w:rsidR="00863DD0" w:rsidRPr="00863DD0" w:rsidRDefault="00863DD0" w:rsidP="00863DD0">
            <w:pPr>
              <w:rPr>
                <w:b/>
                <w:bCs/>
              </w:rPr>
            </w:pPr>
            <w:r w:rsidRPr="00863DD0">
              <w:rPr>
                <w:b/>
                <w:bCs/>
              </w:rPr>
              <w:t>Std Deviation</w:t>
            </w:r>
          </w:p>
        </w:tc>
        <w:tc>
          <w:tcPr>
            <w:tcW w:w="0" w:type="auto"/>
            <w:tcBorders>
              <w:top w:val="nil"/>
              <w:left w:val="nil"/>
              <w:bottom w:val="nil"/>
              <w:right w:val="nil"/>
            </w:tcBorders>
            <w:hideMark/>
          </w:tcPr>
          <w:p w:rsidR="00863DD0" w:rsidRPr="00863DD0" w:rsidRDefault="00863DD0" w:rsidP="00863DD0">
            <w:r w:rsidRPr="00863DD0">
              <w:t>0.02473</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Median</w:t>
            </w:r>
          </w:p>
        </w:tc>
        <w:tc>
          <w:tcPr>
            <w:tcW w:w="0" w:type="auto"/>
            <w:tcBorders>
              <w:top w:val="nil"/>
              <w:left w:val="nil"/>
              <w:bottom w:val="nil"/>
              <w:right w:val="nil"/>
            </w:tcBorders>
            <w:hideMark/>
          </w:tcPr>
          <w:p w:rsidR="00863DD0" w:rsidRPr="00863DD0" w:rsidRDefault="00863DD0" w:rsidP="00863DD0">
            <w:r w:rsidRPr="00863DD0">
              <w:t>1.778000</w:t>
            </w:r>
          </w:p>
        </w:tc>
        <w:tc>
          <w:tcPr>
            <w:tcW w:w="0" w:type="auto"/>
            <w:tcBorders>
              <w:top w:val="nil"/>
              <w:left w:val="nil"/>
              <w:bottom w:val="nil"/>
              <w:right w:val="nil"/>
            </w:tcBorders>
            <w:hideMark/>
          </w:tcPr>
          <w:p w:rsidR="00863DD0" w:rsidRPr="00863DD0" w:rsidRDefault="00863DD0" w:rsidP="00863DD0">
            <w:pPr>
              <w:rPr>
                <w:b/>
                <w:bCs/>
              </w:rPr>
            </w:pPr>
            <w:r w:rsidRPr="00863DD0">
              <w:rPr>
                <w:b/>
                <w:bCs/>
              </w:rPr>
              <w:t>Variance</w:t>
            </w:r>
          </w:p>
        </w:tc>
        <w:tc>
          <w:tcPr>
            <w:tcW w:w="0" w:type="auto"/>
            <w:tcBorders>
              <w:top w:val="nil"/>
              <w:left w:val="nil"/>
              <w:bottom w:val="nil"/>
              <w:right w:val="nil"/>
            </w:tcBorders>
            <w:hideMark/>
          </w:tcPr>
          <w:p w:rsidR="00863DD0" w:rsidRPr="00863DD0" w:rsidRDefault="00863DD0" w:rsidP="00863DD0">
            <w:r w:rsidRPr="00863DD0">
              <w:t>0.0006115</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Mode</w:t>
            </w:r>
          </w:p>
        </w:tc>
        <w:tc>
          <w:tcPr>
            <w:tcW w:w="0" w:type="auto"/>
            <w:tcBorders>
              <w:top w:val="nil"/>
              <w:left w:val="nil"/>
              <w:bottom w:val="nil"/>
              <w:right w:val="nil"/>
            </w:tcBorders>
            <w:hideMark/>
          </w:tcPr>
          <w:p w:rsidR="00863DD0" w:rsidRPr="00863DD0" w:rsidRDefault="00863DD0" w:rsidP="00863DD0">
            <w:r w:rsidRPr="00863DD0">
              <w:t>1.777000</w:t>
            </w:r>
          </w:p>
        </w:tc>
        <w:tc>
          <w:tcPr>
            <w:tcW w:w="0" w:type="auto"/>
            <w:tcBorders>
              <w:top w:val="nil"/>
              <w:left w:val="nil"/>
              <w:bottom w:val="nil"/>
              <w:right w:val="nil"/>
            </w:tcBorders>
            <w:hideMark/>
          </w:tcPr>
          <w:p w:rsidR="00863DD0" w:rsidRPr="00863DD0" w:rsidRDefault="00863DD0" w:rsidP="00863DD0">
            <w:pPr>
              <w:rPr>
                <w:b/>
                <w:bCs/>
              </w:rPr>
            </w:pPr>
            <w:r w:rsidRPr="00863DD0">
              <w:rPr>
                <w:b/>
                <w:bCs/>
              </w:rPr>
              <w:t>Range</w:t>
            </w:r>
          </w:p>
        </w:tc>
        <w:tc>
          <w:tcPr>
            <w:tcW w:w="0" w:type="auto"/>
            <w:tcBorders>
              <w:top w:val="nil"/>
              <w:left w:val="nil"/>
              <w:bottom w:val="nil"/>
              <w:right w:val="nil"/>
            </w:tcBorders>
            <w:hideMark/>
          </w:tcPr>
          <w:p w:rsidR="00863DD0" w:rsidRPr="00863DD0" w:rsidRDefault="00863DD0" w:rsidP="00863DD0">
            <w:r w:rsidRPr="00863DD0">
              <w:t>0.13900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 </w:t>
            </w:r>
          </w:p>
        </w:tc>
        <w:tc>
          <w:tcPr>
            <w:tcW w:w="0" w:type="auto"/>
            <w:tcBorders>
              <w:top w:val="nil"/>
              <w:left w:val="nil"/>
              <w:bottom w:val="nil"/>
              <w:right w:val="nil"/>
            </w:tcBorders>
            <w:hideMark/>
          </w:tcPr>
          <w:p w:rsidR="00863DD0" w:rsidRPr="00863DD0" w:rsidRDefault="00863DD0" w:rsidP="00863DD0">
            <w:r w:rsidRPr="00863DD0">
              <w:t> </w:t>
            </w:r>
          </w:p>
        </w:tc>
        <w:tc>
          <w:tcPr>
            <w:tcW w:w="0" w:type="auto"/>
            <w:tcBorders>
              <w:top w:val="nil"/>
              <w:left w:val="nil"/>
              <w:bottom w:val="nil"/>
              <w:right w:val="nil"/>
            </w:tcBorders>
            <w:hideMark/>
          </w:tcPr>
          <w:p w:rsidR="00863DD0" w:rsidRPr="00863DD0" w:rsidRDefault="00863DD0" w:rsidP="00863DD0">
            <w:pPr>
              <w:rPr>
                <w:b/>
                <w:bCs/>
              </w:rPr>
            </w:pPr>
            <w:r w:rsidRPr="00863DD0">
              <w:rPr>
                <w:b/>
                <w:bCs/>
              </w:rPr>
              <w:t>Interquartile Range</w:t>
            </w:r>
          </w:p>
        </w:tc>
        <w:tc>
          <w:tcPr>
            <w:tcW w:w="0" w:type="auto"/>
            <w:tcBorders>
              <w:top w:val="nil"/>
              <w:left w:val="nil"/>
              <w:bottom w:val="nil"/>
              <w:right w:val="nil"/>
            </w:tcBorders>
            <w:hideMark/>
          </w:tcPr>
          <w:p w:rsidR="00863DD0" w:rsidRPr="00863DD0" w:rsidRDefault="00863DD0" w:rsidP="00863DD0">
            <w:r w:rsidRPr="00863DD0">
              <w:t>0.03350</w:t>
            </w:r>
          </w:p>
        </w:tc>
      </w:tr>
    </w:tbl>
    <w:p w:rsidR="00863DD0" w:rsidRPr="00863DD0" w:rsidRDefault="00863DD0" w:rsidP="00863DD0">
      <w:bookmarkStart w:id="29" w:name="IDX20"/>
      <w:bookmarkEnd w:id="29"/>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Tests For Location"/>
      </w:tblPr>
      <w:tblGrid>
        <w:gridCol w:w="1464"/>
        <w:gridCol w:w="377"/>
        <w:gridCol w:w="1050"/>
        <w:gridCol w:w="1129"/>
        <w:gridCol w:w="826"/>
      </w:tblGrid>
      <w:tr w:rsidR="00863DD0" w:rsidRPr="00863DD0" w:rsidTr="00863DD0">
        <w:trPr>
          <w:tblHeader/>
          <w:jc w:val="center"/>
        </w:trPr>
        <w:tc>
          <w:tcPr>
            <w:tcW w:w="0" w:type="auto"/>
            <w:gridSpan w:val="5"/>
            <w:tcBorders>
              <w:top w:val="nil"/>
              <w:left w:val="nil"/>
              <w:bottom w:val="nil"/>
              <w:right w:val="nil"/>
            </w:tcBorders>
            <w:hideMark/>
          </w:tcPr>
          <w:p w:rsidR="00863DD0" w:rsidRPr="00863DD0" w:rsidRDefault="00863DD0" w:rsidP="00863DD0">
            <w:pPr>
              <w:rPr>
                <w:b/>
                <w:bCs/>
              </w:rPr>
            </w:pPr>
            <w:r w:rsidRPr="00863DD0">
              <w:rPr>
                <w:b/>
                <w:bCs/>
              </w:rPr>
              <w:t>Tests for Location: Mu0=0</w:t>
            </w:r>
          </w:p>
        </w:tc>
      </w:tr>
      <w:tr w:rsidR="00863DD0" w:rsidRPr="00863DD0" w:rsidTr="00863DD0">
        <w:trPr>
          <w:tblHeade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Test</w:t>
            </w:r>
          </w:p>
        </w:tc>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Statistic</w:t>
            </w:r>
          </w:p>
        </w:tc>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p Value</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Student's t</w:t>
            </w:r>
          </w:p>
        </w:tc>
        <w:tc>
          <w:tcPr>
            <w:tcW w:w="0" w:type="auto"/>
            <w:tcBorders>
              <w:top w:val="nil"/>
              <w:left w:val="nil"/>
              <w:bottom w:val="nil"/>
              <w:right w:val="nil"/>
            </w:tcBorders>
            <w:hideMark/>
          </w:tcPr>
          <w:p w:rsidR="00863DD0" w:rsidRPr="00863DD0" w:rsidRDefault="00863DD0" w:rsidP="00863DD0">
            <w:pPr>
              <w:rPr>
                <w:b/>
                <w:bCs/>
              </w:rPr>
            </w:pPr>
            <w:r w:rsidRPr="00863DD0">
              <w:rPr>
                <w:b/>
                <w:bCs/>
              </w:rPr>
              <w:t>t</w:t>
            </w:r>
          </w:p>
        </w:tc>
        <w:tc>
          <w:tcPr>
            <w:tcW w:w="0" w:type="auto"/>
            <w:tcBorders>
              <w:top w:val="nil"/>
              <w:left w:val="nil"/>
              <w:bottom w:val="nil"/>
              <w:right w:val="nil"/>
            </w:tcBorders>
            <w:hideMark/>
          </w:tcPr>
          <w:p w:rsidR="00863DD0" w:rsidRPr="00863DD0" w:rsidRDefault="00863DD0" w:rsidP="00863DD0">
            <w:r w:rsidRPr="00863DD0">
              <w:t>1007.675</w:t>
            </w:r>
          </w:p>
        </w:tc>
        <w:tc>
          <w:tcPr>
            <w:tcW w:w="0" w:type="auto"/>
            <w:tcBorders>
              <w:top w:val="nil"/>
              <w:left w:val="nil"/>
              <w:bottom w:val="nil"/>
              <w:right w:val="nil"/>
            </w:tcBorders>
            <w:hideMark/>
          </w:tcPr>
          <w:p w:rsidR="00863DD0" w:rsidRPr="00863DD0" w:rsidRDefault="00863DD0" w:rsidP="00863DD0">
            <w:pPr>
              <w:rPr>
                <w:b/>
                <w:bCs/>
              </w:rPr>
            </w:pPr>
            <w:r w:rsidRPr="00863DD0">
              <w:rPr>
                <w:b/>
                <w:bCs/>
              </w:rPr>
              <w:t>Pr &gt; |t|</w:t>
            </w:r>
          </w:p>
        </w:tc>
        <w:tc>
          <w:tcPr>
            <w:tcW w:w="0" w:type="auto"/>
            <w:tcBorders>
              <w:top w:val="nil"/>
              <w:left w:val="nil"/>
              <w:bottom w:val="nil"/>
              <w:right w:val="nil"/>
            </w:tcBorders>
            <w:hideMark/>
          </w:tcPr>
          <w:p w:rsidR="00863DD0" w:rsidRPr="00863DD0" w:rsidRDefault="00863DD0" w:rsidP="00863DD0">
            <w:r w:rsidRPr="00863DD0">
              <w:t>&lt;.0001</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Sign</w:t>
            </w:r>
          </w:p>
        </w:tc>
        <w:tc>
          <w:tcPr>
            <w:tcW w:w="0" w:type="auto"/>
            <w:tcBorders>
              <w:top w:val="nil"/>
              <w:left w:val="nil"/>
              <w:bottom w:val="nil"/>
              <w:right w:val="nil"/>
            </w:tcBorders>
            <w:hideMark/>
          </w:tcPr>
          <w:p w:rsidR="00863DD0" w:rsidRPr="00863DD0" w:rsidRDefault="00863DD0" w:rsidP="00863DD0">
            <w:pPr>
              <w:rPr>
                <w:b/>
                <w:bCs/>
              </w:rPr>
            </w:pPr>
            <w:r w:rsidRPr="00863DD0">
              <w:rPr>
                <w:b/>
                <w:bCs/>
              </w:rPr>
              <w:t>M</w:t>
            </w:r>
          </w:p>
        </w:tc>
        <w:tc>
          <w:tcPr>
            <w:tcW w:w="0" w:type="auto"/>
            <w:tcBorders>
              <w:top w:val="nil"/>
              <w:left w:val="nil"/>
              <w:bottom w:val="nil"/>
              <w:right w:val="nil"/>
            </w:tcBorders>
            <w:hideMark/>
          </w:tcPr>
          <w:p w:rsidR="00863DD0" w:rsidRPr="00863DD0" w:rsidRDefault="00863DD0" w:rsidP="00863DD0">
            <w:r w:rsidRPr="00863DD0">
              <w:t>98</w:t>
            </w:r>
          </w:p>
        </w:tc>
        <w:tc>
          <w:tcPr>
            <w:tcW w:w="0" w:type="auto"/>
            <w:tcBorders>
              <w:top w:val="nil"/>
              <w:left w:val="nil"/>
              <w:bottom w:val="nil"/>
              <w:right w:val="nil"/>
            </w:tcBorders>
            <w:hideMark/>
          </w:tcPr>
          <w:p w:rsidR="00863DD0" w:rsidRPr="00863DD0" w:rsidRDefault="00863DD0" w:rsidP="00863DD0">
            <w:pPr>
              <w:rPr>
                <w:b/>
                <w:bCs/>
              </w:rPr>
            </w:pPr>
            <w:r w:rsidRPr="00863DD0">
              <w:rPr>
                <w:b/>
                <w:bCs/>
              </w:rPr>
              <w:t>Pr &gt;= |M|</w:t>
            </w:r>
          </w:p>
        </w:tc>
        <w:tc>
          <w:tcPr>
            <w:tcW w:w="0" w:type="auto"/>
            <w:tcBorders>
              <w:top w:val="nil"/>
              <w:left w:val="nil"/>
              <w:bottom w:val="nil"/>
              <w:right w:val="nil"/>
            </w:tcBorders>
            <w:hideMark/>
          </w:tcPr>
          <w:p w:rsidR="00863DD0" w:rsidRPr="00863DD0" w:rsidRDefault="00863DD0" w:rsidP="00863DD0">
            <w:r w:rsidRPr="00863DD0">
              <w:t>&lt;.0001</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Signed Rank</w:t>
            </w:r>
          </w:p>
        </w:tc>
        <w:tc>
          <w:tcPr>
            <w:tcW w:w="0" w:type="auto"/>
            <w:tcBorders>
              <w:top w:val="nil"/>
              <w:left w:val="nil"/>
              <w:bottom w:val="nil"/>
              <w:right w:val="nil"/>
            </w:tcBorders>
            <w:hideMark/>
          </w:tcPr>
          <w:p w:rsidR="00863DD0" w:rsidRPr="00863DD0" w:rsidRDefault="00863DD0" w:rsidP="00863DD0">
            <w:pPr>
              <w:rPr>
                <w:b/>
                <w:bCs/>
              </w:rPr>
            </w:pPr>
            <w:r w:rsidRPr="00863DD0">
              <w:rPr>
                <w:b/>
                <w:bCs/>
              </w:rPr>
              <w:t>S</w:t>
            </w:r>
          </w:p>
        </w:tc>
        <w:tc>
          <w:tcPr>
            <w:tcW w:w="0" w:type="auto"/>
            <w:tcBorders>
              <w:top w:val="nil"/>
              <w:left w:val="nil"/>
              <w:bottom w:val="nil"/>
              <w:right w:val="nil"/>
            </w:tcBorders>
            <w:hideMark/>
          </w:tcPr>
          <w:p w:rsidR="00863DD0" w:rsidRPr="00863DD0" w:rsidRDefault="00863DD0" w:rsidP="00863DD0">
            <w:r w:rsidRPr="00863DD0">
              <w:t>9653</w:t>
            </w:r>
          </w:p>
        </w:tc>
        <w:tc>
          <w:tcPr>
            <w:tcW w:w="0" w:type="auto"/>
            <w:tcBorders>
              <w:top w:val="nil"/>
              <w:left w:val="nil"/>
              <w:bottom w:val="nil"/>
              <w:right w:val="nil"/>
            </w:tcBorders>
            <w:hideMark/>
          </w:tcPr>
          <w:p w:rsidR="00863DD0" w:rsidRPr="00863DD0" w:rsidRDefault="00863DD0" w:rsidP="00863DD0">
            <w:pPr>
              <w:rPr>
                <w:b/>
                <w:bCs/>
              </w:rPr>
            </w:pPr>
            <w:r w:rsidRPr="00863DD0">
              <w:rPr>
                <w:b/>
                <w:bCs/>
              </w:rPr>
              <w:t>Pr &gt;= |S|</w:t>
            </w:r>
          </w:p>
        </w:tc>
        <w:tc>
          <w:tcPr>
            <w:tcW w:w="0" w:type="auto"/>
            <w:tcBorders>
              <w:top w:val="nil"/>
              <w:left w:val="nil"/>
              <w:bottom w:val="nil"/>
              <w:right w:val="nil"/>
            </w:tcBorders>
            <w:hideMark/>
          </w:tcPr>
          <w:p w:rsidR="00863DD0" w:rsidRPr="00863DD0" w:rsidRDefault="00863DD0" w:rsidP="00863DD0">
            <w:r w:rsidRPr="00863DD0">
              <w:t>&lt;.0001</w:t>
            </w:r>
          </w:p>
        </w:tc>
      </w:tr>
    </w:tbl>
    <w:p w:rsidR="00863DD0" w:rsidRPr="00863DD0" w:rsidRDefault="00863DD0" w:rsidP="00863DD0">
      <w:bookmarkStart w:id="30" w:name="IDX21"/>
      <w:bookmarkEnd w:id="3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Quantiles"/>
      </w:tblPr>
      <w:tblGrid>
        <w:gridCol w:w="1477"/>
        <w:gridCol w:w="1189"/>
      </w:tblGrid>
      <w:tr w:rsidR="00863DD0" w:rsidRPr="00863DD0" w:rsidTr="00863DD0">
        <w:trPr>
          <w:tblHeader/>
          <w:jc w:val="center"/>
        </w:trPr>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Quantiles (Definition 5)</w:t>
            </w:r>
          </w:p>
        </w:tc>
      </w:tr>
      <w:tr w:rsidR="00863DD0" w:rsidRPr="00863DD0" w:rsidTr="00863DD0">
        <w:trPr>
          <w:tblHeade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Level</w:t>
            </w:r>
          </w:p>
        </w:tc>
        <w:tc>
          <w:tcPr>
            <w:tcW w:w="0" w:type="auto"/>
            <w:tcBorders>
              <w:top w:val="nil"/>
              <w:left w:val="nil"/>
              <w:bottom w:val="nil"/>
              <w:right w:val="nil"/>
            </w:tcBorders>
            <w:hideMark/>
          </w:tcPr>
          <w:p w:rsidR="00863DD0" w:rsidRPr="00863DD0" w:rsidRDefault="00863DD0" w:rsidP="00863DD0">
            <w:pPr>
              <w:rPr>
                <w:b/>
                <w:bCs/>
              </w:rPr>
            </w:pPr>
            <w:r w:rsidRPr="00863DD0">
              <w:rPr>
                <w:b/>
                <w:bCs/>
              </w:rPr>
              <w:t>Quantile</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100% Max</w:t>
            </w:r>
          </w:p>
        </w:tc>
        <w:tc>
          <w:tcPr>
            <w:tcW w:w="0" w:type="auto"/>
            <w:tcBorders>
              <w:top w:val="nil"/>
              <w:left w:val="nil"/>
              <w:bottom w:val="nil"/>
              <w:right w:val="nil"/>
            </w:tcBorders>
            <w:hideMark/>
          </w:tcPr>
          <w:p w:rsidR="00863DD0" w:rsidRPr="00863DD0" w:rsidRDefault="00863DD0" w:rsidP="00863DD0">
            <w:r w:rsidRPr="00863DD0">
              <w:t>1.8510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99%</w:t>
            </w:r>
          </w:p>
        </w:tc>
        <w:tc>
          <w:tcPr>
            <w:tcW w:w="0" w:type="auto"/>
            <w:tcBorders>
              <w:top w:val="nil"/>
              <w:left w:val="nil"/>
              <w:bottom w:val="nil"/>
              <w:right w:val="nil"/>
            </w:tcBorders>
            <w:hideMark/>
          </w:tcPr>
          <w:p w:rsidR="00863DD0" w:rsidRPr="00863DD0" w:rsidRDefault="00863DD0" w:rsidP="00863DD0">
            <w:r w:rsidRPr="00863DD0">
              <w:t>1.8390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95%</w:t>
            </w:r>
          </w:p>
        </w:tc>
        <w:tc>
          <w:tcPr>
            <w:tcW w:w="0" w:type="auto"/>
            <w:tcBorders>
              <w:top w:val="nil"/>
              <w:left w:val="nil"/>
              <w:bottom w:val="nil"/>
              <w:right w:val="nil"/>
            </w:tcBorders>
            <w:hideMark/>
          </w:tcPr>
          <w:p w:rsidR="00863DD0" w:rsidRPr="00863DD0" w:rsidRDefault="00863DD0" w:rsidP="00863DD0">
            <w:r w:rsidRPr="00863DD0">
              <w:t>1.8240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90%</w:t>
            </w:r>
          </w:p>
        </w:tc>
        <w:tc>
          <w:tcPr>
            <w:tcW w:w="0" w:type="auto"/>
            <w:tcBorders>
              <w:top w:val="nil"/>
              <w:left w:val="nil"/>
              <w:bottom w:val="nil"/>
              <w:right w:val="nil"/>
            </w:tcBorders>
            <w:hideMark/>
          </w:tcPr>
          <w:p w:rsidR="00863DD0" w:rsidRPr="00863DD0" w:rsidRDefault="00863DD0" w:rsidP="00863DD0">
            <w:r w:rsidRPr="00863DD0">
              <w:t>1.8130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75% Q3</w:t>
            </w:r>
          </w:p>
        </w:tc>
        <w:tc>
          <w:tcPr>
            <w:tcW w:w="0" w:type="auto"/>
            <w:tcBorders>
              <w:top w:val="nil"/>
              <w:left w:val="nil"/>
              <w:bottom w:val="nil"/>
              <w:right w:val="nil"/>
            </w:tcBorders>
            <w:hideMark/>
          </w:tcPr>
          <w:p w:rsidR="00863DD0" w:rsidRPr="00863DD0" w:rsidRDefault="00863DD0" w:rsidP="00863DD0">
            <w:r w:rsidRPr="00863DD0">
              <w:t>1.7965</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50% Median</w:t>
            </w:r>
          </w:p>
        </w:tc>
        <w:tc>
          <w:tcPr>
            <w:tcW w:w="0" w:type="auto"/>
            <w:tcBorders>
              <w:top w:val="nil"/>
              <w:left w:val="nil"/>
              <w:bottom w:val="nil"/>
              <w:right w:val="nil"/>
            </w:tcBorders>
            <w:hideMark/>
          </w:tcPr>
          <w:p w:rsidR="00863DD0" w:rsidRPr="00863DD0" w:rsidRDefault="00863DD0" w:rsidP="00863DD0">
            <w:r w:rsidRPr="00863DD0">
              <w:t>1.7780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lastRenderedPageBreak/>
              <w:t>25% Q1</w:t>
            </w:r>
          </w:p>
        </w:tc>
        <w:tc>
          <w:tcPr>
            <w:tcW w:w="0" w:type="auto"/>
            <w:tcBorders>
              <w:top w:val="nil"/>
              <w:left w:val="nil"/>
              <w:bottom w:val="nil"/>
              <w:right w:val="nil"/>
            </w:tcBorders>
            <w:hideMark/>
          </w:tcPr>
          <w:p w:rsidR="00863DD0" w:rsidRPr="00863DD0" w:rsidRDefault="00863DD0" w:rsidP="00863DD0">
            <w:r w:rsidRPr="00863DD0">
              <w:t>1.7630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10%</w:t>
            </w:r>
          </w:p>
        </w:tc>
        <w:tc>
          <w:tcPr>
            <w:tcW w:w="0" w:type="auto"/>
            <w:tcBorders>
              <w:top w:val="nil"/>
              <w:left w:val="nil"/>
              <w:bottom w:val="nil"/>
              <w:right w:val="nil"/>
            </w:tcBorders>
            <w:hideMark/>
          </w:tcPr>
          <w:p w:rsidR="00863DD0" w:rsidRPr="00863DD0" w:rsidRDefault="00863DD0" w:rsidP="00863DD0">
            <w:r w:rsidRPr="00863DD0">
              <w:t>1.7510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5%</w:t>
            </w:r>
          </w:p>
        </w:tc>
        <w:tc>
          <w:tcPr>
            <w:tcW w:w="0" w:type="auto"/>
            <w:tcBorders>
              <w:top w:val="nil"/>
              <w:left w:val="nil"/>
              <w:bottom w:val="nil"/>
              <w:right w:val="nil"/>
            </w:tcBorders>
            <w:hideMark/>
          </w:tcPr>
          <w:p w:rsidR="00863DD0" w:rsidRPr="00863DD0" w:rsidRDefault="00863DD0" w:rsidP="00863DD0">
            <w:r w:rsidRPr="00863DD0">
              <w:t>1.7440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1%</w:t>
            </w:r>
          </w:p>
        </w:tc>
        <w:tc>
          <w:tcPr>
            <w:tcW w:w="0" w:type="auto"/>
            <w:tcBorders>
              <w:top w:val="nil"/>
              <w:left w:val="nil"/>
              <w:bottom w:val="nil"/>
              <w:right w:val="nil"/>
            </w:tcBorders>
            <w:hideMark/>
          </w:tcPr>
          <w:p w:rsidR="00863DD0" w:rsidRPr="00863DD0" w:rsidRDefault="00863DD0" w:rsidP="00863DD0">
            <w:r w:rsidRPr="00863DD0">
              <w:t>1.7250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0% Min</w:t>
            </w:r>
          </w:p>
        </w:tc>
        <w:tc>
          <w:tcPr>
            <w:tcW w:w="0" w:type="auto"/>
            <w:tcBorders>
              <w:top w:val="nil"/>
              <w:left w:val="nil"/>
              <w:bottom w:val="nil"/>
              <w:right w:val="nil"/>
            </w:tcBorders>
            <w:hideMark/>
          </w:tcPr>
          <w:p w:rsidR="00863DD0" w:rsidRPr="00863DD0" w:rsidRDefault="00863DD0" w:rsidP="00863DD0">
            <w:r w:rsidRPr="00863DD0">
              <w:t>1.7120</w:t>
            </w:r>
          </w:p>
        </w:tc>
      </w:tr>
    </w:tbl>
    <w:p w:rsidR="00863DD0" w:rsidRPr="00863DD0" w:rsidRDefault="00863DD0" w:rsidP="00863DD0"/>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Extreme Observations"/>
      </w:tblPr>
      <w:tblGrid>
        <w:gridCol w:w="750"/>
        <w:gridCol w:w="564"/>
        <w:gridCol w:w="750"/>
        <w:gridCol w:w="564"/>
      </w:tblGrid>
      <w:tr w:rsidR="00863DD0" w:rsidRPr="00863DD0" w:rsidTr="00863DD0">
        <w:trPr>
          <w:tblHeader/>
          <w:jc w:val="center"/>
        </w:trPr>
        <w:tc>
          <w:tcPr>
            <w:tcW w:w="0" w:type="auto"/>
            <w:gridSpan w:val="4"/>
            <w:tcBorders>
              <w:top w:val="nil"/>
              <w:left w:val="nil"/>
              <w:bottom w:val="nil"/>
              <w:right w:val="nil"/>
            </w:tcBorders>
            <w:hideMark/>
          </w:tcPr>
          <w:p w:rsidR="00863DD0" w:rsidRPr="00863DD0" w:rsidRDefault="00863DD0" w:rsidP="00863DD0">
            <w:pPr>
              <w:rPr>
                <w:b/>
                <w:bCs/>
              </w:rPr>
            </w:pPr>
            <w:r w:rsidRPr="00863DD0">
              <w:rPr>
                <w:b/>
                <w:bCs/>
              </w:rPr>
              <w:t>Extreme Observations</w:t>
            </w:r>
          </w:p>
        </w:tc>
      </w:tr>
      <w:tr w:rsidR="00863DD0" w:rsidRPr="00863DD0" w:rsidTr="00863DD0">
        <w:trPr>
          <w:tblHeader/>
          <w:jc w:val="center"/>
        </w:trPr>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Lowest</w:t>
            </w:r>
          </w:p>
        </w:tc>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Highest</w:t>
            </w:r>
          </w:p>
        </w:tc>
      </w:tr>
      <w:tr w:rsidR="00863DD0" w:rsidRPr="00863DD0" w:rsidTr="00863DD0">
        <w:trPr>
          <w:tblHeade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Value</w:t>
            </w:r>
          </w:p>
        </w:tc>
        <w:tc>
          <w:tcPr>
            <w:tcW w:w="0" w:type="auto"/>
            <w:tcBorders>
              <w:top w:val="nil"/>
              <w:left w:val="nil"/>
              <w:bottom w:val="nil"/>
              <w:right w:val="nil"/>
            </w:tcBorders>
            <w:hideMark/>
          </w:tcPr>
          <w:p w:rsidR="00863DD0" w:rsidRPr="00863DD0" w:rsidRDefault="00863DD0" w:rsidP="00863DD0">
            <w:pPr>
              <w:rPr>
                <w:b/>
                <w:bCs/>
              </w:rPr>
            </w:pPr>
            <w:r w:rsidRPr="00863DD0">
              <w:rPr>
                <w:b/>
                <w:bCs/>
              </w:rPr>
              <w:t>Obs</w:t>
            </w:r>
          </w:p>
        </w:tc>
        <w:tc>
          <w:tcPr>
            <w:tcW w:w="0" w:type="auto"/>
            <w:tcBorders>
              <w:top w:val="nil"/>
              <w:left w:val="nil"/>
              <w:bottom w:val="nil"/>
              <w:right w:val="nil"/>
            </w:tcBorders>
            <w:hideMark/>
          </w:tcPr>
          <w:p w:rsidR="00863DD0" w:rsidRPr="00863DD0" w:rsidRDefault="00863DD0" w:rsidP="00863DD0">
            <w:pPr>
              <w:rPr>
                <w:b/>
                <w:bCs/>
              </w:rPr>
            </w:pPr>
            <w:r w:rsidRPr="00863DD0">
              <w:rPr>
                <w:b/>
                <w:bCs/>
              </w:rPr>
              <w:t>Value</w:t>
            </w:r>
          </w:p>
        </w:tc>
        <w:tc>
          <w:tcPr>
            <w:tcW w:w="0" w:type="auto"/>
            <w:tcBorders>
              <w:top w:val="nil"/>
              <w:left w:val="nil"/>
              <w:bottom w:val="nil"/>
              <w:right w:val="nil"/>
            </w:tcBorders>
            <w:hideMark/>
          </w:tcPr>
          <w:p w:rsidR="00863DD0" w:rsidRPr="00863DD0" w:rsidRDefault="00863DD0" w:rsidP="00863DD0">
            <w:pPr>
              <w:rPr>
                <w:b/>
                <w:bCs/>
              </w:rPr>
            </w:pPr>
            <w:r w:rsidRPr="00863DD0">
              <w:rPr>
                <w:b/>
                <w:bCs/>
              </w:rPr>
              <w:t>Obs</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r w:rsidRPr="00863DD0">
              <w:t>1.712</w:t>
            </w:r>
          </w:p>
        </w:tc>
        <w:tc>
          <w:tcPr>
            <w:tcW w:w="0" w:type="auto"/>
            <w:tcBorders>
              <w:top w:val="nil"/>
              <w:left w:val="nil"/>
              <w:bottom w:val="nil"/>
              <w:right w:val="nil"/>
            </w:tcBorders>
            <w:hideMark/>
          </w:tcPr>
          <w:p w:rsidR="00863DD0" w:rsidRPr="00863DD0" w:rsidRDefault="00863DD0" w:rsidP="00863DD0">
            <w:r w:rsidRPr="00863DD0">
              <w:t>45</w:t>
            </w:r>
          </w:p>
        </w:tc>
        <w:tc>
          <w:tcPr>
            <w:tcW w:w="0" w:type="auto"/>
            <w:tcBorders>
              <w:top w:val="nil"/>
              <w:left w:val="nil"/>
              <w:bottom w:val="nil"/>
              <w:right w:val="nil"/>
            </w:tcBorders>
            <w:hideMark/>
          </w:tcPr>
          <w:p w:rsidR="00863DD0" w:rsidRPr="00863DD0" w:rsidRDefault="00863DD0" w:rsidP="00863DD0">
            <w:r w:rsidRPr="00863DD0">
              <w:t>1.829</w:t>
            </w:r>
          </w:p>
        </w:tc>
        <w:tc>
          <w:tcPr>
            <w:tcW w:w="0" w:type="auto"/>
            <w:tcBorders>
              <w:top w:val="nil"/>
              <w:left w:val="nil"/>
              <w:bottom w:val="nil"/>
              <w:right w:val="nil"/>
            </w:tcBorders>
            <w:hideMark/>
          </w:tcPr>
          <w:p w:rsidR="00863DD0" w:rsidRPr="00863DD0" w:rsidRDefault="00863DD0" w:rsidP="00863DD0">
            <w:r w:rsidRPr="00863DD0">
              <w:t>131</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r w:rsidRPr="00863DD0">
              <w:t>1.725</w:t>
            </w:r>
          </w:p>
        </w:tc>
        <w:tc>
          <w:tcPr>
            <w:tcW w:w="0" w:type="auto"/>
            <w:tcBorders>
              <w:top w:val="nil"/>
              <w:left w:val="nil"/>
              <w:bottom w:val="nil"/>
              <w:right w:val="nil"/>
            </w:tcBorders>
            <w:hideMark/>
          </w:tcPr>
          <w:p w:rsidR="00863DD0" w:rsidRPr="00863DD0" w:rsidRDefault="00863DD0" w:rsidP="00863DD0">
            <w:r w:rsidRPr="00863DD0">
              <w:t>191</w:t>
            </w:r>
          </w:p>
        </w:tc>
        <w:tc>
          <w:tcPr>
            <w:tcW w:w="0" w:type="auto"/>
            <w:tcBorders>
              <w:top w:val="nil"/>
              <w:left w:val="nil"/>
              <w:bottom w:val="nil"/>
              <w:right w:val="nil"/>
            </w:tcBorders>
            <w:hideMark/>
          </w:tcPr>
          <w:p w:rsidR="00863DD0" w:rsidRPr="00863DD0" w:rsidRDefault="00863DD0" w:rsidP="00863DD0">
            <w:r w:rsidRPr="00863DD0">
              <w:t>1.833</w:t>
            </w:r>
          </w:p>
        </w:tc>
        <w:tc>
          <w:tcPr>
            <w:tcW w:w="0" w:type="auto"/>
            <w:tcBorders>
              <w:top w:val="nil"/>
              <w:left w:val="nil"/>
              <w:bottom w:val="nil"/>
              <w:right w:val="nil"/>
            </w:tcBorders>
            <w:hideMark/>
          </w:tcPr>
          <w:p w:rsidR="00863DD0" w:rsidRPr="00863DD0" w:rsidRDefault="00863DD0" w:rsidP="00863DD0">
            <w:r w:rsidRPr="00863DD0">
              <w:t>151</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r w:rsidRPr="00863DD0">
              <w:t>1.727</w:t>
            </w:r>
          </w:p>
        </w:tc>
        <w:tc>
          <w:tcPr>
            <w:tcW w:w="0" w:type="auto"/>
            <w:tcBorders>
              <w:top w:val="nil"/>
              <w:left w:val="nil"/>
              <w:bottom w:val="nil"/>
              <w:right w:val="nil"/>
            </w:tcBorders>
            <w:hideMark/>
          </w:tcPr>
          <w:p w:rsidR="00863DD0" w:rsidRPr="00863DD0" w:rsidRDefault="00863DD0" w:rsidP="00863DD0">
            <w:r w:rsidRPr="00863DD0">
              <w:t>25</w:t>
            </w:r>
          </w:p>
        </w:tc>
        <w:tc>
          <w:tcPr>
            <w:tcW w:w="0" w:type="auto"/>
            <w:tcBorders>
              <w:top w:val="nil"/>
              <w:left w:val="nil"/>
              <w:bottom w:val="nil"/>
              <w:right w:val="nil"/>
            </w:tcBorders>
            <w:hideMark/>
          </w:tcPr>
          <w:p w:rsidR="00863DD0" w:rsidRPr="00863DD0" w:rsidRDefault="00863DD0" w:rsidP="00863DD0">
            <w:r w:rsidRPr="00863DD0">
              <w:t>1.835</w:t>
            </w:r>
          </w:p>
        </w:tc>
        <w:tc>
          <w:tcPr>
            <w:tcW w:w="0" w:type="auto"/>
            <w:tcBorders>
              <w:top w:val="nil"/>
              <w:left w:val="nil"/>
              <w:bottom w:val="nil"/>
              <w:right w:val="nil"/>
            </w:tcBorders>
            <w:hideMark/>
          </w:tcPr>
          <w:p w:rsidR="00863DD0" w:rsidRPr="00863DD0" w:rsidRDefault="00863DD0" w:rsidP="00863DD0">
            <w:r w:rsidRPr="00863DD0">
              <w:t>101</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r w:rsidRPr="00863DD0">
              <w:t>1.730</w:t>
            </w:r>
          </w:p>
        </w:tc>
        <w:tc>
          <w:tcPr>
            <w:tcW w:w="0" w:type="auto"/>
            <w:tcBorders>
              <w:top w:val="nil"/>
              <w:left w:val="nil"/>
              <w:bottom w:val="nil"/>
              <w:right w:val="nil"/>
            </w:tcBorders>
            <w:hideMark/>
          </w:tcPr>
          <w:p w:rsidR="00863DD0" w:rsidRPr="00863DD0" w:rsidRDefault="00863DD0" w:rsidP="00863DD0">
            <w:r w:rsidRPr="00863DD0">
              <w:t>49</w:t>
            </w:r>
          </w:p>
        </w:tc>
        <w:tc>
          <w:tcPr>
            <w:tcW w:w="0" w:type="auto"/>
            <w:tcBorders>
              <w:top w:val="nil"/>
              <w:left w:val="nil"/>
              <w:bottom w:val="nil"/>
              <w:right w:val="nil"/>
            </w:tcBorders>
            <w:hideMark/>
          </w:tcPr>
          <w:p w:rsidR="00863DD0" w:rsidRPr="00863DD0" w:rsidRDefault="00863DD0" w:rsidP="00863DD0">
            <w:r w:rsidRPr="00863DD0">
              <w:t>1.839</w:t>
            </w:r>
          </w:p>
        </w:tc>
        <w:tc>
          <w:tcPr>
            <w:tcW w:w="0" w:type="auto"/>
            <w:tcBorders>
              <w:top w:val="nil"/>
              <w:left w:val="nil"/>
              <w:bottom w:val="nil"/>
              <w:right w:val="nil"/>
            </w:tcBorders>
            <w:hideMark/>
          </w:tcPr>
          <w:p w:rsidR="00863DD0" w:rsidRPr="00863DD0" w:rsidRDefault="00863DD0" w:rsidP="00863DD0">
            <w:r w:rsidRPr="00863DD0">
              <w:t>125</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r w:rsidRPr="00863DD0">
              <w:t>1.731</w:t>
            </w:r>
          </w:p>
        </w:tc>
        <w:tc>
          <w:tcPr>
            <w:tcW w:w="0" w:type="auto"/>
            <w:tcBorders>
              <w:top w:val="nil"/>
              <w:left w:val="nil"/>
              <w:bottom w:val="nil"/>
              <w:right w:val="nil"/>
            </w:tcBorders>
            <w:hideMark/>
          </w:tcPr>
          <w:p w:rsidR="00863DD0" w:rsidRPr="00863DD0" w:rsidRDefault="00863DD0" w:rsidP="00863DD0">
            <w:r w:rsidRPr="00863DD0">
              <w:t>142</w:t>
            </w:r>
          </w:p>
        </w:tc>
        <w:tc>
          <w:tcPr>
            <w:tcW w:w="0" w:type="auto"/>
            <w:tcBorders>
              <w:top w:val="nil"/>
              <w:left w:val="nil"/>
              <w:bottom w:val="nil"/>
              <w:right w:val="nil"/>
            </w:tcBorders>
            <w:hideMark/>
          </w:tcPr>
          <w:p w:rsidR="00863DD0" w:rsidRPr="00863DD0" w:rsidRDefault="00863DD0" w:rsidP="00863DD0">
            <w:r w:rsidRPr="00863DD0">
              <w:t>1.851</w:t>
            </w:r>
          </w:p>
        </w:tc>
        <w:tc>
          <w:tcPr>
            <w:tcW w:w="0" w:type="auto"/>
            <w:tcBorders>
              <w:top w:val="nil"/>
              <w:left w:val="nil"/>
              <w:bottom w:val="nil"/>
              <w:right w:val="nil"/>
            </w:tcBorders>
            <w:hideMark/>
          </w:tcPr>
          <w:p w:rsidR="00863DD0" w:rsidRPr="00863DD0" w:rsidRDefault="00863DD0" w:rsidP="00863DD0">
            <w:r w:rsidRPr="00863DD0">
              <w:t>177</w:t>
            </w:r>
          </w:p>
        </w:tc>
      </w:tr>
    </w:tbl>
    <w:p w:rsidR="00863DD0" w:rsidRPr="00863DD0" w:rsidRDefault="00863DD0" w:rsidP="00863DD0"/>
    <w:p w:rsidR="00863DD0" w:rsidRPr="00863DD0" w:rsidRDefault="00863DD0" w:rsidP="00863DD0">
      <w:r w:rsidRPr="00863DD0">
        <w:br w:type="page"/>
      </w:r>
      <w:r w:rsidR="00554C97">
        <w:rPr>
          <w:noProof/>
        </w:rPr>
        <w:lastRenderedPageBreak/>
        <w:pict>
          <v:rect id="_x0000_i1028" alt="" style="width:477pt;height:.05pt;mso-width-percent:0;mso-height-percent:0;mso-width-percent:0;mso-height-percent:0"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534"/>
      </w:tblGrid>
      <w:tr w:rsidR="00863DD0" w:rsidRPr="00863DD0" w:rsidTr="00863DD0">
        <w:trPr>
          <w:tblCellSpacing w:w="7" w:type="dxa"/>
        </w:trPr>
        <w:tc>
          <w:tcPr>
            <w:tcW w:w="0" w:type="auto"/>
            <w:shd w:val="clear" w:color="auto" w:fill="FAFBFE"/>
            <w:hideMark/>
          </w:tcPr>
          <w:p w:rsidR="00863DD0" w:rsidRPr="00863DD0" w:rsidRDefault="00863DD0" w:rsidP="00863DD0">
            <w:r w:rsidRPr="00863DD0">
              <w:t>The SAS System</w:t>
            </w:r>
          </w:p>
        </w:tc>
      </w:tr>
    </w:tbl>
    <w:p w:rsidR="00863DD0" w:rsidRPr="00863DD0" w:rsidRDefault="00863DD0" w:rsidP="00863DD0"/>
    <w:p w:rsidR="00863DD0" w:rsidRPr="00863DD0" w:rsidRDefault="00863DD0" w:rsidP="00863DD0">
      <w:r w:rsidRPr="00863DD0">
        <w:t>The UNIVARIATE Procedure</w:t>
      </w:r>
    </w:p>
    <w:p w:rsidR="00863DD0" w:rsidRPr="00863DD0" w:rsidRDefault="00863DD0" w:rsidP="00863DD0">
      <w:r w:rsidRPr="00863DD0">
        <w:t>Variable: BirdieConversion</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Moments"/>
      </w:tblPr>
      <w:tblGrid>
        <w:gridCol w:w="1757"/>
        <w:gridCol w:w="1290"/>
        <w:gridCol w:w="2037"/>
        <w:gridCol w:w="1290"/>
      </w:tblGrid>
      <w:tr w:rsidR="00863DD0" w:rsidRPr="00863DD0" w:rsidTr="00863DD0">
        <w:trPr>
          <w:tblHeader/>
          <w:jc w:val="center"/>
        </w:trPr>
        <w:tc>
          <w:tcPr>
            <w:tcW w:w="0" w:type="auto"/>
            <w:gridSpan w:val="4"/>
            <w:tcBorders>
              <w:top w:val="nil"/>
              <w:left w:val="nil"/>
              <w:bottom w:val="nil"/>
              <w:right w:val="nil"/>
            </w:tcBorders>
            <w:hideMark/>
          </w:tcPr>
          <w:p w:rsidR="00863DD0" w:rsidRPr="00863DD0" w:rsidRDefault="00863DD0" w:rsidP="00863DD0">
            <w:pPr>
              <w:rPr>
                <w:b/>
                <w:bCs/>
              </w:rPr>
            </w:pPr>
            <w:r w:rsidRPr="00863DD0">
              <w:rPr>
                <w:b/>
                <w:bCs/>
              </w:rPr>
              <w:t>Moments</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N</w:t>
            </w:r>
          </w:p>
        </w:tc>
        <w:tc>
          <w:tcPr>
            <w:tcW w:w="0" w:type="auto"/>
            <w:tcBorders>
              <w:top w:val="nil"/>
              <w:left w:val="nil"/>
              <w:bottom w:val="nil"/>
              <w:right w:val="nil"/>
            </w:tcBorders>
            <w:hideMark/>
          </w:tcPr>
          <w:p w:rsidR="00863DD0" w:rsidRPr="00863DD0" w:rsidRDefault="00863DD0" w:rsidP="00863DD0">
            <w:r w:rsidRPr="00863DD0">
              <w:t>196</w:t>
            </w:r>
          </w:p>
        </w:tc>
        <w:tc>
          <w:tcPr>
            <w:tcW w:w="0" w:type="auto"/>
            <w:tcBorders>
              <w:top w:val="nil"/>
              <w:left w:val="nil"/>
              <w:bottom w:val="nil"/>
              <w:right w:val="nil"/>
            </w:tcBorders>
            <w:hideMark/>
          </w:tcPr>
          <w:p w:rsidR="00863DD0" w:rsidRPr="00863DD0" w:rsidRDefault="00863DD0" w:rsidP="00863DD0">
            <w:pPr>
              <w:rPr>
                <w:b/>
                <w:bCs/>
              </w:rPr>
            </w:pPr>
            <w:r w:rsidRPr="00863DD0">
              <w:rPr>
                <w:b/>
                <w:bCs/>
              </w:rPr>
              <w:t>Sum Weights</w:t>
            </w:r>
          </w:p>
        </w:tc>
        <w:tc>
          <w:tcPr>
            <w:tcW w:w="0" w:type="auto"/>
            <w:tcBorders>
              <w:top w:val="nil"/>
              <w:left w:val="nil"/>
              <w:bottom w:val="nil"/>
              <w:right w:val="nil"/>
            </w:tcBorders>
            <w:hideMark/>
          </w:tcPr>
          <w:p w:rsidR="00863DD0" w:rsidRPr="00863DD0" w:rsidRDefault="00863DD0" w:rsidP="00863DD0">
            <w:r w:rsidRPr="00863DD0">
              <w:t>196</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Mean</w:t>
            </w:r>
          </w:p>
        </w:tc>
        <w:tc>
          <w:tcPr>
            <w:tcW w:w="0" w:type="auto"/>
            <w:tcBorders>
              <w:top w:val="nil"/>
              <w:left w:val="nil"/>
              <w:bottom w:val="nil"/>
              <w:right w:val="nil"/>
            </w:tcBorders>
            <w:hideMark/>
          </w:tcPr>
          <w:p w:rsidR="00863DD0" w:rsidRPr="00863DD0" w:rsidRDefault="00863DD0" w:rsidP="00863DD0">
            <w:r w:rsidRPr="00863DD0">
              <w:t>28.9822959</w:t>
            </w:r>
          </w:p>
        </w:tc>
        <w:tc>
          <w:tcPr>
            <w:tcW w:w="0" w:type="auto"/>
            <w:tcBorders>
              <w:top w:val="nil"/>
              <w:left w:val="nil"/>
              <w:bottom w:val="nil"/>
              <w:right w:val="nil"/>
            </w:tcBorders>
            <w:hideMark/>
          </w:tcPr>
          <w:p w:rsidR="00863DD0" w:rsidRPr="00863DD0" w:rsidRDefault="00863DD0" w:rsidP="00863DD0">
            <w:pPr>
              <w:rPr>
                <w:b/>
                <w:bCs/>
              </w:rPr>
            </w:pPr>
            <w:r w:rsidRPr="00863DD0">
              <w:rPr>
                <w:b/>
                <w:bCs/>
              </w:rPr>
              <w:t>Sum Observations</w:t>
            </w:r>
          </w:p>
        </w:tc>
        <w:tc>
          <w:tcPr>
            <w:tcW w:w="0" w:type="auto"/>
            <w:tcBorders>
              <w:top w:val="nil"/>
              <w:left w:val="nil"/>
              <w:bottom w:val="nil"/>
              <w:right w:val="nil"/>
            </w:tcBorders>
            <w:hideMark/>
          </w:tcPr>
          <w:p w:rsidR="00863DD0" w:rsidRPr="00863DD0" w:rsidRDefault="00863DD0" w:rsidP="00863DD0">
            <w:r w:rsidRPr="00863DD0">
              <w:t>5680.53</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Std Deviation</w:t>
            </w:r>
          </w:p>
        </w:tc>
        <w:tc>
          <w:tcPr>
            <w:tcW w:w="0" w:type="auto"/>
            <w:tcBorders>
              <w:top w:val="nil"/>
              <w:left w:val="nil"/>
              <w:bottom w:val="nil"/>
              <w:right w:val="nil"/>
            </w:tcBorders>
            <w:hideMark/>
          </w:tcPr>
          <w:p w:rsidR="00863DD0" w:rsidRPr="00863DD0" w:rsidRDefault="00863DD0" w:rsidP="00863DD0">
            <w:r w:rsidRPr="00863DD0">
              <w:t>2.20655581</w:t>
            </w:r>
          </w:p>
        </w:tc>
        <w:tc>
          <w:tcPr>
            <w:tcW w:w="0" w:type="auto"/>
            <w:tcBorders>
              <w:top w:val="nil"/>
              <w:left w:val="nil"/>
              <w:bottom w:val="nil"/>
              <w:right w:val="nil"/>
            </w:tcBorders>
            <w:hideMark/>
          </w:tcPr>
          <w:p w:rsidR="00863DD0" w:rsidRPr="00863DD0" w:rsidRDefault="00863DD0" w:rsidP="00863DD0">
            <w:pPr>
              <w:rPr>
                <w:b/>
                <w:bCs/>
              </w:rPr>
            </w:pPr>
            <w:r w:rsidRPr="00863DD0">
              <w:rPr>
                <w:b/>
                <w:bCs/>
              </w:rPr>
              <w:t>Variance</w:t>
            </w:r>
          </w:p>
        </w:tc>
        <w:tc>
          <w:tcPr>
            <w:tcW w:w="0" w:type="auto"/>
            <w:tcBorders>
              <w:top w:val="nil"/>
              <w:left w:val="nil"/>
              <w:bottom w:val="nil"/>
              <w:right w:val="nil"/>
            </w:tcBorders>
            <w:hideMark/>
          </w:tcPr>
          <w:p w:rsidR="00863DD0" w:rsidRPr="00863DD0" w:rsidRDefault="00863DD0" w:rsidP="00863DD0">
            <w:r w:rsidRPr="00863DD0">
              <w:t>4.86888855</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Skewness</w:t>
            </w:r>
          </w:p>
        </w:tc>
        <w:tc>
          <w:tcPr>
            <w:tcW w:w="0" w:type="auto"/>
            <w:tcBorders>
              <w:top w:val="nil"/>
              <w:left w:val="nil"/>
              <w:bottom w:val="nil"/>
              <w:right w:val="nil"/>
            </w:tcBorders>
            <w:noWrap/>
            <w:hideMark/>
          </w:tcPr>
          <w:p w:rsidR="00863DD0" w:rsidRPr="00863DD0" w:rsidRDefault="00863DD0" w:rsidP="00863DD0">
            <w:r w:rsidRPr="00863DD0">
              <w:t>-0.0219271</w:t>
            </w:r>
          </w:p>
        </w:tc>
        <w:tc>
          <w:tcPr>
            <w:tcW w:w="0" w:type="auto"/>
            <w:tcBorders>
              <w:top w:val="nil"/>
              <w:left w:val="nil"/>
              <w:bottom w:val="nil"/>
              <w:right w:val="nil"/>
            </w:tcBorders>
            <w:hideMark/>
          </w:tcPr>
          <w:p w:rsidR="00863DD0" w:rsidRPr="00863DD0" w:rsidRDefault="00863DD0" w:rsidP="00863DD0">
            <w:pPr>
              <w:rPr>
                <w:b/>
                <w:bCs/>
              </w:rPr>
            </w:pPr>
            <w:r w:rsidRPr="00863DD0">
              <w:rPr>
                <w:b/>
                <w:bCs/>
              </w:rPr>
              <w:t>Kurtosis</w:t>
            </w:r>
          </w:p>
        </w:tc>
        <w:tc>
          <w:tcPr>
            <w:tcW w:w="0" w:type="auto"/>
            <w:tcBorders>
              <w:top w:val="nil"/>
              <w:left w:val="nil"/>
              <w:bottom w:val="nil"/>
              <w:right w:val="nil"/>
            </w:tcBorders>
            <w:hideMark/>
          </w:tcPr>
          <w:p w:rsidR="00863DD0" w:rsidRPr="00863DD0" w:rsidRDefault="00863DD0" w:rsidP="00863DD0">
            <w:r w:rsidRPr="00863DD0">
              <w:t>0.33102122</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Uncorrected SS</w:t>
            </w:r>
          </w:p>
        </w:tc>
        <w:tc>
          <w:tcPr>
            <w:tcW w:w="0" w:type="auto"/>
            <w:tcBorders>
              <w:top w:val="nil"/>
              <w:left w:val="nil"/>
              <w:bottom w:val="nil"/>
              <w:right w:val="nil"/>
            </w:tcBorders>
            <w:hideMark/>
          </w:tcPr>
          <w:p w:rsidR="00863DD0" w:rsidRPr="00863DD0" w:rsidRDefault="00863DD0" w:rsidP="00863DD0">
            <w:r w:rsidRPr="00863DD0">
              <w:t>165584.235</w:t>
            </w:r>
          </w:p>
        </w:tc>
        <w:tc>
          <w:tcPr>
            <w:tcW w:w="0" w:type="auto"/>
            <w:tcBorders>
              <w:top w:val="nil"/>
              <w:left w:val="nil"/>
              <w:bottom w:val="nil"/>
              <w:right w:val="nil"/>
            </w:tcBorders>
            <w:hideMark/>
          </w:tcPr>
          <w:p w:rsidR="00863DD0" w:rsidRPr="00863DD0" w:rsidRDefault="00863DD0" w:rsidP="00863DD0">
            <w:pPr>
              <w:rPr>
                <w:b/>
                <w:bCs/>
              </w:rPr>
            </w:pPr>
            <w:r w:rsidRPr="00863DD0">
              <w:rPr>
                <w:b/>
                <w:bCs/>
              </w:rPr>
              <w:t>Corrected SS</w:t>
            </w:r>
          </w:p>
        </w:tc>
        <w:tc>
          <w:tcPr>
            <w:tcW w:w="0" w:type="auto"/>
            <w:tcBorders>
              <w:top w:val="nil"/>
              <w:left w:val="nil"/>
              <w:bottom w:val="nil"/>
              <w:right w:val="nil"/>
            </w:tcBorders>
            <w:hideMark/>
          </w:tcPr>
          <w:p w:rsidR="00863DD0" w:rsidRPr="00863DD0" w:rsidRDefault="00863DD0" w:rsidP="00863DD0">
            <w:r w:rsidRPr="00863DD0">
              <w:t>949.433267</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Coeff Variation</w:t>
            </w:r>
          </w:p>
        </w:tc>
        <w:tc>
          <w:tcPr>
            <w:tcW w:w="0" w:type="auto"/>
            <w:tcBorders>
              <w:top w:val="nil"/>
              <w:left w:val="nil"/>
              <w:bottom w:val="nil"/>
              <w:right w:val="nil"/>
            </w:tcBorders>
            <w:hideMark/>
          </w:tcPr>
          <w:p w:rsidR="00863DD0" w:rsidRPr="00863DD0" w:rsidRDefault="00863DD0" w:rsidP="00863DD0">
            <w:r w:rsidRPr="00863DD0">
              <w:t>7.61346105</w:t>
            </w:r>
          </w:p>
        </w:tc>
        <w:tc>
          <w:tcPr>
            <w:tcW w:w="0" w:type="auto"/>
            <w:tcBorders>
              <w:top w:val="nil"/>
              <w:left w:val="nil"/>
              <w:bottom w:val="nil"/>
              <w:right w:val="nil"/>
            </w:tcBorders>
            <w:hideMark/>
          </w:tcPr>
          <w:p w:rsidR="00863DD0" w:rsidRPr="00863DD0" w:rsidRDefault="00863DD0" w:rsidP="00863DD0">
            <w:pPr>
              <w:rPr>
                <w:b/>
                <w:bCs/>
              </w:rPr>
            </w:pPr>
            <w:r w:rsidRPr="00863DD0">
              <w:rPr>
                <w:b/>
                <w:bCs/>
              </w:rPr>
              <w:t>Std Error Mean</w:t>
            </w:r>
          </w:p>
        </w:tc>
        <w:tc>
          <w:tcPr>
            <w:tcW w:w="0" w:type="auto"/>
            <w:tcBorders>
              <w:top w:val="nil"/>
              <w:left w:val="nil"/>
              <w:bottom w:val="nil"/>
              <w:right w:val="nil"/>
            </w:tcBorders>
            <w:hideMark/>
          </w:tcPr>
          <w:p w:rsidR="00863DD0" w:rsidRPr="00863DD0" w:rsidRDefault="00863DD0" w:rsidP="00863DD0">
            <w:r w:rsidRPr="00863DD0">
              <w:t>0.15761113</w:t>
            </w:r>
          </w:p>
        </w:tc>
      </w:tr>
    </w:tbl>
    <w:p w:rsidR="00863DD0" w:rsidRPr="00863DD0" w:rsidRDefault="00863DD0" w:rsidP="00863DD0"/>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Basic Measures of Location and Variability"/>
      </w:tblPr>
      <w:tblGrid>
        <w:gridCol w:w="937"/>
        <w:gridCol w:w="1050"/>
        <w:gridCol w:w="2197"/>
        <w:gridCol w:w="1050"/>
      </w:tblGrid>
      <w:tr w:rsidR="00863DD0" w:rsidRPr="00863DD0" w:rsidTr="00863DD0">
        <w:trPr>
          <w:tblHeader/>
          <w:jc w:val="center"/>
        </w:trPr>
        <w:tc>
          <w:tcPr>
            <w:tcW w:w="0" w:type="auto"/>
            <w:gridSpan w:val="4"/>
            <w:tcBorders>
              <w:top w:val="nil"/>
              <w:left w:val="nil"/>
              <w:bottom w:val="nil"/>
              <w:right w:val="nil"/>
            </w:tcBorders>
            <w:hideMark/>
          </w:tcPr>
          <w:p w:rsidR="00863DD0" w:rsidRPr="00863DD0" w:rsidRDefault="00863DD0" w:rsidP="00863DD0">
            <w:pPr>
              <w:rPr>
                <w:b/>
                <w:bCs/>
              </w:rPr>
            </w:pPr>
            <w:r w:rsidRPr="00863DD0">
              <w:rPr>
                <w:b/>
                <w:bCs/>
              </w:rPr>
              <w:t>Basic Statistical Measures</w:t>
            </w:r>
          </w:p>
        </w:tc>
      </w:tr>
      <w:tr w:rsidR="00863DD0" w:rsidRPr="00863DD0" w:rsidTr="00863DD0">
        <w:trPr>
          <w:tblHeader/>
          <w:jc w:val="center"/>
        </w:trPr>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Location</w:t>
            </w:r>
          </w:p>
        </w:tc>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Variability</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Mean</w:t>
            </w:r>
          </w:p>
        </w:tc>
        <w:tc>
          <w:tcPr>
            <w:tcW w:w="0" w:type="auto"/>
            <w:tcBorders>
              <w:top w:val="nil"/>
              <w:left w:val="nil"/>
              <w:bottom w:val="nil"/>
              <w:right w:val="nil"/>
            </w:tcBorders>
            <w:hideMark/>
          </w:tcPr>
          <w:p w:rsidR="00863DD0" w:rsidRPr="00863DD0" w:rsidRDefault="00863DD0" w:rsidP="00863DD0">
            <w:r w:rsidRPr="00863DD0">
              <w:t>28.98230</w:t>
            </w:r>
          </w:p>
        </w:tc>
        <w:tc>
          <w:tcPr>
            <w:tcW w:w="0" w:type="auto"/>
            <w:tcBorders>
              <w:top w:val="nil"/>
              <w:left w:val="nil"/>
              <w:bottom w:val="nil"/>
              <w:right w:val="nil"/>
            </w:tcBorders>
            <w:hideMark/>
          </w:tcPr>
          <w:p w:rsidR="00863DD0" w:rsidRPr="00863DD0" w:rsidRDefault="00863DD0" w:rsidP="00863DD0">
            <w:pPr>
              <w:rPr>
                <w:b/>
                <w:bCs/>
              </w:rPr>
            </w:pPr>
            <w:r w:rsidRPr="00863DD0">
              <w:rPr>
                <w:b/>
                <w:bCs/>
              </w:rPr>
              <w:t>Std Deviation</w:t>
            </w:r>
          </w:p>
        </w:tc>
        <w:tc>
          <w:tcPr>
            <w:tcW w:w="0" w:type="auto"/>
            <w:tcBorders>
              <w:top w:val="nil"/>
              <w:left w:val="nil"/>
              <w:bottom w:val="nil"/>
              <w:right w:val="nil"/>
            </w:tcBorders>
            <w:hideMark/>
          </w:tcPr>
          <w:p w:rsidR="00863DD0" w:rsidRPr="00863DD0" w:rsidRDefault="00863DD0" w:rsidP="00863DD0">
            <w:r w:rsidRPr="00863DD0">
              <w:t>2.20656</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Median</w:t>
            </w:r>
          </w:p>
        </w:tc>
        <w:tc>
          <w:tcPr>
            <w:tcW w:w="0" w:type="auto"/>
            <w:tcBorders>
              <w:top w:val="nil"/>
              <w:left w:val="nil"/>
              <w:bottom w:val="nil"/>
              <w:right w:val="nil"/>
            </w:tcBorders>
            <w:hideMark/>
          </w:tcPr>
          <w:p w:rsidR="00863DD0" w:rsidRPr="00863DD0" w:rsidRDefault="00863DD0" w:rsidP="00863DD0">
            <w:r w:rsidRPr="00863DD0">
              <w:t>29.01000</w:t>
            </w:r>
          </w:p>
        </w:tc>
        <w:tc>
          <w:tcPr>
            <w:tcW w:w="0" w:type="auto"/>
            <w:tcBorders>
              <w:top w:val="nil"/>
              <w:left w:val="nil"/>
              <w:bottom w:val="nil"/>
              <w:right w:val="nil"/>
            </w:tcBorders>
            <w:hideMark/>
          </w:tcPr>
          <w:p w:rsidR="00863DD0" w:rsidRPr="00863DD0" w:rsidRDefault="00863DD0" w:rsidP="00863DD0">
            <w:pPr>
              <w:rPr>
                <w:b/>
                <w:bCs/>
              </w:rPr>
            </w:pPr>
            <w:r w:rsidRPr="00863DD0">
              <w:rPr>
                <w:b/>
                <w:bCs/>
              </w:rPr>
              <w:t>Variance</w:t>
            </w:r>
          </w:p>
        </w:tc>
        <w:tc>
          <w:tcPr>
            <w:tcW w:w="0" w:type="auto"/>
            <w:tcBorders>
              <w:top w:val="nil"/>
              <w:left w:val="nil"/>
              <w:bottom w:val="nil"/>
              <w:right w:val="nil"/>
            </w:tcBorders>
            <w:hideMark/>
          </w:tcPr>
          <w:p w:rsidR="00863DD0" w:rsidRPr="00863DD0" w:rsidRDefault="00863DD0" w:rsidP="00863DD0">
            <w:r w:rsidRPr="00863DD0">
              <w:t>4.86889</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Mode</w:t>
            </w:r>
          </w:p>
        </w:tc>
        <w:tc>
          <w:tcPr>
            <w:tcW w:w="0" w:type="auto"/>
            <w:tcBorders>
              <w:top w:val="nil"/>
              <w:left w:val="nil"/>
              <w:bottom w:val="nil"/>
              <w:right w:val="nil"/>
            </w:tcBorders>
            <w:hideMark/>
          </w:tcPr>
          <w:p w:rsidR="00863DD0" w:rsidRPr="00863DD0" w:rsidRDefault="00863DD0" w:rsidP="00863DD0">
            <w:r w:rsidRPr="00863DD0">
              <w:t>27.17000</w:t>
            </w:r>
          </w:p>
        </w:tc>
        <w:tc>
          <w:tcPr>
            <w:tcW w:w="0" w:type="auto"/>
            <w:tcBorders>
              <w:top w:val="nil"/>
              <w:left w:val="nil"/>
              <w:bottom w:val="nil"/>
              <w:right w:val="nil"/>
            </w:tcBorders>
            <w:hideMark/>
          </w:tcPr>
          <w:p w:rsidR="00863DD0" w:rsidRPr="00863DD0" w:rsidRDefault="00863DD0" w:rsidP="00863DD0">
            <w:pPr>
              <w:rPr>
                <w:b/>
                <w:bCs/>
              </w:rPr>
            </w:pPr>
            <w:r w:rsidRPr="00863DD0">
              <w:rPr>
                <w:b/>
                <w:bCs/>
              </w:rPr>
              <w:t>Range</w:t>
            </w:r>
          </w:p>
        </w:tc>
        <w:tc>
          <w:tcPr>
            <w:tcW w:w="0" w:type="auto"/>
            <w:tcBorders>
              <w:top w:val="nil"/>
              <w:left w:val="nil"/>
              <w:bottom w:val="nil"/>
              <w:right w:val="nil"/>
            </w:tcBorders>
            <w:hideMark/>
          </w:tcPr>
          <w:p w:rsidR="00863DD0" w:rsidRPr="00863DD0" w:rsidRDefault="00863DD0" w:rsidP="00863DD0">
            <w:r w:rsidRPr="00863DD0">
              <w:t>12.49000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 </w:t>
            </w:r>
          </w:p>
        </w:tc>
        <w:tc>
          <w:tcPr>
            <w:tcW w:w="0" w:type="auto"/>
            <w:tcBorders>
              <w:top w:val="nil"/>
              <w:left w:val="nil"/>
              <w:bottom w:val="nil"/>
              <w:right w:val="nil"/>
            </w:tcBorders>
            <w:hideMark/>
          </w:tcPr>
          <w:p w:rsidR="00863DD0" w:rsidRPr="00863DD0" w:rsidRDefault="00863DD0" w:rsidP="00863DD0">
            <w:r w:rsidRPr="00863DD0">
              <w:t> </w:t>
            </w:r>
          </w:p>
        </w:tc>
        <w:tc>
          <w:tcPr>
            <w:tcW w:w="0" w:type="auto"/>
            <w:tcBorders>
              <w:top w:val="nil"/>
              <w:left w:val="nil"/>
              <w:bottom w:val="nil"/>
              <w:right w:val="nil"/>
            </w:tcBorders>
            <w:hideMark/>
          </w:tcPr>
          <w:p w:rsidR="00863DD0" w:rsidRPr="00863DD0" w:rsidRDefault="00863DD0" w:rsidP="00863DD0">
            <w:pPr>
              <w:rPr>
                <w:b/>
                <w:bCs/>
              </w:rPr>
            </w:pPr>
            <w:r w:rsidRPr="00863DD0">
              <w:rPr>
                <w:b/>
                <w:bCs/>
              </w:rPr>
              <w:t>Interquartile Range</w:t>
            </w:r>
          </w:p>
        </w:tc>
        <w:tc>
          <w:tcPr>
            <w:tcW w:w="0" w:type="auto"/>
            <w:tcBorders>
              <w:top w:val="nil"/>
              <w:left w:val="nil"/>
              <w:bottom w:val="nil"/>
              <w:right w:val="nil"/>
            </w:tcBorders>
            <w:hideMark/>
          </w:tcPr>
          <w:p w:rsidR="00863DD0" w:rsidRPr="00863DD0" w:rsidRDefault="00863DD0" w:rsidP="00863DD0">
            <w:r w:rsidRPr="00863DD0">
              <w:t>3.05000</w:t>
            </w:r>
          </w:p>
        </w:tc>
      </w:tr>
    </w:tbl>
    <w:p w:rsidR="00863DD0" w:rsidRPr="00863DD0" w:rsidRDefault="00863DD0" w:rsidP="00863DD0"/>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7230"/>
      </w:tblGrid>
      <w:tr w:rsidR="00863DD0" w:rsidRPr="00863DD0" w:rsidTr="00863DD0">
        <w:trPr>
          <w:tblCellSpacing w:w="15" w:type="dxa"/>
          <w:jc w:val="center"/>
        </w:trPr>
        <w:tc>
          <w:tcPr>
            <w:tcW w:w="0" w:type="auto"/>
            <w:shd w:val="clear" w:color="auto" w:fill="FAFBFE"/>
            <w:hideMark/>
          </w:tcPr>
          <w:p w:rsidR="00863DD0" w:rsidRPr="00863DD0" w:rsidRDefault="00863DD0" w:rsidP="00863DD0">
            <w:pPr>
              <w:rPr>
                <w:b/>
                <w:bCs/>
              </w:rPr>
            </w:pPr>
            <w:r w:rsidRPr="00863DD0">
              <w:rPr>
                <w:b/>
                <w:bCs/>
              </w:rPr>
              <w:t>Note: The mode displayed is the smallest of 3 modes with a count of 3.</w:t>
            </w:r>
          </w:p>
        </w:tc>
      </w:tr>
    </w:tbl>
    <w:p w:rsidR="00863DD0" w:rsidRPr="00863DD0" w:rsidRDefault="00863DD0" w:rsidP="00863DD0">
      <w:bookmarkStart w:id="31" w:name="IDX25"/>
      <w:bookmarkEnd w:id="3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Tests For Location"/>
      </w:tblPr>
      <w:tblGrid>
        <w:gridCol w:w="1464"/>
        <w:gridCol w:w="377"/>
        <w:gridCol w:w="1050"/>
        <w:gridCol w:w="1129"/>
        <w:gridCol w:w="826"/>
      </w:tblGrid>
      <w:tr w:rsidR="00863DD0" w:rsidRPr="00863DD0" w:rsidTr="00863DD0">
        <w:trPr>
          <w:tblHeader/>
          <w:jc w:val="center"/>
        </w:trPr>
        <w:tc>
          <w:tcPr>
            <w:tcW w:w="0" w:type="auto"/>
            <w:gridSpan w:val="5"/>
            <w:tcBorders>
              <w:top w:val="nil"/>
              <w:left w:val="nil"/>
              <w:bottom w:val="nil"/>
              <w:right w:val="nil"/>
            </w:tcBorders>
            <w:hideMark/>
          </w:tcPr>
          <w:p w:rsidR="00863DD0" w:rsidRPr="00863DD0" w:rsidRDefault="00863DD0" w:rsidP="00863DD0">
            <w:pPr>
              <w:rPr>
                <w:b/>
                <w:bCs/>
              </w:rPr>
            </w:pPr>
            <w:r w:rsidRPr="00863DD0">
              <w:rPr>
                <w:b/>
                <w:bCs/>
              </w:rPr>
              <w:t>Tests for Location: Mu0=0</w:t>
            </w:r>
          </w:p>
        </w:tc>
      </w:tr>
      <w:tr w:rsidR="00863DD0" w:rsidRPr="00863DD0" w:rsidTr="00863DD0">
        <w:trPr>
          <w:tblHeade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Test</w:t>
            </w:r>
          </w:p>
        </w:tc>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Statistic</w:t>
            </w:r>
          </w:p>
        </w:tc>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p Value</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Student's t</w:t>
            </w:r>
          </w:p>
        </w:tc>
        <w:tc>
          <w:tcPr>
            <w:tcW w:w="0" w:type="auto"/>
            <w:tcBorders>
              <w:top w:val="nil"/>
              <w:left w:val="nil"/>
              <w:bottom w:val="nil"/>
              <w:right w:val="nil"/>
            </w:tcBorders>
            <w:hideMark/>
          </w:tcPr>
          <w:p w:rsidR="00863DD0" w:rsidRPr="00863DD0" w:rsidRDefault="00863DD0" w:rsidP="00863DD0">
            <w:pPr>
              <w:rPr>
                <w:b/>
                <w:bCs/>
              </w:rPr>
            </w:pPr>
            <w:r w:rsidRPr="00863DD0">
              <w:rPr>
                <w:b/>
                <w:bCs/>
              </w:rPr>
              <w:t>t</w:t>
            </w:r>
          </w:p>
        </w:tc>
        <w:tc>
          <w:tcPr>
            <w:tcW w:w="0" w:type="auto"/>
            <w:tcBorders>
              <w:top w:val="nil"/>
              <w:left w:val="nil"/>
              <w:bottom w:val="nil"/>
              <w:right w:val="nil"/>
            </w:tcBorders>
            <w:hideMark/>
          </w:tcPr>
          <w:p w:rsidR="00863DD0" w:rsidRPr="00863DD0" w:rsidRDefault="00863DD0" w:rsidP="00863DD0">
            <w:r w:rsidRPr="00863DD0">
              <w:t>183.8848</w:t>
            </w:r>
          </w:p>
        </w:tc>
        <w:tc>
          <w:tcPr>
            <w:tcW w:w="0" w:type="auto"/>
            <w:tcBorders>
              <w:top w:val="nil"/>
              <w:left w:val="nil"/>
              <w:bottom w:val="nil"/>
              <w:right w:val="nil"/>
            </w:tcBorders>
            <w:hideMark/>
          </w:tcPr>
          <w:p w:rsidR="00863DD0" w:rsidRPr="00863DD0" w:rsidRDefault="00863DD0" w:rsidP="00863DD0">
            <w:pPr>
              <w:rPr>
                <w:b/>
                <w:bCs/>
              </w:rPr>
            </w:pPr>
            <w:r w:rsidRPr="00863DD0">
              <w:rPr>
                <w:b/>
                <w:bCs/>
              </w:rPr>
              <w:t>Pr &gt; |t|</w:t>
            </w:r>
          </w:p>
        </w:tc>
        <w:tc>
          <w:tcPr>
            <w:tcW w:w="0" w:type="auto"/>
            <w:tcBorders>
              <w:top w:val="nil"/>
              <w:left w:val="nil"/>
              <w:bottom w:val="nil"/>
              <w:right w:val="nil"/>
            </w:tcBorders>
            <w:hideMark/>
          </w:tcPr>
          <w:p w:rsidR="00863DD0" w:rsidRPr="00863DD0" w:rsidRDefault="00863DD0" w:rsidP="00863DD0">
            <w:r w:rsidRPr="00863DD0">
              <w:t>&lt;.0001</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Sign</w:t>
            </w:r>
          </w:p>
        </w:tc>
        <w:tc>
          <w:tcPr>
            <w:tcW w:w="0" w:type="auto"/>
            <w:tcBorders>
              <w:top w:val="nil"/>
              <w:left w:val="nil"/>
              <w:bottom w:val="nil"/>
              <w:right w:val="nil"/>
            </w:tcBorders>
            <w:hideMark/>
          </w:tcPr>
          <w:p w:rsidR="00863DD0" w:rsidRPr="00863DD0" w:rsidRDefault="00863DD0" w:rsidP="00863DD0">
            <w:pPr>
              <w:rPr>
                <w:b/>
                <w:bCs/>
              </w:rPr>
            </w:pPr>
            <w:r w:rsidRPr="00863DD0">
              <w:rPr>
                <w:b/>
                <w:bCs/>
              </w:rPr>
              <w:t>M</w:t>
            </w:r>
          </w:p>
        </w:tc>
        <w:tc>
          <w:tcPr>
            <w:tcW w:w="0" w:type="auto"/>
            <w:tcBorders>
              <w:top w:val="nil"/>
              <w:left w:val="nil"/>
              <w:bottom w:val="nil"/>
              <w:right w:val="nil"/>
            </w:tcBorders>
            <w:hideMark/>
          </w:tcPr>
          <w:p w:rsidR="00863DD0" w:rsidRPr="00863DD0" w:rsidRDefault="00863DD0" w:rsidP="00863DD0">
            <w:r w:rsidRPr="00863DD0">
              <w:t>98</w:t>
            </w:r>
          </w:p>
        </w:tc>
        <w:tc>
          <w:tcPr>
            <w:tcW w:w="0" w:type="auto"/>
            <w:tcBorders>
              <w:top w:val="nil"/>
              <w:left w:val="nil"/>
              <w:bottom w:val="nil"/>
              <w:right w:val="nil"/>
            </w:tcBorders>
            <w:hideMark/>
          </w:tcPr>
          <w:p w:rsidR="00863DD0" w:rsidRPr="00863DD0" w:rsidRDefault="00863DD0" w:rsidP="00863DD0">
            <w:pPr>
              <w:rPr>
                <w:b/>
                <w:bCs/>
              </w:rPr>
            </w:pPr>
            <w:r w:rsidRPr="00863DD0">
              <w:rPr>
                <w:b/>
                <w:bCs/>
              </w:rPr>
              <w:t>Pr &gt;= |M|</w:t>
            </w:r>
          </w:p>
        </w:tc>
        <w:tc>
          <w:tcPr>
            <w:tcW w:w="0" w:type="auto"/>
            <w:tcBorders>
              <w:top w:val="nil"/>
              <w:left w:val="nil"/>
              <w:bottom w:val="nil"/>
              <w:right w:val="nil"/>
            </w:tcBorders>
            <w:hideMark/>
          </w:tcPr>
          <w:p w:rsidR="00863DD0" w:rsidRPr="00863DD0" w:rsidRDefault="00863DD0" w:rsidP="00863DD0">
            <w:r w:rsidRPr="00863DD0">
              <w:t>&lt;.0001</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Signed Rank</w:t>
            </w:r>
          </w:p>
        </w:tc>
        <w:tc>
          <w:tcPr>
            <w:tcW w:w="0" w:type="auto"/>
            <w:tcBorders>
              <w:top w:val="nil"/>
              <w:left w:val="nil"/>
              <w:bottom w:val="nil"/>
              <w:right w:val="nil"/>
            </w:tcBorders>
            <w:hideMark/>
          </w:tcPr>
          <w:p w:rsidR="00863DD0" w:rsidRPr="00863DD0" w:rsidRDefault="00863DD0" w:rsidP="00863DD0">
            <w:pPr>
              <w:rPr>
                <w:b/>
                <w:bCs/>
              </w:rPr>
            </w:pPr>
            <w:r w:rsidRPr="00863DD0">
              <w:rPr>
                <w:b/>
                <w:bCs/>
              </w:rPr>
              <w:t>S</w:t>
            </w:r>
          </w:p>
        </w:tc>
        <w:tc>
          <w:tcPr>
            <w:tcW w:w="0" w:type="auto"/>
            <w:tcBorders>
              <w:top w:val="nil"/>
              <w:left w:val="nil"/>
              <w:bottom w:val="nil"/>
              <w:right w:val="nil"/>
            </w:tcBorders>
            <w:hideMark/>
          </w:tcPr>
          <w:p w:rsidR="00863DD0" w:rsidRPr="00863DD0" w:rsidRDefault="00863DD0" w:rsidP="00863DD0">
            <w:r w:rsidRPr="00863DD0">
              <w:t>9653</w:t>
            </w:r>
          </w:p>
        </w:tc>
        <w:tc>
          <w:tcPr>
            <w:tcW w:w="0" w:type="auto"/>
            <w:tcBorders>
              <w:top w:val="nil"/>
              <w:left w:val="nil"/>
              <w:bottom w:val="nil"/>
              <w:right w:val="nil"/>
            </w:tcBorders>
            <w:hideMark/>
          </w:tcPr>
          <w:p w:rsidR="00863DD0" w:rsidRPr="00863DD0" w:rsidRDefault="00863DD0" w:rsidP="00863DD0">
            <w:pPr>
              <w:rPr>
                <w:b/>
                <w:bCs/>
              </w:rPr>
            </w:pPr>
            <w:r w:rsidRPr="00863DD0">
              <w:rPr>
                <w:b/>
                <w:bCs/>
              </w:rPr>
              <w:t>Pr &gt;= |S|</w:t>
            </w:r>
          </w:p>
        </w:tc>
        <w:tc>
          <w:tcPr>
            <w:tcW w:w="0" w:type="auto"/>
            <w:tcBorders>
              <w:top w:val="nil"/>
              <w:left w:val="nil"/>
              <w:bottom w:val="nil"/>
              <w:right w:val="nil"/>
            </w:tcBorders>
            <w:hideMark/>
          </w:tcPr>
          <w:p w:rsidR="00863DD0" w:rsidRPr="00863DD0" w:rsidRDefault="00863DD0" w:rsidP="00863DD0">
            <w:r w:rsidRPr="00863DD0">
              <w:t>&lt;.0001</w:t>
            </w:r>
          </w:p>
        </w:tc>
      </w:tr>
    </w:tbl>
    <w:p w:rsidR="00863DD0" w:rsidRPr="00863DD0" w:rsidRDefault="00863DD0" w:rsidP="00863DD0"/>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Quantiles"/>
      </w:tblPr>
      <w:tblGrid>
        <w:gridCol w:w="1477"/>
        <w:gridCol w:w="1189"/>
      </w:tblGrid>
      <w:tr w:rsidR="00863DD0" w:rsidRPr="00863DD0" w:rsidTr="00863DD0">
        <w:trPr>
          <w:tblHeader/>
          <w:jc w:val="center"/>
        </w:trPr>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Quantiles (Definition 5)</w:t>
            </w:r>
          </w:p>
        </w:tc>
      </w:tr>
      <w:tr w:rsidR="00863DD0" w:rsidRPr="00863DD0" w:rsidTr="00863DD0">
        <w:trPr>
          <w:tblHeade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Level</w:t>
            </w:r>
          </w:p>
        </w:tc>
        <w:tc>
          <w:tcPr>
            <w:tcW w:w="0" w:type="auto"/>
            <w:tcBorders>
              <w:top w:val="nil"/>
              <w:left w:val="nil"/>
              <w:bottom w:val="nil"/>
              <w:right w:val="nil"/>
            </w:tcBorders>
            <w:hideMark/>
          </w:tcPr>
          <w:p w:rsidR="00863DD0" w:rsidRPr="00863DD0" w:rsidRDefault="00863DD0" w:rsidP="00863DD0">
            <w:pPr>
              <w:rPr>
                <w:b/>
                <w:bCs/>
              </w:rPr>
            </w:pPr>
            <w:r w:rsidRPr="00863DD0">
              <w:rPr>
                <w:b/>
                <w:bCs/>
              </w:rPr>
              <w:t>Quantile</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100% Max</w:t>
            </w:r>
          </w:p>
        </w:tc>
        <w:tc>
          <w:tcPr>
            <w:tcW w:w="0" w:type="auto"/>
            <w:tcBorders>
              <w:top w:val="nil"/>
              <w:left w:val="nil"/>
              <w:bottom w:val="nil"/>
              <w:right w:val="nil"/>
            </w:tcBorders>
            <w:hideMark/>
          </w:tcPr>
          <w:p w:rsidR="00863DD0" w:rsidRPr="00863DD0" w:rsidRDefault="00863DD0" w:rsidP="00863DD0">
            <w:r w:rsidRPr="00863DD0">
              <w:t>35.660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99%</w:t>
            </w:r>
          </w:p>
        </w:tc>
        <w:tc>
          <w:tcPr>
            <w:tcW w:w="0" w:type="auto"/>
            <w:tcBorders>
              <w:top w:val="nil"/>
              <w:left w:val="nil"/>
              <w:bottom w:val="nil"/>
              <w:right w:val="nil"/>
            </w:tcBorders>
            <w:hideMark/>
          </w:tcPr>
          <w:p w:rsidR="00863DD0" w:rsidRPr="00863DD0" w:rsidRDefault="00863DD0" w:rsidP="00863DD0">
            <w:r w:rsidRPr="00863DD0">
              <w:t>35.260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95%</w:t>
            </w:r>
          </w:p>
        </w:tc>
        <w:tc>
          <w:tcPr>
            <w:tcW w:w="0" w:type="auto"/>
            <w:tcBorders>
              <w:top w:val="nil"/>
              <w:left w:val="nil"/>
              <w:bottom w:val="nil"/>
              <w:right w:val="nil"/>
            </w:tcBorders>
            <w:hideMark/>
          </w:tcPr>
          <w:p w:rsidR="00863DD0" w:rsidRPr="00863DD0" w:rsidRDefault="00863DD0" w:rsidP="00863DD0">
            <w:r w:rsidRPr="00863DD0">
              <w:t>32.230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90%</w:t>
            </w:r>
          </w:p>
        </w:tc>
        <w:tc>
          <w:tcPr>
            <w:tcW w:w="0" w:type="auto"/>
            <w:tcBorders>
              <w:top w:val="nil"/>
              <w:left w:val="nil"/>
              <w:bottom w:val="nil"/>
              <w:right w:val="nil"/>
            </w:tcBorders>
            <w:hideMark/>
          </w:tcPr>
          <w:p w:rsidR="00863DD0" w:rsidRPr="00863DD0" w:rsidRDefault="00863DD0" w:rsidP="00863DD0">
            <w:r w:rsidRPr="00863DD0">
              <w:t>31.530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75% Q3</w:t>
            </w:r>
          </w:p>
        </w:tc>
        <w:tc>
          <w:tcPr>
            <w:tcW w:w="0" w:type="auto"/>
            <w:tcBorders>
              <w:top w:val="nil"/>
              <w:left w:val="nil"/>
              <w:bottom w:val="nil"/>
              <w:right w:val="nil"/>
            </w:tcBorders>
            <w:hideMark/>
          </w:tcPr>
          <w:p w:rsidR="00863DD0" w:rsidRPr="00863DD0" w:rsidRDefault="00863DD0" w:rsidP="00863DD0">
            <w:r w:rsidRPr="00863DD0">
              <w:t>30.555</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lastRenderedPageBreak/>
              <w:t>50% Median</w:t>
            </w:r>
          </w:p>
        </w:tc>
        <w:tc>
          <w:tcPr>
            <w:tcW w:w="0" w:type="auto"/>
            <w:tcBorders>
              <w:top w:val="nil"/>
              <w:left w:val="nil"/>
              <w:bottom w:val="nil"/>
              <w:right w:val="nil"/>
            </w:tcBorders>
            <w:hideMark/>
          </w:tcPr>
          <w:p w:rsidR="00863DD0" w:rsidRPr="00863DD0" w:rsidRDefault="00863DD0" w:rsidP="00863DD0">
            <w:r w:rsidRPr="00863DD0">
              <w:t>29.010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25% Q1</w:t>
            </w:r>
          </w:p>
        </w:tc>
        <w:tc>
          <w:tcPr>
            <w:tcW w:w="0" w:type="auto"/>
            <w:tcBorders>
              <w:top w:val="nil"/>
              <w:left w:val="nil"/>
              <w:bottom w:val="nil"/>
              <w:right w:val="nil"/>
            </w:tcBorders>
            <w:hideMark/>
          </w:tcPr>
          <w:p w:rsidR="00863DD0" w:rsidRPr="00863DD0" w:rsidRDefault="00863DD0" w:rsidP="00863DD0">
            <w:r w:rsidRPr="00863DD0">
              <w:t>27.505</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10%</w:t>
            </w:r>
          </w:p>
        </w:tc>
        <w:tc>
          <w:tcPr>
            <w:tcW w:w="0" w:type="auto"/>
            <w:tcBorders>
              <w:top w:val="nil"/>
              <w:left w:val="nil"/>
              <w:bottom w:val="nil"/>
              <w:right w:val="nil"/>
            </w:tcBorders>
            <w:hideMark/>
          </w:tcPr>
          <w:p w:rsidR="00863DD0" w:rsidRPr="00863DD0" w:rsidRDefault="00863DD0" w:rsidP="00863DD0">
            <w:r w:rsidRPr="00863DD0">
              <w:t>26.340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5%</w:t>
            </w:r>
          </w:p>
        </w:tc>
        <w:tc>
          <w:tcPr>
            <w:tcW w:w="0" w:type="auto"/>
            <w:tcBorders>
              <w:top w:val="nil"/>
              <w:left w:val="nil"/>
              <w:bottom w:val="nil"/>
              <w:right w:val="nil"/>
            </w:tcBorders>
            <w:hideMark/>
          </w:tcPr>
          <w:p w:rsidR="00863DD0" w:rsidRPr="00863DD0" w:rsidRDefault="00863DD0" w:rsidP="00863DD0">
            <w:r w:rsidRPr="00863DD0">
              <w:t>25.280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1%</w:t>
            </w:r>
          </w:p>
        </w:tc>
        <w:tc>
          <w:tcPr>
            <w:tcW w:w="0" w:type="auto"/>
            <w:tcBorders>
              <w:top w:val="nil"/>
              <w:left w:val="nil"/>
              <w:bottom w:val="nil"/>
              <w:right w:val="nil"/>
            </w:tcBorders>
            <w:hideMark/>
          </w:tcPr>
          <w:p w:rsidR="00863DD0" w:rsidRPr="00863DD0" w:rsidRDefault="00863DD0" w:rsidP="00863DD0">
            <w:r w:rsidRPr="00863DD0">
              <w:t>23.430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0% Min</w:t>
            </w:r>
          </w:p>
        </w:tc>
        <w:tc>
          <w:tcPr>
            <w:tcW w:w="0" w:type="auto"/>
            <w:tcBorders>
              <w:top w:val="nil"/>
              <w:left w:val="nil"/>
              <w:bottom w:val="nil"/>
              <w:right w:val="nil"/>
            </w:tcBorders>
            <w:hideMark/>
          </w:tcPr>
          <w:p w:rsidR="00863DD0" w:rsidRPr="00863DD0" w:rsidRDefault="00863DD0" w:rsidP="00863DD0">
            <w:r w:rsidRPr="00863DD0">
              <w:t>23.170</w:t>
            </w:r>
          </w:p>
        </w:tc>
      </w:tr>
    </w:tbl>
    <w:p w:rsidR="00863DD0" w:rsidRPr="00863DD0" w:rsidRDefault="00863DD0" w:rsidP="00863DD0"/>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Extreme Observations"/>
      </w:tblPr>
      <w:tblGrid>
        <w:gridCol w:w="750"/>
        <w:gridCol w:w="564"/>
        <w:gridCol w:w="750"/>
        <w:gridCol w:w="564"/>
      </w:tblGrid>
      <w:tr w:rsidR="00863DD0" w:rsidRPr="00863DD0" w:rsidTr="00863DD0">
        <w:trPr>
          <w:tblHeader/>
          <w:jc w:val="center"/>
        </w:trPr>
        <w:tc>
          <w:tcPr>
            <w:tcW w:w="0" w:type="auto"/>
            <w:gridSpan w:val="4"/>
            <w:tcBorders>
              <w:top w:val="nil"/>
              <w:left w:val="nil"/>
              <w:bottom w:val="nil"/>
              <w:right w:val="nil"/>
            </w:tcBorders>
            <w:hideMark/>
          </w:tcPr>
          <w:p w:rsidR="00863DD0" w:rsidRPr="00863DD0" w:rsidRDefault="00863DD0" w:rsidP="00863DD0">
            <w:pPr>
              <w:rPr>
                <w:b/>
                <w:bCs/>
              </w:rPr>
            </w:pPr>
            <w:r w:rsidRPr="00863DD0">
              <w:rPr>
                <w:b/>
                <w:bCs/>
              </w:rPr>
              <w:t>Extreme Observations</w:t>
            </w:r>
          </w:p>
        </w:tc>
      </w:tr>
      <w:tr w:rsidR="00863DD0" w:rsidRPr="00863DD0" w:rsidTr="00863DD0">
        <w:trPr>
          <w:tblHeader/>
          <w:jc w:val="center"/>
        </w:trPr>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Lowest</w:t>
            </w:r>
          </w:p>
        </w:tc>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Highest</w:t>
            </w:r>
          </w:p>
        </w:tc>
      </w:tr>
      <w:tr w:rsidR="00863DD0" w:rsidRPr="00863DD0" w:rsidTr="00863DD0">
        <w:trPr>
          <w:tblHeade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Value</w:t>
            </w:r>
          </w:p>
        </w:tc>
        <w:tc>
          <w:tcPr>
            <w:tcW w:w="0" w:type="auto"/>
            <w:tcBorders>
              <w:top w:val="nil"/>
              <w:left w:val="nil"/>
              <w:bottom w:val="nil"/>
              <w:right w:val="nil"/>
            </w:tcBorders>
            <w:hideMark/>
          </w:tcPr>
          <w:p w:rsidR="00863DD0" w:rsidRPr="00863DD0" w:rsidRDefault="00863DD0" w:rsidP="00863DD0">
            <w:pPr>
              <w:rPr>
                <w:b/>
                <w:bCs/>
              </w:rPr>
            </w:pPr>
            <w:r w:rsidRPr="00863DD0">
              <w:rPr>
                <w:b/>
                <w:bCs/>
              </w:rPr>
              <w:t>Obs</w:t>
            </w:r>
          </w:p>
        </w:tc>
        <w:tc>
          <w:tcPr>
            <w:tcW w:w="0" w:type="auto"/>
            <w:tcBorders>
              <w:top w:val="nil"/>
              <w:left w:val="nil"/>
              <w:bottom w:val="nil"/>
              <w:right w:val="nil"/>
            </w:tcBorders>
            <w:hideMark/>
          </w:tcPr>
          <w:p w:rsidR="00863DD0" w:rsidRPr="00863DD0" w:rsidRDefault="00863DD0" w:rsidP="00863DD0">
            <w:pPr>
              <w:rPr>
                <w:b/>
                <w:bCs/>
              </w:rPr>
            </w:pPr>
            <w:r w:rsidRPr="00863DD0">
              <w:rPr>
                <w:b/>
                <w:bCs/>
              </w:rPr>
              <w:t>Value</w:t>
            </w:r>
          </w:p>
        </w:tc>
        <w:tc>
          <w:tcPr>
            <w:tcW w:w="0" w:type="auto"/>
            <w:tcBorders>
              <w:top w:val="nil"/>
              <w:left w:val="nil"/>
              <w:bottom w:val="nil"/>
              <w:right w:val="nil"/>
            </w:tcBorders>
            <w:hideMark/>
          </w:tcPr>
          <w:p w:rsidR="00863DD0" w:rsidRPr="00863DD0" w:rsidRDefault="00863DD0" w:rsidP="00863DD0">
            <w:pPr>
              <w:rPr>
                <w:b/>
                <w:bCs/>
              </w:rPr>
            </w:pPr>
            <w:r w:rsidRPr="00863DD0">
              <w:rPr>
                <w:b/>
                <w:bCs/>
              </w:rPr>
              <w:t>Obs</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r w:rsidRPr="00863DD0">
              <w:t>23.17</w:t>
            </w:r>
          </w:p>
        </w:tc>
        <w:tc>
          <w:tcPr>
            <w:tcW w:w="0" w:type="auto"/>
            <w:tcBorders>
              <w:top w:val="nil"/>
              <w:left w:val="nil"/>
              <w:bottom w:val="nil"/>
              <w:right w:val="nil"/>
            </w:tcBorders>
            <w:hideMark/>
          </w:tcPr>
          <w:p w:rsidR="00863DD0" w:rsidRPr="00863DD0" w:rsidRDefault="00863DD0" w:rsidP="00863DD0">
            <w:r w:rsidRPr="00863DD0">
              <w:t>113</w:t>
            </w:r>
          </w:p>
        </w:tc>
        <w:tc>
          <w:tcPr>
            <w:tcW w:w="0" w:type="auto"/>
            <w:tcBorders>
              <w:top w:val="nil"/>
              <w:left w:val="nil"/>
              <w:bottom w:val="nil"/>
              <w:right w:val="nil"/>
            </w:tcBorders>
            <w:hideMark/>
          </w:tcPr>
          <w:p w:rsidR="00863DD0" w:rsidRPr="00863DD0" w:rsidRDefault="00863DD0" w:rsidP="00863DD0">
            <w:r w:rsidRPr="00863DD0">
              <w:t>33.09</w:t>
            </w:r>
          </w:p>
        </w:tc>
        <w:tc>
          <w:tcPr>
            <w:tcW w:w="0" w:type="auto"/>
            <w:tcBorders>
              <w:top w:val="nil"/>
              <w:left w:val="nil"/>
              <w:bottom w:val="nil"/>
              <w:right w:val="nil"/>
            </w:tcBorders>
            <w:hideMark/>
          </w:tcPr>
          <w:p w:rsidR="00863DD0" w:rsidRPr="00863DD0" w:rsidRDefault="00863DD0" w:rsidP="00863DD0">
            <w:r w:rsidRPr="00863DD0">
              <w:t>102</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r w:rsidRPr="00863DD0">
              <w:t>23.43</w:t>
            </w:r>
          </w:p>
        </w:tc>
        <w:tc>
          <w:tcPr>
            <w:tcW w:w="0" w:type="auto"/>
            <w:tcBorders>
              <w:top w:val="nil"/>
              <w:left w:val="nil"/>
              <w:bottom w:val="nil"/>
              <w:right w:val="nil"/>
            </w:tcBorders>
            <w:hideMark/>
          </w:tcPr>
          <w:p w:rsidR="00863DD0" w:rsidRPr="00863DD0" w:rsidRDefault="00863DD0" w:rsidP="00863DD0">
            <w:r w:rsidRPr="00863DD0">
              <w:t>40</w:t>
            </w:r>
          </w:p>
        </w:tc>
        <w:tc>
          <w:tcPr>
            <w:tcW w:w="0" w:type="auto"/>
            <w:tcBorders>
              <w:top w:val="nil"/>
              <w:left w:val="nil"/>
              <w:bottom w:val="nil"/>
              <w:right w:val="nil"/>
            </w:tcBorders>
            <w:hideMark/>
          </w:tcPr>
          <w:p w:rsidR="00863DD0" w:rsidRPr="00863DD0" w:rsidRDefault="00863DD0" w:rsidP="00863DD0">
            <w:r w:rsidRPr="00863DD0">
              <w:t>34.26</w:t>
            </w:r>
          </w:p>
        </w:tc>
        <w:tc>
          <w:tcPr>
            <w:tcW w:w="0" w:type="auto"/>
            <w:tcBorders>
              <w:top w:val="nil"/>
              <w:left w:val="nil"/>
              <w:bottom w:val="nil"/>
              <w:right w:val="nil"/>
            </w:tcBorders>
            <w:hideMark/>
          </w:tcPr>
          <w:p w:rsidR="00863DD0" w:rsidRPr="00863DD0" w:rsidRDefault="00863DD0" w:rsidP="00863DD0">
            <w:r w:rsidRPr="00863DD0">
              <w:t>191</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r w:rsidRPr="00863DD0">
              <w:t>23.71</w:t>
            </w:r>
          </w:p>
        </w:tc>
        <w:tc>
          <w:tcPr>
            <w:tcW w:w="0" w:type="auto"/>
            <w:tcBorders>
              <w:top w:val="nil"/>
              <w:left w:val="nil"/>
              <w:bottom w:val="nil"/>
              <w:right w:val="nil"/>
            </w:tcBorders>
            <w:hideMark/>
          </w:tcPr>
          <w:p w:rsidR="00863DD0" w:rsidRPr="00863DD0" w:rsidRDefault="00863DD0" w:rsidP="00863DD0">
            <w:r w:rsidRPr="00863DD0">
              <w:t>177</w:t>
            </w:r>
          </w:p>
        </w:tc>
        <w:tc>
          <w:tcPr>
            <w:tcW w:w="0" w:type="auto"/>
            <w:tcBorders>
              <w:top w:val="nil"/>
              <w:left w:val="nil"/>
              <w:bottom w:val="nil"/>
              <w:right w:val="nil"/>
            </w:tcBorders>
            <w:hideMark/>
          </w:tcPr>
          <w:p w:rsidR="00863DD0" w:rsidRPr="00863DD0" w:rsidRDefault="00863DD0" w:rsidP="00863DD0">
            <w:r w:rsidRPr="00863DD0">
              <w:t>34.75</w:t>
            </w:r>
          </w:p>
        </w:tc>
        <w:tc>
          <w:tcPr>
            <w:tcW w:w="0" w:type="auto"/>
            <w:tcBorders>
              <w:top w:val="nil"/>
              <w:left w:val="nil"/>
              <w:bottom w:val="nil"/>
              <w:right w:val="nil"/>
            </w:tcBorders>
            <w:hideMark/>
          </w:tcPr>
          <w:p w:rsidR="00863DD0" w:rsidRPr="00863DD0" w:rsidRDefault="00863DD0" w:rsidP="00863DD0">
            <w:r w:rsidRPr="00863DD0">
              <w:t>45</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r w:rsidRPr="00863DD0">
              <w:t>23.86</w:t>
            </w:r>
          </w:p>
        </w:tc>
        <w:tc>
          <w:tcPr>
            <w:tcW w:w="0" w:type="auto"/>
            <w:tcBorders>
              <w:top w:val="nil"/>
              <w:left w:val="nil"/>
              <w:bottom w:val="nil"/>
              <w:right w:val="nil"/>
            </w:tcBorders>
            <w:hideMark/>
          </w:tcPr>
          <w:p w:rsidR="00863DD0" w:rsidRPr="00863DD0" w:rsidRDefault="00863DD0" w:rsidP="00863DD0">
            <w:r w:rsidRPr="00863DD0">
              <w:t>119</w:t>
            </w:r>
          </w:p>
        </w:tc>
        <w:tc>
          <w:tcPr>
            <w:tcW w:w="0" w:type="auto"/>
            <w:tcBorders>
              <w:top w:val="nil"/>
              <w:left w:val="nil"/>
              <w:bottom w:val="nil"/>
              <w:right w:val="nil"/>
            </w:tcBorders>
            <w:hideMark/>
          </w:tcPr>
          <w:p w:rsidR="00863DD0" w:rsidRPr="00863DD0" w:rsidRDefault="00863DD0" w:rsidP="00863DD0">
            <w:r w:rsidRPr="00863DD0">
              <w:t>35.26</w:t>
            </w:r>
          </w:p>
        </w:tc>
        <w:tc>
          <w:tcPr>
            <w:tcW w:w="0" w:type="auto"/>
            <w:tcBorders>
              <w:top w:val="nil"/>
              <w:left w:val="nil"/>
              <w:bottom w:val="nil"/>
              <w:right w:val="nil"/>
            </w:tcBorders>
            <w:hideMark/>
          </w:tcPr>
          <w:p w:rsidR="00863DD0" w:rsidRPr="00863DD0" w:rsidRDefault="00863DD0" w:rsidP="00863DD0">
            <w:r w:rsidRPr="00863DD0">
              <w:t>178</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r w:rsidRPr="00863DD0">
              <w:t>23.92</w:t>
            </w:r>
          </w:p>
        </w:tc>
        <w:tc>
          <w:tcPr>
            <w:tcW w:w="0" w:type="auto"/>
            <w:tcBorders>
              <w:top w:val="nil"/>
              <w:left w:val="nil"/>
              <w:bottom w:val="nil"/>
              <w:right w:val="nil"/>
            </w:tcBorders>
            <w:hideMark/>
          </w:tcPr>
          <w:p w:rsidR="00863DD0" w:rsidRPr="00863DD0" w:rsidRDefault="00863DD0" w:rsidP="00863DD0">
            <w:r w:rsidRPr="00863DD0">
              <w:t>70</w:t>
            </w:r>
          </w:p>
        </w:tc>
        <w:tc>
          <w:tcPr>
            <w:tcW w:w="0" w:type="auto"/>
            <w:tcBorders>
              <w:top w:val="nil"/>
              <w:left w:val="nil"/>
              <w:bottom w:val="nil"/>
              <w:right w:val="nil"/>
            </w:tcBorders>
            <w:hideMark/>
          </w:tcPr>
          <w:p w:rsidR="00863DD0" w:rsidRPr="00863DD0" w:rsidRDefault="00863DD0" w:rsidP="00863DD0">
            <w:r w:rsidRPr="00863DD0">
              <w:t>35.66</w:t>
            </w:r>
          </w:p>
        </w:tc>
        <w:tc>
          <w:tcPr>
            <w:tcW w:w="0" w:type="auto"/>
            <w:tcBorders>
              <w:top w:val="nil"/>
              <w:left w:val="nil"/>
              <w:bottom w:val="nil"/>
              <w:right w:val="nil"/>
            </w:tcBorders>
            <w:hideMark/>
          </w:tcPr>
          <w:p w:rsidR="00863DD0" w:rsidRPr="00863DD0" w:rsidRDefault="00863DD0" w:rsidP="00863DD0">
            <w:r w:rsidRPr="00863DD0">
              <w:t>142</w:t>
            </w:r>
          </w:p>
        </w:tc>
      </w:tr>
    </w:tbl>
    <w:p w:rsidR="00863DD0" w:rsidRPr="00863DD0" w:rsidRDefault="00863DD0" w:rsidP="00863DD0"/>
    <w:p w:rsidR="00863DD0" w:rsidRPr="00863DD0" w:rsidRDefault="00863DD0" w:rsidP="00863DD0">
      <w:r w:rsidRPr="00863DD0">
        <w:br w:type="page"/>
      </w:r>
      <w:r w:rsidR="00554C97">
        <w:rPr>
          <w:noProof/>
        </w:rPr>
        <w:lastRenderedPageBreak/>
        <w:pict>
          <v:rect id="_x0000_i1027" alt="" style="width:477pt;height:.05pt;mso-width-percent:0;mso-height-percent:0;mso-width-percent:0;mso-height-percent:0"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534"/>
      </w:tblGrid>
      <w:tr w:rsidR="00863DD0" w:rsidRPr="00863DD0" w:rsidTr="00863DD0">
        <w:trPr>
          <w:tblCellSpacing w:w="7" w:type="dxa"/>
        </w:trPr>
        <w:tc>
          <w:tcPr>
            <w:tcW w:w="0" w:type="auto"/>
            <w:shd w:val="clear" w:color="auto" w:fill="FAFBFE"/>
            <w:hideMark/>
          </w:tcPr>
          <w:p w:rsidR="00863DD0" w:rsidRPr="00863DD0" w:rsidRDefault="00863DD0" w:rsidP="00863DD0">
            <w:r w:rsidRPr="00863DD0">
              <w:t>The SAS System</w:t>
            </w:r>
          </w:p>
        </w:tc>
      </w:tr>
    </w:tbl>
    <w:p w:rsidR="00863DD0" w:rsidRPr="00863DD0" w:rsidRDefault="00863DD0" w:rsidP="00863DD0"/>
    <w:p w:rsidR="00863DD0" w:rsidRPr="00863DD0" w:rsidRDefault="00863DD0" w:rsidP="00863DD0">
      <w:r w:rsidRPr="00863DD0">
        <w:t>The UNIVARIATE Procedure</w:t>
      </w:r>
    </w:p>
    <w:p w:rsidR="00863DD0" w:rsidRPr="00863DD0" w:rsidRDefault="00863DD0" w:rsidP="00863DD0">
      <w:r w:rsidRPr="00863DD0">
        <w:t>Variable: PuttsPerRound</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Moments"/>
      </w:tblPr>
      <w:tblGrid>
        <w:gridCol w:w="1757"/>
        <w:gridCol w:w="1290"/>
        <w:gridCol w:w="2037"/>
        <w:gridCol w:w="1290"/>
      </w:tblGrid>
      <w:tr w:rsidR="00863DD0" w:rsidRPr="00863DD0" w:rsidTr="00863DD0">
        <w:trPr>
          <w:tblHeader/>
          <w:jc w:val="center"/>
        </w:trPr>
        <w:tc>
          <w:tcPr>
            <w:tcW w:w="0" w:type="auto"/>
            <w:gridSpan w:val="4"/>
            <w:tcBorders>
              <w:top w:val="nil"/>
              <w:left w:val="nil"/>
              <w:bottom w:val="nil"/>
              <w:right w:val="nil"/>
            </w:tcBorders>
            <w:hideMark/>
          </w:tcPr>
          <w:p w:rsidR="00863DD0" w:rsidRPr="00863DD0" w:rsidRDefault="00863DD0" w:rsidP="00863DD0">
            <w:pPr>
              <w:rPr>
                <w:b/>
                <w:bCs/>
              </w:rPr>
            </w:pPr>
            <w:r w:rsidRPr="00863DD0">
              <w:rPr>
                <w:b/>
                <w:bCs/>
              </w:rPr>
              <w:t>Moments</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N</w:t>
            </w:r>
          </w:p>
        </w:tc>
        <w:tc>
          <w:tcPr>
            <w:tcW w:w="0" w:type="auto"/>
            <w:tcBorders>
              <w:top w:val="nil"/>
              <w:left w:val="nil"/>
              <w:bottom w:val="nil"/>
              <w:right w:val="nil"/>
            </w:tcBorders>
            <w:hideMark/>
          </w:tcPr>
          <w:p w:rsidR="00863DD0" w:rsidRPr="00863DD0" w:rsidRDefault="00863DD0" w:rsidP="00863DD0">
            <w:r w:rsidRPr="00863DD0">
              <w:t>196</w:t>
            </w:r>
          </w:p>
        </w:tc>
        <w:tc>
          <w:tcPr>
            <w:tcW w:w="0" w:type="auto"/>
            <w:tcBorders>
              <w:top w:val="nil"/>
              <w:left w:val="nil"/>
              <w:bottom w:val="nil"/>
              <w:right w:val="nil"/>
            </w:tcBorders>
            <w:hideMark/>
          </w:tcPr>
          <w:p w:rsidR="00863DD0" w:rsidRPr="00863DD0" w:rsidRDefault="00863DD0" w:rsidP="00863DD0">
            <w:pPr>
              <w:rPr>
                <w:b/>
                <w:bCs/>
              </w:rPr>
            </w:pPr>
            <w:r w:rsidRPr="00863DD0">
              <w:rPr>
                <w:b/>
                <w:bCs/>
              </w:rPr>
              <w:t>Sum Weights</w:t>
            </w:r>
          </w:p>
        </w:tc>
        <w:tc>
          <w:tcPr>
            <w:tcW w:w="0" w:type="auto"/>
            <w:tcBorders>
              <w:top w:val="nil"/>
              <w:left w:val="nil"/>
              <w:bottom w:val="nil"/>
              <w:right w:val="nil"/>
            </w:tcBorders>
            <w:hideMark/>
          </w:tcPr>
          <w:p w:rsidR="00863DD0" w:rsidRPr="00863DD0" w:rsidRDefault="00863DD0" w:rsidP="00863DD0">
            <w:r w:rsidRPr="00863DD0">
              <w:t>196</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Mean</w:t>
            </w:r>
          </w:p>
        </w:tc>
        <w:tc>
          <w:tcPr>
            <w:tcW w:w="0" w:type="auto"/>
            <w:tcBorders>
              <w:top w:val="nil"/>
              <w:left w:val="nil"/>
              <w:bottom w:val="nil"/>
              <w:right w:val="nil"/>
            </w:tcBorders>
            <w:hideMark/>
          </w:tcPr>
          <w:p w:rsidR="00863DD0" w:rsidRPr="00863DD0" w:rsidRDefault="00863DD0" w:rsidP="00863DD0">
            <w:r w:rsidRPr="00863DD0">
              <w:t>29.2010714</w:t>
            </w:r>
          </w:p>
        </w:tc>
        <w:tc>
          <w:tcPr>
            <w:tcW w:w="0" w:type="auto"/>
            <w:tcBorders>
              <w:top w:val="nil"/>
              <w:left w:val="nil"/>
              <w:bottom w:val="nil"/>
              <w:right w:val="nil"/>
            </w:tcBorders>
            <w:hideMark/>
          </w:tcPr>
          <w:p w:rsidR="00863DD0" w:rsidRPr="00863DD0" w:rsidRDefault="00863DD0" w:rsidP="00863DD0">
            <w:pPr>
              <w:rPr>
                <w:b/>
                <w:bCs/>
              </w:rPr>
            </w:pPr>
            <w:r w:rsidRPr="00863DD0">
              <w:rPr>
                <w:b/>
                <w:bCs/>
              </w:rPr>
              <w:t>Sum Observations</w:t>
            </w:r>
          </w:p>
        </w:tc>
        <w:tc>
          <w:tcPr>
            <w:tcW w:w="0" w:type="auto"/>
            <w:tcBorders>
              <w:top w:val="nil"/>
              <w:left w:val="nil"/>
              <w:bottom w:val="nil"/>
              <w:right w:val="nil"/>
            </w:tcBorders>
            <w:hideMark/>
          </w:tcPr>
          <w:p w:rsidR="00863DD0" w:rsidRPr="00863DD0" w:rsidRDefault="00863DD0" w:rsidP="00863DD0">
            <w:r w:rsidRPr="00863DD0">
              <w:t>5723.41</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Std Deviation</w:t>
            </w:r>
          </w:p>
        </w:tc>
        <w:tc>
          <w:tcPr>
            <w:tcW w:w="0" w:type="auto"/>
            <w:tcBorders>
              <w:top w:val="nil"/>
              <w:left w:val="nil"/>
              <w:bottom w:val="nil"/>
              <w:right w:val="nil"/>
            </w:tcBorders>
            <w:hideMark/>
          </w:tcPr>
          <w:p w:rsidR="00863DD0" w:rsidRPr="00863DD0" w:rsidRDefault="00863DD0" w:rsidP="00863DD0">
            <w:r w:rsidRPr="00863DD0">
              <w:t>0.44170227</w:t>
            </w:r>
          </w:p>
        </w:tc>
        <w:tc>
          <w:tcPr>
            <w:tcW w:w="0" w:type="auto"/>
            <w:tcBorders>
              <w:top w:val="nil"/>
              <w:left w:val="nil"/>
              <w:bottom w:val="nil"/>
              <w:right w:val="nil"/>
            </w:tcBorders>
            <w:hideMark/>
          </w:tcPr>
          <w:p w:rsidR="00863DD0" w:rsidRPr="00863DD0" w:rsidRDefault="00863DD0" w:rsidP="00863DD0">
            <w:pPr>
              <w:rPr>
                <w:b/>
                <w:bCs/>
              </w:rPr>
            </w:pPr>
            <w:r w:rsidRPr="00863DD0">
              <w:rPr>
                <w:b/>
                <w:bCs/>
              </w:rPr>
              <w:t>Variance</w:t>
            </w:r>
          </w:p>
        </w:tc>
        <w:tc>
          <w:tcPr>
            <w:tcW w:w="0" w:type="auto"/>
            <w:tcBorders>
              <w:top w:val="nil"/>
              <w:left w:val="nil"/>
              <w:bottom w:val="nil"/>
              <w:right w:val="nil"/>
            </w:tcBorders>
            <w:hideMark/>
          </w:tcPr>
          <w:p w:rsidR="00863DD0" w:rsidRPr="00863DD0" w:rsidRDefault="00863DD0" w:rsidP="00863DD0">
            <w:r w:rsidRPr="00863DD0">
              <w:t>0.1951009</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Skewness</w:t>
            </w:r>
          </w:p>
        </w:tc>
        <w:tc>
          <w:tcPr>
            <w:tcW w:w="0" w:type="auto"/>
            <w:tcBorders>
              <w:top w:val="nil"/>
              <w:left w:val="nil"/>
              <w:bottom w:val="nil"/>
              <w:right w:val="nil"/>
            </w:tcBorders>
            <w:hideMark/>
          </w:tcPr>
          <w:p w:rsidR="00863DD0" w:rsidRPr="00863DD0" w:rsidRDefault="00863DD0" w:rsidP="00863DD0">
            <w:r w:rsidRPr="00863DD0">
              <w:t>0.13023768</w:t>
            </w:r>
          </w:p>
        </w:tc>
        <w:tc>
          <w:tcPr>
            <w:tcW w:w="0" w:type="auto"/>
            <w:tcBorders>
              <w:top w:val="nil"/>
              <w:left w:val="nil"/>
              <w:bottom w:val="nil"/>
              <w:right w:val="nil"/>
            </w:tcBorders>
            <w:hideMark/>
          </w:tcPr>
          <w:p w:rsidR="00863DD0" w:rsidRPr="00863DD0" w:rsidRDefault="00863DD0" w:rsidP="00863DD0">
            <w:pPr>
              <w:rPr>
                <w:b/>
                <w:bCs/>
              </w:rPr>
            </w:pPr>
            <w:r w:rsidRPr="00863DD0">
              <w:rPr>
                <w:b/>
                <w:bCs/>
              </w:rPr>
              <w:t>Kurtosis</w:t>
            </w:r>
          </w:p>
        </w:tc>
        <w:tc>
          <w:tcPr>
            <w:tcW w:w="0" w:type="auto"/>
            <w:tcBorders>
              <w:top w:val="nil"/>
              <w:left w:val="nil"/>
              <w:bottom w:val="nil"/>
              <w:right w:val="nil"/>
            </w:tcBorders>
            <w:noWrap/>
            <w:hideMark/>
          </w:tcPr>
          <w:p w:rsidR="00863DD0" w:rsidRPr="00863DD0" w:rsidRDefault="00863DD0" w:rsidP="00863DD0">
            <w:r w:rsidRPr="00863DD0">
              <w:t>-0.0440591</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Uncorrected SS</w:t>
            </w:r>
          </w:p>
        </w:tc>
        <w:tc>
          <w:tcPr>
            <w:tcW w:w="0" w:type="auto"/>
            <w:tcBorders>
              <w:top w:val="nil"/>
              <w:left w:val="nil"/>
              <w:bottom w:val="nil"/>
              <w:right w:val="nil"/>
            </w:tcBorders>
            <w:hideMark/>
          </w:tcPr>
          <w:p w:rsidR="00863DD0" w:rsidRPr="00863DD0" w:rsidRDefault="00863DD0" w:rsidP="00863DD0">
            <w:r w:rsidRPr="00863DD0">
              <w:t>167167.749</w:t>
            </w:r>
          </w:p>
        </w:tc>
        <w:tc>
          <w:tcPr>
            <w:tcW w:w="0" w:type="auto"/>
            <w:tcBorders>
              <w:top w:val="nil"/>
              <w:left w:val="nil"/>
              <w:bottom w:val="nil"/>
              <w:right w:val="nil"/>
            </w:tcBorders>
            <w:hideMark/>
          </w:tcPr>
          <w:p w:rsidR="00863DD0" w:rsidRPr="00863DD0" w:rsidRDefault="00863DD0" w:rsidP="00863DD0">
            <w:pPr>
              <w:rPr>
                <w:b/>
                <w:bCs/>
              </w:rPr>
            </w:pPr>
            <w:r w:rsidRPr="00863DD0">
              <w:rPr>
                <w:b/>
                <w:bCs/>
              </w:rPr>
              <w:t>Corrected SS</w:t>
            </w:r>
          </w:p>
        </w:tc>
        <w:tc>
          <w:tcPr>
            <w:tcW w:w="0" w:type="auto"/>
            <w:tcBorders>
              <w:top w:val="nil"/>
              <w:left w:val="nil"/>
              <w:bottom w:val="nil"/>
              <w:right w:val="nil"/>
            </w:tcBorders>
            <w:hideMark/>
          </w:tcPr>
          <w:p w:rsidR="00863DD0" w:rsidRPr="00863DD0" w:rsidRDefault="00863DD0" w:rsidP="00863DD0">
            <w:r w:rsidRPr="00863DD0">
              <w:t>38.044675</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Coeff Variation</w:t>
            </w:r>
          </w:p>
        </w:tc>
        <w:tc>
          <w:tcPr>
            <w:tcW w:w="0" w:type="auto"/>
            <w:tcBorders>
              <w:top w:val="nil"/>
              <w:left w:val="nil"/>
              <w:bottom w:val="nil"/>
              <w:right w:val="nil"/>
            </w:tcBorders>
            <w:hideMark/>
          </w:tcPr>
          <w:p w:rsidR="00863DD0" w:rsidRPr="00863DD0" w:rsidRDefault="00863DD0" w:rsidP="00863DD0">
            <w:r w:rsidRPr="00863DD0">
              <w:t>1.51262351</w:t>
            </w:r>
          </w:p>
        </w:tc>
        <w:tc>
          <w:tcPr>
            <w:tcW w:w="0" w:type="auto"/>
            <w:tcBorders>
              <w:top w:val="nil"/>
              <w:left w:val="nil"/>
              <w:bottom w:val="nil"/>
              <w:right w:val="nil"/>
            </w:tcBorders>
            <w:hideMark/>
          </w:tcPr>
          <w:p w:rsidR="00863DD0" w:rsidRPr="00863DD0" w:rsidRDefault="00863DD0" w:rsidP="00863DD0">
            <w:pPr>
              <w:rPr>
                <w:b/>
                <w:bCs/>
              </w:rPr>
            </w:pPr>
            <w:r w:rsidRPr="00863DD0">
              <w:rPr>
                <w:b/>
                <w:bCs/>
              </w:rPr>
              <w:t>Std Error Mean</w:t>
            </w:r>
          </w:p>
        </w:tc>
        <w:tc>
          <w:tcPr>
            <w:tcW w:w="0" w:type="auto"/>
            <w:tcBorders>
              <w:top w:val="nil"/>
              <w:left w:val="nil"/>
              <w:bottom w:val="nil"/>
              <w:right w:val="nil"/>
            </w:tcBorders>
            <w:hideMark/>
          </w:tcPr>
          <w:p w:rsidR="00863DD0" w:rsidRPr="00863DD0" w:rsidRDefault="00863DD0" w:rsidP="00863DD0">
            <w:r w:rsidRPr="00863DD0">
              <w:t>0.03155016</w:t>
            </w:r>
          </w:p>
        </w:tc>
      </w:tr>
    </w:tbl>
    <w:p w:rsidR="00863DD0" w:rsidRPr="00863DD0" w:rsidRDefault="00863DD0" w:rsidP="00863DD0"/>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Basic Measures of Location and Variability"/>
      </w:tblPr>
      <w:tblGrid>
        <w:gridCol w:w="937"/>
        <w:gridCol w:w="1050"/>
        <w:gridCol w:w="2197"/>
        <w:gridCol w:w="930"/>
      </w:tblGrid>
      <w:tr w:rsidR="00863DD0" w:rsidRPr="00863DD0" w:rsidTr="00863DD0">
        <w:trPr>
          <w:tblHeader/>
          <w:jc w:val="center"/>
        </w:trPr>
        <w:tc>
          <w:tcPr>
            <w:tcW w:w="0" w:type="auto"/>
            <w:gridSpan w:val="4"/>
            <w:tcBorders>
              <w:top w:val="nil"/>
              <w:left w:val="nil"/>
              <w:bottom w:val="nil"/>
              <w:right w:val="nil"/>
            </w:tcBorders>
            <w:hideMark/>
          </w:tcPr>
          <w:p w:rsidR="00863DD0" w:rsidRPr="00863DD0" w:rsidRDefault="00863DD0" w:rsidP="00863DD0">
            <w:pPr>
              <w:rPr>
                <w:b/>
                <w:bCs/>
              </w:rPr>
            </w:pPr>
            <w:r w:rsidRPr="00863DD0">
              <w:rPr>
                <w:b/>
                <w:bCs/>
              </w:rPr>
              <w:t>Basic Statistical Measures</w:t>
            </w:r>
          </w:p>
        </w:tc>
      </w:tr>
      <w:tr w:rsidR="00863DD0" w:rsidRPr="00863DD0" w:rsidTr="00863DD0">
        <w:trPr>
          <w:tblHeader/>
          <w:jc w:val="center"/>
        </w:trPr>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Location</w:t>
            </w:r>
          </w:p>
        </w:tc>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Variability</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Mean</w:t>
            </w:r>
          </w:p>
        </w:tc>
        <w:tc>
          <w:tcPr>
            <w:tcW w:w="0" w:type="auto"/>
            <w:tcBorders>
              <w:top w:val="nil"/>
              <w:left w:val="nil"/>
              <w:bottom w:val="nil"/>
              <w:right w:val="nil"/>
            </w:tcBorders>
            <w:hideMark/>
          </w:tcPr>
          <w:p w:rsidR="00863DD0" w:rsidRPr="00863DD0" w:rsidRDefault="00863DD0" w:rsidP="00863DD0">
            <w:r w:rsidRPr="00863DD0">
              <w:t>29.20107</w:t>
            </w:r>
          </w:p>
        </w:tc>
        <w:tc>
          <w:tcPr>
            <w:tcW w:w="0" w:type="auto"/>
            <w:tcBorders>
              <w:top w:val="nil"/>
              <w:left w:val="nil"/>
              <w:bottom w:val="nil"/>
              <w:right w:val="nil"/>
            </w:tcBorders>
            <w:hideMark/>
          </w:tcPr>
          <w:p w:rsidR="00863DD0" w:rsidRPr="00863DD0" w:rsidRDefault="00863DD0" w:rsidP="00863DD0">
            <w:pPr>
              <w:rPr>
                <w:b/>
                <w:bCs/>
              </w:rPr>
            </w:pPr>
            <w:r w:rsidRPr="00863DD0">
              <w:rPr>
                <w:b/>
                <w:bCs/>
              </w:rPr>
              <w:t>Std Deviation</w:t>
            </w:r>
          </w:p>
        </w:tc>
        <w:tc>
          <w:tcPr>
            <w:tcW w:w="0" w:type="auto"/>
            <w:tcBorders>
              <w:top w:val="nil"/>
              <w:left w:val="nil"/>
              <w:bottom w:val="nil"/>
              <w:right w:val="nil"/>
            </w:tcBorders>
            <w:hideMark/>
          </w:tcPr>
          <w:p w:rsidR="00863DD0" w:rsidRPr="00863DD0" w:rsidRDefault="00863DD0" w:rsidP="00863DD0">
            <w:r w:rsidRPr="00863DD0">
              <w:t>0.44170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Median</w:t>
            </w:r>
          </w:p>
        </w:tc>
        <w:tc>
          <w:tcPr>
            <w:tcW w:w="0" w:type="auto"/>
            <w:tcBorders>
              <w:top w:val="nil"/>
              <w:left w:val="nil"/>
              <w:bottom w:val="nil"/>
              <w:right w:val="nil"/>
            </w:tcBorders>
            <w:hideMark/>
          </w:tcPr>
          <w:p w:rsidR="00863DD0" w:rsidRPr="00863DD0" w:rsidRDefault="00863DD0" w:rsidP="00863DD0">
            <w:r w:rsidRPr="00863DD0">
              <w:t>29.19000</w:t>
            </w:r>
          </w:p>
        </w:tc>
        <w:tc>
          <w:tcPr>
            <w:tcW w:w="0" w:type="auto"/>
            <w:tcBorders>
              <w:top w:val="nil"/>
              <w:left w:val="nil"/>
              <w:bottom w:val="nil"/>
              <w:right w:val="nil"/>
            </w:tcBorders>
            <w:hideMark/>
          </w:tcPr>
          <w:p w:rsidR="00863DD0" w:rsidRPr="00863DD0" w:rsidRDefault="00863DD0" w:rsidP="00863DD0">
            <w:pPr>
              <w:rPr>
                <w:b/>
                <w:bCs/>
              </w:rPr>
            </w:pPr>
            <w:r w:rsidRPr="00863DD0">
              <w:rPr>
                <w:b/>
                <w:bCs/>
              </w:rPr>
              <w:t>Variance</w:t>
            </w:r>
          </w:p>
        </w:tc>
        <w:tc>
          <w:tcPr>
            <w:tcW w:w="0" w:type="auto"/>
            <w:tcBorders>
              <w:top w:val="nil"/>
              <w:left w:val="nil"/>
              <w:bottom w:val="nil"/>
              <w:right w:val="nil"/>
            </w:tcBorders>
            <w:hideMark/>
          </w:tcPr>
          <w:p w:rsidR="00863DD0" w:rsidRPr="00863DD0" w:rsidRDefault="00863DD0" w:rsidP="00863DD0">
            <w:r w:rsidRPr="00863DD0">
              <w:t>0.19510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Mode</w:t>
            </w:r>
          </w:p>
        </w:tc>
        <w:tc>
          <w:tcPr>
            <w:tcW w:w="0" w:type="auto"/>
            <w:tcBorders>
              <w:top w:val="nil"/>
              <w:left w:val="nil"/>
              <w:bottom w:val="nil"/>
              <w:right w:val="nil"/>
            </w:tcBorders>
            <w:hideMark/>
          </w:tcPr>
          <w:p w:rsidR="00863DD0" w:rsidRPr="00863DD0" w:rsidRDefault="00863DD0" w:rsidP="00863DD0">
            <w:r w:rsidRPr="00863DD0">
              <w:t>28.93000</w:t>
            </w:r>
          </w:p>
        </w:tc>
        <w:tc>
          <w:tcPr>
            <w:tcW w:w="0" w:type="auto"/>
            <w:tcBorders>
              <w:top w:val="nil"/>
              <w:left w:val="nil"/>
              <w:bottom w:val="nil"/>
              <w:right w:val="nil"/>
            </w:tcBorders>
            <w:hideMark/>
          </w:tcPr>
          <w:p w:rsidR="00863DD0" w:rsidRPr="00863DD0" w:rsidRDefault="00863DD0" w:rsidP="00863DD0">
            <w:pPr>
              <w:rPr>
                <w:b/>
                <w:bCs/>
              </w:rPr>
            </w:pPr>
            <w:r w:rsidRPr="00863DD0">
              <w:rPr>
                <w:b/>
                <w:bCs/>
              </w:rPr>
              <w:t>Range</w:t>
            </w:r>
          </w:p>
        </w:tc>
        <w:tc>
          <w:tcPr>
            <w:tcW w:w="0" w:type="auto"/>
            <w:tcBorders>
              <w:top w:val="nil"/>
              <w:left w:val="nil"/>
              <w:bottom w:val="nil"/>
              <w:right w:val="nil"/>
            </w:tcBorders>
            <w:hideMark/>
          </w:tcPr>
          <w:p w:rsidR="00863DD0" w:rsidRPr="00863DD0" w:rsidRDefault="00863DD0" w:rsidP="00863DD0">
            <w:r w:rsidRPr="00863DD0">
              <w:t>2.23000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 </w:t>
            </w:r>
          </w:p>
        </w:tc>
        <w:tc>
          <w:tcPr>
            <w:tcW w:w="0" w:type="auto"/>
            <w:tcBorders>
              <w:top w:val="nil"/>
              <w:left w:val="nil"/>
              <w:bottom w:val="nil"/>
              <w:right w:val="nil"/>
            </w:tcBorders>
            <w:hideMark/>
          </w:tcPr>
          <w:p w:rsidR="00863DD0" w:rsidRPr="00863DD0" w:rsidRDefault="00863DD0" w:rsidP="00863DD0">
            <w:r w:rsidRPr="00863DD0">
              <w:t> </w:t>
            </w:r>
          </w:p>
        </w:tc>
        <w:tc>
          <w:tcPr>
            <w:tcW w:w="0" w:type="auto"/>
            <w:tcBorders>
              <w:top w:val="nil"/>
              <w:left w:val="nil"/>
              <w:bottom w:val="nil"/>
              <w:right w:val="nil"/>
            </w:tcBorders>
            <w:hideMark/>
          </w:tcPr>
          <w:p w:rsidR="00863DD0" w:rsidRPr="00863DD0" w:rsidRDefault="00863DD0" w:rsidP="00863DD0">
            <w:pPr>
              <w:rPr>
                <w:b/>
                <w:bCs/>
              </w:rPr>
            </w:pPr>
            <w:r w:rsidRPr="00863DD0">
              <w:rPr>
                <w:b/>
                <w:bCs/>
              </w:rPr>
              <w:t>Interquartile Range</w:t>
            </w:r>
          </w:p>
        </w:tc>
        <w:tc>
          <w:tcPr>
            <w:tcW w:w="0" w:type="auto"/>
            <w:tcBorders>
              <w:top w:val="nil"/>
              <w:left w:val="nil"/>
              <w:bottom w:val="nil"/>
              <w:right w:val="nil"/>
            </w:tcBorders>
            <w:hideMark/>
          </w:tcPr>
          <w:p w:rsidR="00863DD0" w:rsidRPr="00863DD0" w:rsidRDefault="00863DD0" w:rsidP="00863DD0">
            <w:r w:rsidRPr="00863DD0">
              <w:t>0.57500</w:t>
            </w:r>
          </w:p>
        </w:tc>
      </w:tr>
    </w:tbl>
    <w:p w:rsidR="00863DD0" w:rsidRPr="00863DD0" w:rsidRDefault="00863DD0" w:rsidP="00863DD0"/>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7230"/>
      </w:tblGrid>
      <w:tr w:rsidR="00863DD0" w:rsidRPr="00863DD0" w:rsidTr="00863DD0">
        <w:trPr>
          <w:tblCellSpacing w:w="15" w:type="dxa"/>
          <w:jc w:val="center"/>
        </w:trPr>
        <w:tc>
          <w:tcPr>
            <w:tcW w:w="0" w:type="auto"/>
            <w:shd w:val="clear" w:color="auto" w:fill="FAFBFE"/>
            <w:hideMark/>
          </w:tcPr>
          <w:p w:rsidR="00863DD0" w:rsidRPr="00863DD0" w:rsidRDefault="00863DD0" w:rsidP="00863DD0">
            <w:pPr>
              <w:rPr>
                <w:b/>
                <w:bCs/>
              </w:rPr>
            </w:pPr>
            <w:r w:rsidRPr="00863DD0">
              <w:rPr>
                <w:b/>
                <w:bCs/>
              </w:rPr>
              <w:t>Note: The mode displayed is the smallest of 4 modes with a count of 4.</w:t>
            </w:r>
          </w:p>
        </w:tc>
      </w:tr>
    </w:tbl>
    <w:p w:rsidR="00863DD0" w:rsidRPr="00863DD0" w:rsidRDefault="00863DD0" w:rsidP="00863DD0"/>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Tests For Location"/>
      </w:tblPr>
      <w:tblGrid>
        <w:gridCol w:w="1464"/>
        <w:gridCol w:w="377"/>
        <w:gridCol w:w="1050"/>
        <w:gridCol w:w="1129"/>
        <w:gridCol w:w="826"/>
      </w:tblGrid>
      <w:tr w:rsidR="00863DD0" w:rsidRPr="00863DD0" w:rsidTr="00863DD0">
        <w:trPr>
          <w:tblHeader/>
          <w:jc w:val="center"/>
        </w:trPr>
        <w:tc>
          <w:tcPr>
            <w:tcW w:w="0" w:type="auto"/>
            <w:gridSpan w:val="5"/>
            <w:tcBorders>
              <w:top w:val="nil"/>
              <w:left w:val="nil"/>
              <w:bottom w:val="nil"/>
              <w:right w:val="nil"/>
            </w:tcBorders>
            <w:hideMark/>
          </w:tcPr>
          <w:p w:rsidR="00863DD0" w:rsidRPr="00863DD0" w:rsidRDefault="00863DD0" w:rsidP="00863DD0">
            <w:pPr>
              <w:rPr>
                <w:b/>
                <w:bCs/>
              </w:rPr>
            </w:pPr>
            <w:r w:rsidRPr="00863DD0">
              <w:rPr>
                <w:b/>
                <w:bCs/>
              </w:rPr>
              <w:t>Tests for Location: Mu0=0</w:t>
            </w:r>
          </w:p>
        </w:tc>
      </w:tr>
      <w:tr w:rsidR="00863DD0" w:rsidRPr="00863DD0" w:rsidTr="00863DD0">
        <w:trPr>
          <w:tblHeade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Test</w:t>
            </w:r>
          </w:p>
        </w:tc>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Statistic</w:t>
            </w:r>
          </w:p>
        </w:tc>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p Value</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Student's t</w:t>
            </w:r>
          </w:p>
        </w:tc>
        <w:tc>
          <w:tcPr>
            <w:tcW w:w="0" w:type="auto"/>
            <w:tcBorders>
              <w:top w:val="nil"/>
              <w:left w:val="nil"/>
              <w:bottom w:val="nil"/>
              <w:right w:val="nil"/>
            </w:tcBorders>
            <w:hideMark/>
          </w:tcPr>
          <w:p w:rsidR="00863DD0" w:rsidRPr="00863DD0" w:rsidRDefault="00863DD0" w:rsidP="00863DD0">
            <w:pPr>
              <w:rPr>
                <w:b/>
                <w:bCs/>
              </w:rPr>
            </w:pPr>
            <w:r w:rsidRPr="00863DD0">
              <w:rPr>
                <w:b/>
                <w:bCs/>
              </w:rPr>
              <w:t>t</w:t>
            </w:r>
          </w:p>
        </w:tc>
        <w:tc>
          <w:tcPr>
            <w:tcW w:w="0" w:type="auto"/>
            <w:tcBorders>
              <w:top w:val="nil"/>
              <w:left w:val="nil"/>
              <w:bottom w:val="nil"/>
              <w:right w:val="nil"/>
            </w:tcBorders>
            <w:hideMark/>
          </w:tcPr>
          <w:p w:rsidR="00863DD0" w:rsidRPr="00863DD0" w:rsidRDefault="00863DD0" w:rsidP="00863DD0">
            <w:r w:rsidRPr="00863DD0">
              <w:t>925.5443</w:t>
            </w:r>
          </w:p>
        </w:tc>
        <w:tc>
          <w:tcPr>
            <w:tcW w:w="0" w:type="auto"/>
            <w:tcBorders>
              <w:top w:val="nil"/>
              <w:left w:val="nil"/>
              <w:bottom w:val="nil"/>
              <w:right w:val="nil"/>
            </w:tcBorders>
            <w:hideMark/>
          </w:tcPr>
          <w:p w:rsidR="00863DD0" w:rsidRPr="00863DD0" w:rsidRDefault="00863DD0" w:rsidP="00863DD0">
            <w:pPr>
              <w:rPr>
                <w:b/>
                <w:bCs/>
              </w:rPr>
            </w:pPr>
            <w:r w:rsidRPr="00863DD0">
              <w:rPr>
                <w:b/>
                <w:bCs/>
              </w:rPr>
              <w:t>Pr &gt; |t|</w:t>
            </w:r>
          </w:p>
        </w:tc>
        <w:tc>
          <w:tcPr>
            <w:tcW w:w="0" w:type="auto"/>
            <w:tcBorders>
              <w:top w:val="nil"/>
              <w:left w:val="nil"/>
              <w:bottom w:val="nil"/>
              <w:right w:val="nil"/>
            </w:tcBorders>
            <w:hideMark/>
          </w:tcPr>
          <w:p w:rsidR="00863DD0" w:rsidRPr="00863DD0" w:rsidRDefault="00863DD0" w:rsidP="00863DD0">
            <w:r w:rsidRPr="00863DD0">
              <w:t>&lt;.0001</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Sign</w:t>
            </w:r>
          </w:p>
        </w:tc>
        <w:tc>
          <w:tcPr>
            <w:tcW w:w="0" w:type="auto"/>
            <w:tcBorders>
              <w:top w:val="nil"/>
              <w:left w:val="nil"/>
              <w:bottom w:val="nil"/>
              <w:right w:val="nil"/>
            </w:tcBorders>
            <w:hideMark/>
          </w:tcPr>
          <w:p w:rsidR="00863DD0" w:rsidRPr="00863DD0" w:rsidRDefault="00863DD0" w:rsidP="00863DD0">
            <w:pPr>
              <w:rPr>
                <w:b/>
                <w:bCs/>
              </w:rPr>
            </w:pPr>
            <w:r w:rsidRPr="00863DD0">
              <w:rPr>
                <w:b/>
                <w:bCs/>
              </w:rPr>
              <w:t>M</w:t>
            </w:r>
          </w:p>
        </w:tc>
        <w:tc>
          <w:tcPr>
            <w:tcW w:w="0" w:type="auto"/>
            <w:tcBorders>
              <w:top w:val="nil"/>
              <w:left w:val="nil"/>
              <w:bottom w:val="nil"/>
              <w:right w:val="nil"/>
            </w:tcBorders>
            <w:hideMark/>
          </w:tcPr>
          <w:p w:rsidR="00863DD0" w:rsidRPr="00863DD0" w:rsidRDefault="00863DD0" w:rsidP="00863DD0">
            <w:r w:rsidRPr="00863DD0">
              <w:t>98</w:t>
            </w:r>
          </w:p>
        </w:tc>
        <w:tc>
          <w:tcPr>
            <w:tcW w:w="0" w:type="auto"/>
            <w:tcBorders>
              <w:top w:val="nil"/>
              <w:left w:val="nil"/>
              <w:bottom w:val="nil"/>
              <w:right w:val="nil"/>
            </w:tcBorders>
            <w:hideMark/>
          </w:tcPr>
          <w:p w:rsidR="00863DD0" w:rsidRPr="00863DD0" w:rsidRDefault="00863DD0" w:rsidP="00863DD0">
            <w:pPr>
              <w:rPr>
                <w:b/>
                <w:bCs/>
              </w:rPr>
            </w:pPr>
            <w:r w:rsidRPr="00863DD0">
              <w:rPr>
                <w:b/>
                <w:bCs/>
              </w:rPr>
              <w:t>Pr &gt;= |M|</w:t>
            </w:r>
          </w:p>
        </w:tc>
        <w:tc>
          <w:tcPr>
            <w:tcW w:w="0" w:type="auto"/>
            <w:tcBorders>
              <w:top w:val="nil"/>
              <w:left w:val="nil"/>
              <w:bottom w:val="nil"/>
              <w:right w:val="nil"/>
            </w:tcBorders>
            <w:hideMark/>
          </w:tcPr>
          <w:p w:rsidR="00863DD0" w:rsidRPr="00863DD0" w:rsidRDefault="00863DD0" w:rsidP="00863DD0">
            <w:r w:rsidRPr="00863DD0">
              <w:t>&lt;.0001</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Signed Rank</w:t>
            </w:r>
          </w:p>
        </w:tc>
        <w:tc>
          <w:tcPr>
            <w:tcW w:w="0" w:type="auto"/>
            <w:tcBorders>
              <w:top w:val="nil"/>
              <w:left w:val="nil"/>
              <w:bottom w:val="nil"/>
              <w:right w:val="nil"/>
            </w:tcBorders>
            <w:hideMark/>
          </w:tcPr>
          <w:p w:rsidR="00863DD0" w:rsidRPr="00863DD0" w:rsidRDefault="00863DD0" w:rsidP="00863DD0">
            <w:pPr>
              <w:rPr>
                <w:b/>
                <w:bCs/>
              </w:rPr>
            </w:pPr>
            <w:r w:rsidRPr="00863DD0">
              <w:rPr>
                <w:b/>
                <w:bCs/>
              </w:rPr>
              <w:t>S</w:t>
            </w:r>
          </w:p>
        </w:tc>
        <w:tc>
          <w:tcPr>
            <w:tcW w:w="0" w:type="auto"/>
            <w:tcBorders>
              <w:top w:val="nil"/>
              <w:left w:val="nil"/>
              <w:bottom w:val="nil"/>
              <w:right w:val="nil"/>
            </w:tcBorders>
            <w:hideMark/>
          </w:tcPr>
          <w:p w:rsidR="00863DD0" w:rsidRPr="00863DD0" w:rsidRDefault="00863DD0" w:rsidP="00863DD0">
            <w:r w:rsidRPr="00863DD0">
              <w:t>9653</w:t>
            </w:r>
          </w:p>
        </w:tc>
        <w:tc>
          <w:tcPr>
            <w:tcW w:w="0" w:type="auto"/>
            <w:tcBorders>
              <w:top w:val="nil"/>
              <w:left w:val="nil"/>
              <w:bottom w:val="nil"/>
              <w:right w:val="nil"/>
            </w:tcBorders>
            <w:hideMark/>
          </w:tcPr>
          <w:p w:rsidR="00863DD0" w:rsidRPr="00863DD0" w:rsidRDefault="00863DD0" w:rsidP="00863DD0">
            <w:pPr>
              <w:rPr>
                <w:b/>
                <w:bCs/>
              </w:rPr>
            </w:pPr>
            <w:r w:rsidRPr="00863DD0">
              <w:rPr>
                <w:b/>
                <w:bCs/>
              </w:rPr>
              <w:t>Pr &gt;= |S|</w:t>
            </w:r>
          </w:p>
        </w:tc>
        <w:tc>
          <w:tcPr>
            <w:tcW w:w="0" w:type="auto"/>
            <w:tcBorders>
              <w:top w:val="nil"/>
              <w:left w:val="nil"/>
              <w:bottom w:val="nil"/>
              <w:right w:val="nil"/>
            </w:tcBorders>
            <w:hideMark/>
          </w:tcPr>
          <w:p w:rsidR="00863DD0" w:rsidRPr="00863DD0" w:rsidRDefault="00863DD0" w:rsidP="00863DD0">
            <w:r w:rsidRPr="00863DD0">
              <w:t>&lt;.0001</w:t>
            </w:r>
          </w:p>
        </w:tc>
      </w:tr>
    </w:tbl>
    <w:p w:rsidR="00863DD0" w:rsidRPr="00863DD0" w:rsidRDefault="00863DD0" w:rsidP="00863DD0"/>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Quantiles"/>
      </w:tblPr>
      <w:tblGrid>
        <w:gridCol w:w="1477"/>
        <w:gridCol w:w="1189"/>
      </w:tblGrid>
      <w:tr w:rsidR="00863DD0" w:rsidRPr="00863DD0" w:rsidTr="00863DD0">
        <w:trPr>
          <w:tblHeader/>
          <w:jc w:val="center"/>
        </w:trPr>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Quantiles (Definition 5)</w:t>
            </w:r>
          </w:p>
        </w:tc>
      </w:tr>
      <w:tr w:rsidR="00863DD0" w:rsidRPr="00863DD0" w:rsidTr="00863DD0">
        <w:trPr>
          <w:tblHeade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Level</w:t>
            </w:r>
          </w:p>
        </w:tc>
        <w:tc>
          <w:tcPr>
            <w:tcW w:w="0" w:type="auto"/>
            <w:tcBorders>
              <w:top w:val="nil"/>
              <w:left w:val="nil"/>
              <w:bottom w:val="nil"/>
              <w:right w:val="nil"/>
            </w:tcBorders>
            <w:hideMark/>
          </w:tcPr>
          <w:p w:rsidR="00863DD0" w:rsidRPr="00863DD0" w:rsidRDefault="00863DD0" w:rsidP="00863DD0">
            <w:pPr>
              <w:rPr>
                <w:b/>
                <w:bCs/>
              </w:rPr>
            </w:pPr>
            <w:r w:rsidRPr="00863DD0">
              <w:rPr>
                <w:b/>
                <w:bCs/>
              </w:rPr>
              <w:t>Quantile</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100% Max</w:t>
            </w:r>
          </w:p>
        </w:tc>
        <w:tc>
          <w:tcPr>
            <w:tcW w:w="0" w:type="auto"/>
            <w:tcBorders>
              <w:top w:val="nil"/>
              <w:left w:val="nil"/>
              <w:bottom w:val="nil"/>
              <w:right w:val="nil"/>
            </w:tcBorders>
            <w:hideMark/>
          </w:tcPr>
          <w:p w:rsidR="00863DD0" w:rsidRPr="00863DD0" w:rsidRDefault="00863DD0" w:rsidP="00863DD0">
            <w:r w:rsidRPr="00863DD0">
              <w:t>30.190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99%</w:t>
            </w:r>
          </w:p>
        </w:tc>
        <w:tc>
          <w:tcPr>
            <w:tcW w:w="0" w:type="auto"/>
            <w:tcBorders>
              <w:top w:val="nil"/>
              <w:left w:val="nil"/>
              <w:bottom w:val="nil"/>
              <w:right w:val="nil"/>
            </w:tcBorders>
            <w:hideMark/>
          </w:tcPr>
          <w:p w:rsidR="00863DD0" w:rsidRPr="00863DD0" w:rsidRDefault="00863DD0" w:rsidP="00863DD0">
            <w:r w:rsidRPr="00863DD0">
              <w:t>30.180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95%</w:t>
            </w:r>
          </w:p>
        </w:tc>
        <w:tc>
          <w:tcPr>
            <w:tcW w:w="0" w:type="auto"/>
            <w:tcBorders>
              <w:top w:val="nil"/>
              <w:left w:val="nil"/>
              <w:bottom w:val="nil"/>
              <w:right w:val="nil"/>
            </w:tcBorders>
            <w:hideMark/>
          </w:tcPr>
          <w:p w:rsidR="00863DD0" w:rsidRPr="00863DD0" w:rsidRDefault="00863DD0" w:rsidP="00863DD0">
            <w:r w:rsidRPr="00863DD0">
              <w:t>30.060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90%</w:t>
            </w:r>
          </w:p>
        </w:tc>
        <w:tc>
          <w:tcPr>
            <w:tcW w:w="0" w:type="auto"/>
            <w:tcBorders>
              <w:top w:val="nil"/>
              <w:left w:val="nil"/>
              <w:bottom w:val="nil"/>
              <w:right w:val="nil"/>
            </w:tcBorders>
            <w:hideMark/>
          </w:tcPr>
          <w:p w:rsidR="00863DD0" w:rsidRPr="00863DD0" w:rsidRDefault="00863DD0" w:rsidP="00863DD0">
            <w:r w:rsidRPr="00863DD0">
              <w:t>29.810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75% Q3</w:t>
            </w:r>
          </w:p>
        </w:tc>
        <w:tc>
          <w:tcPr>
            <w:tcW w:w="0" w:type="auto"/>
            <w:tcBorders>
              <w:top w:val="nil"/>
              <w:left w:val="nil"/>
              <w:bottom w:val="nil"/>
              <w:right w:val="nil"/>
            </w:tcBorders>
            <w:hideMark/>
          </w:tcPr>
          <w:p w:rsidR="00863DD0" w:rsidRPr="00863DD0" w:rsidRDefault="00863DD0" w:rsidP="00863DD0">
            <w:r w:rsidRPr="00863DD0">
              <w:t>29.485</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lastRenderedPageBreak/>
              <w:t>50% Median</w:t>
            </w:r>
          </w:p>
        </w:tc>
        <w:tc>
          <w:tcPr>
            <w:tcW w:w="0" w:type="auto"/>
            <w:tcBorders>
              <w:top w:val="nil"/>
              <w:left w:val="nil"/>
              <w:bottom w:val="nil"/>
              <w:right w:val="nil"/>
            </w:tcBorders>
            <w:hideMark/>
          </w:tcPr>
          <w:p w:rsidR="00863DD0" w:rsidRPr="00863DD0" w:rsidRDefault="00863DD0" w:rsidP="00863DD0">
            <w:r w:rsidRPr="00863DD0">
              <w:t>29.190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25% Q1</w:t>
            </w:r>
          </w:p>
        </w:tc>
        <w:tc>
          <w:tcPr>
            <w:tcW w:w="0" w:type="auto"/>
            <w:tcBorders>
              <w:top w:val="nil"/>
              <w:left w:val="nil"/>
              <w:bottom w:val="nil"/>
              <w:right w:val="nil"/>
            </w:tcBorders>
            <w:hideMark/>
          </w:tcPr>
          <w:p w:rsidR="00863DD0" w:rsidRPr="00863DD0" w:rsidRDefault="00863DD0" w:rsidP="00863DD0">
            <w:r w:rsidRPr="00863DD0">
              <w:t>28.910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10%</w:t>
            </w:r>
          </w:p>
        </w:tc>
        <w:tc>
          <w:tcPr>
            <w:tcW w:w="0" w:type="auto"/>
            <w:tcBorders>
              <w:top w:val="nil"/>
              <w:left w:val="nil"/>
              <w:bottom w:val="nil"/>
              <w:right w:val="nil"/>
            </w:tcBorders>
            <w:hideMark/>
          </w:tcPr>
          <w:p w:rsidR="00863DD0" w:rsidRPr="00863DD0" w:rsidRDefault="00863DD0" w:rsidP="00863DD0">
            <w:r w:rsidRPr="00863DD0">
              <w:t>28.670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5%</w:t>
            </w:r>
          </w:p>
        </w:tc>
        <w:tc>
          <w:tcPr>
            <w:tcW w:w="0" w:type="auto"/>
            <w:tcBorders>
              <w:top w:val="nil"/>
              <w:left w:val="nil"/>
              <w:bottom w:val="nil"/>
              <w:right w:val="nil"/>
            </w:tcBorders>
            <w:hideMark/>
          </w:tcPr>
          <w:p w:rsidR="00863DD0" w:rsidRPr="00863DD0" w:rsidRDefault="00863DD0" w:rsidP="00863DD0">
            <w:r w:rsidRPr="00863DD0">
              <w:t>28.540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1%</w:t>
            </w:r>
          </w:p>
        </w:tc>
        <w:tc>
          <w:tcPr>
            <w:tcW w:w="0" w:type="auto"/>
            <w:tcBorders>
              <w:top w:val="nil"/>
              <w:left w:val="nil"/>
              <w:bottom w:val="nil"/>
              <w:right w:val="nil"/>
            </w:tcBorders>
            <w:hideMark/>
          </w:tcPr>
          <w:p w:rsidR="00863DD0" w:rsidRPr="00863DD0" w:rsidRDefault="00863DD0" w:rsidP="00863DD0">
            <w:r w:rsidRPr="00863DD0">
              <w:t>28.050</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0% Min</w:t>
            </w:r>
          </w:p>
        </w:tc>
        <w:tc>
          <w:tcPr>
            <w:tcW w:w="0" w:type="auto"/>
            <w:tcBorders>
              <w:top w:val="nil"/>
              <w:left w:val="nil"/>
              <w:bottom w:val="nil"/>
              <w:right w:val="nil"/>
            </w:tcBorders>
            <w:hideMark/>
          </w:tcPr>
          <w:p w:rsidR="00863DD0" w:rsidRPr="00863DD0" w:rsidRDefault="00863DD0" w:rsidP="00863DD0">
            <w:r w:rsidRPr="00863DD0">
              <w:t>27.960</w:t>
            </w:r>
          </w:p>
        </w:tc>
      </w:tr>
    </w:tbl>
    <w:p w:rsidR="00863DD0" w:rsidRPr="00863DD0" w:rsidRDefault="00863DD0" w:rsidP="00863DD0"/>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Extreme Observations"/>
      </w:tblPr>
      <w:tblGrid>
        <w:gridCol w:w="750"/>
        <w:gridCol w:w="564"/>
        <w:gridCol w:w="750"/>
        <w:gridCol w:w="564"/>
      </w:tblGrid>
      <w:tr w:rsidR="00863DD0" w:rsidRPr="00863DD0" w:rsidTr="00863DD0">
        <w:trPr>
          <w:tblHeader/>
          <w:jc w:val="center"/>
        </w:trPr>
        <w:tc>
          <w:tcPr>
            <w:tcW w:w="0" w:type="auto"/>
            <w:gridSpan w:val="4"/>
            <w:tcBorders>
              <w:top w:val="nil"/>
              <w:left w:val="nil"/>
              <w:bottom w:val="nil"/>
              <w:right w:val="nil"/>
            </w:tcBorders>
            <w:hideMark/>
          </w:tcPr>
          <w:p w:rsidR="00863DD0" w:rsidRPr="00863DD0" w:rsidRDefault="00863DD0" w:rsidP="00863DD0">
            <w:pPr>
              <w:rPr>
                <w:b/>
                <w:bCs/>
              </w:rPr>
            </w:pPr>
            <w:r w:rsidRPr="00863DD0">
              <w:rPr>
                <w:b/>
                <w:bCs/>
              </w:rPr>
              <w:t>Extreme Observations</w:t>
            </w:r>
          </w:p>
        </w:tc>
      </w:tr>
      <w:tr w:rsidR="00863DD0" w:rsidRPr="00863DD0" w:rsidTr="00863DD0">
        <w:trPr>
          <w:tblHeader/>
          <w:jc w:val="center"/>
        </w:trPr>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Lowest</w:t>
            </w:r>
          </w:p>
        </w:tc>
        <w:tc>
          <w:tcPr>
            <w:tcW w:w="0" w:type="auto"/>
            <w:gridSpan w:val="2"/>
            <w:tcBorders>
              <w:top w:val="nil"/>
              <w:left w:val="nil"/>
              <w:bottom w:val="nil"/>
              <w:right w:val="nil"/>
            </w:tcBorders>
            <w:hideMark/>
          </w:tcPr>
          <w:p w:rsidR="00863DD0" w:rsidRPr="00863DD0" w:rsidRDefault="00863DD0" w:rsidP="00863DD0">
            <w:pPr>
              <w:rPr>
                <w:b/>
                <w:bCs/>
              </w:rPr>
            </w:pPr>
            <w:r w:rsidRPr="00863DD0">
              <w:rPr>
                <w:b/>
                <w:bCs/>
              </w:rPr>
              <w:t>Highest</w:t>
            </w:r>
          </w:p>
        </w:tc>
      </w:tr>
      <w:tr w:rsidR="00863DD0" w:rsidRPr="00863DD0" w:rsidTr="00863DD0">
        <w:trPr>
          <w:tblHeader/>
          <w:jc w:val="center"/>
        </w:trPr>
        <w:tc>
          <w:tcPr>
            <w:tcW w:w="0" w:type="auto"/>
            <w:tcBorders>
              <w:top w:val="nil"/>
              <w:left w:val="nil"/>
              <w:bottom w:val="nil"/>
              <w:right w:val="nil"/>
            </w:tcBorders>
            <w:hideMark/>
          </w:tcPr>
          <w:p w:rsidR="00863DD0" w:rsidRPr="00863DD0" w:rsidRDefault="00863DD0" w:rsidP="00863DD0">
            <w:pPr>
              <w:rPr>
                <w:b/>
                <w:bCs/>
              </w:rPr>
            </w:pPr>
            <w:r w:rsidRPr="00863DD0">
              <w:rPr>
                <w:b/>
                <w:bCs/>
              </w:rPr>
              <w:t>Value</w:t>
            </w:r>
          </w:p>
        </w:tc>
        <w:tc>
          <w:tcPr>
            <w:tcW w:w="0" w:type="auto"/>
            <w:tcBorders>
              <w:top w:val="nil"/>
              <w:left w:val="nil"/>
              <w:bottom w:val="nil"/>
              <w:right w:val="nil"/>
            </w:tcBorders>
            <w:hideMark/>
          </w:tcPr>
          <w:p w:rsidR="00863DD0" w:rsidRPr="00863DD0" w:rsidRDefault="00863DD0" w:rsidP="00863DD0">
            <w:pPr>
              <w:rPr>
                <w:b/>
                <w:bCs/>
              </w:rPr>
            </w:pPr>
            <w:r w:rsidRPr="00863DD0">
              <w:rPr>
                <w:b/>
                <w:bCs/>
              </w:rPr>
              <w:t>Obs</w:t>
            </w:r>
          </w:p>
        </w:tc>
        <w:tc>
          <w:tcPr>
            <w:tcW w:w="0" w:type="auto"/>
            <w:tcBorders>
              <w:top w:val="nil"/>
              <w:left w:val="nil"/>
              <w:bottom w:val="nil"/>
              <w:right w:val="nil"/>
            </w:tcBorders>
            <w:hideMark/>
          </w:tcPr>
          <w:p w:rsidR="00863DD0" w:rsidRPr="00863DD0" w:rsidRDefault="00863DD0" w:rsidP="00863DD0">
            <w:pPr>
              <w:rPr>
                <w:b/>
                <w:bCs/>
              </w:rPr>
            </w:pPr>
            <w:r w:rsidRPr="00863DD0">
              <w:rPr>
                <w:b/>
                <w:bCs/>
              </w:rPr>
              <w:t>Value</w:t>
            </w:r>
          </w:p>
        </w:tc>
        <w:tc>
          <w:tcPr>
            <w:tcW w:w="0" w:type="auto"/>
            <w:tcBorders>
              <w:top w:val="nil"/>
              <w:left w:val="nil"/>
              <w:bottom w:val="nil"/>
              <w:right w:val="nil"/>
            </w:tcBorders>
            <w:hideMark/>
          </w:tcPr>
          <w:p w:rsidR="00863DD0" w:rsidRPr="00863DD0" w:rsidRDefault="00863DD0" w:rsidP="00863DD0">
            <w:pPr>
              <w:rPr>
                <w:b/>
                <w:bCs/>
              </w:rPr>
            </w:pPr>
            <w:r w:rsidRPr="00863DD0">
              <w:rPr>
                <w:b/>
                <w:bCs/>
              </w:rPr>
              <w:t>Obs</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r w:rsidRPr="00863DD0">
              <w:t>27.96</w:t>
            </w:r>
          </w:p>
        </w:tc>
        <w:tc>
          <w:tcPr>
            <w:tcW w:w="0" w:type="auto"/>
            <w:tcBorders>
              <w:top w:val="nil"/>
              <w:left w:val="nil"/>
              <w:bottom w:val="nil"/>
              <w:right w:val="nil"/>
            </w:tcBorders>
            <w:hideMark/>
          </w:tcPr>
          <w:p w:rsidR="00863DD0" w:rsidRPr="00863DD0" w:rsidRDefault="00863DD0" w:rsidP="00863DD0">
            <w:r w:rsidRPr="00863DD0">
              <w:t>1</w:t>
            </w:r>
          </w:p>
        </w:tc>
        <w:tc>
          <w:tcPr>
            <w:tcW w:w="0" w:type="auto"/>
            <w:tcBorders>
              <w:top w:val="nil"/>
              <w:left w:val="nil"/>
              <w:bottom w:val="nil"/>
              <w:right w:val="nil"/>
            </w:tcBorders>
            <w:hideMark/>
          </w:tcPr>
          <w:p w:rsidR="00863DD0" w:rsidRPr="00863DD0" w:rsidRDefault="00863DD0" w:rsidP="00863DD0">
            <w:r w:rsidRPr="00863DD0">
              <w:t>30.15</w:t>
            </w:r>
          </w:p>
        </w:tc>
        <w:tc>
          <w:tcPr>
            <w:tcW w:w="0" w:type="auto"/>
            <w:tcBorders>
              <w:top w:val="nil"/>
              <w:left w:val="nil"/>
              <w:bottom w:val="nil"/>
              <w:right w:val="nil"/>
            </w:tcBorders>
            <w:hideMark/>
          </w:tcPr>
          <w:p w:rsidR="00863DD0" w:rsidRPr="00863DD0" w:rsidRDefault="00863DD0" w:rsidP="00863DD0">
            <w:r w:rsidRPr="00863DD0">
              <w:t>125</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r w:rsidRPr="00863DD0">
              <w:t>28.05</w:t>
            </w:r>
          </w:p>
        </w:tc>
        <w:tc>
          <w:tcPr>
            <w:tcW w:w="0" w:type="auto"/>
            <w:tcBorders>
              <w:top w:val="nil"/>
              <w:left w:val="nil"/>
              <w:bottom w:val="nil"/>
              <w:right w:val="nil"/>
            </w:tcBorders>
            <w:hideMark/>
          </w:tcPr>
          <w:p w:rsidR="00863DD0" w:rsidRPr="00863DD0" w:rsidRDefault="00863DD0" w:rsidP="00863DD0">
            <w:r w:rsidRPr="00863DD0">
              <w:t>25</w:t>
            </w:r>
          </w:p>
        </w:tc>
        <w:tc>
          <w:tcPr>
            <w:tcW w:w="0" w:type="auto"/>
            <w:tcBorders>
              <w:top w:val="nil"/>
              <w:left w:val="nil"/>
              <w:bottom w:val="nil"/>
              <w:right w:val="nil"/>
            </w:tcBorders>
            <w:hideMark/>
          </w:tcPr>
          <w:p w:rsidR="00863DD0" w:rsidRPr="00863DD0" w:rsidRDefault="00863DD0" w:rsidP="00863DD0">
            <w:r w:rsidRPr="00863DD0">
              <w:t>30.16</w:t>
            </w:r>
          </w:p>
        </w:tc>
        <w:tc>
          <w:tcPr>
            <w:tcW w:w="0" w:type="auto"/>
            <w:tcBorders>
              <w:top w:val="nil"/>
              <w:left w:val="nil"/>
              <w:bottom w:val="nil"/>
              <w:right w:val="nil"/>
            </w:tcBorders>
            <w:hideMark/>
          </w:tcPr>
          <w:p w:rsidR="00863DD0" w:rsidRPr="00863DD0" w:rsidRDefault="00863DD0" w:rsidP="00863DD0">
            <w:r w:rsidRPr="00863DD0">
              <w:t>123</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r w:rsidRPr="00863DD0">
              <w:t>28.21</w:t>
            </w:r>
          </w:p>
        </w:tc>
        <w:tc>
          <w:tcPr>
            <w:tcW w:w="0" w:type="auto"/>
            <w:tcBorders>
              <w:top w:val="nil"/>
              <w:left w:val="nil"/>
              <w:bottom w:val="nil"/>
              <w:right w:val="nil"/>
            </w:tcBorders>
            <w:hideMark/>
          </w:tcPr>
          <w:p w:rsidR="00863DD0" w:rsidRPr="00863DD0" w:rsidRDefault="00863DD0" w:rsidP="00863DD0">
            <w:r w:rsidRPr="00863DD0">
              <w:t>45</w:t>
            </w:r>
          </w:p>
        </w:tc>
        <w:tc>
          <w:tcPr>
            <w:tcW w:w="0" w:type="auto"/>
            <w:tcBorders>
              <w:top w:val="nil"/>
              <w:left w:val="nil"/>
              <w:bottom w:val="nil"/>
              <w:right w:val="nil"/>
            </w:tcBorders>
            <w:hideMark/>
          </w:tcPr>
          <w:p w:rsidR="00863DD0" w:rsidRPr="00863DD0" w:rsidRDefault="00863DD0" w:rsidP="00863DD0">
            <w:r w:rsidRPr="00863DD0">
              <w:t>30.18</w:t>
            </w:r>
          </w:p>
        </w:tc>
        <w:tc>
          <w:tcPr>
            <w:tcW w:w="0" w:type="auto"/>
            <w:tcBorders>
              <w:top w:val="nil"/>
              <w:left w:val="nil"/>
              <w:bottom w:val="nil"/>
              <w:right w:val="nil"/>
            </w:tcBorders>
            <w:hideMark/>
          </w:tcPr>
          <w:p w:rsidR="00863DD0" w:rsidRPr="00863DD0" w:rsidRDefault="00863DD0" w:rsidP="00863DD0">
            <w:r w:rsidRPr="00863DD0">
              <w:t>39</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r w:rsidRPr="00863DD0">
              <w:t>28.26</w:t>
            </w:r>
          </w:p>
        </w:tc>
        <w:tc>
          <w:tcPr>
            <w:tcW w:w="0" w:type="auto"/>
            <w:tcBorders>
              <w:top w:val="nil"/>
              <w:left w:val="nil"/>
              <w:bottom w:val="nil"/>
              <w:right w:val="nil"/>
            </w:tcBorders>
            <w:hideMark/>
          </w:tcPr>
          <w:p w:rsidR="00863DD0" w:rsidRPr="00863DD0" w:rsidRDefault="00863DD0" w:rsidP="00863DD0">
            <w:r w:rsidRPr="00863DD0">
              <w:t>172</w:t>
            </w:r>
          </w:p>
        </w:tc>
        <w:tc>
          <w:tcPr>
            <w:tcW w:w="0" w:type="auto"/>
            <w:tcBorders>
              <w:top w:val="nil"/>
              <w:left w:val="nil"/>
              <w:bottom w:val="nil"/>
              <w:right w:val="nil"/>
            </w:tcBorders>
            <w:hideMark/>
          </w:tcPr>
          <w:p w:rsidR="00863DD0" w:rsidRPr="00863DD0" w:rsidRDefault="00863DD0" w:rsidP="00863DD0">
            <w:r w:rsidRPr="00863DD0">
              <w:t>30.18</w:t>
            </w:r>
          </w:p>
        </w:tc>
        <w:tc>
          <w:tcPr>
            <w:tcW w:w="0" w:type="auto"/>
            <w:tcBorders>
              <w:top w:val="nil"/>
              <w:left w:val="nil"/>
              <w:bottom w:val="nil"/>
              <w:right w:val="nil"/>
            </w:tcBorders>
            <w:hideMark/>
          </w:tcPr>
          <w:p w:rsidR="00863DD0" w:rsidRPr="00863DD0" w:rsidRDefault="00863DD0" w:rsidP="00863DD0">
            <w:r w:rsidRPr="00863DD0">
              <w:t>151</w:t>
            </w:r>
          </w:p>
        </w:tc>
      </w:tr>
      <w:tr w:rsidR="00863DD0" w:rsidRPr="00863DD0" w:rsidTr="00863DD0">
        <w:trPr>
          <w:jc w:val="center"/>
        </w:trPr>
        <w:tc>
          <w:tcPr>
            <w:tcW w:w="0" w:type="auto"/>
            <w:tcBorders>
              <w:top w:val="nil"/>
              <w:left w:val="nil"/>
              <w:bottom w:val="nil"/>
              <w:right w:val="nil"/>
            </w:tcBorders>
            <w:hideMark/>
          </w:tcPr>
          <w:p w:rsidR="00863DD0" w:rsidRPr="00863DD0" w:rsidRDefault="00863DD0" w:rsidP="00863DD0">
            <w:r w:rsidRPr="00863DD0">
              <w:t>28.38</w:t>
            </w:r>
          </w:p>
        </w:tc>
        <w:tc>
          <w:tcPr>
            <w:tcW w:w="0" w:type="auto"/>
            <w:tcBorders>
              <w:top w:val="nil"/>
              <w:left w:val="nil"/>
              <w:bottom w:val="nil"/>
              <w:right w:val="nil"/>
            </w:tcBorders>
            <w:hideMark/>
          </w:tcPr>
          <w:p w:rsidR="00863DD0" w:rsidRPr="00863DD0" w:rsidRDefault="00863DD0" w:rsidP="00863DD0">
            <w:r w:rsidRPr="00863DD0">
              <w:t>138</w:t>
            </w:r>
          </w:p>
        </w:tc>
        <w:tc>
          <w:tcPr>
            <w:tcW w:w="0" w:type="auto"/>
            <w:tcBorders>
              <w:top w:val="nil"/>
              <w:left w:val="nil"/>
              <w:bottom w:val="nil"/>
              <w:right w:val="nil"/>
            </w:tcBorders>
            <w:hideMark/>
          </w:tcPr>
          <w:p w:rsidR="00863DD0" w:rsidRPr="00863DD0" w:rsidRDefault="00863DD0" w:rsidP="00863DD0">
            <w:r w:rsidRPr="00863DD0">
              <w:t>30.19</w:t>
            </w:r>
          </w:p>
        </w:tc>
        <w:tc>
          <w:tcPr>
            <w:tcW w:w="0" w:type="auto"/>
            <w:tcBorders>
              <w:top w:val="nil"/>
              <w:left w:val="nil"/>
              <w:bottom w:val="nil"/>
              <w:right w:val="nil"/>
            </w:tcBorders>
            <w:hideMark/>
          </w:tcPr>
          <w:p w:rsidR="00863DD0" w:rsidRPr="00863DD0" w:rsidRDefault="00863DD0" w:rsidP="00863DD0">
            <w:r w:rsidRPr="00863DD0">
              <w:t>108</w:t>
            </w:r>
          </w:p>
        </w:tc>
      </w:tr>
    </w:tbl>
    <w:p w:rsidR="00695076" w:rsidRPr="00695076" w:rsidRDefault="00695076" w:rsidP="00695076"/>
    <w:p w:rsidR="00695076" w:rsidRPr="00695076" w:rsidRDefault="00695076" w:rsidP="00695076">
      <w:r w:rsidRPr="00695076">
        <w:br w:type="page"/>
      </w:r>
      <w:r w:rsidR="00554C97">
        <w:rPr>
          <w:noProof/>
        </w:rPr>
        <w:lastRenderedPageBreak/>
        <w:pict>
          <v:rect id="_x0000_i1026" alt="" style="width:477pt;height:.05pt;mso-width-percent:0;mso-height-percent:0;mso-width-percent:0;mso-height-percent:0"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534"/>
      </w:tblGrid>
      <w:tr w:rsidR="00695076" w:rsidRPr="00695076" w:rsidTr="00695076">
        <w:trPr>
          <w:tblCellSpacing w:w="7" w:type="dxa"/>
        </w:trPr>
        <w:tc>
          <w:tcPr>
            <w:tcW w:w="0" w:type="auto"/>
            <w:shd w:val="clear" w:color="auto" w:fill="FAFBFE"/>
            <w:hideMark/>
          </w:tcPr>
          <w:p w:rsidR="00695076" w:rsidRPr="00695076" w:rsidRDefault="00695076" w:rsidP="00695076">
            <w:bookmarkStart w:id="32" w:name="IDX38"/>
            <w:bookmarkEnd w:id="32"/>
            <w:r w:rsidRPr="00695076">
              <w:t>The SAS System</w:t>
            </w:r>
          </w:p>
        </w:tc>
      </w:tr>
    </w:tbl>
    <w:p w:rsidR="00695076" w:rsidRPr="00695076" w:rsidRDefault="00695076" w:rsidP="00695076"/>
    <w:p w:rsidR="00695076" w:rsidRPr="00695076" w:rsidRDefault="00695076" w:rsidP="00695076">
      <w:r w:rsidRPr="00695076">
        <w:t>The REG Procedure</w:t>
      </w:r>
    </w:p>
    <w:p w:rsidR="00695076" w:rsidRPr="00695076" w:rsidRDefault="00695076" w:rsidP="00695076">
      <w:r w:rsidRPr="00695076">
        <w:t>Model: MODEL1</w:t>
      </w:r>
    </w:p>
    <w:p w:rsidR="00695076" w:rsidRPr="00695076" w:rsidRDefault="00695076" w:rsidP="00695076">
      <w:r w:rsidRPr="00695076">
        <w:t xml:space="preserve">Dependent Variable: ln_prize </w:t>
      </w:r>
    </w:p>
    <w:p w:rsidR="00695076" w:rsidRPr="00695076" w:rsidRDefault="00695076" w:rsidP="00695076">
      <w:r w:rsidRPr="00695076">
        <w:rPr>
          <w:noProof/>
        </w:rPr>
        <w:drawing>
          <wp:inline distT="0" distB="0" distL="0" distR="0">
            <wp:extent cx="6096000" cy="6096000"/>
            <wp:effectExtent l="0" t="0" r="0" b="0"/>
            <wp:docPr id="20" name="Picture 20" descr="Panel of fit diagnostics for ln_pr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anel of fit diagnostics for ln_priz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6096000"/>
                    </a:xfrm>
                    <a:prstGeom prst="rect">
                      <a:avLst/>
                    </a:prstGeom>
                    <a:noFill/>
                    <a:ln>
                      <a:noFill/>
                    </a:ln>
                  </pic:spPr>
                </pic:pic>
              </a:graphicData>
            </a:graphic>
          </wp:inline>
        </w:drawing>
      </w:r>
    </w:p>
    <w:p w:rsidR="00695076" w:rsidRPr="00695076" w:rsidRDefault="00695076" w:rsidP="00695076">
      <w:bookmarkStart w:id="33" w:name="IDX39"/>
      <w:bookmarkEnd w:id="33"/>
    </w:p>
    <w:p w:rsidR="00695076" w:rsidRPr="00695076" w:rsidRDefault="00695076" w:rsidP="00695076">
      <w:r w:rsidRPr="00695076">
        <w:rPr>
          <w:noProof/>
        </w:rPr>
        <w:lastRenderedPageBreak/>
        <w:drawing>
          <wp:inline distT="0" distB="0" distL="0" distR="0">
            <wp:extent cx="6096000" cy="4572000"/>
            <wp:effectExtent l="0" t="0" r="0" b="0"/>
            <wp:docPr id="19" name="Picture 19" descr="Panel of scatterplots of residuals by regressors for ln_pr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anel of scatterplots of residuals by regressors for ln_priz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695076" w:rsidRPr="00695076" w:rsidRDefault="00695076" w:rsidP="00695076"/>
    <w:p w:rsidR="00695076" w:rsidRPr="00695076" w:rsidRDefault="00695076" w:rsidP="00695076">
      <w:r w:rsidRPr="00695076">
        <w:br w:type="page"/>
      </w:r>
      <w:r w:rsidR="00554C97">
        <w:rPr>
          <w:noProof/>
        </w:rPr>
        <w:lastRenderedPageBreak/>
        <w:pict>
          <v:rect id="_x0000_i1025" alt="" style="width:477pt;height:.05pt;mso-width-percent:0;mso-height-percent:0;mso-width-percent:0;mso-height-percent:0" o:hralign="center" o:hrstd="t" o:hr="t" fillcolor="#a0a0a0" stroked="f"/>
        </w:pict>
      </w:r>
    </w:p>
    <w:p w:rsidR="00695076" w:rsidRPr="00695076" w:rsidRDefault="00695076" w:rsidP="00695076">
      <w:bookmarkStart w:id="34" w:name="IDX40"/>
      <w:bookmarkEnd w:id="34"/>
      <w:r w:rsidRPr="00695076">
        <w:t>The REG Procedure</w:t>
      </w:r>
    </w:p>
    <w:p w:rsidR="00695076" w:rsidRPr="00695076" w:rsidRDefault="00695076" w:rsidP="00695076">
      <w:r w:rsidRPr="00695076">
        <w:rPr>
          <w:noProof/>
        </w:rPr>
        <w:drawing>
          <wp:inline distT="0" distB="0" distL="0" distR="0">
            <wp:extent cx="7620000" cy="5715000"/>
            <wp:effectExtent l="0" t="0" r="0" b="0"/>
            <wp:docPr id="18" name="Picture 18" descr="Plot of NPP vs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lot of NPP vs STUD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695076" w:rsidRPr="00695076" w:rsidRDefault="00695076" w:rsidP="00695076"/>
    <w:p w:rsidR="00863DD0" w:rsidRDefault="00863DD0"/>
    <w:sectPr w:rsidR="00863DD0" w:rsidSect="00045B20">
      <w:pgSz w:w="12240" w:h="15840"/>
      <w:pgMar w:top="1170" w:right="126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AS Monospace">
    <w:panose1 w:val="020B0604020202020204"/>
    <w:charset w:val="00"/>
    <w:family w:val="modern"/>
    <w:pitch w:val="fixed"/>
    <w:sig w:usb0="00000003" w:usb1="00000000" w:usb2="00000000" w:usb3="00000000" w:csb0="00000001" w:csb1="00000000"/>
  </w:font>
  <w:font w:name="TTE19E2658t00">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729B4"/>
    <w:multiLevelType w:val="hybridMultilevel"/>
    <w:tmpl w:val="215C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45ACC"/>
    <w:multiLevelType w:val="hybridMultilevel"/>
    <w:tmpl w:val="4B8C94E6"/>
    <w:lvl w:ilvl="0" w:tplc="04090017">
      <w:start w:val="1"/>
      <w:numFmt w:val="lowerLetter"/>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9146C3"/>
    <w:multiLevelType w:val="hybridMultilevel"/>
    <w:tmpl w:val="BE600304"/>
    <w:lvl w:ilvl="0" w:tplc="04090017">
      <w:start w:val="1"/>
      <w:numFmt w:val="lowerLetter"/>
      <w:lvlText w:val="%1)"/>
      <w:lvlJc w:val="left"/>
      <w:pPr>
        <w:ind w:left="720" w:hanging="72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3B2576"/>
    <w:multiLevelType w:val="hybridMultilevel"/>
    <w:tmpl w:val="CBB46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B3626"/>
    <w:multiLevelType w:val="hybridMultilevel"/>
    <w:tmpl w:val="BC00F978"/>
    <w:lvl w:ilvl="0" w:tplc="9EFA7C7C">
      <w:start w:val="1"/>
      <w:numFmt w:val="bullet"/>
      <w:lvlText w:val=""/>
      <w:lvlJc w:val="left"/>
      <w:pPr>
        <w:ind w:left="720" w:hanging="360"/>
      </w:pPr>
      <w:rPr>
        <w:rFonts w:ascii="Symbol" w:hAnsi="Symbol" w:hint="default"/>
      </w:rPr>
    </w:lvl>
    <w:lvl w:ilvl="1" w:tplc="41420832">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3C7750"/>
    <w:multiLevelType w:val="hybridMultilevel"/>
    <w:tmpl w:val="35C89F68"/>
    <w:lvl w:ilvl="0" w:tplc="04090017">
      <w:start w:val="1"/>
      <w:numFmt w:val="lowerLetter"/>
      <w:lvlText w:val="%1)"/>
      <w:lvlJc w:val="left"/>
      <w:pPr>
        <w:ind w:left="720" w:hanging="720"/>
      </w:pPr>
      <w:rPr>
        <w:rFonts w:hint="default"/>
      </w:rPr>
    </w:lvl>
    <w:lvl w:ilvl="1" w:tplc="0409001B">
      <w:start w:val="1"/>
      <w:numFmt w:val="lowerRoman"/>
      <w:lvlText w:val="%2."/>
      <w:lvlJc w:val="right"/>
      <w:pPr>
        <w:ind w:left="1080" w:hanging="360"/>
      </w:pPr>
      <w:rPr>
        <w:rFonts w:hint="default"/>
      </w:rPr>
    </w:lvl>
    <w:lvl w:ilvl="2" w:tplc="04090017">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58F4649"/>
    <w:multiLevelType w:val="hybridMultilevel"/>
    <w:tmpl w:val="22F8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2"/>
  </w:num>
  <w:num w:numId="6">
    <w:abstractNumId w:val="5"/>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7DC"/>
    <w:rsid w:val="000230C9"/>
    <w:rsid w:val="00045B20"/>
    <w:rsid w:val="00080AFD"/>
    <w:rsid w:val="000E0F0A"/>
    <w:rsid w:val="00201D26"/>
    <w:rsid w:val="002242D2"/>
    <w:rsid w:val="00304A51"/>
    <w:rsid w:val="00452A81"/>
    <w:rsid w:val="0045365E"/>
    <w:rsid w:val="00554C97"/>
    <w:rsid w:val="005D1C98"/>
    <w:rsid w:val="005F3AA0"/>
    <w:rsid w:val="00645DA3"/>
    <w:rsid w:val="00695076"/>
    <w:rsid w:val="006C00CD"/>
    <w:rsid w:val="006F083C"/>
    <w:rsid w:val="00762A9D"/>
    <w:rsid w:val="00850344"/>
    <w:rsid w:val="00863DD0"/>
    <w:rsid w:val="008F27DB"/>
    <w:rsid w:val="009F0075"/>
    <w:rsid w:val="00AE677C"/>
    <w:rsid w:val="00B435D5"/>
    <w:rsid w:val="00C63676"/>
    <w:rsid w:val="00C777DC"/>
    <w:rsid w:val="00CF1F46"/>
    <w:rsid w:val="00CF30B2"/>
    <w:rsid w:val="00D80547"/>
    <w:rsid w:val="00E546D7"/>
    <w:rsid w:val="00EC0854"/>
    <w:rsid w:val="00F315D3"/>
    <w:rsid w:val="00F52ACC"/>
    <w:rsid w:val="00FE4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C22D"/>
  <w15:chartTrackingRefBased/>
  <w15:docId w15:val="{20897C6C-D661-4B41-9F13-501C3B95A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0CD"/>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0CD"/>
    <w:pPr>
      <w:ind w:left="720"/>
      <w:contextualSpacing/>
    </w:pPr>
  </w:style>
  <w:style w:type="character" w:styleId="Hyperlink">
    <w:name w:val="Hyperlink"/>
    <w:basedOn w:val="DefaultParagraphFont"/>
    <w:uiPriority w:val="99"/>
    <w:unhideWhenUsed/>
    <w:rsid w:val="006C00CD"/>
    <w:rPr>
      <w:color w:val="0563C1" w:themeColor="hyperlink"/>
      <w:u w:val="single"/>
    </w:rPr>
  </w:style>
  <w:style w:type="paragraph" w:styleId="NormalWeb">
    <w:name w:val="Normal (Web)"/>
    <w:basedOn w:val="Normal"/>
    <w:uiPriority w:val="99"/>
    <w:semiHidden/>
    <w:unhideWhenUsed/>
    <w:rsid w:val="00304A51"/>
    <w:pPr>
      <w:spacing w:before="100" w:beforeAutospacing="1" w:after="100" w:afterAutospacing="1"/>
    </w:pPr>
    <w:rPr>
      <w:color w:val="auto"/>
    </w:rPr>
  </w:style>
  <w:style w:type="character" w:styleId="FollowedHyperlink">
    <w:name w:val="FollowedHyperlink"/>
    <w:basedOn w:val="DefaultParagraphFont"/>
    <w:uiPriority w:val="99"/>
    <w:semiHidden/>
    <w:unhideWhenUsed/>
    <w:rsid w:val="00863DD0"/>
    <w:rPr>
      <w:color w:val="800080"/>
      <w:u w:val="single"/>
    </w:rPr>
  </w:style>
  <w:style w:type="paragraph" w:customStyle="1" w:styleId="msonormal0">
    <w:name w:val="msonormal"/>
    <w:basedOn w:val="Normal"/>
    <w:rsid w:val="00863DD0"/>
    <w:pPr>
      <w:spacing w:before="100" w:beforeAutospacing="1" w:after="100" w:afterAutospacing="1"/>
    </w:pPr>
    <w:rPr>
      <w:color w:val="auto"/>
    </w:rPr>
  </w:style>
  <w:style w:type="paragraph" w:customStyle="1" w:styleId="activelink">
    <w:name w:val="activelink"/>
    <w:basedOn w:val="Normal"/>
    <w:rsid w:val="00863DD0"/>
    <w:pPr>
      <w:spacing w:before="100" w:beforeAutospacing="1" w:after="100" w:afterAutospacing="1"/>
    </w:pPr>
    <w:rPr>
      <w:color w:val="800080"/>
    </w:rPr>
  </w:style>
  <w:style w:type="paragraph" w:customStyle="1" w:styleId="aftercaption">
    <w:name w:val="aftercaption"/>
    <w:basedOn w:val="Normal"/>
    <w:rsid w:val="00863DD0"/>
    <w:pPr>
      <w:shd w:val="clear" w:color="auto" w:fill="FAFBFE"/>
      <w:spacing w:before="100" w:beforeAutospacing="1" w:after="100" w:afterAutospacing="1"/>
    </w:pPr>
    <w:rPr>
      <w:rFonts w:ascii="Arial" w:hAnsi="Arial" w:cs="Arial"/>
      <w:b/>
      <w:bCs/>
      <w:color w:val="112277"/>
      <w:sz w:val="20"/>
      <w:szCs w:val="20"/>
    </w:rPr>
  </w:style>
  <w:style w:type="paragraph" w:customStyle="1" w:styleId="batch">
    <w:name w:val="batch"/>
    <w:basedOn w:val="Normal"/>
    <w:rsid w:val="00863DD0"/>
    <w:pPr>
      <w:pBdr>
        <w:top w:val="single" w:sz="6" w:space="5" w:color="C1C1C1"/>
        <w:left w:val="single" w:sz="6" w:space="5" w:color="C1C1C1"/>
        <w:bottom w:val="single" w:sz="6" w:space="5" w:color="C1C1C1"/>
        <w:right w:val="single" w:sz="6" w:space="5" w:color="C1C1C1"/>
      </w:pBdr>
      <w:shd w:val="clear" w:color="auto" w:fill="FAFBFE"/>
      <w:spacing w:before="100" w:beforeAutospacing="1" w:after="100" w:afterAutospacing="1"/>
    </w:pPr>
    <w:rPr>
      <w:rFonts w:ascii="SAS Monospace" w:hAnsi="SAS Monospace"/>
      <w:sz w:val="20"/>
      <w:szCs w:val="20"/>
    </w:rPr>
  </w:style>
  <w:style w:type="paragraph" w:customStyle="1" w:styleId="beforecaption">
    <w:name w:val="beforecaption"/>
    <w:basedOn w:val="Normal"/>
    <w:rsid w:val="00863DD0"/>
    <w:pPr>
      <w:shd w:val="clear" w:color="auto" w:fill="FAFBFE"/>
      <w:spacing w:before="100" w:beforeAutospacing="1" w:after="100" w:afterAutospacing="1"/>
    </w:pPr>
    <w:rPr>
      <w:rFonts w:ascii="Arial" w:hAnsi="Arial" w:cs="Arial"/>
      <w:b/>
      <w:bCs/>
      <w:color w:val="112277"/>
      <w:sz w:val="20"/>
      <w:szCs w:val="20"/>
    </w:rPr>
  </w:style>
  <w:style w:type="paragraph" w:customStyle="1" w:styleId="body">
    <w:name w:val="body"/>
    <w:basedOn w:val="Normal"/>
    <w:rsid w:val="00863DD0"/>
    <w:pPr>
      <w:shd w:val="clear" w:color="auto" w:fill="FAFBFE"/>
      <w:spacing w:before="100" w:beforeAutospacing="1" w:after="100" w:afterAutospacing="1"/>
      <w:ind w:left="120" w:right="120"/>
    </w:pPr>
    <w:rPr>
      <w:rFonts w:ascii="Arial" w:hAnsi="Arial" w:cs="Arial"/>
      <w:sz w:val="20"/>
      <w:szCs w:val="20"/>
    </w:rPr>
  </w:style>
  <w:style w:type="paragraph" w:customStyle="1" w:styleId="bodydate">
    <w:name w:val="bodydate"/>
    <w:basedOn w:val="Normal"/>
    <w:rsid w:val="00863DD0"/>
    <w:pPr>
      <w:shd w:val="clear" w:color="auto" w:fill="FAFBFE"/>
      <w:spacing w:before="100" w:beforeAutospacing="1" w:after="100" w:afterAutospacing="1"/>
      <w:jc w:val="right"/>
      <w:textAlignment w:val="top"/>
    </w:pPr>
    <w:rPr>
      <w:rFonts w:ascii="Arial" w:hAnsi="Arial" w:cs="Arial"/>
      <w:sz w:val="20"/>
      <w:szCs w:val="20"/>
    </w:rPr>
  </w:style>
  <w:style w:type="paragraph" w:customStyle="1" w:styleId="bycontentfolder">
    <w:name w:val="bycontentfolder"/>
    <w:basedOn w:val="Normal"/>
    <w:rsid w:val="00863DD0"/>
    <w:pPr>
      <w:spacing w:before="100" w:beforeAutospacing="1" w:after="100" w:afterAutospacing="1"/>
      <w:ind w:left="120"/>
    </w:pPr>
    <w:rPr>
      <w:rFonts w:ascii="Arial" w:hAnsi="Arial" w:cs="Arial"/>
      <w:sz w:val="20"/>
      <w:szCs w:val="20"/>
    </w:rPr>
  </w:style>
  <w:style w:type="paragraph" w:customStyle="1" w:styleId="byline">
    <w:name w:val="byline"/>
    <w:basedOn w:val="Normal"/>
    <w:rsid w:val="00863DD0"/>
    <w:pPr>
      <w:shd w:val="clear" w:color="auto" w:fill="FAFBFE"/>
      <w:spacing w:before="100" w:beforeAutospacing="1" w:after="100" w:afterAutospacing="1"/>
    </w:pPr>
    <w:rPr>
      <w:rFonts w:ascii="Arial" w:hAnsi="Arial" w:cs="Arial"/>
      <w:b/>
      <w:bCs/>
      <w:color w:val="112277"/>
      <w:sz w:val="20"/>
      <w:szCs w:val="20"/>
    </w:rPr>
  </w:style>
  <w:style w:type="paragraph" w:customStyle="1" w:styleId="bylinecontainer">
    <w:name w:val="bylinecontainer"/>
    <w:basedOn w:val="Normal"/>
    <w:rsid w:val="00863DD0"/>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pPr>
    <w:rPr>
      <w:rFonts w:ascii="Arial" w:hAnsi="Arial" w:cs="Arial"/>
      <w:sz w:val="20"/>
      <w:szCs w:val="20"/>
    </w:rPr>
  </w:style>
  <w:style w:type="paragraph" w:customStyle="1" w:styleId="Caption1">
    <w:name w:val="Caption1"/>
    <w:basedOn w:val="Normal"/>
    <w:rsid w:val="00863DD0"/>
    <w:pPr>
      <w:shd w:val="clear" w:color="auto" w:fill="FAFBFE"/>
      <w:spacing w:before="100" w:beforeAutospacing="1" w:after="100" w:afterAutospacing="1"/>
    </w:pPr>
    <w:rPr>
      <w:rFonts w:ascii="Arial" w:hAnsi="Arial" w:cs="Arial"/>
      <w:b/>
      <w:bCs/>
      <w:color w:val="112277"/>
      <w:sz w:val="20"/>
      <w:szCs w:val="20"/>
    </w:rPr>
  </w:style>
  <w:style w:type="paragraph" w:customStyle="1" w:styleId="cell">
    <w:name w:val="cell"/>
    <w:basedOn w:val="Normal"/>
    <w:rsid w:val="00863DD0"/>
    <w:pPr>
      <w:shd w:val="clear" w:color="auto" w:fill="FAFBFE"/>
      <w:spacing w:before="100" w:beforeAutospacing="1" w:after="100" w:afterAutospacing="1"/>
    </w:pPr>
    <w:rPr>
      <w:rFonts w:ascii="Arial" w:hAnsi="Arial" w:cs="Arial"/>
      <w:sz w:val="20"/>
      <w:szCs w:val="20"/>
    </w:rPr>
  </w:style>
  <w:style w:type="paragraph" w:customStyle="1" w:styleId="container">
    <w:name w:val="container"/>
    <w:basedOn w:val="Normal"/>
    <w:rsid w:val="00863DD0"/>
    <w:pPr>
      <w:shd w:val="clear" w:color="auto" w:fill="FAFBFE"/>
      <w:spacing w:before="100" w:beforeAutospacing="1" w:after="100" w:afterAutospacing="1"/>
    </w:pPr>
    <w:rPr>
      <w:rFonts w:ascii="Arial" w:hAnsi="Arial" w:cs="Arial"/>
      <w:sz w:val="20"/>
      <w:szCs w:val="20"/>
    </w:rPr>
  </w:style>
  <w:style w:type="paragraph" w:customStyle="1" w:styleId="contentfolder">
    <w:name w:val="contentfolder"/>
    <w:basedOn w:val="Normal"/>
    <w:rsid w:val="00863DD0"/>
    <w:pPr>
      <w:spacing w:before="100" w:beforeAutospacing="1" w:after="100" w:afterAutospacing="1"/>
      <w:ind w:left="120"/>
    </w:pPr>
    <w:rPr>
      <w:rFonts w:ascii="Arial" w:hAnsi="Arial" w:cs="Arial"/>
      <w:sz w:val="20"/>
      <w:szCs w:val="20"/>
    </w:rPr>
  </w:style>
  <w:style w:type="paragraph" w:customStyle="1" w:styleId="contentitem">
    <w:name w:val="contentitem"/>
    <w:basedOn w:val="Normal"/>
    <w:rsid w:val="00863DD0"/>
    <w:pPr>
      <w:spacing w:before="100" w:beforeAutospacing="1" w:after="100" w:afterAutospacing="1"/>
      <w:ind w:left="120"/>
    </w:pPr>
    <w:rPr>
      <w:rFonts w:ascii="Arial" w:hAnsi="Arial" w:cs="Arial"/>
      <w:sz w:val="20"/>
      <w:szCs w:val="20"/>
    </w:rPr>
  </w:style>
  <w:style w:type="paragraph" w:customStyle="1" w:styleId="contentproclabel">
    <w:name w:val="contentproclabel"/>
    <w:basedOn w:val="Normal"/>
    <w:rsid w:val="00863DD0"/>
    <w:pPr>
      <w:shd w:val="clear" w:color="auto" w:fill="FAFBFE"/>
      <w:spacing w:before="100" w:beforeAutospacing="1" w:after="100" w:afterAutospacing="1"/>
    </w:pPr>
    <w:rPr>
      <w:rFonts w:ascii="Arial" w:hAnsi="Arial" w:cs="Arial"/>
      <w:b/>
      <w:bCs/>
      <w:color w:val="112277"/>
      <w:sz w:val="20"/>
      <w:szCs w:val="20"/>
    </w:rPr>
  </w:style>
  <w:style w:type="paragraph" w:customStyle="1" w:styleId="contentprocname">
    <w:name w:val="contentprocname"/>
    <w:basedOn w:val="Normal"/>
    <w:rsid w:val="00863DD0"/>
    <w:pPr>
      <w:shd w:val="clear" w:color="auto" w:fill="FAFBFE"/>
      <w:spacing w:before="100" w:beforeAutospacing="1" w:after="100" w:afterAutospacing="1"/>
    </w:pPr>
    <w:rPr>
      <w:rFonts w:ascii="Arial" w:hAnsi="Arial" w:cs="Arial"/>
      <w:b/>
      <w:bCs/>
      <w:color w:val="112277"/>
      <w:sz w:val="20"/>
      <w:szCs w:val="20"/>
    </w:rPr>
  </w:style>
  <w:style w:type="paragraph" w:customStyle="1" w:styleId="contents">
    <w:name w:val="contents"/>
    <w:basedOn w:val="Normal"/>
    <w:rsid w:val="00863DD0"/>
    <w:pPr>
      <w:shd w:val="clear" w:color="auto" w:fill="FAFBFE"/>
      <w:spacing w:before="100" w:beforeAutospacing="1" w:after="100" w:afterAutospacing="1"/>
      <w:ind w:left="120" w:right="120"/>
    </w:pPr>
    <w:rPr>
      <w:rFonts w:ascii="Arial" w:hAnsi="Arial" w:cs="Arial"/>
      <w:sz w:val="20"/>
      <w:szCs w:val="20"/>
    </w:rPr>
  </w:style>
  <w:style w:type="paragraph" w:customStyle="1" w:styleId="contentsdate">
    <w:name w:val="contentsdate"/>
    <w:basedOn w:val="Normal"/>
    <w:rsid w:val="00863DD0"/>
    <w:pPr>
      <w:shd w:val="clear" w:color="auto" w:fill="FAFBFE"/>
      <w:spacing w:before="100" w:beforeAutospacing="1" w:after="100" w:afterAutospacing="1"/>
    </w:pPr>
    <w:rPr>
      <w:rFonts w:ascii="Arial" w:hAnsi="Arial" w:cs="Arial"/>
      <w:sz w:val="20"/>
      <w:szCs w:val="20"/>
    </w:rPr>
  </w:style>
  <w:style w:type="paragraph" w:customStyle="1" w:styleId="contenttitle">
    <w:name w:val="contenttitle"/>
    <w:basedOn w:val="Normal"/>
    <w:rsid w:val="00863DD0"/>
    <w:pPr>
      <w:shd w:val="clear" w:color="auto" w:fill="FAFBFE"/>
      <w:spacing w:before="100" w:beforeAutospacing="1" w:after="100" w:afterAutospacing="1"/>
    </w:pPr>
    <w:rPr>
      <w:rFonts w:ascii="Arial" w:hAnsi="Arial" w:cs="Arial"/>
      <w:b/>
      <w:bCs/>
      <w:i/>
      <w:iCs/>
      <w:color w:val="112277"/>
      <w:sz w:val="20"/>
      <w:szCs w:val="20"/>
    </w:rPr>
  </w:style>
  <w:style w:type="paragraph" w:customStyle="1" w:styleId="continued">
    <w:name w:val="continued"/>
    <w:basedOn w:val="Normal"/>
    <w:rsid w:val="00863DD0"/>
    <w:pPr>
      <w:shd w:val="clear" w:color="auto" w:fill="FAFBFE"/>
      <w:spacing w:before="100" w:beforeAutospacing="1" w:after="100" w:afterAutospacing="1"/>
    </w:pPr>
    <w:rPr>
      <w:rFonts w:ascii="Arial" w:hAnsi="Arial" w:cs="Arial"/>
      <w:b/>
      <w:bCs/>
      <w:color w:val="112277"/>
      <w:sz w:val="20"/>
      <w:szCs w:val="20"/>
    </w:rPr>
  </w:style>
  <w:style w:type="paragraph" w:customStyle="1" w:styleId="data">
    <w:name w:val="data"/>
    <w:basedOn w:val="Normal"/>
    <w:rsid w:val="00863DD0"/>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Arial" w:hAnsi="Arial" w:cs="Arial"/>
      <w:color w:val="auto"/>
      <w:sz w:val="20"/>
      <w:szCs w:val="20"/>
    </w:rPr>
  </w:style>
  <w:style w:type="paragraph" w:customStyle="1" w:styleId="dataemphasis">
    <w:name w:val="dataemphasis"/>
    <w:basedOn w:val="Normal"/>
    <w:rsid w:val="00863DD0"/>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Arial" w:hAnsi="Arial" w:cs="Arial"/>
      <w:color w:val="auto"/>
      <w:sz w:val="20"/>
      <w:szCs w:val="20"/>
    </w:rPr>
  </w:style>
  <w:style w:type="paragraph" w:customStyle="1" w:styleId="dataemphasisfixed">
    <w:name w:val="dataemphasisfixed"/>
    <w:basedOn w:val="Normal"/>
    <w:rsid w:val="00863DD0"/>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Courier New" w:hAnsi="Courier New" w:cs="Courier New"/>
      <w:i/>
      <w:iCs/>
      <w:color w:val="auto"/>
      <w:sz w:val="20"/>
      <w:szCs w:val="20"/>
    </w:rPr>
  </w:style>
  <w:style w:type="paragraph" w:customStyle="1" w:styleId="dataempty">
    <w:name w:val="dataempty"/>
    <w:basedOn w:val="Normal"/>
    <w:rsid w:val="00863DD0"/>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Arial" w:hAnsi="Arial" w:cs="Arial"/>
      <w:color w:val="auto"/>
      <w:sz w:val="20"/>
      <w:szCs w:val="20"/>
    </w:rPr>
  </w:style>
  <w:style w:type="paragraph" w:customStyle="1" w:styleId="datafixed">
    <w:name w:val="datafixed"/>
    <w:basedOn w:val="Normal"/>
    <w:rsid w:val="00863DD0"/>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Courier New" w:hAnsi="Courier New" w:cs="Courier New"/>
      <w:color w:val="auto"/>
      <w:sz w:val="20"/>
      <w:szCs w:val="20"/>
    </w:rPr>
  </w:style>
  <w:style w:type="paragraph" w:customStyle="1" w:styleId="datastrong">
    <w:name w:val="datastrong"/>
    <w:basedOn w:val="Normal"/>
    <w:rsid w:val="00863DD0"/>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Arial" w:hAnsi="Arial" w:cs="Arial"/>
      <w:b/>
      <w:bCs/>
      <w:sz w:val="20"/>
      <w:szCs w:val="20"/>
    </w:rPr>
  </w:style>
  <w:style w:type="paragraph" w:customStyle="1" w:styleId="datastrongfixed">
    <w:name w:val="datastrongfixed"/>
    <w:basedOn w:val="Normal"/>
    <w:rsid w:val="00863DD0"/>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Courier New" w:hAnsi="Courier New" w:cs="Courier New"/>
      <w:b/>
      <w:bCs/>
      <w:sz w:val="20"/>
      <w:szCs w:val="20"/>
    </w:rPr>
  </w:style>
  <w:style w:type="paragraph" w:customStyle="1" w:styleId="Date1">
    <w:name w:val="Date1"/>
    <w:basedOn w:val="Normal"/>
    <w:rsid w:val="00863DD0"/>
    <w:pPr>
      <w:shd w:val="clear" w:color="auto" w:fill="FAFBFE"/>
      <w:spacing w:before="100" w:beforeAutospacing="1" w:after="100" w:afterAutospacing="1"/>
    </w:pPr>
    <w:rPr>
      <w:rFonts w:ascii="Arial" w:hAnsi="Arial" w:cs="Arial"/>
      <w:sz w:val="20"/>
      <w:szCs w:val="20"/>
    </w:rPr>
  </w:style>
  <w:style w:type="paragraph" w:customStyle="1" w:styleId="document">
    <w:name w:val="document"/>
    <w:basedOn w:val="Normal"/>
    <w:rsid w:val="00863DD0"/>
    <w:pPr>
      <w:shd w:val="clear" w:color="auto" w:fill="FAFBFE"/>
      <w:spacing w:before="100" w:beforeAutospacing="1" w:after="100" w:afterAutospacing="1"/>
    </w:pPr>
    <w:rPr>
      <w:rFonts w:ascii="Arial" w:hAnsi="Arial" w:cs="Arial"/>
      <w:sz w:val="20"/>
      <w:szCs w:val="20"/>
    </w:rPr>
  </w:style>
  <w:style w:type="paragraph" w:customStyle="1" w:styleId="errorbanner">
    <w:name w:val="errorbanner"/>
    <w:basedOn w:val="Normal"/>
    <w:rsid w:val="00863DD0"/>
    <w:pPr>
      <w:shd w:val="clear" w:color="auto" w:fill="FAFBFE"/>
      <w:spacing w:before="100" w:beforeAutospacing="1" w:after="100" w:afterAutospacing="1"/>
    </w:pPr>
    <w:rPr>
      <w:rFonts w:ascii="Arial" w:hAnsi="Arial" w:cs="Arial"/>
      <w:b/>
      <w:bCs/>
      <w:color w:val="112277"/>
      <w:sz w:val="20"/>
      <w:szCs w:val="20"/>
    </w:rPr>
  </w:style>
  <w:style w:type="paragraph" w:customStyle="1" w:styleId="errorcontent">
    <w:name w:val="errorcontent"/>
    <w:basedOn w:val="Normal"/>
    <w:rsid w:val="00863DD0"/>
    <w:pPr>
      <w:shd w:val="clear" w:color="auto" w:fill="FAFBFE"/>
      <w:spacing w:before="100" w:beforeAutospacing="1" w:after="100" w:afterAutospacing="1"/>
    </w:pPr>
    <w:rPr>
      <w:rFonts w:ascii="Arial" w:hAnsi="Arial" w:cs="Arial"/>
      <w:color w:val="112277"/>
      <w:sz w:val="20"/>
      <w:szCs w:val="20"/>
    </w:rPr>
  </w:style>
  <w:style w:type="paragraph" w:customStyle="1" w:styleId="errorcontentfixed">
    <w:name w:val="errorcontentfixed"/>
    <w:basedOn w:val="Normal"/>
    <w:rsid w:val="00863DD0"/>
    <w:pPr>
      <w:shd w:val="clear" w:color="auto" w:fill="FAFBFE"/>
      <w:spacing w:before="100" w:beforeAutospacing="1" w:after="100" w:afterAutospacing="1"/>
    </w:pPr>
    <w:rPr>
      <w:rFonts w:ascii="Courier New" w:hAnsi="Courier New" w:cs="Courier New"/>
      <w:color w:val="112277"/>
      <w:sz w:val="20"/>
      <w:szCs w:val="20"/>
    </w:rPr>
  </w:style>
  <w:style w:type="paragraph" w:customStyle="1" w:styleId="extendedpage">
    <w:name w:val="extendedpage"/>
    <w:basedOn w:val="Normal"/>
    <w:rsid w:val="00863DD0"/>
    <w:pPr>
      <w:pBdr>
        <w:top w:val="single" w:sz="8" w:space="0" w:color="000000"/>
        <w:left w:val="single" w:sz="8" w:space="0" w:color="000000"/>
        <w:bottom w:val="single" w:sz="8" w:space="0" w:color="000000"/>
        <w:right w:val="single" w:sz="8" w:space="0" w:color="000000"/>
      </w:pBdr>
      <w:shd w:val="clear" w:color="auto" w:fill="FAFBFE"/>
      <w:spacing w:before="100" w:beforeAutospacing="1" w:after="100" w:afterAutospacing="1"/>
      <w:jc w:val="center"/>
    </w:pPr>
    <w:rPr>
      <w:rFonts w:ascii="Arial" w:hAnsi="Arial" w:cs="Arial"/>
      <w:i/>
      <w:iCs/>
      <w:color w:val="112277"/>
      <w:sz w:val="20"/>
      <w:szCs w:val="20"/>
    </w:rPr>
  </w:style>
  <w:style w:type="paragraph" w:customStyle="1" w:styleId="fatalbanner">
    <w:name w:val="fatalbanner"/>
    <w:basedOn w:val="Normal"/>
    <w:rsid w:val="00863DD0"/>
    <w:pPr>
      <w:shd w:val="clear" w:color="auto" w:fill="FAFBFE"/>
      <w:spacing w:before="100" w:beforeAutospacing="1" w:after="100" w:afterAutospacing="1"/>
    </w:pPr>
    <w:rPr>
      <w:rFonts w:ascii="Arial" w:hAnsi="Arial" w:cs="Arial"/>
      <w:b/>
      <w:bCs/>
      <w:color w:val="112277"/>
      <w:sz w:val="20"/>
      <w:szCs w:val="20"/>
    </w:rPr>
  </w:style>
  <w:style w:type="paragraph" w:customStyle="1" w:styleId="fatalcontent">
    <w:name w:val="fatalcontent"/>
    <w:basedOn w:val="Normal"/>
    <w:rsid w:val="00863DD0"/>
    <w:pPr>
      <w:shd w:val="clear" w:color="auto" w:fill="FAFBFE"/>
      <w:spacing w:before="100" w:beforeAutospacing="1" w:after="100" w:afterAutospacing="1"/>
    </w:pPr>
    <w:rPr>
      <w:rFonts w:ascii="Arial" w:hAnsi="Arial" w:cs="Arial"/>
      <w:color w:val="112277"/>
      <w:sz w:val="20"/>
      <w:szCs w:val="20"/>
    </w:rPr>
  </w:style>
  <w:style w:type="paragraph" w:customStyle="1" w:styleId="fatalcontentfixed">
    <w:name w:val="fatalcontentfixed"/>
    <w:basedOn w:val="Normal"/>
    <w:rsid w:val="00863DD0"/>
    <w:pPr>
      <w:shd w:val="clear" w:color="auto" w:fill="FAFBFE"/>
      <w:spacing w:before="100" w:beforeAutospacing="1" w:after="100" w:afterAutospacing="1"/>
    </w:pPr>
    <w:rPr>
      <w:rFonts w:ascii="Courier New" w:hAnsi="Courier New" w:cs="Courier New"/>
      <w:color w:val="112277"/>
      <w:sz w:val="20"/>
      <w:szCs w:val="20"/>
    </w:rPr>
  </w:style>
  <w:style w:type="paragraph" w:customStyle="1" w:styleId="folderaction">
    <w:name w:val="folderaction"/>
    <w:basedOn w:val="Normal"/>
    <w:rsid w:val="00863DD0"/>
    <w:pPr>
      <w:spacing w:before="100" w:beforeAutospacing="1" w:after="100" w:afterAutospacing="1"/>
      <w:ind w:left="120"/>
    </w:pPr>
    <w:rPr>
      <w:rFonts w:ascii="Arial" w:hAnsi="Arial" w:cs="Arial"/>
      <w:sz w:val="20"/>
      <w:szCs w:val="20"/>
    </w:rPr>
  </w:style>
  <w:style w:type="paragraph" w:customStyle="1" w:styleId="Footer1">
    <w:name w:val="Footer1"/>
    <w:basedOn w:val="Normal"/>
    <w:rsid w:val="00863DD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footeremphasis">
    <w:name w:val="footeremphasis"/>
    <w:basedOn w:val="Normal"/>
    <w:rsid w:val="00863DD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i/>
      <w:iCs/>
      <w:color w:val="112277"/>
      <w:sz w:val="20"/>
      <w:szCs w:val="20"/>
    </w:rPr>
  </w:style>
  <w:style w:type="paragraph" w:customStyle="1" w:styleId="footeremphasisfixed">
    <w:name w:val="footeremphasisfixed"/>
    <w:basedOn w:val="Normal"/>
    <w:rsid w:val="00863DD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i/>
      <w:iCs/>
      <w:color w:val="112277"/>
      <w:sz w:val="20"/>
      <w:szCs w:val="20"/>
    </w:rPr>
  </w:style>
  <w:style w:type="paragraph" w:customStyle="1" w:styleId="footerempty">
    <w:name w:val="footerempty"/>
    <w:basedOn w:val="Normal"/>
    <w:rsid w:val="00863DD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footerfixed">
    <w:name w:val="footerfixed"/>
    <w:basedOn w:val="Normal"/>
    <w:rsid w:val="00863DD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color w:val="112277"/>
      <w:sz w:val="20"/>
      <w:szCs w:val="20"/>
    </w:rPr>
  </w:style>
  <w:style w:type="paragraph" w:customStyle="1" w:styleId="footerstrong">
    <w:name w:val="footerstrong"/>
    <w:basedOn w:val="Normal"/>
    <w:rsid w:val="00863DD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footerstrongfixed">
    <w:name w:val="footerstrongfixed"/>
    <w:basedOn w:val="Normal"/>
    <w:rsid w:val="00863DD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b/>
      <w:bCs/>
      <w:color w:val="112277"/>
      <w:sz w:val="20"/>
      <w:szCs w:val="20"/>
    </w:rPr>
  </w:style>
  <w:style w:type="paragraph" w:customStyle="1" w:styleId="frame">
    <w:name w:val="frame"/>
    <w:basedOn w:val="Normal"/>
    <w:rsid w:val="00863DD0"/>
    <w:pPr>
      <w:shd w:val="clear" w:color="auto" w:fill="FAFBFE"/>
      <w:spacing w:before="100" w:beforeAutospacing="1" w:after="100" w:afterAutospacing="1"/>
    </w:pPr>
    <w:rPr>
      <w:rFonts w:ascii="Arial" w:hAnsi="Arial" w:cs="Arial"/>
      <w:sz w:val="20"/>
      <w:szCs w:val="20"/>
    </w:rPr>
  </w:style>
  <w:style w:type="paragraph" w:customStyle="1" w:styleId="graph">
    <w:name w:val="graph"/>
    <w:basedOn w:val="Normal"/>
    <w:rsid w:val="00863DD0"/>
    <w:pPr>
      <w:pBdr>
        <w:top w:val="single" w:sz="6" w:space="0" w:color="C1C1C1"/>
        <w:left w:val="single" w:sz="6" w:space="0" w:color="C1C1C1"/>
        <w:bottom w:val="single" w:sz="6" w:space="0" w:color="C1C1C1"/>
        <w:right w:val="single" w:sz="6" w:space="0" w:color="C1C1C1"/>
      </w:pBdr>
      <w:shd w:val="clear" w:color="auto" w:fill="FAFBFE"/>
      <w:spacing w:before="100" w:beforeAutospacing="1" w:after="100" w:afterAutospacing="1"/>
    </w:pPr>
    <w:rPr>
      <w:rFonts w:ascii="Arial" w:hAnsi="Arial" w:cs="Arial"/>
      <w:sz w:val="20"/>
      <w:szCs w:val="20"/>
    </w:rPr>
  </w:style>
  <w:style w:type="paragraph" w:customStyle="1" w:styleId="Header1">
    <w:name w:val="Header1"/>
    <w:basedOn w:val="Normal"/>
    <w:rsid w:val="00863DD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headeremphasis">
    <w:name w:val="headeremphasis"/>
    <w:basedOn w:val="Normal"/>
    <w:rsid w:val="00863DD0"/>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Arial" w:hAnsi="Arial" w:cs="Arial"/>
      <w:i/>
      <w:iCs/>
      <w:sz w:val="20"/>
      <w:szCs w:val="20"/>
    </w:rPr>
  </w:style>
  <w:style w:type="paragraph" w:customStyle="1" w:styleId="headeremphasisfixed">
    <w:name w:val="headeremphasisfixed"/>
    <w:basedOn w:val="Normal"/>
    <w:rsid w:val="00863DD0"/>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Courier New" w:hAnsi="Courier New" w:cs="Courier New"/>
      <w:i/>
      <w:iCs/>
      <w:sz w:val="20"/>
      <w:szCs w:val="20"/>
    </w:rPr>
  </w:style>
  <w:style w:type="paragraph" w:customStyle="1" w:styleId="headerempty">
    <w:name w:val="headerempty"/>
    <w:basedOn w:val="Normal"/>
    <w:rsid w:val="00863DD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headerfixed">
    <w:name w:val="headerfixed"/>
    <w:basedOn w:val="Normal"/>
    <w:rsid w:val="00863DD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color w:val="112277"/>
      <w:sz w:val="20"/>
      <w:szCs w:val="20"/>
    </w:rPr>
  </w:style>
  <w:style w:type="paragraph" w:customStyle="1" w:styleId="headersandfooters">
    <w:name w:val="headersandfooters"/>
    <w:basedOn w:val="Normal"/>
    <w:rsid w:val="00863DD0"/>
    <w:pPr>
      <w:shd w:val="clear" w:color="auto" w:fill="EDF2F9"/>
      <w:spacing w:before="100" w:beforeAutospacing="1" w:after="100" w:afterAutospacing="1"/>
    </w:pPr>
    <w:rPr>
      <w:rFonts w:ascii="Arial" w:hAnsi="Arial" w:cs="Arial"/>
      <w:b/>
      <w:bCs/>
      <w:sz w:val="20"/>
      <w:szCs w:val="20"/>
    </w:rPr>
  </w:style>
  <w:style w:type="paragraph" w:customStyle="1" w:styleId="headerstrong">
    <w:name w:val="headerstrong"/>
    <w:basedOn w:val="Normal"/>
    <w:rsid w:val="00863DD0"/>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Arial" w:hAnsi="Arial" w:cs="Arial"/>
      <w:b/>
      <w:bCs/>
      <w:sz w:val="20"/>
      <w:szCs w:val="20"/>
    </w:rPr>
  </w:style>
  <w:style w:type="paragraph" w:customStyle="1" w:styleId="headerstrongfixed">
    <w:name w:val="headerstrongfixed"/>
    <w:basedOn w:val="Normal"/>
    <w:rsid w:val="00863DD0"/>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Courier New" w:hAnsi="Courier New" w:cs="Courier New"/>
      <w:b/>
      <w:bCs/>
      <w:sz w:val="20"/>
      <w:szCs w:val="20"/>
    </w:rPr>
  </w:style>
  <w:style w:type="paragraph" w:customStyle="1" w:styleId="heading1">
    <w:name w:val="heading1"/>
    <w:basedOn w:val="Normal"/>
    <w:rsid w:val="00863DD0"/>
    <w:pPr>
      <w:spacing w:before="100" w:beforeAutospacing="1" w:after="100" w:afterAutospacing="1"/>
    </w:pPr>
    <w:rPr>
      <w:rFonts w:ascii="Arial" w:hAnsi="Arial" w:cs="Arial"/>
      <w:color w:val="auto"/>
    </w:rPr>
  </w:style>
  <w:style w:type="paragraph" w:customStyle="1" w:styleId="heading2">
    <w:name w:val="heading2"/>
    <w:basedOn w:val="Normal"/>
    <w:rsid w:val="00863DD0"/>
    <w:pPr>
      <w:spacing w:before="100" w:beforeAutospacing="1" w:after="100" w:afterAutospacing="1"/>
    </w:pPr>
    <w:rPr>
      <w:rFonts w:ascii="Arial" w:hAnsi="Arial" w:cs="Arial"/>
      <w:color w:val="auto"/>
    </w:rPr>
  </w:style>
  <w:style w:type="paragraph" w:customStyle="1" w:styleId="heading3">
    <w:name w:val="heading3"/>
    <w:basedOn w:val="Normal"/>
    <w:rsid w:val="00863DD0"/>
    <w:pPr>
      <w:spacing w:before="100" w:beforeAutospacing="1" w:after="100" w:afterAutospacing="1"/>
    </w:pPr>
    <w:rPr>
      <w:rFonts w:ascii="Arial" w:hAnsi="Arial" w:cs="Arial"/>
      <w:color w:val="auto"/>
    </w:rPr>
  </w:style>
  <w:style w:type="paragraph" w:customStyle="1" w:styleId="heading4">
    <w:name w:val="heading4"/>
    <w:basedOn w:val="Normal"/>
    <w:rsid w:val="00863DD0"/>
    <w:pPr>
      <w:spacing w:before="100" w:beforeAutospacing="1" w:after="100" w:afterAutospacing="1"/>
    </w:pPr>
    <w:rPr>
      <w:rFonts w:ascii="Arial" w:hAnsi="Arial" w:cs="Arial"/>
      <w:color w:val="auto"/>
    </w:rPr>
  </w:style>
  <w:style w:type="paragraph" w:customStyle="1" w:styleId="heading5">
    <w:name w:val="heading5"/>
    <w:basedOn w:val="Normal"/>
    <w:rsid w:val="00863DD0"/>
    <w:pPr>
      <w:spacing w:before="100" w:beforeAutospacing="1" w:after="100" w:afterAutospacing="1"/>
    </w:pPr>
    <w:rPr>
      <w:rFonts w:ascii="Arial" w:hAnsi="Arial" w:cs="Arial"/>
      <w:color w:val="auto"/>
    </w:rPr>
  </w:style>
  <w:style w:type="paragraph" w:customStyle="1" w:styleId="heading6">
    <w:name w:val="heading6"/>
    <w:basedOn w:val="Normal"/>
    <w:rsid w:val="00863DD0"/>
    <w:pPr>
      <w:spacing w:before="100" w:beforeAutospacing="1" w:after="100" w:afterAutospacing="1"/>
    </w:pPr>
    <w:rPr>
      <w:rFonts w:ascii="Arial" w:hAnsi="Arial" w:cs="Arial"/>
      <w:color w:val="auto"/>
    </w:rPr>
  </w:style>
  <w:style w:type="paragraph" w:customStyle="1" w:styleId="index">
    <w:name w:val="index"/>
    <w:basedOn w:val="Normal"/>
    <w:rsid w:val="00863DD0"/>
    <w:pPr>
      <w:shd w:val="clear" w:color="auto" w:fill="FAFBFE"/>
      <w:spacing w:before="100" w:beforeAutospacing="1" w:after="100" w:afterAutospacing="1"/>
    </w:pPr>
    <w:rPr>
      <w:rFonts w:ascii="Arial" w:hAnsi="Arial" w:cs="Arial"/>
      <w:sz w:val="20"/>
      <w:szCs w:val="20"/>
    </w:rPr>
  </w:style>
  <w:style w:type="paragraph" w:customStyle="1" w:styleId="indexaction">
    <w:name w:val="indexaction"/>
    <w:basedOn w:val="Normal"/>
    <w:rsid w:val="00863DD0"/>
    <w:pPr>
      <w:spacing w:before="100" w:beforeAutospacing="1" w:after="100" w:afterAutospacing="1"/>
      <w:ind w:left="120"/>
    </w:pPr>
    <w:rPr>
      <w:rFonts w:ascii="Arial" w:hAnsi="Arial" w:cs="Arial"/>
      <w:sz w:val="20"/>
      <w:szCs w:val="20"/>
    </w:rPr>
  </w:style>
  <w:style w:type="paragraph" w:customStyle="1" w:styleId="indexitem">
    <w:name w:val="indexitem"/>
    <w:basedOn w:val="Normal"/>
    <w:rsid w:val="00863DD0"/>
    <w:pPr>
      <w:spacing w:before="100" w:beforeAutospacing="1" w:after="100" w:afterAutospacing="1"/>
      <w:ind w:left="120"/>
    </w:pPr>
    <w:rPr>
      <w:rFonts w:ascii="Arial" w:hAnsi="Arial" w:cs="Arial"/>
      <w:sz w:val="20"/>
      <w:szCs w:val="20"/>
    </w:rPr>
  </w:style>
  <w:style w:type="paragraph" w:customStyle="1" w:styleId="indexprocname">
    <w:name w:val="indexprocname"/>
    <w:basedOn w:val="Normal"/>
    <w:rsid w:val="00863DD0"/>
    <w:pPr>
      <w:shd w:val="clear" w:color="auto" w:fill="FAFBFE"/>
      <w:spacing w:before="100" w:beforeAutospacing="1" w:after="100" w:afterAutospacing="1"/>
    </w:pPr>
    <w:rPr>
      <w:rFonts w:ascii="Arial" w:hAnsi="Arial" w:cs="Arial"/>
      <w:b/>
      <w:bCs/>
      <w:color w:val="112277"/>
      <w:sz w:val="20"/>
      <w:szCs w:val="20"/>
    </w:rPr>
  </w:style>
  <w:style w:type="paragraph" w:customStyle="1" w:styleId="indextitle">
    <w:name w:val="indextitle"/>
    <w:basedOn w:val="Normal"/>
    <w:rsid w:val="00863DD0"/>
    <w:pPr>
      <w:shd w:val="clear" w:color="auto" w:fill="FAFBFE"/>
      <w:spacing w:before="100" w:beforeAutospacing="1" w:after="100" w:afterAutospacing="1"/>
    </w:pPr>
    <w:rPr>
      <w:rFonts w:ascii="Arial" w:hAnsi="Arial" w:cs="Arial"/>
      <w:b/>
      <w:bCs/>
      <w:i/>
      <w:iCs/>
      <w:color w:val="112277"/>
      <w:sz w:val="20"/>
      <w:szCs w:val="20"/>
    </w:rPr>
  </w:style>
  <w:style w:type="paragraph" w:customStyle="1" w:styleId="layoutcontainer">
    <w:name w:val="layoutcontainer"/>
    <w:basedOn w:val="Normal"/>
    <w:rsid w:val="00863DD0"/>
    <w:pPr>
      <w:pBdr>
        <w:top w:val="single" w:sz="2" w:space="0" w:color="000000"/>
        <w:left w:val="single" w:sz="2" w:space="0" w:color="000000"/>
        <w:bottom w:val="single" w:sz="2" w:space="0" w:color="000000"/>
        <w:right w:val="single" w:sz="2" w:space="0" w:color="000000"/>
      </w:pBdr>
      <w:spacing w:before="100" w:beforeAutospacing="1" w:after="100" w:afterAutospacing="1"/>
    </w:pPr>
    <w:rPr>
      <w:color w:val="auto"/>
    </w:rPr>
  </w:style>
  <w:style w:type="paragraph" w:customStyle="1" w:styleId="layoutregion">
    <w:name w:val="layoutregion"/>
    <w:basedOn w:val="Normal"/>
    <w:rsid w:val="00863DD0"/>
    <w:pPr>
      <w:pBdr>
        <w:top w:val="single" w:sz="2" w:space="0" w:color="000000"/>
        <w:left w:val="single" w:sz="2" w:space="0" w:color="000000"/>
        <w:bottom w:val="single" w:sz="2" w:space="0" w:color="000000"/>
        <w:right w:val="single" w:sz="2" w:space="0" w:color="000000"/>
      </w:pBdr>
      <w:spacing w:before="100" w:beforeAutospacing="1" w:after="100" w:afterAutospacing="1"/>
    </w:pPr>
    <w:rPr>
      <w:color w:val="auto"/>
    </w:rPr>
  </w:style>
  <w:style w:type="paragraph" w:customStyle="1" w:styleId="linecontent">
    <w:name w:val="linecontent"/>
    <w:basedOn w:val="Normal"/>
    <w:rsid w:val="00863DD0"/>
    <w:pPr>
      <w:pBdr>
        <w:top w:val="single" w:sz="2" w:space="0" w:color="C1C1C1"/>
        <w:left w:val="single" w:sz="2" w:space="0" w:color="C1C1C1"/>
        <w:bottom w:val="single" w:sz="6" w:space="0" w:color="C1C1C1"/>
        <w:right w:val="single" w:sz="6" w:space="0" w:color="C1C1C1"/>
      </w:pBdr>
      <w:shd w:val="clear" w:color="auto" w:fill="FAFBFE"/>
      <w:spacing w:before="100" w:beforeAutospacing="1" w:after="100" w:afterAutospacing="1"/>
    </w:pPr>
    <w:rPr>
      <w:rFonts w:ascii="Arial" w:hAnsi="Arial" w:cs="Arial"/>
      <w:color w:val="112277"/>
      <w:sz w:val="20"/>
      <w:szCs w:val="20"/>
    </w:rPr>
  </w:style>
  <w:style w:type="paragraph" w:customStyle="1" w:styleId="link">
    <w:name w:val="link"/>
    <w:basedOn w:val="Normal"/>
    <w:rsid w:val="00863DD0"/>
    <w:pPr>
      <w:spacing w:before="100" w:beforeAutospacing="1" w:after="100" w:afterAutospacing="1"/>
    </w:pPr>
    <w:rPr>
      <w:color w:val="0000FF"/>
    </w:rPr>
  </w:style>
  <w:style w:type="paragraph" w:customStyle="1" w:styleId="List1">
    <w:name w:val="List1"/>
    <w:basedOn w:val="Normal"/>
    <w:rsid w:val="00863DD0"/>
    <w:pPr>
      <w:shd w:val="clear" w:color="auto" w:fill="FAFBFE"/>
      <w:spacing w:before="100" w:beforeAutospacing="1" w:after="100" w:afterAutospacing="1"/>
    </w:pPr>
    <w:rPr>
      <w:rFonts w:ascii="Arial" w:hAnsi="Arial" w:cs="Arial"/>
      <w:sz w:val="20"/>
      <w:szCs w:val="20"/>
    </w:rPr>
  </w:style>
  <w:style w:type="paragraph" w:customStyle="1" w:styleId="list10">
    <w:name w:val="list10"/>
    <w:basedOn w:val="Normal"/>
    <w:rsid w:val="00863DD0"/>
    <w:pPr>
      <w:shd w:val="clear" w:color="auto" w:fill="FAFBFE"/>
      <w:spacing w:before="100" w:beforeAutospacing="1" w:after="100" w:afterAutospacing="1"/>
    </w:pPr>
    <w:rPr>
      <w:rFonts w:ascii="Arial" w:hAnsi="Arial" w:cs="Arial"/>
      <w:sz w:val="20"/>
      <w:szCs w:val="20"/>
    </w:rPr>
  </w:style>
  <w:style w:type="paragraph" w:customStyle="1" w:styleId="list2">
    <w:name w:val="list2"/>
    <w:basedOn w:val="Normal"/>
    <w:rsid w:val="00863DD0"/>
    <w:pPr>
      <w:shd w:val="clear" w:color="auto" w:fill="FAFBFE"/>
      <w:spacing w:before="100" w:beforeAutospacing="1" w:after="100" w:afterAutospacing="1"/>
    </w:pPr>
    <w:rPr>
      <w:rFonts w:ascii="Arial" w:hAnsi="Arial" w:cs="Arial"/>
      <w:sz w:val="20"/>
      <w:szCs w:val="20"/>
    </w:rPr>
  </w:style>
  <w:style w:type="paragraph" w:customStyle="1" w:styleId="list3">
    <w:name w:val="list3"/>
    <w:basedOn w:val="Normal"/>
    <w:rsid w:val="00863DD0"/>
    <w:pPr>
      <w:shd w:val="clear" w:color="auto" w:fill="FAFBFE"/>
      <w:spacing w:before="100" w:beforeAutospacing="1" w:after="100" w:afterAutospacing="1"/>
    </w:pPr>
    <w:rPr>
      <w:rFonts w:ascii="Arial" w:hAnsi="Arial" w:cs="Arial"/>
      <w:sz w:val="20"/>
      <w:szCs w:val="20"/>
    </w:rPr>
  </w:style>
  <w:style w:type="paragraph" w:customStyle="1" w:styleId="list4">
    <w:name w:val="list4"/>
    <w:basedOn w:val="Normal"/>
    <w:rsid w:val="00863DD0"/>
    <w:pPr>
      <w:shd w:val="clear" w:color="auto" w:fill="FAFBFE"/>
      <w:spacing w:before="100" w:beforeAutospacing="1" w:after="100" w:afterAutospacing="1"/>
    </w:pPr>
    <w:rPr>
      <w:rFonts w:ascii="Arial" w:hAnsi="Arial" w:cs="Arial"/>
      <w:sz w:val="20"/>
      <w:szCs w:val="20"/>
    </w:rPr>
  </w:style>
  <w:style w:type="paragraph" w:customStyle="1" w:styleId="list5">
    <w:name w:val="list5"/>
    <w:basedOn w:val="Normal"/>
    <w:rsid w:val="00863DD0"/>
    <w:pPr>
      <w:shd w:val="clear" w:color="auto" w:fill="FAFBFE"/>
      <w:spacing w:before="100" w:beforeAutospacing="1" w:after="100" w:afterAutospacing="1"/>
    </w:pPr>
    <w:rPr>
      <w:rFonts w:ascii="Arial" w:hAnsi="Arial" w:cs="Arial"/>
      <w:sz w:val="20"/>
      <w:szCs w:val="20"/>
    </w:rPr>
  </w:style>
  <w:style w:type="paragraph" w:customStyle="1" w:styleId="list6">
    <w:name w:val="list6"/>
    <w:basedOn w:val="Normal"/>
    <w:rsid w:val="00863DD0"/>
    <w:pPr>
      <w:shd w:val="clear" w:color="auto" w:fill="FAFBFE"/>
      <w:spacing w:before="100" w:beforeAutospacing="1" w:after="100" w:afterAutospacing="1"/>
    </w:pPr>
    <w:rPr>
      <w:rFonts w:ascii="Arial" w:hAnsi="Arial" w:cs="Arial"/>
      <w:sz w:val="20"/>
      <w:szCs w:val="20"/>
    </w:rPr>
  </w:style>
  <w:style w:type="paragraph" w:customStyle="1" w:styleId="list7">
    <w:name w:val="list7"/>
    <w:basedOn w:val="Normal"/>
    <w:rsid w:val="00863DD0"/>
    <w:pPr>
      <w:shd w:val="clear" w:color="auto" w:fill="FAFBFE"/>
      <w:spacing w:before="100" w:beforeAutospacing="1" w:after="100" w:afterAutospacing="1"/>
    </w:pPr>
    <w:rPr>
      <w:rFonts w:ascii="Arial" w:hAnsi="Arial" w:cs="Arial"/>
      <w:sz w:val="20"/>
      <w:szCs w:val="20"/>
    </w:rPr>
  </w:style>
  <w:style w:type="paragraph" w:customStyle="1" w:styleId="list8">
    <w:name w:val="list8"/>
    <w:basedOn w:val="Normal"/>
    <w:rsid w:val="00863DD0"/>
    <w:pPr>
      <w:shd w:val="clear" w:color="auto" w:fill="FAFBFE"/>
      <w:spacing w:before="100" w:beforeAutospacing="1" w:after="100" w:afterAutospacing="1"/>
    </w:pPr>
    <w:rPr>
      <w:rFonts w:ascii="Arial" w:hAnsi="Arial" w:cs="Arial"/>
      <w:sz w:val="20"/>
      <w:szCs w:val="20"/>
    </w:rPr>
  </w:style>
  <w:style w:type="paragraph" w:customStyle="1" w:styleId="list9">
    <w:name w:val="list9"/>
    <w:basedOn w:val="Normal"/>
    <w:rsid w:val="00863DD0"/>
    <w:pPr>
      <w:shd w:val="clear" w:color="auto" w:fill="FAFBFE"/>
      <w:spacing w:before="100" w:beforeAutospacing="1" w:after="100" w:afterAutospacing="1"/>
    </w:pPr>
    <w:rPr>
      <w:rFonts w:ascii="Arial" w:hAnsi="Arial" w:cs="Arial"/>
      <w:sz w:val="20"/>
      <w:szCs w:val="20"/>
    </w:rPr>
  </w:style>
  <w:style w:type="paragraph" w:customStyle="1" w:styleId="listitem">
    <w:name w:val="listitem"/>
    <w:basedOn w:val="Normal"/>
    <w:rsid w:val="00863DD0"/>
    <w:pPr>
      <w:shd w:val="clear" w:color="auto" w:fill="FAFBFE"/>
      <w:spacing w:before="100" w:beforeAutospacing="1" w:after="100" w:afterAutospacing="1"/>
    </w:pPr>
    <w:rPr>
      <w:rFonts w:ascii="Arial" w:hAnsi="Arial" w:cs="Arial"/>
      <w:sz w:val="20"/>
      <w:szCs w:val="20"/>
    </w:rPr>
  </w:style>
  <w:style w:type="paragraph" w:customStyle="1" w:styleId="listitem10">
    <w:name w:val="listitem10"/>
    <w:basedOn w:val="Normal"/>
    <w:rsid w:val="00863DD0"/>
    <w:pPr>
      <w:shd w:val="clear" w:color="auto" w:fill="FAFBFE"/>
      <w:spacing w:before="100" w:beforeAutospacing="1" w:after="100" w:afterAutospacing="1"/>
    </w:pPr>
    <w:rPr>
      <w:rFonts w:ascii="Arial" w:hAnsi="Arial" w:cs="Arial"/>
      <w:sz w:val="20"/>
      <w:szCs w:val="20"/>
    </w:rPr>
  </w:style>
  <w:style w:type="paragraph" w:customStyle="1" w:styleId="listitem2">
    <w:name w:val="listitem2"/>
    <w:basedOn w:val="Normal"/>
    <w:rsid w:val="00863DD0"/>
    <w:pPr>
      <w:shd w:val="clear" w:color="auto" w:fill="FAFBFE"/>
      <w:spacing w:before="100" w:beforeAutospacing="1" w:after="100" w:afterAutospacing="1"/>
    </w:pPr>
    <w:rPr>
      <w:rFonts w:ascii="Arial" w:hAnsi="Arial" w:cs="Arial"/>
      <w:sz w:val="20"/>
      <w:szCs w:val="20"/>
    </w:rPr>
  </w:style>
  <w:style w:type="paragraph" w:customStyle="1" w:styleId="listitem3">
    <w:name w:val="listitem3"/>
    <w:basedOn w:val="Normal"/>
    <w:rsid w:val="00863DD0"/>
    <w:pPr>
      <w:shd w:val="clear" w:color="auto" w:fill="FAFBFE"/>
      <w:spacing w:before="100" w:beforeAutospacing="1" w:after="100" w:afterAutospacing="1"/>
    </w:pPr>
    <w:rPr>
      <w:rFonts w:ascii="Arial" w:hAnsi="Arial" w:cs="Arial"/>
      <w:sz w:val="20"/>
      <w:szCs w:val="20"/>
    </w:rPr>
  </w:style>
  <w:style w:type="paragraph" w:customStyle="1" w:styleId="listitem4">
    <w:name w:val="listitem4"/>
    <w:basedOn w:val="Normal"/>
    <w:rsid w:val="00863DD0"/>
    <w:pPr>
      <w:shd w:val="clear" w:color="auto" w:fill="FAFBFE"/>
      <w:spacing w:before="100" w:beforeAutospacing="1" w:after="100" w:afterAutospacing="1"/>
    </w:pPr>
    <w:rPr>
      <w:rFonts w:ascii="Arial" w:hAnsi="Arial" w:cs="Arial"/>
      <w:sz w:val="20"/>
      <w:szCs w:val="20"/>
    </w:rPr>
  </w:style>
  <w:style w:type="paragraph" w:customStyle="1" w:styleId="listitem5">
    <w:name w:val="listitem5"/>
    <w:basedOn w:val="Normal"/>
    <w:rsid w:val="00863DD0"/>
    <w:pPr>
      <w:shd w:val="clear" w:color="auto" w:fill="FAFBFE"/>
      <w:spacing w:before="100" w:beforeAutospacing="1" w:after="100" w:afterAutospacing="1"/>
    </w:pPr>
    <w:rPr>
      <w:rFonts w:ascii="Arial" w:hAnsi="Arial" w:cs="Arial"/>
      <w:sz w:val="20"/>
      <w:szCs w:val="20"/>
    </w:rPr>
  </w:style>
  <w:style w:type="paragraph" w:customStyle="1" w:styleId="listitem6">
    <w:name w:val="listitem6"/>
    <w:basedOn w:val="Normal"/>
    <w:rsid w:val="00863DD0"/>
    <w:pPr>
      <w:shd w:val="clear" w:color="auto" w:fill="FAFBFE"/>
      <w:spacing w:before="100" w:beforeAutospacing="1" w:after="100" w:afterAutospacing="1"/>
    </w:pPr>
    <w:rPr>
      <w:rFonts w:ascii="Arial" w:hAnsi="Arial" w:cs="Arial"/>
      <w:sz w:val="20"/>
      <w:szCs w:val="20"/>
    </w:rPr>
  </w:style>
  <w:style w:type="paragraph" w:customStyle="1" w:styleId="listitem7">
    <w:name w:val="listitem7"/>
    <w:basedOn w:val="Normal"/>
    <w:rsid w:val="00863DD0"/>
    <w:pPr>
      <w:shd w:val="clear" w:color="auto" w:fill="FAFBFE"/>
      <w:spacing w:before="100" w:beforeAutospacing="1" w:after="100" w:afterAutospacing="1"/>
    </w:pPr>
    <w:rPr>
      <w:rFonts w:ascii="Arial" w:hAnsi="Arial" w:cs="Arial"/>
      <w:sz w:val="20"/>
      <w:szCs w:val="20"/>
    </w:rPr>
  </w:style>
  <w:style w:type="paragraph" w:customStyle="1" w:styleId="listitem8">
    <w:name w:val="listitem8"/>
    <w:basedOn w:val="Normal"/>
    <w:rsid w:val="00863DD0"/>
    <w:pPr>
      <w:shd w:val="clear" w:color="auto" w:fill="FAFBFE"/>
      <w:spacing w:before="100" w:beforeAutospacing="1" w:after="100" w:afterAutospacing="1"/>
    </w:pPr>
    <w:rPr>
      <w:rFonts w:ascii="Arial" w:hAnsi="Arial" w:cs="Arial"/>
      <w:sz w:val="20"/>
      <w:szCs w:val="20"/>
    </w:rPr>
  </w:style>
  <w:style w:type="paragraph" w:customStyle="1" w:styleId="listitem9">
    <w:name w:val="listitem9"/>
    <w:basedOn w:val="Normal"/>
    <w:rsid w:val="00863DD0"/>
    <w:pPr>
      <w:shd w:val="clear" w:color="auto" w:fill="FAFBFE"/>
      <w:spacing w:before="100" w:beforeAutospacing="1" w:after="100" w:afterAutospacing="1"/>
    </w:pPr>
    <w:rPr>
      <w:rFonts w:ascii="Arial" w:hAnsi="Arial" w:cs="Arial"/>
      <w:sz w:val="20"/>
      <w:szCs w:val="20"/>
    </w:rPr>
  </w:style>
  <w:style w:type="paragraph" w:customStyle="1" w:styleId="note">
    <w:name w:val="note"/>
    <w:basedOn w:val="Normal"/>
    <w:rsid w:val="00863DD0"/>
    <w:pPr>
      <w:shd w:val="clear" w:color="auto" w:fill="FAFBFE"/>
      <w:spacing w:before="100" w:beforeAutospacing="1" w:after="100" w:afterAutospacing="1"/>
    </w:pPr>
    <w:rPr>
      <w:rFonts w:ascii="Arial" w:hAnsi="Arial" w:cs="Arial"/>
      <w:color w:val="112277"/>
      <w:sz w:val="20"/>
      <w:szCs w:val="20"/>
    </w:rPr>
  </w:style>
  <w:style w:type="paragraph" w:customStyle="1" w:styleId="notebanner">
    <w:name w:val="notebanner"/>
    <w:basedOn w:val="Normal"/>
    <w:rsid w:val="00863DD0"/>
    <w:pPr>
      <w:shd w:val="clear" w:color="auto" w:fill="FAFBFE"/>
      <w:spacing w:before="100" w:beforeAutospacing="1" w:after="100" w:afterAutospacing="1"/>
    </w:pPr>
    <w:rPr>
      <w:rFonts w:ascii="Arial" w:hAnsi="Arial" w:cs="Arial"/>
      <w:b/>
      <w:bCs/>
      <w:color w:val="112277"/>
      <w:sz w:val="20"/>
      <w:szCs w:val="20"/>
    </w:rPr>
  </w:style>
  <w:style w:type="paragraph" w:customStyle="1" w:styleId="notecontent">
    <w:name w:val="notecontent"/>
    <w:basedOn w:val="Normal"/>
    <w:rsid w:val="00863DD0"/>
    <w:pPr>
      <w:shd w:val="clear" w:color="auto" w:fill="FAFBFE"/>
      <w:spacing w:before="100" w:beforeAutospacing="1" w:after="100" w:afterAutospacing="1"/>
    </w:pPr>
    <w:rPr>
      <w:rFonts w:ascii="Arial" w:hAnsi="Arial" w:cs="Arial"/>
      <w:color w:val="112277"/>
      <w:sz w:val="20"/>
      <w:szCs w:val="20"/>
    </w:rPr>
  </w:style>
  <w:style w:type="paragraph" w:customStyle="1" w:styleId="notecontentfixed">
    <w:name w:val="notecontentfixed"/>
    <w:basedOn w:val="Normal"/>
    <w:rsid w:val="00863DD0"/>
    <w:pPr>
      <w:shd w:val="clear" w:color="auto" w:fill="FAFBFE"/>
      <w:spacing w:before="100" w:beforeAutospacing="1" w:after="100" w:afterAutospacing="1"/>
    </w:pPr>
    <w:rPr>
      <w:rFonts w:ascii="Courier New" w:hAnsi="Courier New" w:cs="Courier New"/>
      <w:color w:val="112277"/>
      <w:sz w:val="20"/>
      <w:szCs w:val="20"/>
    </w:rPr>
  </w:style>
  <w:style w:type="paragraph" w:customStyle="1" w:styleId="output">
    <w:name w:val="output"/>
    <w:basedOn w:val="Normal"/>
    <w:rsid w:val="00863DD0"/>
    <w:pPr>
      <w:pBdr>
        <w:top w:val="single" w:sz="6" w:space="0" w:color="C1C1C1"/>
        <w:left w:val="single" w:sz="6" w:space="0" w:color="C1C1C1"/>
        <w:bottom w:val="single" w:sz="6" w:space="0" w:color="C1C1C1"/>
        <w:right w:val="single" w:sz="6" w:space="0" w:color="C1C1C1"/>
      </w:pBdr>
      <w:shd w:val="clear" w:color="auto" w:fill="FAFBFE"/>
      <w:spacing w:before="100" w:beforeAutospacing="1" w:after="100" w:afterAutospacing="1"/>
    </w:pPr>
    <w:rPr>
      <w:rFonts w:ascii="Arial" w:hAnsi="Arial" w:cs="Arial"/>
      <w:sz w:val="20"/>
      <w:szCs w:val="20"/>
    </w:rPr>
  </w:style>
  <w:style w:type="paragraph" w:customStyle="1" w:styleId="pageno">
    <w:name w:val="pageno"/>
    <w:basedOn w:val="Normal"/>
    <w:rsid w:val="00863DD0"/>
    <w:pPr>
      <w:shd w:val="clear" w:color="auto" w:fill="FAFBFE"/>
      <w:spacing w:before="100" w:beforeAutospacing="1" w:after="100" w:afterAutospacing="1"/>
      <w:jc w:val="right"/>
      <w:textAlignment w:val="top"/>
    </w:pPr>
    <w:rPr>
      <w:rFonts w:ascii="Arial" w:hAnsi="Arial" w:cs="Arial"/>
      <w:b/>
      <w:bCs/>
      <w:color w:val="112277"/>
      <w:sz w:val="20"/>
      <w:szCs w:val="20"/>
    </w:rPr>
  </w:style>
  <w:style w:type="paragraph" w:customStyle="1" w:styleId="pages">
    <w:name w:val="pages"/>
    <w:basedOn w:val="Normal"/>
    <w:rsid w:val="00863DD0"/>
    <w:pPr>
      <w:shd w:val="clear" w:color="auto" w:fill="FAFBFE"/>
      <w:spacing w:before="100" w:beforeAutospacing="1" w:after="100" w:afterAutospacing="1"/>
      <w:ind w:left="120" w:right="120"/>
    </w:pPr>
    <w:rPr>
      <w:rFonts w:ascii="Arial" w:hAnsi="Arial" w:cs="Arial"/>
      <w:sz w:val="20"/>
      <w:szCs w:val="20"/>
    </w:rPr>
  </w:style>
  <w:style w:type="paragraph" w:customStyle="1" w:styleId="pagesdate">
    <w:name w:val="pagesdate"/>
    <w:basedOn w:val="Normal"/>
    <w:rsid w:val="00863DD0"/>
    <w:pPr>
      <w:shd w:val="clear" w:color="auto" w:fill="FAFBFE"/>
      <w:spacing w:before="100" w:beforeAutospacing="1" w:after="100" w:afterAutospacing="1"/>
    </w:pPr>
    <w:rPr>
      <w:rFonts w:ascii="Arial" w:hAnsi="Arial" w:cs="Arial"/>
      <w:sz w:val="20"/>
      <w:szCs w:val="20"/>
    </w:rPr>
  </w:style>
  <w:style w:type="paragraph" w:customStyle="1" w:styleId="pagesitem">
    <w:name w:val="pagesitem"/>
    <w:basedOn w:val="Normal"/>
    <w:rsid w:val="00863DD0"/>
    <w:pPr>
      <w:spacing w:before="100" w:beforeAutospacing="1" w:after="100" w:afterAutospacing="1"/>
      <w:ind w:left="120"/>
    </w:pPr>
    <w:rPr>
      <w:rFonts w:ascii="Arial" w:hAnsi="Arial" w:cs="Arial"/>
      <w:sz w:val="20"/>
      <w:szCs w:val="20"/>
    </w:rPr>
  </w:style>
  <w:style w:type="paragraph" w:customStyle="1" w:styleId="pagesproclabel">
    <w:name w:val="pagesproclabel"/>
    <w:basedOn w:val="Normal"/>
    <w:rsid w:val="00863DD0"/>
    <w:pPr>
      <w:shd w:val="clear" w:color="auto" w:fill="FAFBFE"/>
      <w:spacing w:before="100" w:beforeAutospacing="1" w:after="100" w:afterAutospacing="1"/>
    </w:pPr>
    <w:rPr>
      <w:rFonts w:ascii="Arial" w:hAnsi="Arial" w:cs="Arial"/>
      <w:b/>
      <w:bCs/>
      <w:color w:val="112277"/>
      <w:sz w:val="20"/>
      <w:szCs w:val="20"/>
    </w:rPr>
  </w:style>
  <w:style w:type="paragraph" w:customStyle="1" w:styleId="pagesprocname">
    <w:name w:val="pagesprocname"/>
    <w:basedOn w:val="Normal"/>
    <w:rsid w:val="00863DD0"/>
    <w:pPr>
      <w:shd w:val="clear" w:color="auto" w:fill="FAFBFE"/>
      <w:spacing w:before="100" w:beforeAutospacing="1" w:after="100" w:afterAutospacing="1"/>
    </w:pPr>
    <w:rPr>
      <w:rFonts w:ascii="Arial" w:hAnsi="Arial" w:cs="Arial"/>
      <w:b/>
      <w:bCs/>
      <w:color w:val="112277"/>
      <w:sz w:val="20"/>
      <w:szCs w:val="20"/>
    </w:rPr>
  </w:style>
  <w:style w:type="paragraph" w:customStyle="1" w:styleId="pagestitle">
    <w:name w:val="pagestitle"/>
    <w:basedOn w:val="Normal"/>
    <w:rsid w:val="00863DD0"/>
    <w:pPr>
      <w:shd w:val="clear" w:color="auto" w:fill="FAFBFE"/>
      <w:spacing w:before="100" w:beforeAutospacing="1" w:after="100" w:afterAutospacing="1"/>
    </w:pPr>
    <w:rPr>
      <w:rFonts w:ascii="Arial" w:hAnsi="Arial" w:cs="Arial"/>
      <w:b/>
      <w:bCs/>
      <w:i/>
      <w:iCs/>
      <w:color w:val="112277"/>
      <w:sz w:val="20"/>
      <w:szCs w:val="20"/>
    </w:rPr>
  </w:style>
  <w:style w:type="paragraph" w:customStyle="1" w:styleId="paragraph">
    <w:name w:val="paragraph"/>
    <w:basedOn w:val="Normal"/>
    <w:rsid w:val="00863DD0"/>
    <w:pPr>
      <w:shd w:val="clear" w:color="auto" w:fill="FAFBFE"/>
      <w:spacing w:before="100" w:beforeAutospacing="1" w:after="100" w:afterAutospacing="1"/>
    </w:pPr>
    <w:rPr>
      <w:rFonts w:ascii="Arial" w:hAnsi="Arial" w:cs="Arial"/>
      <w:sz w:val="20"/>
      <w:szCs w:val="20"/>
    </w:rPr>
  </w:style>
  <w:style w:type="paragraph" w:customStyle="1" w:styleId="parskip">
    <w:name w:val="parskip"/>
    <w:basedOn w:val="Normal"/>
    <w:rsid w:val="00863DD0"/>
    <w:pPr>
      <w:pBdr>
        <w:top w:val="single" w:sz="2" w:space="0" w:color="000000"/>
        <w:left w:val="single" w:sz="2" w:space="0" w:color="000000"/>
        <w:bottom w:val="single" w:sz="2" w:space="0" w:color="000000"/>
        <w:right w:val="single" w:sz="2" w:space="0" w:color="000000"/>
      </w:pBdr>
      <w:spacing w:before="100" w:beforeAutospacing="1" w:after="100" w:afterAutospacing="1"/>
    </w:pPr>
    <w:rPr>
      <w:rFonts w:ascii="Arial" w:hAnsi="Arial" w:cs="Arial"/>
      <w:b/>
      <w:bCs/>
      <w:color w:val="auto"/>
      <w:sz w:val="20"/>
      <w:szCs w:val="20"/>
    </w:rPr>
  </w:style>
  <w:style w:type="paragraph" w:customStyle="1" w:styleId="prepage">
    <w:name w:val="prepage"/>
    <w:basedOn w:val="Normal"/>
    <w:rsid w:val="00863DD0"/>
    <w:pPr>
      <w:shd w:val="clear" w:color="auto" w:fill="FAFBFE"/>
      <w:spacing w:before="100" w:beforeAutospacing="1" w:after="100" w:afterAutospacing="1"/>
    </w:pPr>
    <w:rPr>
      <w:rFonts w:ascii="Arial" w:hAnsi="Arial" w:cs="Arial"/>
      <w:color w:val="112277"/>
      <w:sz w:val="20"/>
      <w:szCs w:val="20"/>
    </w:rPr>
  </w:style>
  <w:style w:type="paragraph" w:customStyle="1" w:styleId="proctitle">
    <w:name w:val="proctitle"/>
    <w:basedOn w:val="Normal"/>
    <w:rsid w:val="00863DD0"/>
    <w:pPr>
      <w:shd w:val="clear" w:color="auto" w:fill="FAFBFE"/>
      <w:spacing w:before="100" w:beforeAutospacing="1" w:after="100" w:afterAutospacing="1"/>
    </w:pPr>
    <w:rPr>
      <w:rFonts w:ascii="Arial" w:hAnsi="Arial" w:cs="Arial"/>
      <w:b/>
      <w:bCs/>
      <w:color w:val="112277"/>
      <w:sz w:val="20"/>
      <w:szCs w:val="20"/>
    </w:rPr>
  </w:style>
  <w:style w:type="paragraph" w:customStyle="1" w:styleId="proctitlefixed">
    <w:name w:val="proctitlefixed"/>
    <w:basedOn w:val="Normal"/>
    <w:rsid w:val="00863DD0"/>
    <w:pPr>
      <w:shd w:val="clear" w:color="auto" w:fill="FAFBFE"/>
      <w:spacing w:before="100" w:beforeAutospacing="1" w:after="100" w:afterAutospacing="1"/>
    </w:pPr>
    <w:rPr>
      <w:rFonts w:ascii="Courier New" w:hAnsi="Courier New" w:cs="Courier New"/>
      <w:b/>
      <w:bCs/>
      <w:color w:val="112277"/>
      <w:sz w:val="20"/>
      <w:szCs w:val="20"/>
    </w:rPr>
  </w:style>
  <w:style w:type="paragraph" w:customStyle="1" w:styleId="rowfooter">
    <w:name w:val="rowfooter"/>
    <w:basedOn w:val="Normal"/>
    <w:rsid w:val="00863DD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rowfooteremphasis">
    <w:name w:val="rowfooteremphasis"/>
    <w:basedOn w:val="Normal"/>
    <w:rsid w:val="00863DD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i/>
      <w:iCs/>
      <w:color w:val="112277"/>
      <w:sz w:val="20"/>
      <w:szCs w:val="20"/>
    </w:rPr>
  </w:style>
  <w:style w:type="paragraph" w:customStyle="1" w:styleId="rowfooteremphasisfixed">
    <w:name w:val="rowfooteremphasisfixed"/>
    <w:basedOn w:val="Normal"/>
    <w:rsid w:val="00863DD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i/>
      <w:iCs/>
      <w:color w:val="112277"/>
      <w:sz w:val="20"/>
      <w:szCs w:val="20"/>
    </w:rPr>
  </w:style>
  <w:style w:type="paragraph" w:customStyle="1" w:styleId="rowfooterempty">
    <w:name w:val="rowfooterempty"/>
    <w:basedOn w:val="Normal"/>
    <w:rsid w:val="00863DD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rowfooterfixed">
    <w:name w:val="rowfooterfixed"/>
    <w:basedOn w:val="Normal"/>
    <w:rsid w:val="00863DD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color w:val="112277"/>
      <w:sz w:val="20"/>
      <w:szCs w:val="20"/>
    </w:rPr>
  </w:style>
  <w:style w:type="paragraph" w:customStyle="1" w:styleId="rowfooterstrong">
    <w:name w:val="rowfooterstrong"/>
    <w:basedOn w:val="Normal"/>
    <w:rsid w:val="00863DD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rowfooterstrongfixed">
    <w:name w:val="rowfooterstrongfixed"/>
    <w:basedOn w:val="Normal"/>
    <w:rsid w:val="00863DD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b/>
      <w:bCs/>
      <w:color w:val="112277"/>
      <w:sz w:val="20"/>
      <w:szCs w:val="20"/>
    </w:rPr>
  </w:style>
  <w:style w:type="paragraph" w:customStyle="1" w:styleId="rowheader">
    <w:name w:val="rowheader"/>
    <w:basedOn w:val="Normal"/>
    <w:rsid w:val="00863DD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rowheaderemphasis">
    <w:name w:val="rowheaderemphasis"/>
    <w:basedOn w:val="Normal"/>
    <w:rsid w:val="00863DD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i/>
      <w:iCs/>
      <w:color w:val="112277"/>
      <w:sz w:val="20"/>
      <w:szCs w:val="20"/>
    </w:rPr>
  </w:style>
  <w:style w:type="paragraph" w:customStyle="1" w:styleId="rowheaderemphasisfixed">
    <w:name w:val="rowheaderemphasisfixed"/>
    <w:basedOn w:val="Normal"/>
    <w:rsid w:val="00863DD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i/>
      <w:iCs/>
      <w:color w:val="112277"/>
      <w:sz w:val="20"/>
      <w:szCs w:val="20"/>
    </w:rPr>
  </w:style>
  <w:style w:type="paragraph" w:customStyle="1" w:styleId="rowheaderempty">
    <w:name w:val="rowheaderempty"/>
    <w:basedOn w:val="Normal"/>
    <w:rsid w:val="00863DD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rowheaderfixed">
    <w:name w:val="rowheaderfixed"/>
    <w:basedOn w:val="Normal"/>
    <w:rsid w:val="00863DD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color w:val="112277"/>
      <w:sz w:val="20"/>
      <w:szCs w:val="20"/>
    </w:rPr>
  </w:style>
  <w:style w:type="paragraph" w:customStyle="1" w:styleId="rowheaderstrong">
    <w:name w:val="rowheaderstrong"/>
    <w:basedOn w:val="Normal"/>
    <w:rsid w:val="00863DD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rowheaderstrongfixed">
    <w:name w:val="rowheaderstrongfixed"/>
    <w:basedOn w:val="Normal"/>
    <w:rsid w:val="00863DD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b/>
      <w:bCs/>
      <w:color w:val="112277"/>
      <w:sz w:val="20"/>
      <w:szCs w:val="20"/>
    </w:rPr>
  </w:style>
  <w:style w:type="paragraph" w:customStyle="1" w:styleId="systemfooter">
    <w:name w:val="systemfooter"/>
    <w:basedOn w:val="Normal"/>
    <w:rsid w:val="00863DD0"/>
    <w:pPr>
      <w:shd w:val="clear" w:color="auto" w:fill="FAFBFE"/>
      <w:spacing w:before="100" w:beforeAutospacing="1" w:after="100" w:afterAutospacing="1"/>
    </w:pPr>
    <w:rPr>
      <w:rFonts w:ascii="Arial" w:hAnsi="Arial" w:cs="Arial"/>
      <w:color w:val="112277"/>
      <w:sz w:val="20"/>
      <w:szCs w:val="20"/>
    </w:rPr>
  </w:style>
  <w:style w:type="paragraph" w:customStyle="1" w:styleId="systemfooter10">
    <w:name w:val="systemfooter10"/>
    <w:basedOn w:val="Normal"/>
    <w:rsid w:val="00863DD0"/>
    <w:pPr>
      <w:shd w:val="clear" w:color="auto" w:fill="FAFBFE"/>
      <w:spacing w:before="100" w:beforeAutospacing="1" w:after="100" w:afterAutospacing="1"/>
    </w:pPr>
    <w:rPr>
      <w:rFonts w:ascii="Arial" w:hAnsi="Arial" w:cs="Arial"/>
      <w:color w:val="112277"/>
      <w:sz w:val="20"/>
      <w:szCs w:val="20"/>
    </w:rPr>
  </w:style>
  <w:style w:type="paragraph" w:customStyle="1" w:styleId="systemfooter2">
    <w:name w:val="systemfooter2"/>
    <w:basedOn w:val="Normal"/>
    <w:rsid w:val="00863DD0"/>
    <w:pPr>
      <w:shd w:val="clear" w:color="auto" w:fill="FAFBFE"/>
      <w:spacing w:before="100" w:beforeAutospacing="1" w:after="100" w:afterAutospacing="1"/>
    </w:pPr>
    <w:rPr>
      <w:rFonts w:ascii="Arial" w:hAnsi="Arial" w:cs="Arial"/>
      <w:color w:val="112277"/>
      <w:sz w:val="20"/>
      <w:szCs w:val="20"/>
    </w:rPr>
  </w:style>
  <w:style w:type="paragraph" w:customStyle="1" w:styleId="systemfooter3">
    <w:name w:val="systemfooter3"/>
    <w:basedOn w:val="Normal"/>
    <w:rsid w:val="00863DD0"/>
    <w:pPr>
      <w:shd w:val="clear" w:color="auto" w:fill="FAFBFE"/>
      <w:spacing w:before="100" w:beforeAutospacing="1" w:after="100" w:afterAutospacing="1"/>
    </w:pPr>
    <w:rPr>
      <w:rFonts w:ascii="Arial" w:hAnsi="Arial" w:cs="Arial"/>
      <w:color w:val="112277"/>
      <w:sz w:val="20"/>
      <w:szCs w:val="20"/>
    </w:rPr>
  </w:style>
  <w:style w:type="paragraph" w:customStyle="1" w:styleId="systemfooter4">
    <w:name w:val="systemfooter4"/>
    <w:basedOn w:val="Normal"/>
    <w:rsid w:val="00863DD0"/>
    <w:pPr>
      <w:shd w:val="clear" w:color="auto" w:fill="FAFBFE"/>
      <w:spacing w:before="100" w:beforeAutospacing="1" w:after="100" w:afterAutospacing="1"/>
    </w:pPr>
    <w:rPr>
      <w:rFonts w:ascii="Arial" w:hAnsi="Arial" w:cs="Arial"/>
      <w:color w:val="112277"/>
      <w:sz w:val="20"/>
      <w:szCs w:val="20"/>
    </w:rPr>
  </w:style>
  <w:style w:type="paragraph" w:customStyle="1" w:styleId="systemfooter5">
    <w:name w:val="systemfooter5"/>
    <w:basedOn w:val="Normal"/>
    <w:rsid w:val="00863DD0"/>
    <w:pPr>
      <w:shd w:val="clear" w:color="auto" w:fill="FAFBFE"/>
      <w:spacing w:before="100" w:beforeAutospacing="1" w:after="100" w:afterAutospacing="1"/>
    </w:pPr>
    <w:rPr>
      <w:rFonts w:ascii="Arial" w:hAnsi="Arial" w:cs="Arial"/>
      <w:color w:val="112277"/>
      <w:sz w:val="20"/>
      <w:szCs w:val="20"/>
    </w:rPr>
  </w:style>
  <w:style w:type="paragraph" w:customStyle="1" w:styleId="systemfooter6">
    <w:name w:val="systemfooter6"/>
    <w:basedOn w:val="Normal"/>
    <w:rsid w:val="00863DD0"/>
    <w:pPr>
      <w:shd w:val="clear" w:color="auto" w:fill="FAFBFE"/>
      <w:spacing w:before="100" w:beforeAutospacing="1" w:after="100" w:afterAutospacing="1"/>
    </w:pPr>
    <w:rPr>
      <w:rFonts w:ascii="Arial" w:hAnsi="Arial" w:cs="Arial"/>
      <w:color w:val="112277"/>
      <w:sz w:val="20"/>
      <w:szCs w:val="20"/>
    </w:rPr>
  </w:style>
  <w:style w:type="paragraph" w:customStyle="1" w:styleId="systemfooter7">
    <w:name w:val="systemfooter7"/>
    <w:basedOn w:val="Normal"/>
    <w:rsid w:val="00863DD0"/>
    <w:pPr>
      <w:shd w:val="clear" w:color="auto" w:fill="FAFBFE"/>
      <w:spacing w:before="100" w:beforeAutospacing="1" w:after="100" w:afterAutospacing="1"/>
    </w:pPr>
    <w:rPr>
      <w:rFonts w:ascii="Arial" w:hAnsi="Arial" w:cs="Arial"/>
      <w:color w:val="112277"/>
      <w:sz w:val="20"/>
      <w:szCs w:val="20"/>
    </w:rPr>
  </w:style>
  <w:style w:type="paragraph" w:customStyle="1" w:styleId="systemfooter8">
    <w:name w:val="systemfooter8"/>
    <w:basedOn w:val="Normal"/>
    <w:rsid w:val="00863DD0"/>
    <w:pPr>
      <w:shd w:val="clear" w:color="auto" w:fill="FAFBFE"/>
      <w:spacing w:before="100" w:beforeAutospacing="1" w:after="100" w:afterAutospacing="1"/>
    </w:pPr>
    <w:rPr>
      <w:rFonts w:ascii="Arial" w:hAnsi="Arial" w:cs="Arial"/>
      <w:color w:val="112277"/>
      <w:sz w:val="20"/>
      <w:szCs w:val="20"/>
    </w:rPr>
  </w:style>
  <w:style w:type="paragraph" w:customStyle="1" w:styleId="systemfooter9">
    <w:name w:val="systemfooter9"/>
    <w:basedOn w:val="Normal"/>
    <w:rsid w:val="00863DD0"/>
    <w:pPr>
      <w:shd w:val="clear" w:color="auto" w:fill="FAFBFE"/>
      <w:spacing w:before="100" w:beforeAutospacing="1" w:after="100" w:afterAutospacing="1"/>
    </w:pPr>
    <w:rPr>
      <w:rFonts w:ascii="Arial" w:hAnsi="Arial" w:cs="Arial"/>
      <w:color w:val="112277"/>
      <w:sz w:val="20"/>
      <w:szCs w:val="20"/>
    </w:rPr>
  </w:style>
  <w:style w:type="paragraph" w:customStyle="1" w:styleId="systemtitle">
    <w:name w:val="systemtitle"/>
    <w:basedOn w:val="Normal"/>
    <w:rsid w:val="00863DD0"/>
    <w:pPr>
      <w:shd w:val="clear" w:color="auto" w:fill="FAFBFE"/>
      <w:spacing w:before="100" w:beforeAutospacing="1" w:after="100" w:afterAutospacing="1"/>
    </w:pPr>
    <w:rPr>
      <w:rFonts w:ascii="Arial" w:hAnsi="Arial" w:cs="Arial"/>
      <w:b/>
      <w:bCs/>
      <w:color w:val="112277"/>
    </w:rPr>
  </w:style>
  <w:style w:type="paragraph" w:customStyle="1" w:styleId="systemtitle10">
    <w:name w:val="systemtitle10"/>
    <w:basedOn w:val="Normal"/>
    <w:rsid w:val="00863DD0"/>
    <w:pPr>
      <w:shd w:val="clear" w:color="auto" w:fill="FAFBFE"/>
      <w:spacing w:before="100" w:beforeAutospacing="1" w:after="100" w:afterAutospacing="1"/>
    </w:pPr>
    <w:rPr>
      <w:rFonts w:ascii="Arial" w:hAnsi="Arial" w:cs="Arial"/>
      <w:b/>
      <w:bCs/>
      <w:color w:val="112277"/>
    </w:rPr>
  </w:style>
  <w:style w:type="paragraph" w:customStyle="1" w:styleId="systemtitle2">
    <w:name w:val="systemtitle2"/>
    <w:basedOn w:val="Normal"/>
    <w:rsid w:val="00863DD0"/>
    <w:pPr>
      <w:shd w:val="clear" w:color="auto" w:fill="FAFBFE"/>
      <w:spacing w:before="100" w:beforeAutospacing="1" w:after="100" w:afterAutospacing="1"/>
    </w:pPr>
    <w:rPr>
      <w:rFonts w:ascii="Arial" w:hAnsi="Arial" w:cs="Arial"/>
      <w:b/>
      <w:bCs/>
      <w:color w:val="112277"/>
    </w:rPr>
  </w:style>
  <w:style w:type="paragraph" w:customStyle="1" w:styleId="systemtitle3">
    <w:name w:val="systemtitle3"/>
    <w:basedOn w:val="Normal"/>
    <w:rsid w:val="00863DD0"/>
    <w:pPr>
      <w:shd w:val="clear" w:color="auto" w:fill="FAFBFE"/>
      <w:spacing w:before="100" w:beforeAutospacing="1" w:after="100" w:afterAutospacing="1"/>
    </w:pPr>
    <w:rPr>
      <w:rFonts w:ascii="Arial" w:hAnsi="Arial" w:cs="Arial"/>
      <w:b/>
      <w:bCs/>
      <w:color w:val="112277"/>
    </w:rPr>
  </w:style>
  <w:style w:type="paragraph" w:customStyle="1" w:styleId="systemtitle4">
    <w:name w:val="systemtitle4"/>
    <w:basedOn w:val="Normal"/>
    <w:rsid w:val="00863DD0"/>
    <w:pPr>
      <w:shd w:val="clear" w:color="auto" w:fill="FAFBFE"/>
      <w:spacing w:before="100" w:beforeAutospacing="1" w:after="100" w:afterAutospacing="1"/>
    </w:pPr>
    <w:rPr>
      <w:rFonts w:ascii="Arial" w:hAnsi="Arial" w:cs="Arial"/>
      <w:b/>
      <w:bCs/>
      <w:color w:val="112277"/>
    </w:rPr>
  </w:style>
  <w:style w:type="paragraph" w:customStyle="1" w:styleId="systemtitle5">
    <w:name w:val="systemtitle5"/>
    <w:basedOn w:val="Normal"/>
    <w:rsid w:val="00863DD0"/>
    <w:pPr>
      <w:shd w:val="clear" w:color="auto" w:fill="FAFBFE"/>
      <w:spacing w:before="100" w:beforeAutospacing="1" w:after="100" w:afterAutospacing="1"/>
    </w:pPr>
    <w:rPr>
      <w:rFonts w:ascii="Arial" w:hAnsi="Arial" w:cs="Arial"/>
      <w:b/>
      <w:bCs/>
      <w:color w:val="112277"/>
    </w:rPr>
  </w:style>
  <w:style w:type="paragraph" w:customStyle="1" w:styleId="systemtitle6">
    <w:name w:val="systemtitle6"/>
    <w:basedOn w:val="Normal"/>
    <w:rsid w:val="00863DD0"/>
    <w:pPr>
      <w:shd w:val="clear" w:color="auto" w:fill="FAFBFE"/>
      <w:spacing w:before="100" w:beforeAutospacing="1" w:after="100" w:afterAutospacing="1"/>
    </w:pPr>
    <w:rPr>
      <w:rFonts w:ascii="Arial" w:hAnsi="Arial" w:cs="Arial"/>
      <w:b/>
      <w:bCs/>
      <w:color w:val="112277"/>
    </w:rPr>
  </w:style>
  <w:style w:type="paragraph" w:customStyle="1" w:styleId="systemtitle7">
    <w:name w:val="systemtitle7"/>
    <w:basedOn w:val="Normal"/>
    <w:rsid w:val="00863DD0"/>
    <w:pPr>
      <w:shd w:val="clear" w:color="auto" w:fill="FAFBFE"/>
      <w:spacing w:before="100" w:beforeAutospacing="1" w:after="100" w:afterAutospacing="1"/>
    </w:pPr>
    <w:rPr>
      <w:rFonts w:ascii="Arial" w:hAnsi="Arial" w:cs="Arial"/>
      <w:b/>
      <w:bCs/>
      <w:color w:val="112277"/>
    </w:rPr>
  </w:style>
  <w:style w:type="paragraph" w:customStyle="1" w:styleId="systemtitle8">
    <w:name w:val="systemtitle8"/>
    <w:basedOn w:val="Normal"/>
    <w:rsid w:val="00863DD0"/>
    <w:pPr>
      <w:shd w:val="clear" w:color="auto" w:fill="FAFBFE"/>
      <w:spacing w:before="100" w:beforeAutospacing="1" w:after="100" w:afterAutospacing="1"/>
    </w:pPr>
    <w:rPr>
      <w:rFonts w:ascii="Arial" w:hAnsi="Arial" w:cs="Arial"/>
      <w:b/>
      <w:bCs/>
      <w:color w:val="112277"/>
    </w:rPr>
  </w:style>
  <w:style w:type="paragraph" w:customStyle="1" w:styleId="systemtitle9">
    <w:name w:val="systemtitle9"/>
    <w:basedOn w:val="Normal"/>
    <w:rsid w:val="00863DD0"/>
    <w:pPr>
      <w:shd w:val="clear" w:color="auto" w:fill="FAFBFE"/>
      <w:spacing w:before="100" w:beforeAutospacing="1" w:after="100" w:afterAutospacing="1"/>
    </w:pPr>
    <w:rPr>
      <w:rFonts w:ascii="Arial" w:hAnsi="Arial" w:cs="Arial"/>
      <w:b/>
      <w:bCs/>
      <w:color w:val="112277"/>
    </w:rPr>
  </w:style>
  <w:style w:type="paragraph" w:customStyle="1" w:styleId="systitleandfootercontainer">
    <w:name w:val="systitleandfootercontainer"/>
    <w:basedOn w:val="Normal"/>
    <w:rsid w:val="00863DD0"/>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pPr>
    <w:rPr>
      <w:rFonts w:ascii="Arial" w:hAnsi="Arial" w:cs="Arial"/>
      <w:sz w:val="20"/>
      <w:szCs w:val="20"/>
    </w:rPr>
  </w:style>
  <w:style w:type="paragraph" w:customStyle="1" w:styleId="table">
    <w:name w:val="table"/>
    <w:basedOn w:val="Normal"/>
    <w:rsid w:val="00863DD0"/>
    <w:pPr>
      <w:pBdr>
        <w:top w:val="single" w:sz="6" w:space="0" w:color="C1C1C1"/>
        <w:left w:val="single" w:sz="6" w:space="0" w:color="C1C1C1"/>
        <w:bottom w:val="single" w:sz="2" w:space="0" w:color="C1C1C1"/>
        <w:right w:val="single" w:sz="2" w:space="0" w:color="C1C1C1"/>
      </w:pBdr>
      <w:spacing w:before="100" w:beforeAutospacing="1" w:after="100" w:afterAutospacing="1"/>
    </w:pPr>
    <w:rPr>
      <w:color w:val="auto"/>
    </w:rPr>
  </w:style>
  <w:style w:type="paragraph" w:customStyle="1" w:styleId="topstackedvalue">
    <w:name w:val="top_stacked_value"/>
    <w:basedOn w:val="Normal"/>
    <w:rsid w:val="00863DD0"/>
    <w:pPr>
      <w:spacing w:before="100" w:beforeAutospacing="1" w:after="100" w:afterAutospacing="1"/>
    </w:pPr>
    <w:rPr>
      <w:color w:val="auto"/>
    </w:rPr>
  </w:style>
  <w:style w:type="paragraph" w:customStyle="1" w:styleId="middlestackedvalue">
    <w:name w:val="middle_stacked_value"/>
    <w:basedOn w:val="Normal"/>
    <w:rsid w:val="00863DD0"/>
    <w:pPr>
      <w:spacing w:before="100" w:beforeAutospacing="1" w:after="100" w:afterAutospacing="1"/>
    </w:pPr>
    <w:rPr>
      <w:color w:val="auto"/>
    </w:rPr>
  </w:style>
  <w:style w:type="paragraph" w:customStyle="1" w:styleId="bottomstackedvalue">
    <w:name w:val="bottom_stacked_value"/>
    <w:basedOn w:val="Normal"/>
    <w:rsid w:val="00863DD0"/>
    <w:pPr>
      <w:spacing w:before="100" w:beforeAutospacing="1" w:after="100" w:afterAutospacing="1"/>
    </w:pPr>
    <w:rPr>
      <w:color w:val="auto"/>
    </w:rPr>
  </w:style>
  <w:style w:type="paragraph" w:customStyle="1" w:styleId="titleandnotecontainer">
    <w:name w:val="titleandnotecontainer"/>
    <w:basedOn w:val="Normal"/>
    <w:rsid w:val="00863DD0"/>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pPr>
    <w:rPr>
      <w:rFonts w:ascii="Arial" w:hAnsi="Arial" w:cs="Arial"/>
      <w:sz w:val="20"/>
      <w:szCs w:val="20"/>
    </w:rPr>
  </w:style>
  <w:style w:type="paragraph" w:customStyle="1" w:styleId="titlesandfooters">
    <w:name w:val="titlesandfooters"/>
    <w:basedOn w:val="Normal"/>
    <w:rsid w:val="00863DD0"/>
    <w:pPr>
      <w:shd w:val="clear" w:color="auto" w:fill="FAFBFE"/>
      <w:spacing w:before="100" w:beforeAutospacing="1" w:after="100" w:afterAutospacing="1"/>
    </w:pPr>
    <w:rPr>
      <w:rFonts w:ascii="Arial" w:hAnsi="Arial" w:cs="Arial"/>
      <w:b/>
      <w:bCs/>
      <w:color w:val="112277"/>
      <w:sz w:val="20"/>
      <w:szCs w:val="20"/>
    </w:rPr>
  </w:style>
  <w:style w:type="paragraph" w:customStyle="1" w:styleId="usertext">
    <w:name w:val="usertext"/>
    <w:basedOn w:val="Normal"/>
    <w:rsid w:val="00863DD0"/>
    <w:pPr>
      <w:shd w:val="clear" w:color="auto" w:fill="FAFBFE"/>
      <w:spacing w:before="100" w:beforeAutospacing="1" w:after="100" w:afterAutospacing="1"/>
    </w:pPr>
    <w:rPr>
      <w:rFonts w:ascii="Arial" w:hAnsi="Arial" w:cs="Arial"/>
      <w:color w:val="112277"/>
      <w:sz w:val="20"/>
      <w:szCs w:val="20"/>
    </w:rPr>
  </w:style>
  <w:style w:type="paragraph" w:customStyle="1" w:styleId="visitedlink">
    <w:name w:val="visitedlink"/>
    <w:basedOn w:val="Normal"/>
    <w:rsid w:val="00863DD0"/>
    <w:pPr>
      <w:spacing w:before="100" w:beforeAutospacing="1" w:after="100" w:afterAutospacing="1"/>
    </w:pPr>
    <w:rPr>
      <w:color w:val="800080"/>
    </w:rPr>
  </w:style>
  <w:style w:type="paragraph" w:customStyle="1" w:styleId="warnbanner">
    <w:name w:val="warnbanner"/>
    <w:basedOn w:val="Normal"/>
    <w:rsid w:val="00863DD0"/>
    <w:pPr>
      <w:shd w:val="clear" w:color="auto" w:fill="FAFBFE"/>
      <w:spacing w:before="100" w:beforeAutospacing="1" w:after="100" w:afterAutospacing="1"/>
    </w:pPr>
    <w:rPr>
      <w:rFonts w:ascii="Arial" w:hAnsi="Arial" w:cs="Arial"/>
      <w:b/>
      <w:bCs/>
      <w:color w:val="112277"/>
      <w:sz w:val="20"/>
      <w:szCs w:val="20"/>
    </w:rPr>
  </w:style>
  <w:style w:type="paragraph" w:customStyle="1" w:styleId="warncontent">
    <w:name w:val="warncontent"/>
    <w:basedOn w:val="Normal"/>
    <w:rsid w:val="00863DD0"/>
    <w:pPr>
      <w:shd w:val="clear" w:color="auto" w:fill="FAFBFE"/>
      <w:spacing w:before="100" w:beforeAutospacing="1" w:after="100" w:afterAutospacing="1"/>
    </w:pPr>
    <w:rPr>
      <w:rFonts w:ascii="Arial" w:hAnsi="Arial" w:cs="Arial"/>
      <w:color w:val="112277"/>
      <w:sz w:val="20"/>
      <w:szCs w:val="20"/>
    </w:rPr>
  </w:style>
  <w:style w:type="paragraph" w:customStyle="1" w:styleId="warncontentfixed">
    <w:name w:val="warncontentfixed"/>
    <w:basedOn w:val="Normal"/>
    <w:rsid w:val="00863DD0"/>
    <w:pPr>
      <w:shd w:val="clear" w:color="auto" w:fill="FAFBFE"/>
      <w:spacing w:before="100" w:beforeAutospacing="1" w:after="100" w:afterAutospacing="1"/>
    </w:pPr>
    <w:rPr>
      <w:rFonts w:ascii="Courier New" w:hAnsi="Courier New" w:cs="Courier New"/>
      <w:color w:val="112277"/>
      <w:sz w:val="20"/>
      <w:szCs w:val="20"/>
    </w:rPr>
  </w:style>
  <w:style w:type="paragraph" w:customStyle="1" w:styleId="l">
    <w:name w:val="l"/>
    <w:basedOn w:val="Normal"/>
    <w:rsid w:val="00863DD0"/>
    <w:pPr>
      <w:spacing w:before="100" w:beforeAutospacing="1" w:after="100" w:afterAutospacing="1"/>
    </w:pPr>
    <w:rPr>
      <w:color w:val="auto"/>
    </w:rPr>
  </w:style>
  <w:style w:type="paragraph" w:customStyle="1" w:styleId="c">
    <w:name w:val="c"/>
    <w:basedOn w:val="Normal"/>
    <w:rsid w:val="00863DD0"/>
    <w:pPr>
      <w:spacing w:before="100" w:beforeAutospacing="1" w:after="100" w:afterAutospacing="1"/>
      <w:jc w:val="center"/>
    </w:pPr>
    <w:rPr>
      <w:color w:val="auto"/>
    </w:rPr>
  </w:style>
  <w:style w:type="paragraph" w:customStyle="1" w:styleId="r">
    <w:name w:val="r"/>
    <w:basedOn w:val="Normal"/>
    <w:rsid w:val="00863DD0"/>
    <w:pPr>
      <w:spacing w:before="100" w:beforeAutospacing="1" w:after="100" w:afterAutospacing="1"/>
      <w:jc w:val="right"/>
    </w:pPr>
    <w:rPr>
      <w:color w:val="auto"/>
    </w:rPr>
  </w:style>
  <w:style w:type="paragraph" w:customStyle="1" w:styleId="d">
    <w:name w:val="d"/>
    <w:basedOn w:val="Normal"/>
    <w:rsid w:val="00863DD0"/>
    <w:pPr>
      <w:spacing w:before="100" w:beforeAutospacing="1" w:after="100" w:afterAutospacing="1"/>
      <w:jc w:val="right"/>
    </w:pPr>
    <w:rPr>
      <w:color w:val="auto"/>
    </w:rPr>
  </w:style>
  <w:style w:type="paragraph" w:customStyle="1" w:styleId="j">
    <w:name w:val="j"/>
    <w:basedOn w:val="Normal"/>
    <w:rsid w:val="00863DD0"/>
    <w:pPr>
      <w:spacing w:before="100" w:beforeAutospacing="1" w:after="100" w:afterAutospacing="1"/>
      <w:jc w:val="both"/>
    </w:pPr>
    <w:rPr>
      <w:color w:val="auto"/>
    </w:rPr>
  </w:style>
  <w:style w:type="paragraph" w:customStyle="1" w:styleId="t">
    <w:name w:val="t"/>
    <w:basedOn w:val="Normal"/>
    <w:rsid w:val="00863DD0"/>
    <w:pPr>
      <w:spacing w:before="100" w:beforeAutospacing="1" w:after="100" w:afterAutospacing="1"/>
      <w:textAlignment w:val="top"/>
    </w:pPr>
    <w:rPr>
      <w:color w:val="auto"/>
    </w:rPr>
  </w:style>
  <w:style w:type="paragraph" w:customStyle="1" w:styleId="m">
    <w:name w:val="m"/>
    <w:basedOn w:val="Normal"/>
    <w:rsid w:val="00863DD0"/>
    <w:pPr>
      <w:spacing w:before="100" w:beforeAutospacing="1" w:after="100" w:afterAutospacing="1"/>
      <w:textAlignment w:val="center"/>
    </w:pPr>
    <w:rPr>
      <w:color w:val="auto"/>
    </w:rPr>
  </w:style>
  <w:style w:type="paragraph" w:customStyle="1" w:styleId="b">
    <w:name w:val="b"/>
    <w:basedOn w:val="Normal"/>
    <w:rsid w:val="00863DD0"/>
    <w:pPr>
      <w:spacing w:before="100" w:beforeAutospacing="1" w:after="100" w:afterAutospacing="1"/>
      <w:textAlignment w:val="bottom"/>
    </w:pPr>
    <w:rPr>
      <w:color w:val="auto"/>
    </w:rPr>
  </w:style>
  <w:style w:type="paragraph" w:customStyle="1" w:styleId="stackedcell">
    <w:name w:val="stacked_cell"/>
    <w:basedOn w:val="Normal"/>
    <w:rsid w:val="00863DD0"/>
    <w:pPr>
      <w:spacing w:before="100" w:beforeAutospacing="1" w:after="100" w:afterAutospacing="1"/>
    </w:pPr>
    <w:rPr>
      <w:color w:val="auto"/>
    </w:rPr>
  </w:style>
  <w:style w:type="paragraph" w:styleId="BalloonText">
    <w:name w:val="Balloon Text"/>
    <w:basedOn w:val="Normal"/>
    <w:link w:val="BalloonTextChar"/>
    <w:uiPriority w:val="99"/>
    <w:semiHidden/>
    <w:unhideWhenUsed/>
    <w:rsid w:val="00CF30B2"/>
    <w:rPr>
      <w:sz w:val="18"/>
      <w:szCs w:val="18"/>
    </w:rPr>
  </w:style>
  <w:style w:type="character" w:customStyle="1" w:styleId="BalloonTextChar">
    <w:name w:val="Balloon Text Char"/>
    <w:basedOn w:val="DefaultParagraphFont"/>
    <w:link w:val="BalloonText"/>
    <w:uiPriority w:val="99"/>
    <w:semiHidden/>
    <w:rsid w:val="00CF30B2"/>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94625">
      <w:bodyDiv w:val="1"/>
      <w:marLeft w:val="120"/>
      <w:marRight w:val="120"/>
      <w:marTop w:val="0"/>
      <w:marBottom w:val="0"/>
      <w:divBdr>
        <w:top w:val="none" w:sz="0" w:space="0" w:color="auto"/>
        <w:left w:val="none" w:sz="0" w:space="0" w:color="auto"/>
        <w:bottom w:val="none" w:sz="0" w:space="0" w:color="auto"/>
        <w:right w:val="none" w:sz="0" w:space="0" w:color="auto"/>
      </w:divBdr>
      <w:divsChild>
        <w:div w:id="380594854">
          <w:marLeft w:val="0"/>
          <w:marRight w:val="0"/>
          <w:marTop w:val="0"/>
          <w:marBottom w:val="0"/>
          <w:divBdr>
            <w:top w:val="none" w:sz="0" w:space="0" w:color="auto"/>
            <w:left w:val="none" w:sz="0" w:space="0" w:color="auto"/>
            <w:bottom w:val="none" w:sz="0" w:space="0" w:color="auto"/>
            <w:right w:val="none" w:sz="0" w:space="0" w:color="auto"/>
          </w:divBdr>
          <w:divsChild>
            <w:div w:id="369963446">
              <w:marLeft w:val="0"/>
              <w:marRight w:val="0"/>
              <w:marTop w:val="0"/>
              <w:marBottom w:val="0"/>
              <w:divBdr>
                <w:top w:val="none" w:sz="0" w:space="0" w:color="auto"/>
                <w:left w:val="none" w:sz="0" w:space="0" w:color="auto"/>
                <w:bottom w:val="none" w:sz="0" w:space="0" w:color="auto"/>
                <w:right w:val="none" w:sz="0" w:space="0" w:color="auto"/>
              </w:divBdr>
            </w:div>
            <w:div w:id="1309432042">
              <w:marLeft w:val="0"/>
              <w:marRight w:val="0"/>
              <w:marTop w:val="0"/>
              <w:marBottom w:val="0"/>
              <w:divBdr>
                <w:top w:val="none" w:sz="0" w:space="0" w:color="auto"/>
                <w:left w:val="none" w:sz="0" w:space="0" w:color="auto"/>
                <w:bottom w:val="none" w:sz="0" w:space="0" w:color="auto"/>
                <w:right w:val="none" w:sz="0" w:space="0" w:color="auto"/>
              </w:divBdr>
            </w:div>
            <w:div w:id="1044404723">
              <w:marLeft w:val="0"/>
              <w:marRight w:val="0"/>
              <w:marTop w:val="0"/>
              <w:marBottom w:val="0"/>
              <w:divBdr>
                <w:top w:val="none" w:sz="0" w:space="0" w:color="auto"/>
                <w:left w:val="none" w:sz="0" w:space="0" w:color="auto"/>
                <w:bottom w:val="none" w:sz="0" w:space="0" w:color="auto"/>
                <w:right w:val="none" w:sz="0" w:space="0" w:color="auto"/>
              </w:divBdr>
            </w:div>
            <w:div w:id="119094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5904">
      <w:bodyDiv w:val="1"/>
      <w:marLeft w:val="120"/>
      <w:marRight w:val="120"/>
      <w:marTop w:val="0"/>
      <w:marBottom w:val="0"/>
      <w:divBdr>
        <w:top w:val="none" w:sz="0" w:space="0" w:color="auto"/>
        <w:left w:val="none" w:sz="0" w:space="0" w:color="auto"/>
        <w:bottom w:val="none" w:sz="0" w:space="0" w:color="auto"/>
        <w:right w:val="none" w:sz="0" w:space="0" w:color="auto"/>
      </w:divBdr>
      <w:divsChild>
        <w:div w:id="1128431305">
          <w:marLeft w:val="0"/>
          <w:marRight w:val="0"/>
          <w:marTop w:val="0"/>
          <w:marBottom w:val="0"/>
          <w:divBdr>
            <w:top w:val="none" w:sz="0" w:space="0" w:color="auto"/>
            <w:left w:val="none" w:sz="0" w:space="0" w:color="auto"/>
            <w:bottom w:val="none" w:sz="0" w:space="0" w:color="auto"/>
            <w:right w:val="none" w:sz="0" w:space="0" w:color="auto"/>
          </w:divBdr>
          <w:divsChild>
            <w:div w:id="120730694">
              <w:marLeft w:val="0"/>
              <w:marRight w:val="0"/>
              <w:marTop w:val="0"/>
              <w:marBottom w:val="0"/>
              <w:divBdr>
                <w:top w:val="none" w:sz="0" w:space="0" w:color="auto"/>
                <w:left w:val="none" w:sz="0" w:space="0" w:color="auto"/>
                <w:bottom w:val="none" w:sz="0" w:space="0" w:color="auto"/>
                <w:right w:val="none" w:sz="0" w:space="0" w:color="auto"/>
              </w:divBdr>
            </w:div>
            <w:div w:id="576596369">
              <w:marLeft w:val="0"/>
              <w:marRight w:val="0"/>
              <w:marTop w:val="0"/>
              <w:marBottom w:val="0"/>
              <w:divBdr>
                <w:top w:val="none" w:sz="0" w:space="0" w:color="auto"/>
                <w:left w:val="none" w:sz="0" w:space="0" w:color="auto"/>
                <w:bottom w:val="none" w:sz="0" w:space="0" w:color="auto"/>
                <w:right w:val="none" w:sz="0" w:space="0" w:color="auto"/>
              </w:divBdr>
            </w:div>
            <w:div w:id="1071735705">
              <w:marLeft w:val="0"/>
              <w:marRight w:val="0"/>
              <w:marTop w:val="0"/>
              <w:marBottom w:val="0"/>
              <w:divBdr>
                <w:top w:val="none" w:sz="0" w:space="0" w:color="auto"/>
                <w:left w:val="none" w:sz="0" w:space="0" w:color="auto"/>
                <w:bottom w:val="none" w:sz="0" w:space="0" w:color="auto"/>
                <w:right w:val="none" w:sz="0" w:space="0" w:color="auto"/>
              </w:divBdr>
            </w:div>
            <w:div w:id="13586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3962">
      <w:bodyDiv w:val="1"/>
      <w:marLeft w:val="120"/>
      <w:marRight w:val="120"/>
      <w:marTop w:val="0"/>
      <w:marBottom w:val="0"/>
      <w:divBdr>
        <w:top w:val="none" w:sz="0" w:space="0" w:color="auto"/>
        <w:left w:val="none" w:sz="0" w:space="0" w:color="auto"/>
        <w:bottom w:val="none" w:sz="0" w:space="0" w:color="auto"/>
        <w:right w:val="none" w:sz="0" w:space="0" w:color="auto"/>
      </w:divBdr>
      <w:divsChild>
        <w:div w:id="1492673590">
          <w:marLeft w:val="0"/>
          <w:marRight w:val="0"/>
          <w:marTop w:val="0"/>
          <w:marBottom w:val="0"/>
          <w:divBdr>
            <w:top w:val="none" w:sz="0" w:space="0" w:color="auto"/>
            <w:left w:val="none" w:sz="0" w:space="0" w:color="auto"/>
            <w:bottom w:val="none" w:sz="0" w:space="0" w:color="auto"/>
            <w:right w:val="none" w:sz="0" w:space="0" w:color="auto"/>
          </w:divBdr>
          <w:divsChild>
            <w:div w:id="402067844">
              <w:marLeft w:val="0"/>
              <w:marRight w:val="0"/>
              <w:marTop w:val="0"/>
              <w:marBottom w:val="0"/>
              <w:divBdr>
                <w:top w:val="none" w:sz="0" w:space="0" w:color="auto"/>
                <w:left w:val="none" w:sz="0" w:space="0" w:color="auto"/>
                <w:bottom w:val="none" w:sz="0" w:space="0" w:color="auto"/>
                <w:right w:val="none" w:sz="0" w:space="0" w:color="auto"/>
              </w:divBdr>
            </w:div>
            <w:div w:id="1104811099">
              <w:marLeft w:val="0"/>
              <w:marRight w:val="0"/>
              <w:marTop w:val="0"/>
              <w:marBottom w:val="0"/>
              <w:divBdr>
                <w:top w:val="none" w:sz="0" w:space="0" w:color="auto"/>
                <w:left w:val="none" w:sz="0" w:space="0" w:color="auto"/>
                <w:bottom w:val="none" w:sz="0" w:space="0" w:color="auto"/>
                <w:right w:val="none" w:sz="0" w:space="0" w:color="auto"/>
              </w:divBdr>
            </w:div>
            <w:div w:id="16115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4887">
      <w:bodyDiv w:val="1"/>
      <w:marLeft w:val="120"/>
      <w:marRight w:val="120"/>
      <w:marTop w:val="0"/>
      <w:marBottom w:val="0"/>
      <w:divBdr>
        <w:top w:val="none" w:sz="0" w:space="0" w:color="auto"/>
        <w:left w:val="none" w:sz="0" w:space="0" w:color="auto"/>
        <w:bottom w:val="none" w:sz="0" w:space="0" w:color="auto"/>
        <w:right w:val="none" w:sz="0" w:space="0" w:color="auto"/>
      </w:divBdr>
      <w:divsChild>
        <w:div w:id="1177186119">
          <w:marLeft w:val="0"/>
          <w:marRight w:val="0"/>
          <w:marTop w:val="0"/>
          <w:marBottom w:val="0"/>
          <w:divBdr>
            <w:top w:val="none" w:sz="0" w:space="0" w:color="auto"/>
            <w:left w:val="none" w:sz="0" w:space="0" w:color="auto"/>
            <w:bottom w:val="none" w:sz="0" w:space="0" w:color="auto"/>
            <w:right w:val="none" w:sz="0" w:space="0" w:color="auto"/>
          </w:divBdr>
          <w:divsChild>
            <w:div w:id="879826892">
              <w:marLeft w:val="0"/>
              <w:marRight w:val="0"/>
              <w:marTop w:val="0"/>
              <w:marBottom w:val="0"/>
              <w:divBdr>
                <w:top w:val="none" w:sz="0" w:space="0" w:color="auto"/>
                <w:left w:val="none" w:sz="0" w:space="0" w:color="auto"/>
                <w:bottom w:val="none" w:sz="0" w:space="0" w:color="auto"/>
                <w:right w:val="none" w:sz="0" w:space="0" w:color="auto"/>
              </w:divBdr>
            </w:div>
            <w:div w:id="172846656">
              <w:marLeft w:val="0"/>
              <w:marRight w:val="0"/>
              <w:marTop w:val="0"/>
              <w:marBottom w:val="0"/>
              <w:divBdr>
                <w:top w:val="none" w:sz="0" w:space="0" w:color="auto"/>
                <w:left w:val="none" w:sz="0" w:space="0" w:color="auto"/>
                <w:bottom w:val="none" w:sz="0" w:space="0" w:color="auto"/>
                <w:right w:val="none" w:sz="0" w:space="0" w:color="auto"/>
              </w:divBdr>
            </w:div>
            <w:div w:id="1972321613">
              <w:marLeft w:val="0"/>
              <w:marRight w:val="0"/>
              <w:marTop w:val="0"/>
              <w:marBottom w:val="0"/>
              <w:divBdr>
                <w:top w:val="none" w:sz="0" w:space="0" w:color="auto"/>
                <w:left w:val="none" w:sz="0" w:space="0" w:color="auto"/>
                <w:bottom w:val="none" w:sz="0" w:space="0" w:color="auto"/>
                <w:right w:val="none" w:sz="0" w:space="0" w:color="auto"/>
              </w:divBdr>
            </w:div>
            <w:div w:id="15502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6554">
      <w:bodyDiv w:val="1"/>
      <w:marLeft w:val="120"/>
      <w:marRight w:val="12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18702288">
              <w:marLeft w:val="0"/>
              <w:marRight w:val="0"/>
              <w:marTop w:val="0"/>
              <w:marBottom w:val="0"/>
              <w:divBdr>
                <w:top w:val="none" w:sz="0" w:space="0" w:color="auto"/>
                <w:left w:val="none" w:sz="0" w:space="0" w:color="auto"/>
                <w:bottom w:val="none" w:sz="0" w:space="0" w:color="auto"/>
                <w:right w:val="none" w:sz="0" w:space="0" w:color="auto"/>
              </w:divBdr>
            </w:div>
            <w:div w:id="703094027">
              <w:marLeft w:val="0"/>
              <w:marRight w:val="0"/>
              <w:marTop w:val="0"/>
              <w:marBottom w:val="0"/>
              <w:divBdr>
                <w:top w:val="none" w:sz="0" w:space="0" w:color="auto"/>
                <w:left w:val="none" w:sz="0" w:space="0" w:color="auto"/>
                <w:bottom w:val="none" w:sz="0" w:space="0" w:color="auto"/>
                <w:right w:val="none" w:sz="0" w:space="0" w:color="auto"/>
              </w:divBdr>
            </w:div>
            <w:div w:id="1763182245">
              <w:marLeft w:val="0"/>
              <w:marRight w:val="0"/>
              <w:marTop w:val="0"/>
              <w:marBottom w:val="0"/>
              <w:divBdr>
                <w:top w:val="none" w:sz="0" w:space="0" w:color="auto"/>
                <w:left w:val="none" w:sz="0" w:space="0" w:color="auto"/>
                <w:bottom w:val="none" w:sz="0" w:space="0" w:color="auto"/>
                <w:right w:val="none" w:sz="0" w:space="0" w:color="auto"/>
              </w:divBdr>
            </w:div>
            <w:div w:id="498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9747">
      <w:bodyDiv w:val="1"/>
      <w:marLeft w:val="120"/>
      <w:marRight w:val="120"/>
      <w:marTop w:val="0"/>
      <w:marBottom w:val="0"/>
      <w:divBdr>
        <w:top w:val="none" w:sz="0" w:space="0" w:color="auto"/>
        <w:left w:val="none" w:sz="0" w:space="0" w:color="auto"/>
        <w:bottom w:val="none" w:sz="0" w:space="0" w:color="auto"/>
        <w:right w:val="none" w:sz="0" w:space="0" w:color="auto"/>
      </w:divBdr>
      <w:divsChild>
        <w:div w:id="931544269">
          <w:marLeft w:val="0"/>
          <w:marRight w:val="0"/>
          <w:marTop w:val="0"/>
          <w:marBottom w:val="0"/>
          <w:divBdr>
            <w:top w:val="none" w:sz="0" w:space="0" w:color="auto"/>
            <w:left w:val="none" w:sz="0" w:space="0" w:color="auto"/>
            <w:bottom w:val="none" w:sz="0" w:space="0" w:color="auto"/>
            <w:right w:val="none" w:sz="0" w:space="0" w:color="auto"/>
          </w:divBdr>
          <w:divsChild>
            <w:div w:id="527065623">
              <w:marLeft w:val="0"/>
              <w:marRight w:val="0"/>
              <w:marTop w:val="0"/>
              <w:marBottom w:val="0"/>
              <w:divBdr>
                <w:top w:val="none" w:sz="0" w:space="0" w:color="auto"/>
                <w:left w:val="none" w:sz="0" w:space="0" w:color="auto"/>
                <w:bottom w:val="none" w:sz="0" w:space="0" w:color="auto"/>
                <w:right w:val="none" w:sz="0" w:space="0" w:color="auto"/>
              </w:divBdr>
            </w:div>
            <w:div w:id="157352989">
              <w:marLeft w:val="0"/>
              <w:marRight w:val="0"/>
              <w:marTop w:val="0"/>
              <w:marBottom w:val="0"/>
              <w:divBdr>
                <w:top w:val="none" w:sz="0" w:space="0" w:color="auto"/>
                <w:left w:val="none" w:sz="0" w:space="0" w:color="auto"/>
                <w:bottom w:val="none" w:sz="0" w:space="0" w:color="auto"/>
                <w:right w:val="none" w:sz="0" w:space="0" w:color="auto"/>
              </w:divBdr>
            </w:div>
            <w:div w:id="1077627124">
              <w:marLeft w:val="0"/>
              <w:marRight w:val="0"/>
              <w:marTop w:val="0"/>
              <w:marBottom w:val="0"/>
              <w:divBdr>
                <w:top w:val="none" w:sz="0" w:space="0" w:color="auto"/>
                <w:left w:val="none" w:sz="0" w:space="0" w:color="auto"/>
                <w:bottom w:val="none" w:sz="0" w:space="0" w:color="auto"/>
                <w:right w:val="none" w:sz="0" w:space="0" w:color="auto"/>
              </w:divBdr>
            </w:div>
            <w:div w:id="15373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7947">
      <w:bodyDiv w:val="1"/>
      <w:marLeft w:val="120"/>
      <w:marRight w:val="120"/>
      <w:marTop w:val="0"/>
      <w:marBottom w:val="0"/>
      <w:divBdr>
        <w:top w:val="none" w:sz="0" w:space="0" w:color="auto"/>
        <w:left w:val="none" w:sz="0" w:space="0" w:color="auto"/>
        <w:bottom w:val="none" w:sz="0" w:space="0" w:color="auto"/>
        <w:right w:val="none" w:sz="0" w:space="0" w:color="auto"/>
      </w:divBdr>
      <w:divsChild>
        <w:div w:id="297881133">
          <w:marLeft w:val="0"/>
          <w:marRight w:val="0"/>
          <w:marTop w:val="0"/>
          <w:marBottom w:val="0"/>
          <w:divBdr>
            <w:top w:val="none" w:sz="0" w:space="0" w:color="auto"/>
            <w:left w:val="none" w:sz="0" w:space="0" w:color="auto"/>
            <w:bottom w:val="none" w:sz="0" w:space="0" w:color="auto"/>
            <w:right w:val="none" w:sz="0" w:space="0" w:color="auto"/>
          </w:divBdr>
          <w:divsChild>
            <w:div w:id="1377000233">
              <w:marLeft w:val="0"/>
              <w:marRight w:val="0"/>
              <w:marTop w:val="0"/>
              <w:marBottom w:val="0"/>
              <w:divBdr>
                <w:top w:val="none" w:sz="0" w:space="0" w:color="auto"/>
                <w:left w:val="none" w:sz="0" w:space="0" w:color="auto"/>
                <w:bottom w:val="none" w:sz="0" w:space="0" w:color="auto"/>
                <w:right w:val="none" w:sz="0" w:space="0" w:color="auto"/>
              </w:divBdr>
            </w:div>
            <w:div w:id="1509369746">
              <w:marLeft w:val="0"/>
              <w:marRight w:val="0"/>
              <w:marTop w:val="0"/>
              <w:marBottom w:val="0"/>
              <w:divBdr>
                <w:top w:val="none" w:sz="0" w:space="0" w:color="auto"/>
                <w:left w:val="none" w:sz="0" w:space="0" w:color="auto"/>
                <w:bottom w:val="none" w:sz="0" w:space="0" w:color="auto"/>
                <w:right w:val="none" w:sz="0" w:space="0" w:color="auto"/>
              </w:divBdr>
            </w:div>
            <w:div w:id="253634465">
              <w:marLeft w:val="0"/>
              <w:marRight w:val="0"/>
              <w:marTop w:val="0"/>
              <w:marBottom w:val="0"/>
              <w:divBdr>
                <w:top w:val="none" w:sz="0" w:space="0" w:color="auto"/>
                <w:left w:val="none" w:sz="0" w:space="0" w:color="auto"/>
                <w:bottom w:val="none" w:sz="0" w:space="0" w:color="auto"/>
                <w:right w:val="none" w:sz="0" w:space="0" w:color="auto"/>
              </w:divBdr>
            </w:div>
            <w:div w:id="1540555786">
              <w:marLeft w:val="0"/>
              <w:marRight w:val="0"/>
              <w:marTop w:val="0"/>
              <w:marBottom w:val="0"/>
              <w:divBdr>
                <w:top w:val="none" w:sz="0" w:space="0" w:color="auto"/>
                <w:left w:val="none" w:sz="0" w:space="0" w:color="auto"/>
                <w:bottom w:val="none" w:sz="0" w:space="0" w:color="auto"/>
                <w:right w:val="none" w:sz="0" w:space="0" w:color="auto"/>
              </w:divBdr>
            </w:div>
            <w:div w:id="22927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3331">
      <w:bodyDiv w:val="1"/>
      <w:marLeft w:val="120"/>
      <w:marRight w:val="120"/>
      <w:marTop w:val="0"/>
      <w:marBottom w:val="0"/>
      <w:divBdr>
        <w:top w:val="none" w:sz="0" w:space="0" w:color="auto"/>
        <w:left w:val="none" w:sz="0" w:space="0" w:color="auto"/>
        <w:bottom w:val="none" w:sz="0" w:space="0" w:color="auto"/>
        <w:right w:val="none" w:sz="0" w:space="0" w:color="auto"/>
      </w:divBdr>
      <w:divsChild>
        <w:div w:id="1242594189">
          <w:marLeft w:val="0"/>
          <w:marRight w:val="0"/>
          <w:marTop w:val="0"/>
          <w:marBottom w:val="0"/>
          <w:divBdr>
            <w:top w:val="none" w:sz="0" w:space="0" w:color="auto"/>
            <w:left w:val="none" w:sz="0" w:space="0" w:color="auto"/>
            <w:bottom w:val="none" w:sz="0" w:space="0" w:color="auto"/>
            <w:right w:val="none" w:sz="0" w:space="0" w:color="auto"/>
          </w:divBdr>
          <w:divsChild>
            <w:div w:id="1367215060">
              <w:marLeft w:val="0"/>
              <w:marRight w:val="0"/>
              <w:marTop w:val="0"/>
              <w:marBottom w:val="0"/>
              <w:divBdr>
                <w:top w:val="none" w:sz="0" w:space="0" w:color="auto"/>
                <w:left w:val="none" w:sz="0" w:space="0" w:color="auto"/>
                <w:bottom w:val="none" w:sz="0" w:space="0" w:color="auto"/>
                <w:right w:val="none" w:sz="0" w:space="0" w:color="auto"/>
              </w:divBdr>
            </w:div>
          </w:divsChild>
        </w:div>
        <w:div w:id="1816290549">
          <w:marLeft w:val="0"/>
          <w:marRight w:val="0"/>
          <w:marTop w:val="0"/>
          <w:marBottom w:val="0"/>
          <w:divBdr>
            <w:top w:val="none" w:sz="0" w:space="0" w:color="auto"/>
            <w:left w:val="none" w:sz="0" w:space="0" w:color="auto"/>
            <w:bottom w:val="none" w:sz="0" w:space="0" w:color="auto"/>
            <w:right w:val="none" w:sz="0" w:space="0" w:color="auto"/>
          </w:divBdr>
          <w:divsChild>
            <w:div w:id="614794091">
              <w:marLeft w:val="0"/>
              <w:marRight w:val="0"/>
              <w:marTop w:val="0"/>
              <w:marBottom w:val="0"/>
              <w:divBdr>
                <w:top w:val="none" w:sz="0" w:space="0" w:color="auto"/>
                <w:left w:val="none" w:sz="0" w:space="0" w:color="auto"/>
                <w:bottom w:val="none" w:sz="0" w:space="0" w:color="auto"/>
                <w:right w:val="none" w:sz="0" w:space="0" w:color="auto"/>
              </w:divBdr>
            </w:div>
            <w:div w:id="1168322691">
              <w:marLeft w:val="0"/>
              <w:marRight w:val="0"/>
              <w:marTop w:val="0"/>
              <w:marBottom w:val="0"/>
              <w:divBdr>
                <w:top w:val="none" w:sz="0" w:space="0" w:color="auto"/>
                <w:left w:val="none" w:sz="0" w:space="0" w:color="auto"/>
                <w:bottom w:val="none" w:sz="0" w:space="0" w:color="auto"/>
                <w:right w:val="none" w:sz="0" w:space="0" w:color="auto"/>
              </w:divBdr>
            </w:div>
            <w:div w:id="1714689738">
              <w:marLeft w:val="0"/>
              <w:marRight w:val="0"/>
              <w:marTop w:val="0"/>
              <w:marBottom w:val="0"/>
              <w:divBdr>
                <w:top w:val="none" w:sz="0" w:space="0" w:color="auto"/>
                <w:left w:val="none" w:sz="0" w:space="0" w:color="auto"/>
                <w:bottom w:val="none" w:sz="0" w:space="0" w:color="auto"/>
                <w:right w:val="none" w:sz="0" w:space="0" w:color="auto"/>
              </w:divBdr>
            </w:div>
            <w:div w:id="1419904414">
              <w:marLeft w:val="0"/>
              <w:marRight w:val="0"/>
              <w:marTop w:val="0"/>
              <w:marBottom w:val="0"/>
              <w:divBdr>
                <w:top w:val="none" w:sz="0" w:space="0" w:color="auto"/>
                <w:left w:val="none" w:sz="0" w:space="0" w:color="auto"/>
                <w:bottom w:val="none" w:sz="0" w:space="0" w:color="auto"/>
                <w:right w:val="none" w:sz="0" w:space="0" w:color="auto"/>
              </w:divBdr>
            </w:div>
            <w:div w:id="515267851">
              <w:marLeft w:val="0"/>
              <w:marRight w:val="0"/>
              <w:marTop w:val="0"/>
              <w:marBottom w:val="0"/>
              <w:divBdr>
                <w:top w:val="none" w:sz="0" w:space="0" w:color="auto"/>
                <w:left w:val="none" w:sz="0" w:space="0" w:color="auto"/>
                <w:bottom w:val="none" w:sz="0" w:space="0" w:color="auto"/>
                <w:right w:val="none" w:sz="0" w:space="0" w:color="auto"/>
              </w:divBdr>
            </w:div>
            <w:div w:id="170023820">
              <w:marLeft w:val="0"/>
              <w:marRight w:val="0"/>
              <w:marTop w:val="0"/>
              <w:marBottom w:val="0"/>
              <w:divBdr>
                <w:top w:val="none" w:sz="0" w:space="0" w:color="auto"/>
                <w:left w:val="none" w:sz="0" w:space="0" w:color="auto"/>
                <w:bottom w:val="none" w:sz="0" w:space="0" w:color="auto"/>
                <w:right w:val="none" w:sz="0" w:space="0" w:color="auto"/>
              </w:divBdr>
            </w:div>
            <w:div w:id="10146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6720">
      <w:bodyDiv w:val="1"/>
      <w:marLeft w:val="120"/>
      <w:marRight w:val="120"/>
      <w:marTop w:val="0"/>
      <w:marBottom w:val="0"/>
      <w:divBdr>
        <w:top w:val="none" w:sz="0" w:space="0" w:color="auto"/>
        <w:left w:val="none" w:sz="0" w:space="0" w:color="auto"/>
        <w:bottom w:val="none" w:sz="0" w:space="0" w:color="auto"/>
        <w:right w:val="none" w:sz="0" w:space="0" w:color="auto"/>
      </w:divBdr>
      <w:divsChild>
        <w:div w:id="940529979">
          <w:marLeft w:val="0"/>
          <w:marRight w:val="0"/>
          <w:marTop w:val="0"/>
          <w:marBottom w:val="0"/>
          <w:divBdr>
            <w:top w:val="none" w:sz="0" w:space="0" w:color="auto"/>
            <w:left w:val="none" w:sz="0" w:space="0" w:color="auto"/>
            <w:bottom w:val="none" w:sz="0" w:space="0" w:color="auto"/>
            <w:right w:val="none" w:sz="0" w:space="0" w:color="auto"/>
          </w:divBdr>
          <w:divsChild>
            <w:div w:id="1430660340">
              <w:marLeft w:val="0"/>
              <w:marRight w:val="0"/>
              <w:marTop w:val="0"/>
              <w:marBottom w:val="0"/>
              <w:divBdr>
                <w:top w:val="none" w:sz="0" w:space="0" w:color="auto"/>
                <w:left w:val="none" w:sz="0" w:space="0" w:color="auto"/>
                <w:bottom w:val="none" w:sz="0" w:space="0" w:color="auto"/>
                <w:right w:val="none" w:sz="0" w:space="0" w:color="auto"/>
              </w:divBdr>
            </w:div>
            <w:div w:id="835221794">
              <w:marLeft w:val="0"/>
              <w:marRight w:val="0"/>
              <w:marTop w:val="0"/>
              <w:marBottom w:val="0"/>
              <w:divBdr>
                <w:top w:val="none" w:sz="0" w:space="0" w:color="auto"/>
                <w:left w:val="none" w:sz="0" w:space="0" w:color="auto"/>
                <w:bottom w:val="none" w:sz="0" w:space="0" w:color="auto"/>
                <w:right w:val="none" w:sz="0" w:space="0" w:color="auto"/>
              </w:divBdr>
            </w:div>
          </w:divsChild>
        </w:div>
        <w:div w:id="1394548633">
          <w:marLeft w:val="0"/>
          <w:marRight w:val="0"/>
          <w:marTop w:val="0"/>
          <w:marBottom w:val="0"/>
          <w:divBdr>
            <w:top w:val="none" w:sz="0" w:space="0" w:color="auto"/>
            <w:left w:val="none" w:sz="0" w:space="0" w:color="auto"/>
            <w:bottom w:val="none" w:sz="0" w:space="0" w:color="auto"/>
            <w:right w:val="none" w:sz="0" w:space="0" w:color="auto"/>
          </w:divBdr>
          <w:divsChild>
            <w:div w:id="1180579090">
              <w:marLeft w:val="0"/>
              <w:marRight w:val="0"/>
              <w:marTop w:val="0"/>
              <w:marBottom w:val="0"/>
              <w:divBdr>
                <w:top w:val="none" w:sz="0" w:space="0" w:color="auto"/>
                <w:left w:val="none" w:sz="0" w:space="0" w:color="auto"/>
                <w:bottom w:val="none" w:sz="0" w:space="0" w:color="auto"/>
                <w:right w:val="none" w:sz="0" w:space="0" w:color="auto"/>
              </w:divBdr>
            </w:div>
            <w:div w:id="282926902">
              <w:marLeft w:val="0"/>
              <w:marRight w:val="0"/>
              <w:marTop w:val="0"/>
              <w:marBottom w:val="0"/>
              <w:divBdr>
                <w:top w:val="none" w:sz="0" w:space="0" w:color="auto"/>
                <w:left w:val="none" w:sz="0" w:space="0" w:color="auto"/>
                <w:bottom w:val="none" w:sz="0" w:space="0" w:color="auto"/>
                <w:right w:val="none" w:sz="0" w:space="0" w:color="auto"/>
              </w:divBdr>
            </w:div>
            <w:div w:id="406224857">
              <w:marLeft w:val="0"/>
              <w:marRight w:val="0"/>
              <w:marTop w:val="0"/>
              <w:marBottom w:val="0"/>
              <w:divBdr>
                <w:top w:val="none" w:sz="0" w:space="0" w:color="auto"/>
                <w:left w:val="none" w:sz="0" w:space="0" w:color="auto"/>
                <w:bottom w:val="none" w:sz="0" w:space="0" w:color="auto"/>
                <w:right w:val="none" w:sz="0" w:space="0" w:color="auto"/>
              </w:divBdr>
            </w:div>
            <w:div w:id="266081710">
              <w:marLeft w:val="0"/>
              <w:marRight w:val="0"/>
              <w:marTop w:val="0"/>
              <w:marBottom w:val="0"/>
              <w:divBdr>
                <w:top w:val="none" w:sz="0" w:space="0" w:color="auto"/>
                <w:left w:val="none" w:sz="0" w:space="0" w:color="auto"/>
                <w:bottom w:val="none" w:sz="0" w:space="0" w:color="auto"/>
                <w:right w:val="none" w:sz="0" w:space="0" w:color="auto"/>
              </w:divBdr>
            </w:div>
            <w:div w:id="415172776">
              <w:marLeft w:val="0"/>
              <w:marRight w:val="0"/>
              <w:marTop w:val="0"/>
              <w:marBottom w:val="0"/>
              <w:divBdr>
                <w:top w:val="none" w:sz="0" w:space="0" w:color="auto"/>
                <w:left w:val="none" w:sz="0" w:space="0" w:color="auto"/>
                <w:bottom w:val="none" w:sz="0" w:space="0" w:color="auto"/>
                <w:right w:val="none" w:sz="0" w:space="0" w:color="auto"/>
              </w:divBdr>
            </w:div>
            <w:div w:id="46979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0484">
      <w:bodyDiv w:val="1"/>
      <w:marLeft w:val="0"/>
      <w:marRight w:val="0"/>
      <w:marTop w:val="0"/>
      <w:marBottom w:val="0"/>
      <w:divBdr>
        <w:top w:val="none" w:sz="0" w:space="0" w:color="auto"/>
        <w:left w:val="none" w:sz="0" w:space="0" w:color="auto"/>
        <w:bottom w:val="none" w:sz="0" w:space="0" w:color="auto"/>
        <w:right w:val="none" w:sz="0" w:space="0" w:color="auto"/>
      </w:divBdr>
    </w:div>
    <w:div w:id="1281450161">
      <w:bodyDiv w:val="1"/>
      <w:marLeft w:val="120"/>
      <w:marRight w:val="120"/>
      <w:marTop w:val="0"/>
      <w:marBottom w:val="0"/>
      <w:divBdr>
        <w:top w:val="none" w:sz="0" w:space="0" w:color="auto"/>
        <w:left w:val="none" w:sz="0" w:space="0" w:color="auto"/>
        <w:bottom w:val="none" w:sz="0" w:space="0" w:color="auto"/>
        <w:right w:val="none" w:sz="0" w:space="0" w:color="auto"/>
      </w:divBdr>
      <w:divsChild>
        <w:div w:id="571888347">
          <w:marLeft w:val="0"/>
          <w:marRight w:val="0"/>
          <w:marTop w:val="0"/>
          <w:marBottom w:val="0"/>
          <w:divBdr>
            <w:top w:val="none" w:sz="0" w:space="0" w:color="auto"/>
            <w:left w:val="none" w:sz="0" w:space="0" w:color="auto"/>
            <w:bottom w:val="none" w:sz="0" w:space="0" w:color="auto"/>
            <w:right w:val="none" w:sz="0" w:space="0" w:color="auto"/>
          </w:divBdr>
          <w:divsChild>
            <w:div w:id="394814266">
              <w:marLeft w:val="0"/>
              <w:marRight w:val="0"/>
              <w:marTop w:val="0"/>
              <w:marBottom w:val="0"/>
              <w:divBdr>
                <w:top w:val="none" w:sz="0" w:space="0" w:color="auto"/>
                <w:left w:val="none" w:sz="0" w:space="0" w:color="auto"/>
                <w:bottom w:val="none" w:sz="0" w:space="0" w:color="auto"/>
                <w:right w:val="none" w:sz="0" w:space="0" w:color="auto"/>
              </w:divBdr>
            </w:div>
            <w:div w:id="1278608834">
              <w:marLeft w:val="0"/>
              <w:marRight w:val="0"/>
              <w:marTop w:val="0"/>
              <w:marBottom w:val="0"/>
              <w:divBdr>
                <w:top w:val="none" w:sz="0" w:space="0" w:color="auto"/>
                <w:left w:val="none" w:sz="0" w:space="0" w:color="auto"/>
                <w:bottom w:val="none" w:sz="0" w:space="0" w:color="auto"/>
                <w:right w:val="none" w:sz="0" w:space="0" w:color="auto"/>
              </w:divBdr>
            </w:div>
            <w:div w:id="1165969861">
              <w:marLeft w:val="0"/>
              <w:marRight w:val="0"/>
              <w:marTop w:val="0"/>
              <w:marBottom w:val="0"/>
              <w:divBdr>
                <w:top w:val="none" w:sz="0" w:space="0" w:color="auto"/>
                <w:left w:val="none" w:sz="0" w:space="0" w:color="auto"/>
                <w:bottom w:val="none" w:sz="0" w:space="0" w:color="auto"/>
                <w:right w:val="none" w:sz="0" w:space="0" w:color="auto"/>
              </w:divBdr>
            </w:div>
            <w:div w:id="1247575683">
              <w:marLeft w:val="0"/>
              <w:marRight w:val="0"/>
              <w:marTop w:val="0"/>
              <w:marBottom w:val="0"/>
              <w:divBdr>
                <w:top w:val="none" w:sz="0" w:space="0" w:color="auto"/>
                <w:left w:val="none" w:sz="0" w:space="0" w:color="auto"/>
                <w:bottom w:val="none" w:sz="0" w:space="0" w:color="auto"/>
                <w:right w:val="none" w:sz="0" w:space="0" w:color="auto"/>
              </w:divBdr>
            </w:div>
            <w:div w:id="1280839349">
              <w:marLeft w:val="0"/>
              <w:marRight w:val="0"/>
              <w:marTop w:val="0"/>
              <w:marBottom w:val="0"/>
              <w:divBdr>
                <w:top w:val="none" w:sz="0" w:space="0" w:color="auto"/>
                <w:left w:val="none" w:sz="0" w:space="0" w:color="auto"/>
                <w:bottom w:val="none" w:sz="0" w:space="0" w:color="auto"/>
                <w:right w:val="none" w:sz="0" w:space="0" w:color="auto"/>
              </w:divBdr>
            </w:div>
            <w:div w:id="87777828">
              <w:marLeft w:val="0"/>
              <w:marRight w:val="0"/>
              <w:marTop w:val="0"/>
              <w:marBottom w:val="0"/>
              <w:divBdr>
                <w:top w:val="none" w:sz="0" w:space="0" w:color="auto"/>
                <w:left w:val="none" w:sz="0" w:space="0" w:color="auto"/>
                <w:bottom w:val="none" w:sz="0" w:space="0" w:color="auto"/>
                <w:right w:val="none" w:sz="0" w:space="0" w:color="auto"/>
              </w:divBdr>
            </w:div>
            <w:div w:id="1659967019">
              <w:marLeft w:val="0"/>
              <w:marRight w:val="0"/>
              <w:marTop w:val="0"/>
              <w:marBottom w:val="0"/>
              <w:divBdr>
                <w:top w:val="none" w:sz="0" w:space="0" w:color="auto"/>
                <w:left w:val="none" w:sz="0" w:space="0" w:color="auto"/>
                <w:bottom w:val="none" w:sz="0" w:space="0" w:color="auto"/>
                <w:right w:val="none" w:sz="0" w:space="0" w:color="auto"/>
              </w:divBdr>
            </w:div>
            <w:div w:id="1204631218">
              <w:marLeft w:val="0"/>
              <w:marRight w:val="0"/>
              <w:marTop w:val="0"/>
              <w:marBottom w:val="0"/>
              <w:divBdr>
                <w:top w:val="none" w:sz="0" w:space="0" w:color="auto"/>
                <w:left w:val="none" w:sz="0" w:space="0" w:color="auto"/>
                <w:bottom w:val="none" w:sz="0" w:space="0" w:color="auto"/>
                <w:right w:val="none" w:sz="0" w:space="0" w:color="auto"/>
              </w:divBdr>
            </w:div>
            <w:div w:id="227150993">
              <w:marLeft w:val="0"/>
              <w:marRight w:val="0"/>
              <w:marTop w:val="0"/>
              <w:marBottom w:val="0"/>
              <w:divBdr>
                <w:top w:val="none" w:sz="0" w:space="0" w:color="auto"/>
                <w:left w:val="none" w:sz="0" w:space="0" w:color="auto"/>
                <w:bottom w:val="none" w:sz="0" w:space="0" w:color="auto"/>
                <w:right w:val="none" w:sz="0" w:space="0" w:color="auto"/>
              </w:divBdr>
            </w:div>
            <w:div w:id="828450046">
              <w:marLeft w:val="0"/>
              <w:marRight w:val="0"/>
              <w:marTop w:val="0"/>
              <w:marBottom w:val="0"/>
              <w:divBdr>
                <w:top w:val="none" w:sz="0" w:space="0" w:color="auto"/>
                <w:left w:val="none" w:sz="0" w:space="0" w:color="auto"/>
                <w:bottom w:val="none" w:sz="0" w:space="0" w:color="auto"/>
                <w:right w:val="none" w:sz="0" w:space="0" w:color="auto"/>
              </w:divBdr>
            </w:div>
            <w:div w:id="1024789944">
              <w:marLeft w:val="0"/>
              <w:marRight w:val="0"/>
              <w:marTop w:val="0"/>
              <w:marBottom w:val="0"/>
              <w:divBdr>
                <w:top w:val="none" w:sz="0" w:space="0" w:color="auto"/>
                <w:left w:val="none" w:sz="0" w:space="0" w:color="auto"/>
                <w:bottom w:val="none" w:sz="0" w:space="0" w:color="auto"/>
                <w:right w:val="none" w:sz="0" w:space="0" w:color="auto"/>
              </w:divBdr>
            </w:div>
            <w:div w:id="143669077">
              <w:marLeft w:val="0"/>
              <w:marRight w:val="0"/>
              <w:marTop w:val="0"/>
              <w:marBottom w:val="0"/>
              <w:divBdr>
                <w:top w:val="none" w:sz="0" w:space="0" w:color="auto"/>
                <w:left w:val="none" w:sz="0" w:space="0" w:color="auto"/>
                <w:bottom w:val="none" w:sz="0" w:space="0" w:color="auto"/>
                <w:right w:val="none" w:sz="0" w:space="0" w:color="auto"/>
              </w:divBdr>
            </w:div>
            <w:div w:id="749501893">
              <w:marLeft w:val="0"/>
              <w:marRight w:val="0"/>
              <w:marTop w:val="0"/>
              <w:marBottom w:val="0"/>
              <w:divBdr>
                <w:top w:val="none" w:sz="0" w:space="0" w:color="auto"/>
                <w:left w:val="none" w:sz="0" w:space="0" w:color="auto"/>
                <w:bottom w:val="none" w:sz="0" w:space="0" w:color="auto"/>
                <w:right w:val="none" w:sz="0" w:space="0" w:color="auto"/>
              </w:divBdr>
            </w:div>
            <w:div w:id="1947883815">
              <w:marLeft w:val="0"/>
              <w:marRight w:val="0"/>
              <w:marTop w:val="0"/>
              <w:marBottom w:val="0"/>
              <w:divBdr>
                <w:top w:val="none" w:sz="0" w:space="0" w:color="auto"/>
                <w:left w:val="none" w:sz="0" w:space="0" w:color="auto"/>
                <w:bottom w:val="none" w:sz="0" w:space="0" w:color="auto"/>
                <w:right w:val="none" w:sz="0" w:space="0" w:color="auto"/>
              </w:divBdr>
            </w:div>
            <w:div w:id="1002047150">
              <w:marLeft w:val="0"/>
              <w:marRight w:val="0"/>
              <w:marTop w:val="0"/>
              <w:marBottom w:val="0"/>
              <w:divBdr>
                <w:top w:val="none" w:sz="0" w:space="0" w:color="auto"/>
                <w:left w:val="none" w:sz="0" w:space="0" w:color="auto"/>
                <w:bottom w:val="none" w:sz="0" w:space="0" w:color="auto"/>
                <w:right w:val="none" w:sz="0" w:space="0" w:color="auto"/>
              </w:divBdr>
            </w:div>
            <w:div w:id="712267446">
              <w:marLeft w:val="0"/>
              <w:marRight w:val="0"/>
              <w:marTop w:val="0"/>
              <w:marBottom w:val="0"/>
              <w:divBdr>
                <w:top w:val="none" w:sz="0" w:space="0" w:color="auto"/>
                <w:left w:val="none" w:sz="0" w:space="0" w:color="auto"/>
                <w:bottom w:val="none" w:sz="0" w:space="0" w:color="auto"/>
                <w:right w:val="none" w:sz="0" w:space="0" w:color="auto"/>
              </w:divBdr>
            </w:div>
            <w:div w:id="85200284">
              <w:marLeft w:val="0"/>
              <w:marRight w:val="0"/>
              <w:marTop w:val="0"/>
              <w:marBottom w:val="0"/>
              <w:divBdr>
                <w:top w:val="none" w:sz="0" w:space="0" w:color="auto"/>
                <w:left w:val="none" w:sz="0" w:space="0" w:color="auto"/>
                <w:bottom w:val="none" w:sz="0" w:space="0" w:color="auto"/>
                <w:right w:val="none" w:sz="0" w:space="0" w:color="auto"/>
              </w:divBdr>
            </w:div>
            <w:div w:id="1240167005">
              <w:marLeft w:val="0"/>
              <w:marRight w:val="0"/>
              <w:marTop w:val="0"/>
              <w:marBottom w:val="0"/>
              <w:divBdr>
                <w:top w:val="none" w:sz="0" w:space="0" w:color="auto"/>
                <w:left w:val="none" w:sz="0" w:space="0" w:color="auto"/>
                <w:bottom w:val="none" w:sz="0" w:space="0" w:color="auto"/>
                <w:right w:val="none" w:sz="0" w:space="0" w:color="auto"/>
              </w:divBdr>
            </w:div>
            <w:div w:id="1136221915">
              <w:marLeft w:val="0"/>
              <w:marRight w:val="0"/>
              <w:marTop w:val="0"/>
              <w:marBottom w:val="0"/>
              <w:divBdr>
                <w:top w:val="none" w:sz="0" w:space="0" w:color="auto"/>
                <w:left w:val="none" w:sz="0" w:space="0" w:color="auto"/>
                <w:bottom w:val="none" w:sz="0" w:space="0" w:color="auto"/>
                <w:right w:val="none" w:sz="0" w:space="0" w:color="auto"/>
              </w:divBdr>
            </w:div>
            <w:div w:id="1331057067">
              <w:marLeft w:val="0"/>
              <w:marRight w:val="0"/>
              <w:marTop w:val="0"/>
              <w:marBottom w:val="0"/>
              <w:divBdr>
                <w:top w:val="none" w:sz="0" w:space="0" w:color="auto"/>
                <w:left w:val="none" w:sz="0" w:space="0" w:color="auto"/>
                <w:bottom w:val="none" w:sz="0" w:space="0" w:color="auto"/>
                <w:right w:val="none" w:sz="0" w:space="0" w:color="auto"/>
              </w:divBdr>
            </w:div>
            <w:div w:id="1589843899">
              <w:marLeft w:val="0"/>
              <w:marRight w:val="0"/>
              <w:marTop w:val="0"/>
              <w:marBottom w:val="0"/>
              <w:divBdr>
                <w:top w:val="none" w:sz="0" w:space="0" w:color="auto"/>
                <w:left w:val="none" w:sz="0" w:space="0" w:color="auto"/>
                <w:bottom w:val="none" w:sz="0" w:space="0" w:color="auto"/>
                <w:right w:val="none" w:sz="0" w:space="0" w:color="auto"/>
              </w:divBdr>
            </w:div>
            <w:div w:id="1619681991">
              <w:marLeft w:val="0"/>
              <w:marRight w:val="0"/>
              <w:marTop w:val="0"/>
              <w:marBottom w:val="0"/>
              <w:divBdr>
                <w:top w:val="none" w:sz="0" w:space="0" w:color="auto"/>
                <w:left w:val="none" w:sz="0" w:space="0" w:color="auto"/>
                <w:bottom w:val="none" w:sz="0" w:space="0" w:color="auto"/>
                <w:right w:val="none" w:sz="0" w:space="0" w:color="auto"/>
              </w:divBdr>
            </w:div>
            <w:div w:id="652297648">
              <w:marLeft w:val="0"/>
              <w:marRight w:val="0"/>
              <w:marTop w:val="0"/>
              <w:marBottom w:val="0"/>
              <w:divBdr>
                <w:top w:val="none" w:sz="0" w:space="0" w:color="auto"/>
                <w:left w:val="none" w:sz="0" w:space="0" w:color="auto"/>
                <w:bottom w:val="none" w:sz="0" w:space="0" w:color="auto"/>
                <w:right w:val="none" w:sz="0" w:space="0" w:color="auto"/>
              </w:divBdr>
            </w:div>
            <w:div w:id="942763937">
              <w:marLeft w:val="0"/>
              <w:marRight w:val="0"/>
              <w:marTop w:val="0"/>
              <w:marBottom w:val="0"/>
              <w:divBdr>
                <w:top w:val="none" w:sz="0" w:space="0" w:color="auto"/>
                <w:left w:val="none" w:sz="0" w:space="0" w:color="auto"/>
                <w:bottom w:val="none" w:sz="0" w:space="0" w:color="auto"/>
                <w:right w:val="none" w:sz="0" w:space="0" w:color="auto"/>
              </w:divBdr>
            </w:div>
            <w:div w:id="940993357">
              <w:marLeft w:val="0"/>
              <w:marRight w:val="0"/>
              <w:marTop w:val="0"/>
              <w:marBottom w:val="0"/>
              <w:divBdr>
                <w:top w:val="none" w:sz="0" w:space="0" w:color="auto"/>
                <w:left w:val="none" w:sz="0" w:space="0" w:color="auto"/>
                <w:bottom w:val="none" w:sz="0" w:space="0" w:color="auto"/>
                <w:right w:val="none" w:sz="0" w:space="0" w:color="auto"/>
              </w:divBdr>
            </w:div>
            <w:div w:id="1863784257">
              <w:marLeft w:val="0"/>
              <w:marRight w:val="0"/>
              <w:marTop w:val="0"/>
              <w:marBottom w:val="0"/>
              <w:divBdr>
                <w:top w:val="none" w:sz="0" w:space="0" w:color="auto"/>
                <w:left w:val="none" w:sz="0" w:space="0" w:color="auto"/>
                <w:bottom w:val="none" w:sz="0" w:space="0" w:color="auto"/>
                <w:right w:val="none" w:sz="0" w:space="0" w:color="auto"/>
              </w:divBdr>
            </w:div>
            <w:div w:id="1559970918">
              <w:marLeft w:val="0"/>
              <w:marRight w:val="0"/>
              <w:marTop w:val="0"/>
              <w:marBottom w:val="0"/>
              <w:divBdr>
                <w:top w:val="none" w:sz="0" w:space="0" w:color="auto"/>
                <w:left w:val="none" w:sz="0" w:space="0" w:color="auto"/>
                <w:bottom w:val="none" w:sz="0" w:space="0" w:color="auto"/>
                <w:right w:val="none" w:sz="0" w:space="0" w:color="auto"/>
              </w:divBdr>
            </w:div>
            <w:div w:id="556628111">
              <w:marLeft w:val="0"/>
              <w:marRight w:val="0"/>
              <w:marTop w:val="0"/>
              <w:marBottom w:val="0"/>
              <w:divBdr>
                <w:top w:val="none" w:sz="0" w:space="0" w:color="auto"/>
                <w:left w:val="none" w:sz="0" w:space="0" w:color="auto"/>
                <w:bottom w:val="none" w:sz="0" w:space="0" w:color="auto"/>
                <w:right w:val="none" w:sz="0" w:space="0" w:color="auto"/>
              </w:divBdr>
            </w:div>
            <w:div w:id="803474478">
              <w:marLeft w:val="0"/>
              <w:marRight w:val="0"/>
              <w:marTop w:val="0"/>
              <w:marBottom w:val="0"/>
              <w:divBdr>
                <w:top w:val="none" w:sz="0" w:space="0" w:color="auto"/>
                <w:left w:val="none" w:sz="0" w:space="0" w:color="auto"/>
                <w:bottom w:val="none" w:sz="0" w:space="0" w:color="auto"/>
                <w:right w:val="none" w:sz="0" w:space="0" w:color="auto"/>
              </w:divBdr>
            </w:div>
            <w:div w:id="1776368877">
              <w:marLeft w:val="0"/>
              <w:marRight w:val="0"/>
              <w:marTop w:val="0"/>
              <w:marBottom w:val="0"/>
              <w:divBdr>
                <w:top w:val="none" w:sz="0" w:space="0" w:color="auto"/>
                <w:left w:val="none" w:sz="0" w:space="0" w:color="auto"/>
                <w:bottom w:val="none" w:sz="0" w:space="0" w:color="auto"/>
                <w:right w:val="none" w:sz="0" w:space="0" w:color="auto"/>
              </w:divBdr>
            </w:div>
            <w:div w:id="169210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1310">
      <w:bodyDiv w:val="1"/>
      <w:marLeft w:val="120"/>
      <w:marRight w:val="120"/>
      <w:marTop w:val="0"/>
      <w:marBottom w:val="0"/>
      <w:divBdr>
        <w:top w:val="none" w:sz="0" w:space="0" w:color="auto"/>
        <w:left w:val="none" w:sz="0" w:space="0" w:color="auto"/>
        <w:bottom w:val="none" w:sz="0" w:space="0" w:color="auto"/>
        <w:right w:val="none" w:sz="0" w:space="0" w:color="auto"/>
      </w:divBdr>
      <w:divsChild>
        <w:div w:id="1757507559">
          <w:marLeft w:val="0"/>
          <w:marRight w:val="0"/>
          <w:marTop w:val="0"/>
          <w:marBottom w:val="0"/>
          <w:divBdr>
            <w:top w:val="none" w:sz="0" w:space="0" w:color="auto"/>
            <w:left w:val="none" w:sz="0" w:space="0" w:color="auto"/>
            <w:bottom w:val="none" w:sz="0" w:space="0" w:color="auto"/>
            <w:right w:val="none" w:sz="0" w:space="0" w:color="auto"/>
          </w:divBdr>
          <w:divsChild>
            <w:div w:id="1935741385">
              <w:marLeft w:val="0"/>
              <w:marRight w:val="0"/>
              <w:marTop w:val="0"/>
              <w:marBottom w:val="0"/>
              <w:divBdr>
                <w:top w:val="none" w:sz="0" w:space="0" w:color="auto"/>
                <w:left w:val="none" w:sz="0" w:space="0" w:color="auto"/>
                <w:bottom w:val="none" w:sz="0" w:space="0" w:color="auto"/>
                <w:right w:val="none" w:sz="0" w:space="0" w:color="auto"/>
              </w:divBdr>
            </w:div>
          </w:divsChild>
        </w:div>
        <w:div w:id="710109681">
          <w:marLeft w:val="0"/>
          <w:marRight w:val="0"/>
          <w:marTop w:val="0"/>
          <w:marBottom w:val="0"/>
          <w:divBdr>
            <w:top w:val="none" w:sz="0" w:space="0" w:color="auto"/>
            <w:left w:val="none" w:sz="0" w:space="0" w:color="auto"/>
            <w:bottom w:val="none" w:sz="0" w:space="0" w:color="auto"/>
            <w:right w:val="none" w:sz="0" w:space="0" w:color="auto"/>
          </w:divBdr>
          <w:divsChild>
            <w:div w:id="1927568419">
              <w:marLeft w:val="0"/>
              <w:marRight w:val="0"/>
              <w:marTop w:val="0"/>
              <w:marBottom w:val="0"/>
              <w:divBdr>
                <w:top w:val="none" w:sz="0" w:space="0" w:color="auto"/>
                <w:left w:val="none" w:sz="0" w:space="0" w:color="auto"/>
                <w:bottom w:val="none" w:sz="0" w:space="0" w:color="auto"/>
                <w:right w:val="none" w:sz="0" w:space="0" w:color="auto"/>
              </w:divBdr>
            </w:div>
            <w:div w:id="843907606">
              <w:marLeft w:val="0"/>
              <w:marRight w:val="0"/>
              <w:marTop w:val="0"/>
              <w:marBottom w:val="0"/>
              <w:divBdr>
                <w:top w:val="none" w:sz="0" w:space="0" w:color="auto"/>
                <w:left w:val="none" w:sz="0" w:space="0" w:color="auto"/>
                <w:bottom w:val="none" w:sz="0" w:space="0" w:color="auto"/>
                <w:right w:val="none" w:sz="0" w:space="0" w:color="auto"/>
              </w:divBdr>
            </w:div>
            <w:div w:id="1670254313">
              <w:marLeft w:val="0"/>
              <w:marRight w:val="0"/>
              <w:marTop w:val="0"/>
              <w:marBottom w:val="0"/>
              <w:divBdr>
                <w:top w:val="none" w:sz="0" w:space="0" w:color="auto"/>
                <w:left w:val="none" w:sz="0" w:space="0" w:color="auto"/>
                <w:bottom w:val="none" w:sz="0" w:space="0" w:color="auto"/>
                <w:right w:val="none" w:sz="0" w:space="0" w:color="auto"/>
              </w:divBdr>
            </w:div>
            <w:div w:id="1560895729">
              <w:marLeft w:val="0"/>
              <w:marRight w:val="0"/>
              <w:marTop w:val="0"/>
              <w:marBottom w:val="0"/>
              <w:divBdr>
                <w:top w:val="none" w:sz="0" w:space="0" w:color="auto"/>
                <w:left w:val="none" w:sz="0" w:space="0" w:color="auto"/>
                <w:bottom w:val="none" w:sz="0" w:space="0" w:color="auto"/>
                <w:right w:val="none" w:sz="0" w:space="0" w:color="auto"/>
              </w:divBdr>
            </w:div>
            <w:div w:id="892817080">
              <w:marLeft w:val="0"/>
              <w:marRight w:val="0"/>
              <w:marTop w:val="0"/>
              <w:marBottom w:val="0"/>
              <w:divBdr>
                <w:top w:val="none" w:sz="0" w:space="0" w:color="auto"/>
                <w:left w:val="none" w:sz="0" w:space="0" w:color="auto"/>
                <w:bottom w:val="none" w:sz="0" w:space="0" w:color="auto"/>
                <w:right w:val="none" w:sz="0" w:space="0" w:color="auto"/>
              </w:divBdr>
            </w:div>
            <w:div w:id="427970150">
              <w:marLeft w:val="0"/>
              <w:marRight w:val="0"/>
              <w:marTop w:val="0"/>
              <w:marBottom w:val="0"/>
              <w:divBdr>
                <w:top w:val="none" w:sz="0" w:space="0" w:color="auto"/>
                <w:left w:val="none" w:sz="0" w:space="0" w:color="auto"/>
                <w:bottom w:val="none" w:sz="0" w:space="0" w:color="auto"/>
                <w:right w:val="none" w:sz="0" w:space="0" w:color="auto"/>
              </w:divBdr>
            </w:div>
            <w:div w:id="11200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43981">
      <w:bodyDiv w:val="1"/>
      <w:marLeft w:val="120"/>
      <w:marRight w:val="120"/>
      <w:marTop w:val="0"/>
      <w:marBottom w:val="0"/>
      <w:divBdr>
        <w:top w:val="none" w:sz="0" w:space="0" w:color="auto"/>
        <w:left w:val="none" w:sz="0" w:space="0" w:color="auto"/>
        <w:bottom w:val="none" w:sz="0" w:space="0" w:color="auto"/>
        <w:right w:val="none" w:sz="0" w:space="0" w:color="auto"/>
      </w:divBdr>
      <w:divsChild>
        <w:div w:id="1723750119">
          <w:marLeft w:val="0"/>
          <w:marRight w:val="0"/>
          <w:marTop w:val="0"/>
          <w:marBottom w:val="0"/>
          <w:divBdr>
            <w:top w:val="none" w:sz="0" w:space="0" w:color="auto"/>
            <w:left w:val="none" w:sz="0" w:space="0" w:color="auto"/>
            <w:bottom w:val="none" w:sz="0" w:space="0" w:color="auto"/>
            <w:right w:val="none" w:sz="0" w:space="0" w:color="auto"/>
          </w:divBdr>
          <w:divsChild>
            <w:div w:id="902836173">
              <w:marLeft w:val="0"/>
              <w:marRight w:val="0"/>
              <w:marTop w:val="0"/>
              <w:marBottom w:val="0"/>
              <w:divBdr>
                <w:top w:val="none" w:sz="0" w:space="0" w:color="auto"/>
                <w:left w:val="none" w:sz="0" w:space="0" w:color="auto"/>
                <w:bottom w:val="none" w:sz="0" w:space="0" w:color="auto"/>
                <w:right w:val="none" w:sz="0" w:space="0" w:color="auto"/>
              </w:divBdr>
            </w:div>
            <w:div w:id="753433959">
              <w:marLeft w:val="0"/>
              <w:marRight w:val="0"/>
              <w:marTop w:val="0"/>
              <w:marBottom w:val="0"/>
              <w:divBdr>
                <w:top w:val="none" w:sz="0" w:space="0" w:color="auto"/>
                <w:left w:val="none" w:sz="0" w:space="0" w:color="auto"/>
                <w:bottom w:val="none" w:sz="0" w:space="0" w:color="auto"/>
                <w:right w:val="none" w:sz="0" w:space="0" w:color="auto"/>
              </w:divBdr>
            </w:div>
            <w:div w:id="1946769208">
              <w:marLeft w:val="0"/>
              <w:marRight w:val="0"/>
              <w:marTop w:val="0"/>
              <w:marBottom w:val="0"/>
              <w:divBdr>
                <w:top w:val="none" w:sz="0" w:space="0" w:color="auto"/>
                <w:left w:val="none" w:sz="0" w:space="0" w:color="auto"/>
                <w:bottom w:val="none" w:sz="0" w:space="0" w:color="auto"/>
                <w:right w:val="none" w:sz="0" w:space="0" w:color="auto"/>
              </w:divBdr>
            </w:div>
            <w:div w:id="1164589187">
              <w:marLeft w:val="0"/>
              <w:marRight w:val="0"/>
              <w:marTop w:val="0"/>
              <w:marBottom w:val="0"/>
              <w:divBdr>
                <w:top w:val="none" w:sz="0" w:space="0" w:color="auto"/>
                <w:left w:val="none" w:sz="0" w:space="0" w:color="auto"/>
                <w:bottom w:val="none" w:sz="0" w:space="0" w:color="auto"/>
                <w:right w:val="none" w:sz="0" w:space="0" w:color="auto"/>
              </w:divBdr>
            </w:div>
            <w:div w:id="1893034662">
              <w:marLeft w:val="0"/>
              <w:marRight w:val="0"/>
              <w:marTop w:val="0"/>
              <w:marBottom w:val="0"/>
              <w:divBdr>
                <w:top w:val="none" w:sz="0" w:space="0" w:color="auto"/>
                <w:left w:val="none" w:sz="0" w:space="0" w:color="auto"/>
                <w:bottom w:val="none" w:sz="0" w:space="0" w:color="auto"/>
                <w:right w:val="none" w:sz="0" w:space="0" w:color="auto"/>
              </w:divBdr>
            </w:div>
            <w:div w:id="20851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en.wikipedia.org/wiki/Glossary_of_golf"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35</Pages>
  <Words>3649</Words>
  <Characters>20800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24401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Gulasingam, Nandhini</dc:creator>
  <cp:keywords/>
  <dc:description/>
  <cp:lastModifiedBy>Amaar Zafar</cp:lastModifiedBy>
  <cp:revision>16</cp:revision>
  <dcterms:created xsi:type="dcterms:W3CDTF">2019-02-14T19:57:00Z</dcterms:created>
  <dcterms:modified xsi:type="dcterms:W3CDTF">2019-05-01T04:48:00Z</dcterms:modified>
</cp:coreProperties>
</file>