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F50" w:rsidRPr="009D6B1F" w:rsidRDefault="008D5F50" w:rsidP="008D5F50">
      <w:pPr>
        <w:tabs>
          <w:tab w:val="left" w:pos="2250"/>
        </w:tabs>
        <w:spacing w:after="0" w:line="240" w:lineRule="auto"/>
        <w:jc w:val="center"/>
        <w:rPr>
          <w:rFonts w:asciiTheme="minorBidi" w:hAnsiTheme="minorBidi"/>
          <w:b/>
          <w:bCs/>
          <w:sz w:val="24"/>
          <w:szCs w:val="24"/>
        </w:rPr>
      </w:pPr>
      <w:r w:rsidRPr="009D6B1F">
        <w:rPr>
          <w:rFonts w:asciiTheme="minorBidi" w:hAnsiTheme="minorBidi"/>
          <w:b/>
          <w:bCs/>
          <w:sz w:val="24"/>
          <w:szCs w:val="24"/>
        </w:rPr>
        <w:t>Data Validation, integrity checks, and transaction management</w:t>
      </w:r>
    </w:p>
    <w:p w:rsidR="009D6B1F" w:rsidRPr="009D6B1F" w:rsidRDefault="007F4578" w:rsidP="008D5F50">
      <w:pPr>
        <w:tabs>
          <w:tab w:val="left" w:pos="2250"/>
        </w:tabs>
        <w:spacing w:after="0" w:line="240" w:lineRule="auto"/>
        <w:jc w:val="center"/>
        <w:rPr>
          <w:rFonts w:asciiTheme="minorBidi" w:hAnsiTheme="minorBidi"/>
          <w:b/>
          <w:bCs/>
          <w:sz w:val="24"/>
          <w:szCs w:val="24"/>
        </w:rPr>
      </w:pPr>
      <w:r>
        <w:rPr>
          <w:rFonts w:asciiTheme="minorBidi" w:hAnsiTheme="minorBidi"/>
          <w:b/>
          <w:bCs/>
          <w:sz w:val="24"/>
          <w:szCs w:val="24"/>
        </w:rPr>
        <w:t>Adel Abdallah- Jan 4</w:t>
      </w:r>
      <w:r w:rsidR="009D6B1F" w:rsidRPr="009D6B1F">
        <w:rPr>
          <w:rFonts w:asciiTheme="minorBidi" w:hAnsiTheme="minorBidi"/>
          <w:b/>
          <w:bCs/>
          <w:sz w:val="24"/>
          <w:szCs w:val="24"/>
        </w:rPr>
        <w:t>, 2017</w:t>
      </w:r>
    </w:p>
    <w:p w:rsidR="00D74463" w:rsidRPr="008D5F50" w:rsidRDefault="00D74463" w:rsidP="008D5F50">
      <w:pPr>
        <w:tabs>
          <w:tab w:val="left" w:pos="2250"/>
        </w:tabs>
        <w:spacing w:after="0" w:line="240" w:lineRule="auto"/>
        <w:jc w:val="center"/>
        <w:rPr>
          <w:rFonts w:asciiTheme="minorBidi" w:hAnsiTheme="minorBidi"/>
          <w:b/>
          <w:bCs/>
          <w:color w:val="0070C0"/>
          <w:sz w:val="24"/>
          <w:szCs w:val="24"/>
        </w:rPr>
      </w:pPr>
    </w:p>
    <w:p w:rsidR="004B1A4A" w:rsidRDefault="004B1A4A" w:rsidP="002D5374">
      <w:pPr>
        <w:rPr>
          <w:rFonts w:asciiTheme="minorBidi" w:hAnsiTheme="minorBidi"/>
          <w:sz w:val="24"/>
          <w:szCs w:val="24"/>
        </w:rPr>
      </w:pPr>
    </w:p>
    <w:p w:rsidR="002E631E" w:rsidRPr="002E631E" w:rsidRDefault="00B74102" w:rsidP="00464C3A">
      <w:pPr>
        <w:rPr>
          <w:rFonts w:asciiTheme="minorBidi" w:hAnsiTheme="minorBidi"/>
          <w:sz w:val="24"/>
          <w:szCs w:val="24"/>
        </w:rPr>
      </w:pPr>
      <w:r>
        <w:rPr>
          <w:rFonts w:asciiTheme="minorBidi" w:hAnsiTheme="minorBidi"/>
          <w:sz w:val="24"/>
          <w:szCs w:val="24"/>
        </w:rPr>
        <w:t xml:space="preserve">The purpose of </w:t>
      </w:r>
      <w:r w:rsidR="002E631E">
        <w:rPr>
          <w:rFonts w:asciiTheme="minorBidi" w:hAnsiTheme="minorBidi"/>
          <w:sz w:val="24"/>
          <w:szCs w:val="24"/>
        </w:rPr>
        <w:t>validations</w:t>
      </w:r>
      <w:r>
        <w:rPr>
          <w:rFonts w:asciiTheme="minorBidi" w:hAnsiTheme="minorBidi"/>
          <w:sz w:val="24"/>
          <w:szCs w:val="24"/>
        </w:rPr>
        <w:t xml:space="preserve"> and interactive messages in the WaMDaM Wizard is to provide a user’s-friendly experience that informs the users of their successful or erroneous actions while using the Wizard. The validations will </w:t>
      </w:r>
      <w:r w:rsidR="002E631E">
        <w:rPr>
          <w:rFonts w:asciiTheme="minorBidi" w:hAnsiTheme="minorBidi"/>
          <w:sz w:val="24"/>
          <w:szCs w:val="24"/>
        </w:rPr>
        <w:t xml:space="preserve">be implemented at four different steps: </w:t>
      </w:r>
      <w:proofErr w:type="spellStart"/>
      <w:r w:rsidR="002E631E">
        <w:rPr>
          <w:rFonts w:asciiTheme="minorBidi" w:hAnsiTheme="minorBidi"/>
          <w:sz w:val="24"/>
          <w:szCs w:val="24"/>
        </w:rPr>
        <w:t>i</w:t>
      </w:r>
      <w:proofErr w:type="spellEnd"/>
      <w:r w:rsidR="002E631E">
        <w:rPr>
          <w:rFonts w:asciiTheme="minorBidi" w:hAnsiTheme="minorBidi"/>
          <w:sz w:val="24"/>
          <w:szCs w:val="24"/>
        </w:rPr>
        <w:t>) connect to the database, ii) r</w:t>
      </w:r>
      <w:r w:rsidR="002E631E" w:rsidRPr="002E631E">
        <w:rPr>
          <w:rFonts w:asciiTheme="minorBidi" w:hAnsiTheme="minorBidi"/>
          <w:sz w:val="24"/>
          <w:szCs w:val="24"/>
        </w:rPr>
        <w:t>ead the workbook/Hydra/Data-Preparation-sheets</w:t>
      </w:r>
      <w:r w:rsidR="002E631E">
        <w:rPr>
          <w:rFonts w:asciiTheme="minorBidi" w:hAnsiTheme="minorBidi"/>
          <w:sz w:val="24"/>
          <w:szCs w:val="24"/>
        </w:rPr>
        <w:t>, iii) p</w:t>
      </w:r>
      <w:r w:rsidR="002E631E" w:rsidRPr="002E631E">
        <w:rPr>
          <w:rFonts w:asciiTheme="minorBidi" w:hAnsiTheme="minorBidi"/>
          <w:sz w:val="24"/>
          <w:szCs w:val="24"/>
        </w:rPr>
        <w:t>arse the tables or input data and map it to the WaM-DaM database</w:t>
      </w:r>
      <w:r w:rsidR="002E631E">
        <w:rPr>
          <w:rFonts w:asciiTheme="minorBidi" w:hAnsiTheme="minorBidi"/>
          <w:sz w:val="24"/>
          <w:szCs w:val="24"/>
        </w:rPr>
        <w:t>, and iv) l</w:t>
      </w:r>
      <w:r w:rsidR="002E631E" w:rsidRPr="002E631E">
        <w:rPr>
          <w:rFonts w:asciiTheme="minorBidi" w:hAnsiTheme="minorBidi"/>
          <w:sz w:val="24"/>
          <w:szCs w:val="24"/>
        </w:rPr>
        <w:t xml:space="preserve">oad data to the </w:t>
      </w:r>
      <w:r w:rsidR="00D412F0">
        <w:rPr>
          <w:rFonts w:asciiTheme="minorBidi" w:hAnsiTheme="minorBidi"/>
          <w:sz w:val="24"/>
          <w:szCs w:val="24"/>
        </w:rPr>
        <w:t xml:space="preserve">WaMDaM SQLite </w:t>
      </w:r>
      <w:r w:rsidR="002E631E" w:rsidRPr="002E631E">
        <w:rPr>
          <w:rFonts w:asciiTheme="minorBidi" w:hAnsiTheme="minorBidi"/>
          <w:sz w:val="24"/>
          <w:szCs w:val="24"/>
        </w:rPr>
        <w:t>database</w:t>
      </w:r>
      <w:r w:rsidR="00D412F0">
        <w:rPr>
          <w:rFonts w:asciiTheme="minorBidi" w:hAnsiTheme="minorBidi"/>
          <w:sz w:val="24"/>
          <w:szCs w:val="24"/>
        </w:rPr>
        <w:t xml:space="preserve">. The process from connecting to a database up to loading data into WaMDaM </w:t>
      </w:r>
      <w:r w:rsidR="00D412F0" w:rsidRPr="007018A4">
        <w:rPr>
          <w:rFonts w:asciiTheme="minorBidi" w:hAnsiTheme="minorBidi"/>
          <w:sz w:val="24"/>
          <w:szCs w:val="24"/>
        </w:rPr>
        <w:t>and</w:t>
      </w:r>
      <w:r w:rsidR="00D412F0">
        <w:rPr>
          <w:rFonts w:asciiTheme="minorBidi" w:hAnsiTheme="minorBidi"/>
          <w:sz w:val="24"/>
          <w:szCs w:val="24"/>
        </w:rPr>
        <w:t xml:space="preserve"> any</w:t>
      </w:r>
      <w:r w:rsidR="00D412F0" w:rsidRPr="007018A4">
        <w:rPr>
          <w:rFonts w:asciiTheme="minorBidi" w:hAnsiTheme="minorBidi"/>
          <w:sz w:val="24"/>
          <w:szCs w:val="24"/>
        </w:rPr>
        <w:t xml:space="preserve"> possible errors</w:t>
      </w:r>
      <w:r w:rsidR="00D412F0">
        <w:rPr>
          <w:rFonts w:asciiTheme="minorBidi" w:hAnsiTheme="minorBidi"/>
          <w:sz w:val="24"/>
          <w:szCs w:val="24"/>
        </w:rPr>
        <w:t xml:space="preserve"> will be </w:t>
      </w:r>
      <w:r w:rsidR="00D412F0" w:rsidRPr="007018A4">
        <w:rPr>
          <w:rFonts w:asciiTheme="minorBidi" w:hAnsiTheme="minorBidi"/>
          <w:sz w:val="24"/>
          <w:szCs w:val="24"/>
        </w:rPr>
        <w:t>document</w:t>
      </w:r>
      <w:r w:rsidR="00D412F0">
        <w:rPr>
          <w:rFonts w:asciiTheme="minorBidi" w:hAnsiTheme="minorBidi"/>
          <w:sz w:val="24"/>
          <w:szCs w:val="24"/>
        </w:rPr>
        <w:t>ed</w:t>
      </w:r>
      <w:r w:rsidR="00D412F0" w:rsidRPr="007018A4">
        <w:rPr>
          <w:rFonts w:asciiTheme="minorBidi" w:hAnsiTheme="minorBidi"/>
          <w:sz w:val="24"/>
          <w:szCs w:val="24"/>
        </w:rPr>
        <w:t xml:space="preserve"> </w:t>
      </w:r>
      <w:r w:rsidR="00D412F0">
        <w:rPr>
          <w:rFonts w:asciiTheme="minorBidi" w:hAnsiTheme="minorBidi"/>
          <w:sz w:val="24"/>
          <w:szCs w:val="24"/>
        </w:rPr>
        <w:t xml:space="preserve">through </w:t>
      </w:r>
      <w:r w:rsidR="00D412F0" w:rsidRPr="007018A4">
        <w:rPr>
          <w:rFonts w:asciiTheme="minorBidi" w:hAnsiTheme="minorBidi"/>
          <w:sz w:val="24"/>
          <w:szCs w:val="24"/>
        </w:rPr>
        <w:t xml:space="preserve">WaMDaM.log </w:t>
      </w:r>
      <w:r w:rsidR="00D412F0">
        <w:rPr>
          <w:rFonts w:asciiTheme="minorBidi" w:hAnsiTheme="minorBidi"/>
          <w:sz w:val="24"/>
          <w:szCs w:val="24"/>
        </w:rPr>
        <w:t>text file.</w:t>
      </w:r>
    </w:p>
    <w:p w:rsidR="002947D9" w:rsidRPr="002947D9" w:rsidRDefault="002947D9" w:rsidP="002947D9">
      <w:pPr>
        <w:pStyle w:val="ListParagraph"/>
        <w:numPr>
          <w:ilvl w:val="0"/>
          <w:numId w:val="3"/>
        </w:numPr>
        <w:tabs>
          <w:tab w:val="left" w:pos="2250"/>
        </w:tabs>
        <w:spacing w:after="0" w:line="240" w:lineRule="auto"/>
        <w:rPr>
          <w:rFonts w:asciiTheme="minorBidi" w:hAnsiTheme="minorBidi"/>
          <w:sz w:val="24"/>
          <w:szCs w:val="24"/>
          <w:u w:val="single"/>
        </w:rPr>
      </w:pPr>
      <w:bookmarkStart w:id="0" w:name="OLE_LINK2"/>
      <w:bookmarkStart w:id="1" w:name="OLE_LINK3"/>
      <w:r w:rsidRPr="002947D9">
        <w:rPr>
          <w:rFonts w:asciiTheme="minorBidi" w:hAnsiTheme="minorBidi"/>
          <w:sz w:val="24"/>
          <w:szCs w:val="24"/>
          <w:u w:val="single"/>
        </w:rPr>
        <w:t xml:space="preserve">Connect to the database </w:t>
      </w:r>
    </w:p>
    <w:bookmarkEnd w:id="0"/>
    <w:bookmarkEnd w:id="1"/>
    <w:p w:rsidR="007575D2" w:rsidRDefault="007575D2" w:rsidP="002D41D2">
      <w:pPr>
        <w:tabs>
          <w:tab w:val="left" w:pos="2250"/>
        </w:tabs>
        <w:spacing w:after="0" w:line="240" w:lineRule="auto"/>
        <w:rPr>
          <w:rFonts w:asciiTheme="minorBidi" w:hAnsiTheme="minorBidi"/>
          <w:sz w:val="24"/>
          <w:szCs w:val="24"/>
        </w:rPr>
      </w:pPr>
    </w:p>
    <w:p w:rsidR="00E8173B" w:rsidRDefault="002947D9" w:rsidP="002D41D2">
      <w:pPr>
        <w:tabs>
          <w:tab w:val="left" w:pos="2250"/>
        </w:tabs>
        <w:spacing w:after="0" w:line="240" w:lineRule="auto"/>
        <w:rPr>
          <w:rFonts w:asciiTheme="minorBidi" w:hAnsiTheme="minorBidi"/>
          <w:sz w:val="24"/>
          <w:szCs w:val="24"/>
        </w:rPr>
      </w:pPr>
      <w:r w:rsidRPr="002947D9">
        <w:rPr>
          <w:rFonts w:asciiTheme="minorBidi" w:hAnsiTheme="minorBidi"/>
          <w:sz w:val="24"/>
          <w:szCs w:val="24"/>
        </w:rPr>
        <w:t xml:space="preserve">Check if the selected database file is </w:t>
      </w:r>
      <w:r w:rsidR="002D41D2">
        <w:rPr>
          <w:rFonts w:asciiTheme="minorBidi" w:hAnsiTheme="minorBidi"/>
          <w:sz w:val="24"/>
          <w:szCs w:val="24"/>
        </w:rPr>
        <w:t>(</w:t>
      </w:r>
      <w:r w:rsidR="00E235AD">
        <w:rPr>
          <w:rFonts w:asciiTheme="minorBidi" w:hAnsiTheme="minorBidi"/>
          <w:sz w:val="24"/>
          <w:szCs w:val="24"/>
        </w:rPr>
        <w:t xml:space="preserve">a) </w:t>
      </w:r>
      <w:r w:rsidR="002D41D2">
        <w:rPr>
          <w:rFonts w:asciiTheme="minorBidi" w:hAnsiTheme="minorBidi"/>
          <w:sz w:val="24"/>
          <w:szCs w:val="24"/>
        </w:rPr>
        <w:t>a SQLite3 file,</w:t>
      </w:r>
      <w:r w:rsidRPr="002947D9">
        <w:rPr>
          <w:rFonts w:asciiTheme="minorBidi" w:hAnsiTheme="minorBidi"/>
          <w:sz w:val="24"/>
          <w:szCs w:val="24"/>
        </w:rPr>
        <w:t xml:space="preserve"> and </w:t>
      </w:r>
      <w:r w:rsidR="002D41D2">
        <w:rPr>
          <w:rFonts w:asciiTheme="minorBidi" w:hAnsiTheme="minorBidi"/>
          <w:sz w:val="24"/>
          <w:szCs w:val="24"/>
        </w:rPr>
        <w:t>(</w:t>
      </w:r>
      <w:r w:rsidR="00E235AD">
        <w:rPr>
          <w:rFonts w:asciiTheme="minorBidi" w:hAnsiTheme="minorBidi"/>
          <w:sz w:val="24"/>
          <w:szCs w:val="24"/>
        </w:rPr>
        <w:t xml:space="preserve">b) </w:t>
      </w:r>
      <w:r w:rsidRPr="002947D9">
        <w:rPr>
          <w:rFonts w:asciiTheme="minorBidi" w:hAnsiTheme="minorBidi"/>
          <w:sz w:val="24"/>
          <w:szCs w:val="24"/>
        </w:rPr>
        <w:t>it conforms to the WaMDaM database structure</w:t>
      </w:r>
      <w:r w:rsidR="001737D8">
        <w:rPr>
          <w:rFonts w:asciiTheme="minorBidi" w:hAnsiTheme="minorBidi"/>
          <w:sz w:val="24"/>
          <w:szCs w:val="24"/>
        </w:rPr>
        <w:t xml:space="preserve"> and version</w:t>
      </w:r>
      <w:r w:rsidRPr="002947D9">
        <w:rPr>
          <w:rFonts w:asciiTheme="minorBidi" w:hAnsiTheme="minorBidi"/>
          <w:sz w:val="24"/>
          <w:szCs w:val="24"/>
        </w:rPr>
        <w:t>. For example, a WaMDaM database must contain all the following tables: Data</w:t>
      </w:r>
      <w:r w:rsidR="00D26A41">
        <w:rPr>
          <w:rFonts w:asciiTheme="minorBidi" w:hAnsiTheme="minorBidi"/>
          <w:sz w:val="24"/>
          <w:szCs w:val="24"/>
        </w:rPr>
        <w:t>sets,</w:t>
      </w:r>
      <w:r w:rsidRPr="002947D9">
        <w:rPr>
          <w:rFonts w:asciiTheme="minorBidi" w:hAnsiTheme="minorBidi"/>
          <w:sz w:val="24"/>
          <w:szCs w:val="24"/>
        </w:rPr>
        <w:t xml:space="preserve"> </w:t>
      </w:r>
      <w:proofErr w:type="spellStart"/>
      <w:r w:rsidRPr="002947D9">
        <w:rPr>
          <w:rFonts w:asciiTheme="minorBidi" w:hAnsiTheme="minorBidi"/>
          <w:sz w:val="24"/>
          <w:szCs w:val="24"/>
        </w:rPr>
        <w:t>MasterNetworks</w:t>
      </w:r>
      <w:proofErr w:type="spellEnd"/>
      <w:r w:rsidRPr="002947D9">
        <w:rPr>
          <w:rFonts w:asciiTheme="minorBidi" w:hAnsiTheme="minorBidi"/>
          <w:sz w:val="24"/>
          <w:szCs w:val="24"/>
        </w:rPr>
        <w:t xml:space="preserve">, </w:t>
      </w:r>
      <w:proofErr w:type="spellStart"/>
      <w:r w:rsidRPr="002947D9">
        <w:rPr>
          <w:rFonts w:asciiTheme="minorBidi" w:hAnsiTheme="minorBidi"/>
          <w:sz w:val="24"/>
          <w:szCs w:val="24"/>
        </w:rPr>
        <w:t>ObjectTypes</w:t>
      </w:r>
      <w:proofErr w:type="spellEnd"/>
      <w:r w:rsidRPr="002947D9">
        <w:rPr>
          <w:rFonts w:asciiTheme="minorBidi" w:hAnsiTheme="minorBidi"/>
          <w:sz w:val="24"/>
          <w:szCs w:val="24"/>
        </w:rPr>
        <w:t xml:space="preserve">, Mapping, Methods, and Parameters. </w:t>
      </w:r>
      <w:r w:rsidR="00430A2B">
        <w:rPr>
          <w:rFonts w:asciiTheme="minorBidi" w:hAnsiTheme="minorBidi"/>
          <w:sz w:val="24"/>
          <w:szCs w:val="24"/>
        </w:rPr>
        <w:t xml:space="preserve">The database can be blank and it can be populated with data. </w:t>
      </w:r>
      <w:r w:rsidRPr="002947D9">
        <w:rPr>
          <w:rFonts w:asciiTheme="minorBidi" w:hAnsiTheme="minorBidi"/>
          <w:sz w:val="24"/>
          <w:szCs w:val="24"/>
        </w:rPr>
        <w:t>If this check is valid, show</w:t>
      </w:r>
      <w:r w:rsidR="00171CE5">
        <w:rPr>
          <w:rFonts w:asciiTheme="minorBidi" w:hAnsiTheme="minorBidi"/>
          <w:sz w:val="24"/>
          <w:szCs w:val="24"/>
        </w:rPr>
        <w:t xml:space="preserve"> the following message</w:t>
      </w:r>
      <w:r w:rsidRPr="002947D9">
        <w:rPr>
          <w:rFonts w:asciiTheme="minorBidi" w:hAnsiTheme="minorBidi"/>
          <w:sz w:val="24"/>
          <w:szCs w:val="24"/>
        </w:rPr>
        <w:t xml:space="preserve"> </w:t>
      </w:r>
      <w:r w:rsidR="00515A5D">
        <w:rPr>
          <w:rFonts w:asciiTheme="minorBidi" w:hAnsiTheme="minorBidi"/>
          <w:sz w:val="24"/>
          <w:szCs w:val="24"/>
        </w:rPr>
        <w:t>“You</w:t>
      </w:r>
      <w:r w:rsidR="00515A5D" w:rsidRPr="00515A5D">
        <w:rPr>
          <w:rFonts w:asciiTheme="minorBidi" w:hAnsiTheme="minorBidi"/>
          <w:sz w:val="24"/>
          <w:szCs w:val="24"/>
        </w:rPr>
        <w:t xml:space="preserve"> are successfully connected to the WaMDaM </w:t>
      </w:r>
      <w:r w:rsidR="00515A5D">
        <w:rPr>
          <w:rFonts w:asciiTheme="minorBidi" w:hAnsiTheme="minorBidi"/>
          <w:sz w:val="24"/>
          <w:szCs w:val="24"/>
        </w:rPr>
        <w:t xml:space="preserve">SQLite </w:t>
      </w:r>
      <w:r w:rsidR="00515A5D" w:rsidRPr="00515A5D">
        <w:rPr>
          <w:rFonts w:asciiTheme="minorBidi" w:hAnsiTheme="minorBidi"/>
          <w:sz w:val="24"/>
          <w:szCs w:val="24"/>
        </w:rPr>
        <w:t>database</w:t>
      </w:r>
      <w:r w:rsidR="00515A5D">
        <w:rPr>
          <w:rFonts w:asciiTheme="minorBidi" w:hAnsiTheme="minorBidi"/>
          <w:sz w:val="24"/>
          <w:szCs w:val="24"/>
        </w:rPr>
        <w:t>”</w:t>
      </w:r>
      <w:r w:rsidR="00E8173B">
        <w:rPr>
          <w:rFonts w:asciiTheme="minorBidi" w:hAnsiTheme="minorBidi"/>
          <w:sz w:val="24"/>
          <w:szCs w:val="24"/>
        </w:rPr>
        <w:t>.</w:t>
      </w:r>
    </w:p>
    <w:p w:rsidR="00283595" w:rsidRDefault="00283595" w:rsidP="00E8173B">
      <w:pPr>
        <w:tabs>
          <w:tab w:val="left" w:pos="2250"/>
        </w:tabs>
        <w:spacing w:after="0" w:line="240" w:lineRule="auto"/>
        <w:rPr>
          <w:rFonts w:asciiTheme="minorBidi" w:hAnsiTheme="minorBidi"/>
          <w:sz w:val="24"/>
          <w:szCs w:val="24"/>
        </w:rPr>
      </w:pPr>
    </w:p>
    <w:p w:rsidR="00E8173B" w:rsidRDefault="00E8173B" w:rsidP="00E8173B">
      <w:pPr>
        <w:tabs>
          <w:tab w:val="left" w:pos="2250"/>
        </w:tabs>
        <w:spacing w:after="0" w:line="240" w:lineRule="auto"/>
        <w:jc w:val="center"/>
        <w:rPr>
          <w:rFonts w:asciiTheme="minorBidi" w:hAnsiTheme="minorBidi"/>
          <w:sz w:val="24"/>
          <w:szCs w:val="24"/>
        </w:rPr>
      </w:pPr>
      <w:r>
        <w:rPr>
          <w:noProof/>
        </w:rPr>
        <w:drawing>
          <wp:inline distT="0" distB="0" distL="0" distR="0" wp14:anchorId="1EA01635" wp14:editId="7E80AD24">
            <wp:extent cx="3040714" cy="146946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40714" cy="1469467"/>
                    </a:xfrm>
                    <a:prstGeom prst="rect">
                      <a:avLst/>
                    </a:prstGeom>
                  </pic:spPr>
                </pic:pic>
              </a:graphicData>
            </a:graphic>
          </wp:inline>
        </w:drawing>
      </w:r>
    </w:p>
    <w:p w:rsidR="00E8173B" w:rsidRDefault="00E8173B" w:rsidP="00E8173B">
      <w:pPr>
        <w:tabs>
          <w:tab w:val="left" w:pos="2250"/>
        </w:tabs>
        <w:spacing w:after="0" w:line="240" w:lineRule="auto"/>
        <w:rPr>
          <w:rFonts w:asciiTheme="minorBidi" w:hAnsiTheme="minorBidi"/>
          <w:sz w:val="24"/>
          <w:szCs w:val="24"/>
        </w:rPr>
      </w:pPr>
    </w:p>
    <w:p w:rsidR="00E8173B" w:rsidRDefault="00E8173B" w:rsidP="00E8173B">
      <w:pPr>
        <w:tabs>
          <w:tab w:val="left" w:pos="2250"/>
        </w:tabs>
        <w:spacing w:after="0" w:line="240" w:lineRule="auto"/>
        <w:rPr>
          <w:rFonts w:asciiTheme="minorBidi" w:hAnsiTheme="minorBidi"/>
          <w:sz w:val="24"/>
          <w:szCs w:val="24"/>
        </w:rPr>
      </w:pPr>
      <w:r w:rsidRPr="002947D9">
        <w:rPr>
          <w:rFonts w:asciiTheme="minorBidi" w:hAnsiTheme="minorBidi"/>
          <w:sz w:val="24"/>
          <w:szCs w:val="24"/>
        </w:rPr>
        <w:t>If</w:t>
      </w:r>
      <w:r w:rsidR="002947D9" w:rsidRPr="002947D9">
        <w:rPr>
          <w:rFonts w:asciiTheme="minorBidi" w:hAnsiTheme="minorBidi"/>
          <w:sz w:val="24"/>
          <w:szCs w:val="24"/>
        </w:rPr>
        <w:t xml:space="preserve"> not </w:t>
      </w:r>
      <w:r>
        <w:rPr>
          <w:rFonts w:asciiTheme="minorBidi" w:hAnsiTheme="minorBidi"/>
          <w:sz w:val="24"/>
          <w:szCs w:val="24"/>
        </w:rPr>
        <w:t>then show</w:t>
      </w:r>
      <w:r w:rsidR="00BB6AB7">
        <w:rPr>
          <w:rFonts w:asciiTheme="minorBidi" w:hAnsiTheme="minorBidi"/>
          <w:sz w:val="24"/>
          <w:szCs w:val="24"/>
        </w:rPr>
        <w:t xml:space="preserve"> the following message</w:t>
      </w:r>
      <w:r>
        <w:rPr>
          <w:rFonts w:asciiTheme="minorBidi" w:hAnsiTheme="minorBidi"/>
          <w:sz w:val="24"/>
          <w:szCs w:val="24"/>
        </w:rPr>
        <w:t xml:space="preserve"> </w:t>
      </w:r>
      <w:r w:rsidR="00515A5D">
        <w:rPr>
          <w:rFonts w:asciiTheme="minorBidi" w:hAnsiTheme="minorBidi"/>
          <w:sz w:val="24"/>
          <w:szCs w:val="24"/>
        </w:rPr>
        <w:t>“</w:t>
      </w:r>
      <w:r w:rsidR="00515A5D" w:rsidRPr="00515A5D">
        <w:rPr>
          <w:rFonts w:asciiTheme="minorBidi" w:hAnsiTheme="minorBidi"/>
          <w:sz w:val="24"/>
          <w:szCs w:val="24"/>
        </w:rPr>
        <w:t>The SQLite database file you selected is invalid. Make sure to select a WaMDaM database file. You can download a blank SQLite WaMDaM file from GitHub @</w:t>
      </w:r>
      <w:r w:rsidR="00AF043F">
        <w:rPr>
          <w:rFonts w:asciiTheme="minorBidi" w:hAnsiTheme="minorBidi"/>
          <w:sz w:val="24"/>
          <w:szCs w:val="24"/>
        </w:rPr>
        <w:t xml:space="preserve"> </w:t>
      </w:r>
      <w:hyperlink r:id="rId6" w:history="1">
        <w:r w:rsidR="007B4F31" w:rsidRPr="0038138B">
          <w:rPr>
            <w:rStyle w:val="Hyperlink"/>
            <w:rFonts w:asciiTheme="minorBidi" w:hAnsiTheme="minorBidi"/>
            <w:sz w:val="24"/>
            <w:szCs w:val="24"/>
          </w:rPr>
          <w:t>https://github.com/amabdallah/WaM-DaM</w:t>
        </w:r>
      </w:hyperlink>
      <w:r w:rsidR="00515A5D">
        <w:rPr>
          <w:rFonts w:asciiTheme="minorBidi" w:hAnsiTheme="minorBidi"/>
          <w:sz w:val="24"/>
          <w:szCs w:val="24"/>
        </w:rPr>
        <w:t>”</w:t>
      </w:r>
      <w:r w:rsidR="002947D9" w:rsidRPr="002947D9">
        <w:rPr>
          <w:rFonts w:asciiTheme="minorBidi" w:hAnsiTheme="minorBidi"/>
          <w:sz w:val="24"/>
          <w:szCs w:val="24"/>
        </w:rPr>
        <w:t>.</w:t>
      </w:r>
      <w:r w:rsidR="00272FF6">
        <w:rPr>
          <w:rFonts w:asciiTheme="minorBidi" w:hAnsiTheme="minorBidi"/>
          <w:sz w:val="24"/>
          <w:szCs w:val="24"/>
        </w:rPr>
        <w:t xml:space="preserve"> </w:t>
      </w:r>
    </w:p>
    <w:p w:rsidR="00E8173B" w:rsidRDefault="00E8173B" w:rsidP="00E8173B">
      <w:pPr>
        <w:tabs>
          <w:tab w:val="left" w:pos="2250"/>
        </w:tabs>
        <w:spacing w:after="0" w:line="240" w:lineRule="auto"/>
        <w:rPr>
          <w:rFonts w:asciiTheme="minorBidi" w:hAnsiTheme="minorBidi"/>
          <w:sz w:val="24"/>
          <w:szCs w:val="24"/>
        </w:rPr>
      </w:pPr>
    </w:p>
    <w:p w:rsidR="00E8173B" w:rsidRDefault="00E8173B" w:rsidP="00E8173B">
      <w:pPr>
        <w:tabs>
          <w:tab w:val="left" w:pos="2250"/>
        </w:tabs>
        <w:spacing w:after="0" w:line="240" w:lineRule="auto"/>
        <w:rPr>
          <w:rFonts w:asciiTheme="minorBidi" w:hAnsiTheme="minorBidi"/>
          <w:sz w:val="24"/>
          <w:szCs w:val="24"/>
        </w:rPr>
      </w:pPr>
    </w:p>
    <w:p w:rsidR="00E8173B" w:rsidRDefault="00E8173B" w:rsidP="00E8173B">
      <w:pPr>
        <w:tabs>
          <w:tab w:val="left" w:pos="2250"/>
        </w:tabs>
        <w:spacing w:after="0" w:line="240" w:lineRule="auto"/>
        <w:jc w:val="center"/>
        <w:rPr>
          <w:rFonts w:asciiTheme="minorBidi" w:hAnsiTheme="minorBidi"/>
          <w:sz w:val="24"/>
          <w:szCs w:val="24"/>
        </w:rPr>
      </w:pPr>
    </w:p>
    <w:p w:rsidR="00E8173B" w:rsidRDefault="00BB6AB7" w:rsidP="00BB6AB7">
      <w:pPr>
        <w:jc w:val="center"/>
        <w:rPr>
          <w:rFonts w:asciiTheme="minorBidi" w:hAnsiTheme="minorBidi"/>
          <w:sz w:val="24"/>
          <w:szCs w:val="24"/>
        </w:rPr>
      </w:pPr>
      <w:r>
        <w:rPr>
          <w:noProof/>
        </w:rPr>
        <w:drawing>
          <wp:inline distT="0" distB="0" distL="0" distR="0" wp14:anchorId="03DCA4C6" wp14:editId="42A9FE1F">
            <wp:extent cx="3135837" cy="1508125"/>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45037" cy="1512550"/>
                    </a:xfrm>
                    <a:prstGeom prst="rect">
                      <a:avLst/>
                    </a:prstGeom>
                  </pic:spPr>
                </pic:pic>
              </a:graphicData>
            </a:graphic>
          </wp:inline>
        </w:drawing>
      </w:r>
    </w:p>
    <w:p w:rsidR="00BF3CF9" w:rsidRDefault="00272FF6" w:rsidP="00BD0929">
      <w:pPr>
        <w:rPr>
          <w:rFonts w:asciiTheme="minorBidi" w:hAnsiTheme="minorBidi"/>
          <w:sz w:val="24"/>
          <w:szCs w:val="24"/>
        </w:rPr>
      </w:pPr>
      <w:r>
        <w:rPr>
          <w:rFonts w:asciiTheme="minorBidi" w:hAnsiTheme="minorBidi"/>
          <w:sz w:val="24"/>
          <w:szCs w:val="24"/>
        </w:rPr>
        <w:lastRenderedPageBreak/>
        <w:t>If the user clicks on “connect” to the database before selecting a SQLite file, an error message will show “</w:t>
      </w:r>
      <w:r w:rsidRPr="00272FF6">
        <w:rPr>
          <w:rFonts w:asciiTheme="minorBidi" w:hAnsiTheme="minorBidi"/>
          <w:sz w:val="24"/>
          <w:szCs w:val="24"/>
        </w:rPr>
        <w:t xml:space="preserve">You need to </w:t>
      </w:r>
      <w:r>
        <w:rPr>
          <w:rFonts w:asciiTheme="minorBidi" w:hAnsiTheme="minorBidi"/>
          <w:sz w:val="24"/>
          <w:szCs w:val="24"/>
        </w:rPr>
        <w:t>select a WaM-DaM SQLite file before you click connect”</w:t>
      </w:r>
      <w:r w:rsidR="00E8173B">
        <w:rPr>
          <w:rFonts w:asciiTheme="minorBidi" w:hAnsiTheme="minorBidi"/>
          <w:sz w:val="24"/>
          <w:szCs w:val="24"/>
        </w:rPr>
        <w:t>.</w:t>
      </w:r>
      <w:r w:rsidR="00BF3CF9" w:rsidRPr="00BF3CF9">
        <w:rPr>
          <w:rFonts w:asciiTheme="minorBidi" w:hAnsiTheme="minorBidi"/>
          <w:sz w:val="24"/>
          <w:szCs w:val="24"/>
        </w:rPr>
        <w:t xml:space="preserve"> </w:t>
      </w:r>
      <w:r w:rsidR="00BF3CF9">
        <w:rPr>
          <w:rFonts w:asciiTheme="minorBidi" w:hAnsiTheme="minorBidi"/>
          <w:sz w:val="24"/>
          <w:szCs w:val="24"/>
        </w:rPr>
        <w:t>Perhaps, as an alternative to this issue and similar validation issues later in the document, the “connect” or “Load” buttons should be dimmed</w:t>
      </w:r>
      <w:r w:rsidR="009C7D33">
        <w:rPr>
          <w:rFonts w:asciiTheme="minorBidi" w:hAnsiTheme="minorBidi"/>
          <w:sz w:val="24"/>
          <w:szCs w:val="24"/>
        </w:rPr>
        <w:t xml:space="preserve"> (like turned off)</w:t>
      </w:r>
      <w:r w:rsidR="00BF3CF9">
        <w:rPr>
          <w:rFonts w:asciiTheme="minorBidi" w:hAnsiTheme="minorBidi"/>
          <w:sz w:val="24"/>
          <w:szCs w:val="24"/>
        </w:rPr>
        <w:t xml:space="preserve"> until the user selects a database or a workbook, or whatever file. </w:t>
      </w:r>
    </w:p>
    <w:p w:rsidR="002947D9" w:rsidRDefault="002947D9" w:rsidP="002947D9">
      <w:pPr>
        <w:tabs>
          <w:tab w:val="left" w:pos="2250"/>
        </w:tabs>
        <w:spacing w:after="0" w:line="240" w:lineRule="auto"/>
        <w:rPr>
          <w:rFonts w:asciiTheme="minorBidi" w:hAnsiTheme="minorBidi"/>
          <w:sz w:val="24"/>
          <w:szCs w:val="24"/>
        </w:rPr>
      </w:pPr>
    </w:p>
    <w:p w:rsidR="002947D9" w:rsidRDefault="000002DB" w:rsidP="002947D9">
      <w:pPr>
        <w:keepNext/>
        <w:tabs>
          <w:tab w:val="left" w:pos="2250"/>
        </w:tabs>
        <w:spacing w:after="0" w:line="240" w:lineRule="auto"/>
        <w:jc w:val="center"/>
      </w:pPr>
      <w:r>
        <w:rPr>
          <w:noProof/>
        </w:rPr>
        <w:drawing>
          <wp:inline distT="0" distB="0" distL="0" distR="0" wp14:anchorId="0DBFEBF2" wp14:editId="16CB6E38">
            <wp:extent cx="3749650" cy="1858937"/>
            <wp:effectExtent l="0" t="0" r="381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50722" cy="1859469"/>
                    </a:xfrm>
                    <a:prstGeom prst="rect">
                      <a:avLst/>
                    </a:prstGeom>
                  </pic:spPr>
                </pic:pic>
              </a:graphicData>
            </a:graphic>
          </wp:inline>
        </w:drawing>
      </w:r>
    </w:p>
    <w:p w:rsidR="00A46B30" w:rsidRDefault="00A46B30" w:rsidP="00E8173B">
      <w:pPr>
        <w:rPr>
          <w:rFonts w:asciiTheme="minorBidi" w:hAnsiTheme="minorBidi"/>
          <w:sz w:val="24"/>
          <w:szCs w:val="24"/>
        </w:rPr>
      </w:pPr>
    </w:p>
    <w:p w:rsidR="007E11B8" w:rsidRDefault="007E11B8" w:rsidP="00E8173B">
      <w:pPr>
        <w:jc w:val="center"/>
      </w:pPr>
    </w:p>
    <w:p w:rsidR="00880ECF" w:rsidRPr="00880ECF" w:rsidRDefault="00880ECF" w:rsidP="008C425B">
      <w:pPr>
        <w:pStyle w:val="ListParagraph"/>
        <w:numPr>
          <w:ilvl w:val="0"/>
          <w:numId w:val="3"/>
        </w:numPr>
        <w:tabs>
          <w:tab w:val="left" w:pos="2250"/>
        </w:tabs>
        <w:spacing w:after="0" w:line="240" w:lineRule="auto"/>
        <w:rPr>
          <w:rFonts w:asciiTheme="minorBidi" w:hAnsiTheme="minorBidi"/>
          <w:sz w:val="24"/>
          <w:szCs w:val="24"/>
          <w:u w:val="single"/>
        </w:rPr>
      </w:pPr>
      <w:bookmarkStart w:id="2" w:name="OLE_LINK4"/>
      <w:bookmarkStart w:id="3" w:name="OLE_LINK5"/>
      <w:r w:rsidRPr="00880ECF">
        <w:rPr>
          <w:rFonts w:asciiTheme="minorBidi" w:hAnsiTheme="minorBidi"/>
          <w:sz w:val="24"/>
          <w:szCs w:val="24"/>
          <w:u w:val="single"/>
        </w:rPr>
        <w:t xml:space="preserve">Read </w:t>
      </w:r>
      <w:r>
        <w:rPr>
          <w:rFonts w:asciiTheme="minorBidi" w:hAnsiTheme="minorBidi"/>
          <w:sz w:val="24"/>
          <w:szCs w:val="24"/>
          <w:u w:val="single"/>
        </w:rPr>
        <w:t>the workbook</w:t>
      </w:r>
      <w:r w:rsidR="008C425B">
        <w:rPr>
          <w:rFonts w:asciiTheme="minorBidi" w:hAnsiTheme="minorBidi"/>
          <w:sz w:val="24"/>
          <w:szCs w:val="24"/>
          <w:u w:val="single"/>
        </w:rPr>
        <w:t xml:space="preserve">, </w:t>
      </w:r>
      <w:r w:rsidR="00251F5D">
        <w:rPr>
          <w:rFonts w:asciiTheme="minorBidi" w:hAnsiTheme="minorBidi"/>
          <w:sz w:val="24"/>
          <w:szCs w:val="24"/>
          <w:u w:val="single"/>
        </w:rPr>
        <w:t>Hydra</w:t>
      </w:r>
      <w:r w:rsidR="008C425B">
        <w:rPr>
          <w:rFonts w:asciiTheme="minorBidi" w:hAnsiTheme="minorBidi"/>
          <w:sz w:val="24"/>
          <w:szCs w:val="24"/>
          <w:u w:val="single"/>
        </w:rPr>
        <w:t>, or any other input spreadsheet</w:t>
      </w:r>
      <w:r w:rsidR="00251F5D">
        <w:rPr>
          <w:rFonts w:asciiTheme="minorBidi" w:hAnsiTheme="minorBidi"/>
          <w:sz w:val="24"/>
          <w:szCs w:val="24"/>
          <w:u w:val="single"/>
        </w:rPr>
        <w:t xml:space="preserve"> </w:t>
      </w:r>
    </w:p>
    <w:bookmarkEnd w:id="2"/>
    <w:bookmarkEnd w:id="3"/>
    <w:p w:rsidR="003875D6" w:rsidRDefault="00880ECF" w:rsidP="00AF043F">
      <w:pPr>
        <w:rPr>
          <w:rFonts w:asciiTheme="minorBidi" w:hAnsiTheme="minorBidi"/>
          <w:sz w:val="24"/>
          <w:szCs w:val="24"/>
        </w:rPr>
      </w:pPr>
      <w:r w:rsidRPr="00880ECF">
        <w:rPr>
          <w:rFonts w:asciiTheme="minorBidi" w:hAnsiTheme="minorBidi"/>
          <w:sz w:val="24"/>
          <w:szCs w:val="24"/>
        </w:rPr>
        <w:t xml:space="preserve">Check if the </w:t>
      </w:r>
      <w:r>
        <w:rPr>
          <w:rFonts w:asciiTheme="minorBidi" w:hAnsiTheme="minorBidi"/>
          <w:sz w:val="24"/>
          <w:szCs w:val="24"/>
        </w:rPr>
        <w:t xml:space="preserve">selected workbook has the following items: </w:t>
      </w:r>
      <w:proofErr w:type="spellStart"/>
      <w:r>
        <w:rPr>
          <w:rFonts w:asciiTheme="minorBidi" w:hAnsiTheme="minorBidi"/>
          <w:sz w:val="24"/>
          <w:szCs w:val="24"/>
        </w:rPr>
        <w:t>i</w:t>
      </w:r>
      <w:proofErr w:type="spellEnd"/>
      <w:r>
        <w:rPr>
          <w:rFonts w:asciiTheme="minorBidi" w:hAnsiTheme="minorBidi"/>
          <w:sz w:val="24"/>
          <w:szCs w:val="24"/>
        </w:rPr>
        <w:t>) a list of the spreadsheet</w:t>
      </w:r>
      <w:r w:rsidR="00BC2070">
        <w:rPr>
          <w:rFonts w:asciiTheme="minorBidi" w:hAnsiTheme="minorBidi"/>
          <w:sz w:val="24"/>
          <w:szCs w:val="24"/>
        </w:rPr>
        <w:t>s</w:t>
      </w:r>
      <w:r>
        <w:rPr>
          <w:rFonts w:asciiTheme="minorBidi" w:hAnsiTheme="minorBidi"/>
          <w:sz w:val="24"/>
          <w:szCs w:val="24"/>
        </w:rPr>
        <w:t xml:space="preserve"> that the Wizard will read. This list will not change and is provided in the template, ii) the </w:t>
      </w:r>
      <w:r w:rsidR="00BC2070">
        <w:rPr>
          <w:rFonts w:asciiTheme="minorBidi" w:hAnsiTheme="minorBidi"/>
          <w:sz w:val="24"/>
          <w:szCs w:val="24"/>
        </w:rPr>
        <w:t>“</w:t>
      </w:r>
      <w:r>
        <w:rPr>
          <w:rFonts w:asciiTheme="minorBidi" w:hAnsiTheme="minorBidi"/>
          <w:sz w:val="24"/>
          <w:szCs w:val="24"/>
        </w:rPr>
        <w:t>homepage</w:t>
      </w:r>
      <w:r w:rsidR="00BC2070">
        <w:rPr>
          <w:rFonts w:asciiTheme="minorBidi" w:hAnsiTheme="minorBidi"/>
          <w:sz w:val="24"/>
          <w:szCs w:val="24"/>
        </w:rPr>
        <w:t>”</w:t>
      </w:r>
      <w:r>
        <w:rPr>
          <w:rFonts w:asciiTheme="minorBidi" w:hAnsiTheme="minorBidi"/>
          <w:sz w:val="24"/>
          <w:szCs w:val="24"/>
        </w:rPr>
        <w:t xml:space="preserve"> sheet in cell A3 has the value: WaMDaM Wizard version V1.0. </w:t>
      </w:r>
      <w:r w:rsidR="003875D6">
        <w:rPr>
          <w:rFonts w:asciiTheme="minorBidi" w:hAnsiTheme="minorBidi"/>
          <w:sz w:val="24"/>
          <w:szCs w:val="24"/>
        </w:rPr>
        <w:t>[</w:t>
      </w:r>
      <w:r>
        <w:rPr>
          <w:rFonts w:asciiTheme="minorBidi" w:hAnsiTheme="minorBidi"/>
          <w:sz w:val="24"/>
          <w:szCs w:val="24"/>
        </w:rPr>
        <w:t xml:space="preserve">I might change this cell location </w:t>
      </w:r>
      <w:r w:rsidR="00BC2070">
        <w:rPr>
          <w:rFonts w:asciiTheme="minorBidi" w:hAnsiTheme="minorBidi"/>
          <w:sz w:val="24"/>
          <w:szCs w:val="24"/>
        </w:rPr>
        <w:t xml:space="preserve">or content </w:t>
      </w:r>
      <w:r>
        <w:rPr>
          <w:rFonts w:asciiTheme="minorBidi" w:hAnsiTheme="minorBidi"/>
          <w:sz w:val="24"/>
          <w:szCs w:val="24"/>
        </w:rPr>
        <w:t>later</w:t>
      </w:r>
      <w:r w:rsidR="003875D6">
        <w:rPr>
          <w:rFonts w:asciiTheme="minorBidi" w:hAnsiTheme="minorBidi"/>
          <w:sz w:val="24"/>
          <w:szCs w:val="24"/>
        </w:rPr>
        <w:t>], iii) the location and headings of each spreadsheet/table read by the Wizard.</w:t>
      </w:r>
    </w:p>
    <w:p w:rsidR="00194DC0" w:rsidRDefault="00515A5D" w:rsidP="003875D6">
      <w:pPr>
        <w:rPr>
          <w:rFonts w:asciiTheme="minorBidi" w:hAnsiTheme="minorBidi"/>
          <w:sz w:val="24"/>
          <w:szCs w:val="24"/>
        </w:rPr>
      </w:pPr>
      <w:r>
        <w:rPr>
          <w:rFonts w:asciiTheme="minorBidi" w:hAnsiTheme="minorBidi"/>
          <w:sz w:val="24"/>
          <w:szCs w:val="24"/>
        </w:rPr>
        <w:t xml:space="preserve">If </w:t>
      </w:r>
      <w:r w:rsidR="003875D6">
        <w:rPr>
          <w:rFonts w:asciiTheme="minorBidi" w:hAnsiTheme="minorBidi"/>
          <w:sz w:val="24"/>
          <w:szCs w:val="24"/>
        </w:rPr>
        <w:t xml:space="preserve">any of the three above </w:t>
      </w:r>
      <w:r w:rsidR="00D83E0F">
        <w:rPr>
          <w:rFonts w:asciiTheme="minorBidi" w:hAnsiTheme="minorBidi"/>
          <w:sz w:val="24"/>
          <w:szCs w:val="24"/>
        </w:rPr>
        <w:t>do</w:t>
      </w:r>
      <w:r>
        <w:rPr>
          <w:rFonts w:asciiTheme="minorBidi" w:hAnsiTheme="minorBidi"/>
          <w:sz w:val="24"/>
          <w:szCs w:val="24"/>
        </w:rPr>
        <w:t xml:space="preserve"> not match with the default list, then return an error message: </w:t>
      </w:r>
      <w:r w:rsidR="00D83E0F">
        <w:rPr>
          <w:rFonts w:asciiTheme="minorBidi" w:hAnsiTheme="minorBidi"/>
          <w:sz w:val="24"/>
          <w:szCs w:val="24"/>
        </w:rPr>
        <w:t>“</w:t>
      </w:r>
      <w:r w:rsidR="00D83E0F" w:rsidRPr="00D83E0F">
        <w:rPr>
          <w:rFonts w:asciiTheme="minorBidi" w:hAnsiTheme="minorBidi"/>
          <w:sz w:val="24"/>
          <w:szCs w:val="24"/>
        </w:rPr>
        <w:t xml:space="preserve">The selected </w:t>
      </w:r>
      <w:r w:rsidR="00D83E0F">
        <w:rPr>
          <w:rFonts w:asciiTheme="minorBidi" w:hAnsiTheme="minorBidi"/>
          <w:sz w:val="24"/>
          <w:szCs w:val="24"/>
        </w:rPr>
        <w:t xml:space="preserve">workbook </w:t>
      </w:r>
      <w:r w:rsidR="00D83E0F" w:rsidRPr="00D83E0F">
        <w:rPr>
          <w:rFonts w:asciiTheme="minorBidi" w:hAnsiTheme="minorBidi"/>
          <w:sz w:val="24"/>
          <w:szCs w:val="24"/>
        </w:rPr>
        <w:t xml:space="preserve">file does not match the </w:t>
      </w:r>
      <w:r w:rsidR="00D83E0F">
        <w:rPr>
          <w:rFonts w:asciiTheme="minorBidi" w:hAnsiTheme="minorBidi"/>
          <w:sz w:val="24"/>
          <w:szCs w:val="24"/>
        </w:rPr>
        <w:t xml:space="preserve">WaMDaM workbook template. </w:t>
      </w:r>
      <w:r w:rsidR="00D83E0F" w:rsidRPr="00D83E0F">
        <w:rPr>
          <w:rFonts w:asciiTheme="minorBidi" w:hAnsiTheme="minorBidi"/>
          <w:sz w:val="24"/>
          <w:szCs w:val="24"/>
        </w:rPr>
        <w:t>The original template has either been changed o</w:t>
      </w:r>
      <w:r w:rsidR="00AF043F">
        <w:rPr>
          <w:rFonts w:asciiTheme="minorBidi" w:hAnsiTheme="minorBidi"/>
          <w:sz w:val="24"/>
          <w:szCs w:val="24"/>
        </w:rPr>
        <w:t xml:space="preserve">r you selected a different file” </w:t>
      </w:r>
      <w:r w:rsidR="00AF043F" w:rsidRPr="00515A5D">
        <w:rPr>
          <w:rFonts w:asciiTheme="minorBidi" w:hAnsiTheme="minorBidi"/>
          <w:sz w:val="24"/>
          <w:szCs w:val="24"/>
        </w:rPr>
        <w:t xml:space="preserve">You can download a blank </w:t>
      </w:r>
      <w:r w:rsidR="00AF043F">
        <w:rPr>
          <w:rFonts w:asciiTheme="minorBidi" w:hAnsiTheme="minorBidi"/>
          <w:sz w:val="24"/>
          <w:szCs w:val="24"/>
        </w:rPr>
        <w:t>WaMDaM workbook fi</w:t>
      </w:r>
      <w:r w:rsidR="00AF043F" w:rsidRPr="00515A5D">
        <w:rPr>
          <w:rFonts w:asciiTheme="minorBidi" w:hAnsiTheme="minorBidi"/>
          <w:sz w:val="24"/>
          <w:szCs w:val="24"/>
        </w:rPr>
        <w:t>le from GitHub @</w:t>
      </w:r>
      <w:r w:rsidR="00AF043F">
        <w:rPr>
          <w:rFonts w:asciiTheme="minorBidi" w:hAnsiTheme="minorBidi"/>
          <w:sz w:val="24"/>
          <w:szCs w:val="24"/>
        </w:rPr>
        <w:t xml:space="preserve"> </w:t>
      </w:r>
      <w:hyperlink r:id="rId9" w:history="1">
        <w:r w:rsidR="007B4F31" w:rsidRPr="0038138B">
          <w:rPr>
            <w:rStyle w:val="Hyperlink"/>
            <w:rFonts w:asciiTheme="minorBidi" w:hAnsiTheme="minorBidi"/>
            <w:sz w:val="24"/>
            <w:szCs w:val="24"/>
          </w:rPr>
          <w:t>https://github.com/amabdallah/WaM-DaM</w:t>
        </w:r>
      </w:hyperlink>
      <w:r w:rsidR="00AF043F">
        <w:rPr>
          <w:rFonts w:asciiTheme="minorBidi" w:hAnsiTheme="minorBidi"/>
          <w:sz w:val="24"/>
          <w:szCs w:val="24"/>
        </w:rPr>
        <w:t>”</w:t>
      </w:r>
      <w:r w:rsidR="00AF043F" w:rsidRPr="002947D9">
        <w:rPr>
          <w:rFonts w:asciiTheme="minorBidi" w:hAnsiTheme="minorBidi"/>
          <w:sz w:val="24"/>
          <w:szCs w:val="24"/>
        </w:rPr>
        <w:t>.</w:t>
      </w:r>
      <w:r w:rsidR="003875D6">
        <w:rPr>
          <w:rFonts w:asciiTheme="minorBidi" w:hAnsiTheme="minorBidi"/>
          <w:sz w:val="24"/>
          <w:szCs w:val="24"/>
        </w:rPr>
        <w:t xml:space="preserve"> </w:t>
      </w:r>
    </w:p>
    <w:p w:rsidR="00194DC0" w:rsidRDefault="00194DC0" w:rsidP="00194DC0">
      <w:pPr>
        <w:jc w:val="center"/>
        <w:rPr>
          <w:rFonts w:asciiTheme="minorBidi" w:hAnsiTheme="minorBidi"/>
          <w:sz w:val="24"/>
          <w:szCs w:val="24"/>
        </w:rPr>
      </w:pPr>
      <w:r>
        <w:rPr>
          <w:noProof/>
        </w:rPr>
        <w:drawing>
          <wp:inline distT="0" distB="0" distL="0" distR="0" wp14:anchorId="4CC27AFE" wp14:editId="099C4A70">
            <wp:extent cx="3274695" cy="1599108"/>
            <wp:effectExtent l="0" t="0" r="190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7524" cy="1600489"/>
                    </a:xfrm>
                    <a:prstGeom prst="rect">
                      <a:avLst/>
                    </a:prstGeom>
                  </pic:spPr>
                </pic:pic>
              </a:graphicData>
            </a:graphic>
          </wp:inline>
        </w:drawing>
      </w:r>
    </w:p>
    <w:p w:rsidR="00272FF6" w:rsidRDefault="00272FF6" w:rsidP="003875D6">
      <w:pPr>
        <w:rPr>
          <w:rFonts w:asciiTheme="minorBidi" w:hAnsiTheme="minorBidi"/>
          <w:sz w:val="24"/>
          <w:szCs w:val="24"/>
        </w:rPr>
      </w:pPr>
      <w:r>
        <w:rPr>
          <w:rFonts w:asciiTheme="minorBidi" w:hAnsiTheme="minorBidi"/>
          <w:sz w:val="24"/>
          <w:szCs w:val="24"/>
        </w:rPr>
        <w:t>If the user clicks on “Advanced”</w:t>
      </w:r>
      <w:r w:rsidR="000D5F7C">
        <w:rPr>
          <w:rFonts w:asciiTheme="minorBidi" w:hAnsiTheme="minorBidi"/>
          <w:sz w:val="24"/>
          <w:szCs w:val="24"/>
        </w:rPr>
        <w:t xml:space="preserve">, </w:t>
      </w:r>
      <w:r>
        <w:rPr>
          <w:rFonts w:asciiTheme="minorBidi" w:hAnsiTheme="minorBidi"/>
          <w:sz w:val="24"/>
          <w:szCs w:val="24"/>
        </w:rPr>
        <w:t xml:space="preserve">“Load data” buttons </w:t>
      </w:r>
      <w:r w:rsidR="000D5F7C">
        <w:rPr>
          <w:rFonts w:asciiTheme="minorBidi" w:hAnsiTheme="minorBidi"/>
          <w:sz w:val="24"/>
          <w:szCs w:val="24"/>
        </w:rPr>
        <w:t xml:space="preserve">or unchecks boxes </w:t>
      </w:r>
      <w:r>
        <w:rPr>
          <w:rFonts w:asciiTheme="minorBidi" w:hAnsiTheme="minorBidi"/>
          <w:sz w:val="24"/>
          <w:szCs w:val="24"/>
        </w:rPr>
        <w:t>in the form “Import WaMDaM spreadsheet data” before selecting a valid workbook file, an error message will show “</w:t>
      </w:r>
      <w:r w:rsidRPr="00272FF6">
        <w:rPr>
          <w:rFonts w:asciiTheme="minorBidi" w:hAnsiTheme="minorBidi"/>
          <w:sz w:val="24"/>
          <w:szCs w:val="24"/>
        </w:rPr>
        <w:t xml:space="preserve">You need to </w:t>
      </w:r>
      <w:r>
        <w:rPr>
          <w:rFonts w:asciiTheme="minorBidi" w:hAnsiTheme="minorBidi"/>
          <w:sz w:val="24"/>
          <w:szCs w:val="24"/>
        </w:rPr>
        <w:t>select a WaM-DaM workbook first”</w:t>
      </w:r>
    </w:p>
    <w:p w:rsidR="00C23EFB" w:rsidRDefault="00C23EFB" w:rsidP="00272FF6">
      <w:pPr>
        <w:tabs>
          <w:tab w:val="left" w:pos="2250"/>
        </w:tabs>
        <w:spacing w:after="0" w:line="240" w:lineRule="auto"/>
        <w:rPr>
          <w:rFonts w:asciiTheme="minorBidi" w:hAnsiTheme="minorBidi"/>
          <w:sz w:val="24"/>
          <w:szCs w:val="24"/>
        </w:rPr>
      </w:pPr>
    </w:p>
    <w:p w:rsidR="00DF7920" w:rsidRDefault="00DF7920" w:rsidP="00DF7920">
      <w:pPr>
        <w:tabs>
          <w:tab w:val="left" w:pos="2250"/>
        </w:tabs>
        <w:spacing w:after="0" w:line="240" w:lineRule="auto"/>
        <w:jc w:val="center"/>
        <w:rPr>
          <w:rFonts w:asciiTheme="minorBidi" w:hAnsiTheme="minorBidi"/>
          <w:sz w:val="24"/>
          <w:szCs w:val="24"/>
        </w:rPr>
      </w:pPr>
      <w:r>
        <w:rPr>
          <w:noProof/>
        </w:rPr>
        <w:drawing>
          <wp:inline distT="0" distB="0" distL="0" distR="0" wp14:anchorId="17D362FE" wp14:editId="68121E18">
            <wp:extent cx="3288242" cy="156845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11385" cy="1579489"/>
                    </a:xfrm>
                    <a:prstGeom prst="rect">
                      <a:avLst/>
                    </a:prstGeom>
                  </pic:spPr>
                </pic:pic>
              </a:graphicData>
            </a:graphic>
          </wp:inline>
        </w:drawing>
      </w:r>
    </w:p>
    <w:p w:rsidR="00DF7920" w:rsidRDefault="00DF7920" w:rsidP="00272FF6">
      <w:pPr>
        <w:tabs>
          <w:tab w:val="left" w:pos="2250"/>
        </w:tabs>
        <w:spacing w:after="0" w:line="240" w:lineRule="auto"/>
        <w:rPr>
          <w:rFonts w:asciiTheme="minorBidi" w:hAnsiTheme="minorBidi"/>
          <w:sz w:val="24"/>
          <w:szCs w:val="24"/>
        </w:rPr>
      </w:pPr>
    </w:p>
    <w:p w:rsidR="00B74C3D" w:rsidRDefault="00B74C3D" w:rsidP="00272FF6">
      <w:pPr>
        <w:tabs>
          <w:tab w:val="left" w:pos="2250"/>
        </w:tabs>
        <w:spacing w:after="0" w:line="240" w:lineRule="auto"/>
        <w:rPr>
          <w:rFonts w:asciiTheme="minorBidi" w:hAnsiTheme="minorBidi"/>
          <w:sz w:val="24"/>
          <w:szCs w:val="24"/>
        </w:rPr>
      </w:pPr>
    </w:p>
    <w:p w:rsidR="00C8355B" w:rsidRPr="00C8355B" w:rsidRDefault="00C8355B" w:rsidP="00DB37C2">
      <w:pPr>
        <w:tabs>
          <w:tab w:val="left" w:pos="2250"/>
        </w:tabs>
        <w:spacing w:after="0" w:line="240" w:lineRule="auto"/>
        <w:rPr>
          <w:rFonts w:asciiTheme="minorBidi" w:hAnsiTheme="minorBidi"/>
          <w:color w:val="FF0000"/>
          <w:sz w:val="18"/>
          <w:szCs w:val="18"/>
        </w:rPr>
      </w:pPr>
      <w:r w:rsidRPr="00C8355B">
        <w:rPr>
          <w:rFonts w:asciiTheme="minorBidi" w:hAnsiTheme="minorBidi"/>
          <w:color w:val="FF0000"/>
          <w:sz w:val="18"/>
          <w:szCs w:val="18"/>
        </w:rPr>
        <w:t xml:space="preserve">Advanced validation and maybe leave it for later </w:t>
      </w:r>
    </w:p>
    <w:p w:rsidR="00B74C3D" w:rsidRDefault="00B74C3D" w:rsidP="00DB37C2">
      <w:pPr>
        <w:tabs>
          <w:tab w:val="left" w:pos="2250"/>
        </w:tabs>
        <w:spacing w:after="0" w:line="240" w:lineRule="auto"/>
        <w:rPr>
          <w:rFonts w:asciiTheme="minorBidi" w:hAnsiTheme="minorBidi"/>
          <w:sz w:val="24"/>
          <w:szCs w:val="24"/>
        </w:rPr>
      </w:pPr>
      <w:r>
        <w:rPr>
          <w:rFonts w:asciiTheme="minorBidi" w:hAnsiTheme="minorBidi"/>
          <w:sz w:val="24"/>
          <w:szCs w:val="24"/>
        </w:rPr>
        <w:t>Check the numeric order of the “check boxes” in the Import Excel Basic form. If the database empty (no any metadata entries in the database), then the Data Structure check box should not be allowed to be checked if the metadata check box is not checked. In other words, the user has to check the metadata box first.</w:t>
      </w:r>
      <w:r w:rsidR="009F28E8">
        <w:rPr>
          <w:rFonts w:asciiTheme="minorBidi" w:hAnsiTheme="minorBidi"/>
          <w:sz w:val="24"/>
          <w:szCs w:val="24"/>
        </w:rPr>
        <w:t xml:space="preserve"> </w:t>
      </w:r>
      <w:r w:rsidR="00310491">
        <w:rPr>
          <w:rFonts w:asciiTheme="minorBidi" w:hAnsiTheme="minorBidi"/>
          <w:sz w:val="24"/>
          <w:szCs w:val="24"/>
        </w:rPr>
        <w:t>Th</w:t>
      </w:r>
      <w:r w:rsidR="00F0095C">
        <w:rPr>
          <w:rFonts w:asciiTheme="minorBidi" w:hAnsiTheme="minorBidi"/>
          <w:sz w:val="24"/>
          <w:szCs w:val="24"/>
        </w:rPr>
        <w:t xml:space="preserve">is rule </w:t>
      </w:r>
      <w:r w:rsidR="00310491">
        <w:rPr>
          <w:rFonts w:asciiTheme="minorBidi" w:hAnsiTheme="minorBidi"/>
          <w:sz w:val="24"/>
          <w:szCs w:val="24"/>
        </w:rPr>
        <w:t xml:space="preserve">applies to the “Advanced” option in this form. Users </w:t>
      </w:r>
      <w:r w:rsidR="00F0095C">
        <w:rPr>
          <w:rFonts w:asciiTheme="minorBidi" w:hAnsiTheme="minorBidi"/>
          <w:sz w:val="24"/>
          <w:szCs w:val="24"/>
        </w:rPr>
        <w:t>cannot import data about “sources” until there is data already in the database about “People”.</w:t>
      </w:r>
      <w:r w:rsidR="00DB37C2">
        <w:rPr>
          <w:rFonts w:asciiTheme="minorBidi" w:hAnsiTheme="minorBidi"/>
          <w:sz w:val="24"/>
          <w:szCs w:val="24"/>
        </w:rPr>
        <w:t xml:space="preserve"> It gets tricky when there is already loaded data about “people” in the database but the user clicks to only import additional “sources” data. This will be an error of handling the violation of dependency or foreign keys when the user tries to load the data as I cover in the next section. </w:t>
      </w:r>
    </w:p>
    <w:p w:rsidR="00B74C3D" w:rsidRDefault="00B74C3D" w:rsidP="00272FF6">
      <w:pPr>
        <w:tabs>
          <w:tab w:val="left" w:pos="2250"/>
        </w:tabs>
        <w:spacing w:after="0" w:line="240" w:lineRule="auto"/>
        <w:rPr>
          <w:rFonts w:asciiTheme="minorBidi" w:hAnsiTheme="minorBidi"/>
          <w:sz w:val="24"/>
          <w:szCs w:val="24"/>
        </w:rPr>
      </w:pPr>
    </w:p>
    <w:p w:rsidR="00251F5D" w:rsidRDefault="00E84DD8" w:rsidP="00E84DD8">
      <w:pPr>
        <w:tabs>
          <w:tab w:val="left" w:pos="2250"/>
        </w:tabs>
        <w:spacing w:after="0" w:line="240" w:lineRule="auto"/>
        <w:rPr>
          <w:rFonts w:asciiTheme="minorBidi" w:hAnsiTheme="minorBidi"/>
          <w:sz w:val="24"/>
          <w:szCs w:val="24"/>
        </w:rPr>
      </w:pPr>
      <w:r>
        <w:rPr>
          <w:rFonts w:asciiTheme="minorBidi" w:hAnsiTheme="minorBidi"/>
          <w:sz w:val="24"/>
          <w:szCs w:val="24"/>
        </w:rPr>
        <w:t>For the Hydra/shapefile/seasonal/time series import or data services</w:t>
      </w:r>
      <w:r w:rsidR="00251F5D">
        <w:rPr>
          <w:rFonts w:asciiTheme="minorBidi" w:hAnsiTheme="minorBidi"/>
          <w:sz w:val="24"/>
          <w:szCs w:val="24"/>
        </w:rPr>
        <w:t xml:space="preserve"> option</w:t>
      </w:r>
      <w:r>
        <w:rPr>
          <w:rFonts w:asciiTheme="minorBidi" w:hAnsiTheme="minorBidi"/>
          <w:sz w:val="24"/>
          <w:szCs w:val="24"/>
        </w:rPr>
        <w:t>s</w:t>
      </w:r>
      <w:r w:rsidR="00251F5D">
        <w:rPr>
          <w:rFonts w:asciiTheme="minorBidi" w:hAnsiTheme="minorBidi"/>
          <w:sz w:val="24"/>
          <w:szCs w:val="24"/>
        </w:rPr>
        <w:t xml:space="preserve">, </w:t>
      </w:r>
      <w:r w:rsidR="00CC5165">
        <w:rPr>
          <w:rFonts w:asciiTheme="minorBidi" w:hAnsiTheme="minorBidi"/>
          <w:sz w:val="24"/>
          <w:szCs w:val="24"/>
        </w:rPr>
        <w:t xml:space="preserve">the same last error message will show if the user tries to click load data before they select a file. Another validation check will apply to each source to check if the input file is valid given its format (excel) with appropriate headings, or xml file with the specific heading encoding. </w:t>
      </w:r>
    </w:p>
    <w:p w:rsidR="00251F5D" w:rsidRDefault="00251F5D" w:rsidP="00272FF6">
      <w:pPr>
        <w:tabs>
          <w:tab w:val="left" w:pos="2250"/>
        </w:tabs>
        <w:spacing w:after="0" w:line="240" w:lineRule="auto"/>
        <w:rPr>
          <w:rFonts w:asciiTheme="minorBidi" w:hAnsiTheme="minorBidi"/>
          <w:sz w:val="24"/>
          <w:szCs w:val="24"/>
        </w:rPr>
      </w:pPr>
    </w:p>
    <w:p w:rsidR="001F0180" w:rsidRDefault="00882E18" w:rsidP="00546389">
      <w:pPr>
        <w:tabs>
          <w:tab w:val="left" w:pos="2250"/>
        </w:tabs>
        <w:spacing w:after="0" w:line="240" w:lineRule="auto"/>
        <w:rPr>
          <w:rFonts w:asciiTheme="minorBidi" w:hAnsiTheme="minorBidi"/>
          <w:sz w:val="24"/>
          <w:szCs w:val="24"/>
        </w:rPr>
      </w:pPr>
      <w:r>
        <w:rPr>
          <w:rFonts w:asciiTheme="minorBidi" w:hAnsiTheme="minorBidi"/>
          <w:sz w:val="24"/>
          <w:szCs w:val="24"/>
        </w:rPr>
        <w:t xml:space="preserve">When the user clicks to close/exist the WaMDaM Wizard, a message will ask them </w:t>
      </w:r>
      <w:r w:rsidR="001F0180">
        <w:rPr>
          <w:rFonts w:asciiTheme="minorBidi" w:hAnsiTheme="minorBidi"/>
          <w:sz w:val="24"/>
          <w:szCs w:val="24"/>
        </w:rPr>
        <w:t xml:space="preserve">if they are sure if they want to exit. The two options are Yes or No. </w:t>
      </w:r>
      <w:r w:rsidR="00FC1B84">
        <w:rPr>
          <w:rFonts w:asciiTheme="minorBidi" w:hAnsiTheme="minorBidi"/>
          <w:sz w:val="24"/>
          <w:szCs w:val="24"/>
        </w:rPr>
        <w:t xml:space="preserve">No will “destroy” this warning dialog box and “yes” will “destroy” the </w:t>
      </w:r>
      <w:r w:rsidR="00892DFA">
        <w:rPr>
          <w:rFonts w:asciiTheme="minorBidi" w:hAnsiTheme="minorBidi"/>
          <w:sz w:val="24"/>
          <w:szCs w:val="24"/>
        </w:rPr>
        <w:t xml:space="preserve">whole </w:t>
      </w:r>
      <w:r w:rsidR="00FC1B84">
        <w:rPr>
          <w:rFonts w:asciiTheme="minorBidi" w:hAnsiTheme="minorBidi"/>
          <w:sz w:val="24"/>
          <w:szCs w:val="24"/>
        </w:rPr>
        <w:t>app</w:t>
      </w:r>
      <w:r w:rsidR="00F21B16">
        <w:rPr>
          <w:rFonts w:asciiTheme="minorBidi" w:hAnsiTheme="minorBidi"/>
          <w:sz w:val="24"/>
          <w:szCs w:val="24"/>
        </w:rPr>
        <w:t>.</w:t>
      </w:r>
    </w:p>
    <w:p w:rsidR="00857F89" w:rsidRDefault="00857F89" w:rsidP="00272FF6">
      <w:pPr>
        <w:tabs>
          <w:tab w:val="left" w:pos="2250"/>
        </w:tabs>
        <w:spacing w:after="0" w:line="240" w:lineRule="auto"/>
        <w:rPr>
          <w:rFonts w:asciiTheme="minorBidi" w:hAnsiTheme="minorBidi"/>
          <w:sz w:val="24"/>
          <w:szCs w:val="24"/>
        </w:rPr>
      </w:pPr>
    </w:p>
    <w:p w:rsidR="001F0180" w:rsidRDefault="001F0180" w:rsidP="00272FF6">
      <w:pPr>
        <w:tabs>
          <w:tab w:val="left" w:pos="2250"/>
        </w:tabs>
        <w:spacing w:after="0" w:line="240" w:lineRule="auto"/>
        <w:rPr>
          <w:rFonts w:asciiTheme="minorBidi" w:hAnsiTheme="minorBidi"/>
          <w:sz w:val="24"/>
          <w:szCs w:val="24"/>
        </w:rPr>
      </w:pPr>
    </w:p>
    <w:p w:rsidR="001F0180" w:rsidRDefault="00857F89" w:rsidP="00857F89">
      <w:pPr>
        <w:tabs>
          <w:tab w:val="left" w:pos="2250"/>
        </w:tabs>
        <w:spacing w:after="0" w:line="240" w:lineRule="auto"/>
        <w:jc w:val="center"/>
        <w:rPr>
          <w:rFonts w:asciiTheme="minorBidi" w:hAnsiTheme="minorBidi"/>
          <w:sz w:val="24"/>
          <w:szCs w:val="24"/>
        </w:rPr>
      </w:pPr>
      <w:r>
        <w:rPr>
          <w:noProof/>
        </w:rPr>
        <w:drawing>
          <wp:inline distT="0" distB="0" distL="0" distR="0" wp14:anchorId="4D128E48" wp14:editId="4A8C2BB3">
            <wp:extent cx="4429125" cy="22288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9125" cy="2228850"/>
                    </a:xfrm>
                    <a:prstGeom prst="rect">
                      <a:avLst/>
                    </a:prstGeom>
                  </pic:spPr>
                </pic:pic>
              </a:graphicData>
            </a:graphic>
          </wp:inline>
        </w:drawing>
      </w:r>
    </w:p>
    <w:p w:rsidR="00045E97" w:rsidRPr="00C8355B" w:rsidRDefault="00045E97" w:rsidP="00045E97">
      <w:pPr>
        <w:tabs>
          <w:tab w:val="left" w:pos="2250"/>
        </w:tabs>
        <w:spacing w:after="0" w:line="240" w:lineRule="auto"/>
        <w:rPr>
          <w:rFonts w:asciiTheme="minorBidi" w:hAnsiTheme="minorBidi"/>
          <w:color w:val="FF0000"/>
          <w:sz w:val="18"/>
          <w:szCs w:val="18"/>
        </w:rPr>
      </w:pPr>
      <w:r w:rsidRPr="00C8355B">
        <w:rPr>
          <w:rFonts w:asciiTheme="minorBidi" w:hAnsiTheme="minorBidi"/>
          <w:color w:val="FF0000"/>
          <w:sz w:val="18"/>
          <w:szCs w:val="18"/>
        </w:rPr>
        <w:lastRenderedPageBreak/>
        <w:t xml:space="preserve">Advanced validation and maybe leave it for later </w:t>
      </w:r>
    </w:p>
    <w:p w:rsidR="00882E18" w:rsidRDefault="001F0180" w:rsidP="001F0180">
      <w:pPr>
        <w:tabs>
          <w:tab w:val="left" w:pos="2250"/>
        </w:tabs>
        <w:spacing w:after="0" w:line="240" w:lineRule="auto"/>
        <w:rPr>
          <w:rFonts w:asciiTheme="minorBidi" w:hAnsiTheme="minorBidi"/>
          <w:sz w:val="24"/>
          <w:szCs w:val="24"/>
        </w:rPr>
      </w:pPr>
      <w:r>
        <w:rPr>
          <w:rFonts w:asciiTheme="minorBidi" w:hAnsiTheme="minorBidi"/>
          <w:sz w:val="24"/>
          <w:szCs w:val="24"/>
        </w:rPr>
        <w:t>There should be an option to allow the user to save the connection to the database. If they click again to launch the WaMDaM wizard application installer, the Wizard skips the first step to connect to a database and automatically uses the previous database file. This save the connection should be added to the Connect to Database form. At the same time, the user should be allowed to change the existing database connection to a different database. This will be under File</w:t>
      </w:r>
      <w:r w:rsidR="00C7701B">
        <w:rPr>
          <w:rFonts w:asciiTheme="minorBidi" w:hAnsiTheme="minorBidi"/>
          <w:sz w:val="24"/>
          <w:szCs w:val="24"/>
        </w:rPr>
        <w:t>&gt;connect/change database connection.</w:t>
      </w:r>
    </w:p>
    <w:p w:rsidR="00882E18" w:rsidRDefault="00882E18" w:rsidP="00272FF6">
      <w:pPr>
        <w:tabs>
          <w:tab w:val="left" w:pos="2250"/>
        </w:tabs>
        <w:spacing w:after="0" w:line="240" w:lineRule="auto"/>
        <w:rPr>
          <w:rFonts w:asciiTheme="minorBidi" w:hAnsiTheme="minorBidi"/>
          <w:sz w:val="24"/>
          <w:szCs w:val="24"/>
        </w:rPr>
      </w:pPr>
    </w:p>
    <w:p w:rsidR="009A614C" w:rsidRDefault="009A614C" w:rsidP="009A614C">
      <w:pPr>
        <w:tabs>
          <w:tab w:val="left" w:pos="2250"/>
        </w:tabs>
        <w:spacing w:after="0" w:line="240" w:lineRule="auto"/>
        <w:rPr>
          <w:rFonts w:asciiTheme="minorBidi" w:hAnsiTheme="minorBidi"/>
          <w:sz w:val="24"/>
          <w:szCs w:val="24"/>
        </w:rPr>
      </w:pPr>
      <w:r>
        <w:rPr>
          <w:rFonts w:asciiTheme="minorBidi" w:hAnsiTheme="minorBidi"/>
          <w:sz w:val="24"/>
          <w:szCs w:val="24"/>
        </w:rPr>
        <w:t xml:space="preserve">What if a user deletes of edits a table design in the SQLite database file later after connecting to it and loading data, there should be a check to see if the database still in the same design. Maybe there should be a quick validation once the user connects or revisits the database about all the available tables in the database. If one is missing, the Wizard should say that and refuse to load data. </w:t>
      </w:r>
    </w:p>
    <w:p w:rsidR="009A614C" w:rsidRDefault="009A614C" w:rsidP="009A614C">
      <w:pPr>
        <w:tabs>
          <w:tab w:val="left" w:pos="2250"/>
        </w:tabs>
        <w:spacing w:after="0" w:line="240" w:lineRule="auto"/>
        <w:rPr>
          <w:rFonts w:asciiTheme="minorBidi" w:hAnsiTheme="minorBidi"/>
          <w:sz w:val="24"/>
          <w:szCs w:val="24"/>
        </w:rPr>
      </w:pPr>
      <w:r>
        <w:rPr>
          <w:rFonts w:asciiTheme="minorBidi" w:hAnsiTheme="minorBidi"/>
          <w:sz w:val="24"/>
          <w:szCs w:val="24"/>
        </w:rPr>
        <w:t xml:space="preserve">A second level of check, is when the Wizard tries to load data to one single table at a time, the Wizard should check if the table in the database matches the original one, </w:t>
      </w:r>
      <w:r w:rsidR="00412C91">
        <w:rPr>
          <w:rFonts w:asciiTheme="minorBidi" w:hAnsiTheme="minorBidi"/>
          <w:sz w:val="24"/>
          <w:szCs w:val="24"/>
        </w:rPr>
        <w:t xml:space="preserve">if something changed, similar message to above should up. I’m not sure how heavy the overhead would be to do these checks. </w:t>
      </w:r>
      <w:r w:rsidR="00412C91" w:rsidRPr="0026029E">
        <w:rPr>
          <w:rFonts w:asciiTheme="minorBidi" w:hAnsiTheme="minorBidi"/>
          <w:color w:val="FF0000"/>
          <w:sz w:val="24"/>
          <w:szCs w:val="24"/>
        </w:rPr>
        <w:t>Maybe will implement them later, but will keep them in mind.</w:t>
      </w:r>
      <w:r w:rsidRPr="0026029E">
        <w:rPr>
          <w:rFonts w:asciiTheme="minorBidi" w:hAnsiTheme="minorBidi"/>
          <w:color w:val="FF0000"/>
          <w:sz w:val="24"/>
          <w:szCs w:val="24"/>
        </w:rPr>
        <w:t xml:space="preserve"> </w:t>
      </w:r>
    </w:p>
    <w:p w:rsidR="009A614C" w:rsidRDefault="009A614C" w:rsidP="00272FF6">
      <w:pPr>
        <w:tabs>
          <w:tab w:val="left" w:pos="2250"/>
        </w:tabs>
        <w:spacing w:after="0" w:line="240" w:lineRule="auto"/>
        <w:rPr>
          <w:rFonts w:asciiTheme="minorBidi" w:hAnsiTheme="minorBidi"/>
          <w:sz w:val="24"/>
          <w:szCs w:val="24"/>
        </w:rPr>
      </w:pPr>
    </w:p>
    <w:p w:rsidR="002702EE" w:rsidRDefault="002702EE" w:rsidP="002702EE">
      <w:pPr>
        <w:tabs>
          <w:tab w:val="left" w:pos="2250"/>
        </w:tabs>
        <w:spacing w:after="0" w:line="240" w:lineRule="auto"/>
        <w:jc w:val="center"/>
        <w:rPr>
          <w:rFonts w:asciiTheme="minorBidi" w:hAnsiTheme="minorBidi"/>
          <w:sz w:val="24"/>
          <w:szCs w:val="24"/>
        </w:rPr>
      </w:pPr>
      <w:r>
        <w:rPr>
          <w:noProof/>
        </w:rPr>
        <w:drawing>
          <wp:inline distT="0" distB="0" distL="0" distR="0" wp14:anchorId="7A156817" wp14:editId="03400FD2">
            <wp:extent cx="4486275" cy="21431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86275" cy="2143125"/>
                    </a:xfrm>
                    <a:prstGeom prst="rect">
                      <a:avLst/>
                    </a:prstGeom>
                  </pic:spPr>
                </pic:pic>
              </a:graphicData>
            </a:graphic>
          </wp:inline>
        </w:drawing>
      </w:r>
    </w:p>
    <w:p w:rsidR="006D648B" w:rsidRDefault="006D648B">
      <w:pPr>
        <w:rPr>
          <w:rFonts w:asciiTheme="minorBidi" w:hAnsiTheme="minorBidi"/>
          <w:sz w:val="24"/>
          <w:szCs w:val="24"/>
        </w:rPr>
      </w:pPr>
      <w:r>
        <w:rPr>
          <w:rFonts w:asciiTheme="minorBidi" w:hAnsiTheme="minorBidi"/>
          <w:sz w:val="24"/>
          <w:szCs w:val="24"/>
        </w:rPr>
        <w:br w:type="page"/>
      </w:r>
    </w:p>
    <w:p w:rsidR="007B4F31" w:rsidRPr="000D0679" w:rsidRDefault="002702EE" w:rsidP="00C602BC">
      <w:pPr>
        <w:pStyle w:val="ListParagraph"/>
        <w:numPr>
          <w:ilvl w:val="0"/>
          <w:numId w:val="3"/>
        </w:numPr>
        <w:tabs>
          <w:tab w:val="left" w:pos="2250"/>
        </w:tabs>
        <w:spacing w:after="0" w:line="240" w:lineRule="auto"/>
        <w:rPr>
          <w:rFonts w:asciiTheme="minorBidi" w:hAnsiTheme="minorBidi"/>
          <w:sz w:val="24"/>
          <w:szCs w:val="24"/>
        </w:rPr>
      </w:pPr>
      <w:bookmarkStart w:id="4" w:name="OLE_LINK6"/>
      <w:bookmarkStart w:id="5" w:name="OLE_LINK7"/>
      <w:r>
        <w:rPr>
          <w:rFonts w:asciiTheme="minorBidi" w:hAnsiTheme="minorBidi"/>
          <w:sz w:val="24"/>
          <w:szCs w:val="24"/>
          <w:u w:val="single"/>
        </w:rPr>
        <w:lastRenderedPageBreak/>
        <w:t>P</w:t>
      </w:r>
      <w:r w:rsidR="000D0679" w:rsidRPr="000D0679">
        <w:rPr>
          <w:rFonts w:asciiTheme="minorBidi" w:hAnsiTheme="minorBidi"/>
          <w:sz w:val="24"/>
          <w:szCs w:val="24"/>
          <w:u w:val="single"/>
        </w:rPr>
        <w:t xml:space="preserve">arse </w:t>
      </w:r>
      <w:r w:rsidR="000D0679">
        <w:rPr>
          <w:rFonts w:asciiTheme="minorBidi" w:hAnsiTheme="minorBidi"/>
          <w:sz w:val="24"/>
          <w:szCs w:val="24"/>
          <w:u w:val="single"/>
        </w:rPr>
        <w:t>the tables</w:t>
      </w:r>
      <w:r>
        <w:rPr>
          <w:rFonts w:asciiTheme="minorBidi" w:hAnsiTheme="minorBidi"/>
          <w:sz w:val="24"/>
          <w:szCs w:val="24"/>
          <w:u w:val="single"/>
        </w:rPr>
        <w:t xml:space="preserve"> and map them to WaM-DaM</w:t>
      </w:r>
    </w:p>
    <w:bookmarkEnd w:id="4"/>
    <w:bookmarkEnd w:id="5"/>
    <w:p w:rsidR="00F3799F" w:rsidRDefault="00F3799F" w:rsidP="006D648B">
      <w:pPr>
        <w:tabs>
          <w:tab w:val="left" w:pos="2250"/>
        </w:tabs>
        <w:rPr>
          <w:rFonts w:asciiTheme="minorBidi" w:hAnsiTheme="minorBidi"/>
          <w:sz w:val="24"/>
          <w:szCs w:val="24"/>
        </w:rPr>
      </w:pPr>
      <w:r>
        <w:rPr>
          <w:rFonts w:asciiTheme="minorBidi" w:hAnsiTheme="minorBidi"/>
          <w:sz w:val="24"/>
          <w:szCs w:val="24"/>
        </w:rPr>
        <w:t>Upon reading data in each table, check if</w:t>
      </w:r>
      <w:r w:rsidRPr="00F3799F">
        <w:rPr>
          <w:rFonts w:asciiTheme="minorBidi" w:hAnsiTheme="minorBidi"/>
          <w:sz w:val="24"/>
          <w:szCs w:val="24"/>
        </w:rPr>
        <w:t xml:space="preserve"> any of</w:t>
      </w:r>
      <w:r>
        <w:rPr>
          <w:rFonts w:asciiTheme="minorBidi" w:hAnsiTheme="minorBidi"/>
          <w:sz w:val="24"/>
          <w:szCs w:val="24"/>
        </w:rPr>
        <w:t xml:space="preserve"> the fields that is marked as “</w:t>
      </w:r>
      <w:r w:rsidRPr="00F3799F">
        <w:rPr>
          <w:rFonts w:asciiTheme="minorBidi" w:hAnsiTheme="minorBidi"/>
          <w:sz w:val="24"/>
          <w:szCs w:val="24"/>
        </w:rPr>
        <w:t>required</w:t>
      </w:r>
      <w:r>
        <w:rPr>
          <w:rFonts w:asciiTheme="minorBidi" w:hAnsiTheme="minorBidi"/>
          <w:sz w:val="24"/>
          <w:szCs w:val="24"/>
        </w:rPr>
        <w:t>” is empty where there are data values in other fields</w:t>
      </w:r>
      <w:r w:rsidR="006077B5">
        <w:rPr>
          <w:rFonts w:asciiTheme="minorBidi" w:hAnsiTheme="minorBidi"/>
          <w:sz w:val="24"/>
          <w:szCs w:val="24"/>
        </w:rPr>
        <w:t>. Also, check if the user skipped a row in excel and left it as blank. I</w:t>
      </w:r>
      <w:r>
        <w:rPr>
          <w:rFonts w:asciiTheme="minorBidi" w:hAnsiTheme="minorBidi"/>
          <w:sz w:val="24"/>
          <w:szCs w:val="24"/>
        </w:rPr>
        <w:t xml:space="preserve">f yes, </w:t>
      </w:r>
      <w:r w:rsidRPr="00F3799F">
        <w:rPr>
          <w:rFonts w:asciiTheme="minorBidi" w:hAnsiTheme="minorBidi"/>
          <w:sz w:val="24"/>
          <w:szCs w:val="24"/>
        </w:rPr>
        <w:t>then the Wizard w</w:t>
      </w:r>
      <w:r>
        <w:rPr>
          <w:rFonts w:asciiTheme="minorBidi" w:hAnsiTheme="minorBidi"/>
          <w:sz w:val="24"/>
          <w:szCs w:val="24"/>
        </w:rPr>
        <w:t>ill show an error message: “You have a black entry i</w:t>
      </w:r>
      <w:r w:rsidRPr="00F3799F">
        <w:rPr>
          <w:rFonts w:asciiTheme="minorBidi" w:hAnsiTheme="minorBidi"/>
          <w:sz w:val="24"/>
          <w:szCs w:val="24"/>
        </w:rPr>
        <w:t>n required field</w:t>
      </w:r>
      <w:r>
        <w:rPr>
          <w:rFonts w:asciiTheme="minorBidi" w:hAnsiTheme="minorBidi"/>
          <w:sz w:val="24"/>
          <w:szCs w:val="24"/>
        </w:rPr>
        <w:t xml:space="preserve"> in the --Organizations table--”</w:t>
      </w:r>
      <w:r w:rsidR="009E0F3D">
        <w:rPr>
          <w:rFonts w:asciiTheme="minorBidi" w:hAnsiTheme="minorBidi"/>
          <w:sz w:val="24"/>
          <w:szCs w:val="24"/>
        </w:rPr>
        <w:t>.</w:t>
      </w:r>
      <w:r>
        <w:rPr>
          <w:rFonts w:asciiTheme="minorBidi" w:hAnsiTheme="minorBidi"/>
          <w:sz w:val="24"/>
          <w:szCs w:val="24"/>
        </w:rPr>
        <w:t xml:space="preserve"> </w:t>
      </w:r>
      <w:r w:rsidR="009E0F3D">
        <w:rPr>
          <w:rFonts w:asciiTheme="minorBidi" w:hAnsiTheme="minorBidi"/>
          <w:sz w:val="24"/>
          <w:szCs w:val="24"/>
        </w:rPr>
        <w:t>T</w:t>
      </w:r>
      <w:r>
        <w:rPr>
          <w:rFonts w:asciiTheme="minorBidi" w:hAnsiTheme="minorBidi"/>
          <w:sz w:val="24"/>
          <w:szCs w:val="24"/>
        </w:rPr>
        <w:t>he message must be specific to call which table has this problem.</w:t>
      </w:r>
      <w:r w:rsidR="00E21445">
        <w:rPr>
          <w:rFonts w:asciiTheme="minorBidi" w:hAnsiTheme="minorBidi"/>
          <w:sz w:val="24"/>
          <w:szCs w:val="24"/>
        </w:rPr>
        <w:t xml:space="preserve"> </w:t>
      </w:r>
      <w:r w:rsidR="006D648B">
        <w:rPr>
          <w:rFonts w:asciiTheme="minorBidi" w:hAnsiTheme="minorBidi"/>
          <w:sz w:val="24"/>
          <w:szCs w:val="24"/>
        </w:rPr>
        <w:t>It night be easier to program the following dialog box to be dynamic to take the table name that has an error and dis</w:t>
      </w:r>
      <w:r w:rsidR="00F3603F">
        <w:rPr>
          <w:rFonts w:asciiTheme="minorBidi" w:hAnsiTheme="minorBidi"/>
          <w:sz w:val="24"/>
          <w:szCs w:val="24"/>
        </w:rPr>
        <w:t xml:space="preserve">play it as part of the message than using this static box from the </w:t>
      </w:r>
      <w:proofErr w:type="spellStart"/>
      <w:r w:rsidR="00F3603F">
        <w:rPr>
          <w:rFonts w:asciiTheme="minorBidi" w:hAnsiTheme="minorBidi"/>
          <w:sz w:val="24"/>
          <w:szCs w:val="24"/>
        </w:rPr>
        <w:t>wxforms</w:t>
      </w:r>
      <w:proofErr w:type="spellEnd"/>
      <w:r w:rsidR="00F3603F">
        <w:rPr>
          <w:rFonts w:asciiTheme="minorBidi" w:hAnsiTheme="minorBidi"/>
          <w:sz w:val="24"/>
          <w:szCs w:val="24"/>
        </w:rPr>
        <w:t>.</w:t>
      </w:r>
    </w:p>
    <w:p w:rsidR="009E0F3D" w:rsidRPr="00F3799F" w:rsidRDefault="00C3046D" w:rsidP="009E0F3D">
      <w:pPr>
        <w:tabs>
          <w:tab w:val="left" w:pos="2250"/>
        </w:tabs>
        <w:jc w:val="center"/>
        <w:rPr>
          <w:rFonts w:asciiTheme="minorBidi" w:hAnsiTheme="minorBidi"/>
          <w:sz w:val="24"/>
          <w:szCs w:val="24"/>
        </w:rPr>
      </w:pPr>
      <w:r>
        <w:rPr>
          <w:noProof/>
        </w:rPr>
        <w:drawing>
          <wp:inline distT="0" distB="0" distL="0" distR="0" wp14:anchorId="38C2634F" wp14:editId="1468A42B">
            <wp:extent cx="2585915" cy="1232947"/>
            <wp:effectExtent l="0" t="0" r="508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89637" cy="1234722"/>
                    </a:xfrm>
                    <a:prstGeom prst="rect">
                      <a:avLst/>
                    </a:prstGeom>
                  </pic:spPr>
                </pic:pic>
              </a:graphicData>
            </a:graphic>
          </wp:inline>
        </w:drawing>
      </w:r>
    </w:p>
    <w:p w:rsidR="00B7373A" w:rsidRDefault="00B7373A" w:rsidP="00E21EEE">
      <w:pPr>
        <w:tabs>
          <w:tab w:val="left" w:pos="2250"/>
        </w:tabs>
        <w:spacing w:after="0" w:line="240" w:lineRule="auto"/>
        <w:rPr>
          <w:rFonts w:asciiTheme="minorBidi" w:hAnsiTheme="minorBidi"/>
          <w:sz w:val="24"/>
          <w:szCs w:val="24"/>
        </w:rPr>
      </w:pPr>
    </w:p>
    <w:p w:rsidR="000D0679" w:rsidRPr="00B7373A" w:rsidRDefault="00FB1C83" w:rsidP="00E21EEE">
      <w:pPr>
        <w:tabs>
          <w:tab w:val="left" w:pos="2250"/>
        </w:tabs>
        <w:spacing w:after="0" w:line="240" w:lineRule="auto"/>
        <w:rPr>
          <w:rFonts w:asciiTheme="minorBidi" w:hAnsiTheme="minorBidi"/>
          <w:sz w:val="24"/>
          <w:szCs w:val="24"/>
        </w:rPr>
      </w:pPr>
      <w:r w:rsidRPr="00B7373A">
        <w:rPr>
          <w:rFonts w:asciiTheme="minorBidi" w:hAnsiTheme="minorBidi"/>
          <w:sz w:val="24"/>
          <w:szCs w:val="24"/>
        </w:rPr>
        <w:t xml:space="preserve">Check if the value entry in any table for a field violates the field’s physical data type in the database. Not sure when to do that. For example, if the user exceeds the length of field, the database will return an error while loading and messes things up. We need to be probative and prevent loading a </w:t>
      </w:r>
      <w:r w:rsidR="00E21EEE" w:rsidRPr="00B7373A">
        <w:rPr>
          <w:rFonts w:asciiTheme="minorBidi" w:hAnsiTheme="minorBidi"/>
          <w:sz w:val="24"/>
          <w:szCs w:val="24"/>
        </w:rPr>
        <w:t xml:space="preserve">bad </w:t>
      </w:r>
      <w:r w:rsidRPr="00B7373A">
        <w:rPr>
          <w:rFonts w:asciiTheme="minorBidi" w:hAnsiTheme="minorBidi"/>
          <w:sz w:val="24"/>
          <w:szCs w:val="24"/>
        </w:rPr>
        <w:t xml:space="preserve">data value </w:t>
      </w:r>
      <w:r w:rsidR="00E21EEE" w:rsidRPr="00B7373A">
        <w:rPr>
          <w:rFonts w:asciiTheme="minorBidi" w:hAnsiTheme="minorBidi"/>
          <w:sz w:val="24"/>
          <w:szCs w:val="24"/>
        </w:rPr>
        <w:t xml:space="preserve">by </w:t>
      </w:r>
      <w:r w:rsidR="00E21EEE" w:rsidRPr="00B7373A">
        <w:rPr>
          <w:rFonts w:asciiTheme="minorBidi" w:hAnsiTheme="minorBidi"/>
          <w:sz w:val="24"/>
          <w:szCs w:val="24"/>
        </w:rPr>
        <w:t>return</w:t>
      </w:r>
      <w:r w:rsidR="00E21EEE" w:rsidRPr="00B7373A">
        <w:rPr>
          <w:rFonts w:asciiTheme="minorBidi" w:hAnsiTheme="minorBidi"/>
          <w:sz w:val="24"/>
          <w:szCs w:val="24"/>
        </w:rPr>
        <w:t xml:space="preserve">ing </w:t>
      </w:r>
      <w:r w:rsidR="00E21EEE" w:rsidRPr="00B7373A">
        <w:rPr>
          <w:rFonts w:asciiTheme="minorBidi" w:hAnsiTheme="minorBidi"/>
          <w:sz w:val="24"/>
          <w:szCs w:val="24"/>
        </w:rPr>
        <w:t>an error</w:t>
      </w:r>
      <w:r w:rsidR="00E21EEE" w:rsidRPr="00B7373A">
        <w:rPr>
          <w:rFonts w:asciiTheme="minorBidi" w:hAnsiTheme="minorBidi"/>
          <w:sz w:val="24"/>
          <w:szCs w:val="24"/>
        </w:rPr>
        <w:t xml:space="preserve"> early on</w:t>
      </w:r>
      <w:r w:rsidR="00E21EEE" w:rsidRPr="00B7373A">
        <w:rPr>
          <w:rFonts w:asciiTheme="minorBidi" w:hAnsiTheme="minorBidi"/>
          <w:sz w:val="24"/>
          <w:szCs w:val="24"/>
        </w:rPr>
        <w:t>.</w:t>
      </w:r>
    </w:p>
    <w:p w:rsidR="00B67B0C" w:rsidRDefault="00B67B0C" w:rsidP="00FB1C83">
      <w:pPr>
        <w:tabs>
          <w:tab w:val="left" w:pos="2250"/>
        </w:tabs>
        <w:spacing w:after="0" w:line="240" w:lineRule="auto"/>
        <w:rPr>
          <w:rFonts w:asciiTheme="minorBidi" w:hAnsiTheme="minorBidi"/>
          <w:sz w:val="24"/>
          <w:szCs w:val="24"/>
        </w:rPr>
      </w:pPr>
    </w:p>
    <w:p w:rsidR="00B67B0C" w:rsidRDefault="00B67B0C" w:rsidP="00B67B0C">
      <w:pPr>
        <w:tabs>
          <w:tab w:val="left" w:pos="2250"/>
        </w:tabs>
        <w:spacing w:after="0" w:line="240" w:lineRule="auto"/>
        <w:jc w:val="center"/>
        <w:rPr>
          <w:rFonts w:asciiTheme="minorBidi" w:hAnsiTheme="minorBidi"/>
          <w:sz w:val="24"/>
          <w:szCs w:val="24"/>
        </w:rPr>
      </w:pPr>
    </w:p>
    <w:p w:rsidR="0044263A" w:rsidRDefault="00513F4B" w:rsidP="0044263A">
      <w:pPr>
        <w:tabs>
          <w:tab w:val="left" w:pos="2250"/>
        </w:tabs>
        <w:spacing w:after="0" w:line="240" w:lineRule="auto"/>
        <w:rPr>
          <w:rFonts w:asciiTheme="minorBidi" w:hAnsiTheme="minorBidi"/>
          <w:sz w:val="24"/>
          <w:szCs w:val="24"/>
        </w:rPr>
      </w:pPr>
      <w:r>
        <w:rPr>
          <w:rFonts w:asciiTheme="minorBidi" w:hAnsiTheme="minorBidi"/>
          <w:sz w:val="24"/>
          <w:szCs w:val="24"/>
        </w:rPr>
        <w:t>Check if the values are unique for the fields that are required and unique. If the user enters duplicate entries of a data structure acronym as an example, then a message will show up: “You entered duplicate values in the field name x and table name y” entries for this field and table should be unique</w:t>
      </w:r>
      <w:r w:rsidR="001B3256">
        <w:rPr>
          <w:rFonts w:asciiTheme="minorBidi" w:hAnsiTheme="minorBidi"/>
          <w:sz w:val="24"/>
          <w:szCs w:val="24"/>
        </w:rPr>
        <w:t>. Delete the duplicated value</w:t>
      </w:r>
      <w:r>
        <w:rPr>
          <w:rFonts w:asciiTheme="minorBidi" w:hAnsiTheme="minorBidi"/>
          <w:sz w:val="24"/>
          <w:szCs w:val="24"/>
        </w:rPr>
        <w:t>”</w:t>
      </w:r>
      <w:r w:rsidR="0044263A">
        <w:rPr>
          <w:rFonts w:asciiTheme="minorBidi" w:hAnsiTheme="minorBidi"/>
          <w:sz w:val="24"/>
          <w:szCs w:val="24"/>
        </w:rPr>
        <w:t>.</w:t>
      </w:r>
    </w:p>
    <w:p w:rsidR="00513F4B" w:rsidRDefault="00513F4B" w:rsidP="00FB1C83">
      <w:pPr>
        <w:tabs>
          <w:tab w:val="left" w:pos="2250"/>
        </w:tabs>
        <w:spacing w:after="0" w:line="240" w:lineRule="auto"/>
        <w:rPr>
          <w:rFonts w:asciiTheme="minorBidi" w:hAnsiTheme="minorBidi"/>
          <w:sz w:val="24"/>
          <w:szCs w:val="24"/>
        </w:rPr>
      </w:pPr>
    </w:p>
    <w:p w:rsidR="00C3046D" w:rsidRDefault="00C3046D" w:rsidP="00C3046D">
      <w:pPr>
        <w:tabs>
          <w:tab w:val="left" w:pos="2250"/>
        </w:tabs>
        <w:spacing w:after="0" w:line="240" w:lineRule="auto"/>
        <w:jc w:val="center"/>
        <w:rPr>
          <w:rFonts w:asciiTheme="minorBidi" w:hAnsiTheme="minorBidi"/>
          <w:sz w:val="24"/>
          <w:szCs w:val="24"/>
        </w:rPr>
      </w:pPr>
      <w:r>
        <w:rPr>
          <w:noProof/>
        </w:rPr>
        <w:drawing>
          <wp:inline distT="0" distB="0" distL="0" distR="0" wp14:anchorId="47CB54E2" wp14:editId="13B70A4F">
            <wp:extent cx="3060166" cy="154305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63674" cy="1544819"/>
                    </a:xfrm>
                    <a:prstGeom prst="rect">
                      <a:avLst/>
                    </a:prstGeom>
                  </pic:spPr>
                </pic:pic>
              </a:graphicData>
            </a:graphic>
          </wp:inline>
        </w:drawing>
      </w:r>
    </w:p>
    <w:p w:rsidR="00C3046D" w:rsidRDefault="00C3046D" w:rsidP="00FB1C83">
      <w:pPr>
        <w:tabs>
          <w:tab w:val="left" w:pos="2250"/>
        </w:tabs>
        <w:spacing w:after="0" w:line="240" w:lineRule="auto"/>
        <w:rPr>
          <w:rFonts w:asciiTheme="minorBidi" w:hAnsiTheme="minorBidi"/>
          <w:sz w:val="24"/>
          <w:szCs w:val="24"/>
        </w:rPr>
      </w:pPr>
    </w:p>
    <w:p w:rsidR="00C3046D" w:rsidRDefault="00C3046D" w:rsidP="00FB1C83">
      <w:pPr>
        <w:tabs>
          <w:tab w:val="left" w:pos="2250"/>
        </w:tabs>
        <w:spacing w:after="0" w:line="240" w:lineRule="auto"/>
        <w:rPr>
          <w:rFonts w:asciiTheme="minorBidi" w:hAnsiTheme="minorBidi"/>
          <w:sz w:val="24"/>
          <w:szCs w:val="24"/>
        </w:rPr>
      </w:pPr>
    </w:p>
    <w:p w:rsidR="00C3046D" w:rsidRDefault="00C3046D" w:rsidP="00FB1C83">
      <w:pPr>
        <w:tabs>
          <w:tab w:val="left" w:pos="2250"/>
        </w:tabs>
        <w:spacing w:after="0" w:line="240" w:lineRule="auto"/>
        <w:rPr>
          <w:rFonts w:asciiTheme="minorBidi" w:hAnsiTheme="minorBidi"/>
          <w:sz w:val="24"/>
          <w:szCs w:val="24"/>
        </w:rPr>
      </w:pPr>
    </w:p>
    <w:p w:rsidR="006134CD" w:rsidRDefault="00A16E6D" w:rsidP="0044263A">
      <w:pPr>
        <w:tabs>
          <w:tab w:val="left" w:pos="2250"/>
        </w:tabs>
        <w:spacing w:after="0" w:line="240" w:lineRule="auto"/>
        <w:rPr>
          <w:rFonts w:asciiTheme="minorBidi" w:hAnsiTheme="minorBidi"/>
          <w:sz w:val="24"/>
          <w:szCs w:val="24"/>
        </w:rPr>
      </w:pPr>
      <w:r>
        <w:rPr>
          <w:rFonts w:asciiTheme="minorBidi" w:hAnsiTheme="minorBidi"/>
          <w:sz w:val="24"/>
          <w:szCs w:val="24"/>
        </w:rPr>
        <w:t xml:space="preserve">All foreign keys in </w:t>
      </w:r>
      <w:r w:rsidR="005657EC">
        <w:rPr>
          <w:rFonts w:asciiTheme="minorBidi" w:hAnsiTheme="minorBidi"/>
          <w:sz w:val="24"/>
          <w:szCs w:val="24"/>
        </w:rPr>
        <w:t xml:space="preserve">mandatory </w:t>
      </w:r>
      <w:r>
        <w:rPr>
          <w:rFonts w:asciiTheme="minorBidi" w:hAnsiTheme="minorBidi"/>
          <w:sz w:val="24"/>
          <w:szCs w:val="24"/>
        </w:rPr>
        <w:t>related tables in Excel are required fields</w:t>
      </w:r>
      <w:r w:rsidR="00750695">
        <w:rPr>
          <w:rFonts w:asciiTheme="minorBidi" w:hAnsiTheme="minorBidi"/>
          <w:sz w:val="24"/>
          <w:szCs w:val="24"/>
        </w:rPr>
        <w:t xml:space="preserve"> through look up tables. However, if a user for some reason manages to overwrite the look up value </w:t>
      </w:r>
      <w:r w:rsidR="000B64AD">
        <w:rPr>
          <w:rFonts w:asciiTheme="minorBidi" w:hAnsiTheme="minorBidi"/>
          <w:sz w:val="24"/>
          <w:szCs w:val="24"/>
        </w:rPr>
        <w:t xml:space="preserve">in excel </w:t>
      </w:r>
      <w:r w:rsidR="00750695">
        <w:rPr>
          <w:rFonts w:asciiTheme="minorBidi" w:hAnsiTheme="minorBidi"/>
          <w:sz w:val="24"/>
          <w:szCs w:val="24"/>
        </w:rPr>
        <w:t>with a different value that does not exist in the other depend table, then error message should tell them about violating</w:t>
      </w:r>
      <w:r w:rsidR="005657EC">
        <w:rPr>
          <w:rFonts w:asciiTheme="minorBidi" w:hAnsiTheme="minorBidi"/>
          <w:sz w:val="24"/>
          <w:szCs w:val="24"/>
        </w:rPr>
        <w:t xml:space="preserve"> </w:t>
      </w:r>
      <w:r w:rsidR="00750695">
        <w:rPr>
          <w:rFonts w:asciiTheme="minorBidi" w:hAnsiTheme="minorBidi"/>
          <w:sz w:val="24"/>
          <w:szCs w:val="24"/>
        </w:rPr>
        <w:t xml:space="preserve">a foreign key constraint like this “You entered </w:t>
      </w:r>
      <w:r w:rsidR="008E587F">
        <w:rPr>
          <w:rFonts w:asciiTheme="minorBidi" w:hAnsiTheme="minorBidi"/>
          <w:sz w:val="24"/>
          <w:szCs w:val="24"/>
        </w:rPr>
        <w:t xml:space="preserve">a value that is dependent on other table </w:t>
      </w:r>
      <w:r w:rsidR="003E4C04">
        <w:rPr>
          <w:rFonts w:asciiTheme="minorBidi" w:hAnsiTheme="minorBidi"/>
          <w:sz w:val="24"/>
          <w:szCs w:val="24"/>
        </w:rPr>
        <w:t xml:space="preserve">but does not exist in the other table” the message should be customized to tell the user the names of both tables. </w:t>
      </w:r>
      <w:r w:rsidR="0044263A">
        <w:rPr>
          <w:rFonts w:asciiTheme="minorBidi" w:hAnsiTheme="minorBidi"/>
          <w:sz w:val="24"/>
          <w:szCs w:val="24"/>
        </w:rPr>
        <w:t xml:space="preserve">This check will </w:t>
      </w:r>
      <w:r w:rsidR="0044263A">
        <w:rPr>
          <w:rFonts w:asciiTheme="minorBidi" w:hAnsiTheme="minorBidi"/>
          <w:sz w:val="24"/>
          <w:szCs w:val="24"/>
        </w:rPr>
        <w:lastRenderedPageBreak/>
        <w:t xml:space="preserve">insure that users will populate tables in order. If they miss a look up value from another table that is empty. The error message will make them return and populate the missing and required field.  </w:t>
      </w:r>
    </w:p>
    <w:p w:rsidR="00122D21" w:rsidRDefault="00122D21" w:rsidP="0044263A">
      <w:pPr>
        <w:tabs>
          <w:tab w:val="left" w:pos="2250"/>
        </w:tabs>
        <w:spacing w:after="0" w:line="240" w:lineRule="auto"/>
        <w:rPr>
          <w:rFonts w:asciiTheme="minorBidi" w:hAnsiTheme="minorBidi"/>
          <w:sz w:val="24"/>
          <w:szCs w:val="24"/>
        </w:rPr>
      </w:pPr>
    </w:p>
    <w:p w:rsidR="00122D21" w:rsidRDefault="00C87623" w:rsidP="00C87623">
      <w:pPr>
        <w:tabs>
          <w:tab w:val="left" w:pos="2250"/>
        </w:tabs>
        <w:spacing w:after="0" w:line="240" w:lineRule="auto"/>
        <w:jc w:val="center"/>
        <w:rPr>
          <w:rFonts w:asciiTheme="minorBidi" w:hAnsiTheme="minorBidi"/>
          <w:sz w:val="24"/>
          <w:szCs w:val="24"/>
        </w:rPr>
      </w:pPr>
      <w:r>
        <w:rPr>
          <w:noProof/>
        </w:rPr>
        <w:drawing>
          <wp:inline distT="0" distB="0" distL="0" distR="0" wp14:anchorId="02312172" wp14:editId="5841AF28">
            <wp:extent cx="3252304" cy="1574800"/>
            <wp:effectExtent l="0" t="0" r="571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54958" cy="1576085"/>
                    </a:xfrm>
                    <a:prstGeom prst="rect">
                      <a:avLst/>
                    </a:prstGeom>
                  </pic:spPr>
                </pic:pic>
              </a:graphicData>
            </a:graphic>
          </wp:inline>
        </w:drawing>
      </w:r>
    </w:p>
    <w:p w:rsidR="00122D21" w:rsidRDefault="00122D21" w:rsidP="0044263A">
      <w:pPr>
        <w:tabs>
          <w:tab w:val="left" w:pos="2250"/>
        </w:tabs>
        <w:spacing w:after="0" w:line="240" w:lineRule="auto"/>
        <w:rPr>
          <w:rFonts w:asciiTheme="minorBidi" w:hAnsiTheme="minorBidi"/>
          <w:sz w:val="24"/>
          <w:szCs w:val="24"/>
        </w:rPr>
      </w:pPr>
    </w:p>
    <w:p w:rsidR="00554923" w:rsidRDefault="00554923" w:rsidP="00750695">
      <w:pPr>
        <w:tabs>
          <w:tab w:val="left" w:pos="2250"/>
        </w:tabs>
        <w:spacing w:after="0" w:line="240" w:lineRule="auto"/>
        <w:rPr>
          <w:rFonts w:asciiTheme="minorBidi" w:hAnsiTheme="minorBidi"/>
          <w:sz w:val="24"/>
          <w:szCs w:val="24"/>
        </w:rPr>
      </w:pPr>
    </w:p>
    <w:p w:rsidR="00554923" w:rsidRDefault="00554923" w:rsidP="00554923">
      <w:pPr>
        <w:tabs>
          <w:tab w:val="left" w:pos="2250"/>
        </w:tabs>
        <w:spacing w:after="0" w:line="240" w:lineRule="auto"/>
        <w:rPr>
          <w:rFonts w:asciiTheme="minorBidi" w:hAnsiTheme="minorBidi"/>
          <w:sz w:val="24"/>
          <w:szCs w:val="24"/>
        </w:rPr>
      </w:pPr>
      <w:r>
        <w:rPr>
          <w:rFonts w:asciiTheme="minorBidi" w:hAnsiTheme="minorBidi"/>
          <w:sz w:val="24"/>
          <w:szCs w:val="24"/>
        </w:rPr>
        <w:t>For controlled vocabulary optional fields, if the user leaves them empty in any table, that’s technical fine, but the Wizard will show a message to tell the user “It seems that you did not register your data terms with controlled vocabulary in the xyz tables (s), you may choose to proceed and load your data to the database. However, it is recommend that you register your terms against the available controlled vocabulary or you create additional controlled vocabulary of your choice” the message window will have two buttons: “Proceed and load data”, cancel, return to spreadsheet”</w:t>
      </w:r>
    </w:p>
    <w:p w:rsidR="00247805" w:rsidRDefault="00247805" w:rsidP="00554923">
      <w:pPr>
        <w:tabs>
          <w:tab w:val="left" w:pos="2250"/>
        </w:tabs>
        <w:spacing w:after="0" w:line="240" w:lineRule="auto"/>
        <w:rPr>
          <w:rFonts w:asciiTheme="minorBidi" w:hAnsiTheme="minorBidi"/>
          <w:sz w:val="24"/>
          <w:szCs w:val="24"/>
        </w:rPr>
      </w:pPr>
    </w:p>
    <w:p w:rsidR="00E81BD9" w:rsidRDefault="00E81BD9" w:rsidP="00554923">
      <w:pPr>
        <w:tabs>
          <w:tab w:val="left" w:pos="2250"/>
        </w:tabs>
        <w:spacing w:after="0" w:line="240" w:lineRule="auto"/>
        <w:rPr>
          <w:rFonts w:asciiTheme="minorBidi" w:hAnsiTheme="minorBidi"/>
          <w:sz w:val="24"/>
          <w:szCs w:val="24"/>
        </w:rPr>
      </w:pPr>
    </w:p>
    <w:p w:rsidR="00E81BD9" w:rsidRDefault="00E81BD9" w:rsidP="00E81BD9">
      <w:pPr>
        <w:tabs>
          <w:tab w:val="left" w:pos="2250"/>
        </w:tabs>
        <w:spacing w:after="0" w:line="240" w:lineRule="auto"/>
        <w:jc w:val="center"/>
        <w:rPr>
          <w:rFonts w:asciiTheme="minorBidi" w:hAnsiTheme="minorBidi"/>
          <w:sz w:val="24"/>
          <w:szCs w:val="24"/>
        </w:rPr>
      </w:pPr>
      <w:r>
        <w:rPr>
          <w:noProof/>
        </w:rPr>
        <w:drawing>
          <wp:inline distT="0" distB="0" distL="0" distR="0" wp14:anchorId="6CDE9471" wp14:editId="0EDE4A10">
            <wp:extent cx="3585541" cy="1714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88482" cy="1715906"/>
                    </a:xfrm>
                    <a:prstGeom prst="rect">
                      <a:avLst/>
                    </a:prstGeom>
                  </pic:spPr>
                </pic:pic>
              </a:graphicData>
            </a:graphic>
          </wp:inline>
        </w:drawing>
      </w:r>
    </w:p>
    <w:p w:rsidR="00E81BD9" w:rsidRDefault="00E81BD9" w:rsidP="00554923">
      <w:pPr>
        <w:tabs>
          <w:tab w:val="left" w:pos="2250"/>
        </w:tabs>
        <w:spacing w:after="0" w:line="240" w:lineRule="auto"/>
        <w:rPr>
          <w:rFonts w:asciiTheme="minorBidi" w:hAnsiTheme="minorBidi"/>
          <w:sz w:val="24"/>
          <w:szCs w:val="24"/>
        </w:rPr>
      </w:pPr>
    </w:p>
    <w:p w:rsidR="00055320" w:rsidRDefault="00055320">
      <w:pPr>
        <w:rPr>
          <w:rFonts w:asciiTheme="minorBidi" w:hAnsiTheme="minorBidi"/>
          <w:sz w:val="24"/>
          <w:szCs w:val="24"/>
        </w:rPr>
      </w:pPr>
      <w:r>
        <w:rPr>
          <w:rFonts w:asciiTheme="minorBidi" w:hAnsiTheme="minorBidi"/>
          <w:sz w:val="24"/>
          <w:szCs w:val="24"/>
        </w:rPr>
        <w:br w:type="page"/>
      </w:r>
    </w:p>
    <w:p w:rsidR="00C602BC" w:rsidRPr="00C602BC" w:rsidRDefault="00C602BC" w:rsidP="00F06845">
      <w:pPr>
        <w:pStyle w:val="ListParagraph"/>
        <w:numPr>
          <w:ilvl w:val="0"/>
          <w:numId w:val="3"/>
        </w:numPr>
        <w:tabs>
          <w:tab w:val="left" w:pos="2250"/>
        </w:tabs>
        <w:spacing w:after="0" w:line="240" w:lineRule="auto"/>
        <w:rPr>
          <w:rFonts w:asciiTheme="minorBidi" w:hAnsiTheme="minorBidi"/>
          <w:sz w:val="24"/>
          <w:szCs w:val="24"/>
        </w:rPr>
      </w:pPr>
      <w:bookmarkStart w:id="6" w:name="OLE_LINK1"/>
      <w:r>
        <w:rPr>
          <w:rFonts w:asciiTheme="minorBidi" w:hAnsiTheme="minorBidi"/>
          <w:sz w:val="24"/>
          <w:szCs w:val="24"/>
          <w:u w:val="single"/>
        </w:rPr>
        <w:lastRenderedPageBreak/>
        <w:t>Load data to the database</w:t>
      </w:r>
    </w:p>
    <w:bookmarkEnd w:id="6"/>
    <w:p w:rsidR="00055320" w:rsidRDefault="00055320" w:rsidP="00B14AC7">
      <w:pPr>
        <w:tabs>
          <w:tab w:val="left" w:pos="2250"/>
        </w:tabs>
        <w:spacing w:after="0" w:line="240" w:lineRule="auto"/>
        <w:rPr>
          <w:rFonts w:asciiTheme="minorBidi" w:hAnsiTheme="minorBidi"/>
          <w:sz w:val="24"/>
          <w:szCs w:val="24"/>
        </w:rPr>
      </w:pPr>
    </w:p>
    <w:p w:rsidR="00055320" w:rsidRDefault="00055320" w:rsidP="00B14AC7">
      <w:pPr>
        <w:tabs>
          <w:tab w:val="left" w:pos="2250"/>
        </w:tabs>
        <w:spacing w:after="0" w:line="240" w:lineRule="auto"/>
        <w:rPr>
          <w:rFonts w:asciiTheme="minorBidi" w:hAnsiTheme="minorBidi"/>
          <w:sz w:val="24"/>
          <w:szCs w:val="24"/>
        </w:rPr>
      </w:pPr>
      <w:r>
        <w:rPr>
          <w:rFonts w:asciiTheme="minorBidi" w:hAnsiTheme="minorBidi"/>
          <w:sz w:val="24"/>
          <w:szCs w:val="24"/>
        </w:rPr>
        <w:t xml:space="preserve">When the Wizard loads data into the database, it should display this message </w:t>
      </w:r>
    </w:p>
    <w:p w:rsidR="00055320" w:rsidRDefault="00055320" w:rsidP="00B14AC7">
      <w:pPr>
        <w:tabs>
          <w:tab w:val="left" w:pos="2250"/>
        </w:tabs>
        <w:spacing w:after="0" w:line="240" w:lineRule="auto"/>
        <w:rPr>
          <w:rFonts w:asciiTheme="minorBidi" w:hAnsiTheme="minorBidi"/>
          <w:sz w:val="24"/>
          <w:szCs w:val="24"/>
        </w:rPr>
      </w:pPr>
    </w:p>
    <w:p w:rsidR="00055320" w:rsidRDefault="00055320" w:rsidP="00055320">
      <w:pPr>
        <w:tabs>
          <w:tab w:val="left" w:pos="2250"/>
        </w:tabs>
        <w:spacing w:after="0" w:line="240" w:lineRule="auto"/>
        <w:jc w:val="center"/>
        <w:rPr>
          <w:rFonts w:asciiTheme="minorBidi" w:hAnsiTheme="minorBidi"/>
          <w:sz w:val="24"/>
          <w:szCs w:val="24"/>
        </w:rPr>
      </w:pPr>
      <w:r>
        <w:rPr>
          <w:noProof/>
        </w:rPr>
        <w:drawing>
          <wp:inline distT="0" distB="0" distL="0" distR="0" wp14:anchorId="347F6455" wp14:editId="1638DE0F">
            <wp:extent cx="3311803" cy="1602713"/>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25719" cy="1609448"/>
                    </a:xfrm>
                    <a:prstGeom prst="rect">
                      <a:avLst/>
                    </a:prstGeom>
                  </pic:spPr>
                </pic:pic>
              </a:graphicData>
            </a:graphic>
          </wp:inline>
        </w:drawing>
      </w:r>
    </w:p>
    <w:p w:rsidR="00055320" w:rsidRDefault="00055320" w:rsidP="00B14AC7">
      <w:pPr>
        <w:tabs>
          <w:tab w:val="left" w:pos="2250"/>
        </w:tabs>
        <w:spacing w:after="0" w:line="240" w:lineRule="auto"/>
        <w:rPr>
          <w:rFonts w:asciiTheme="minorBidi" w:hAnsiTheme="minorBidi"/>
          <w:sz w:val="24"/>
          <w:szCs w:val="24"/>
        </w:rPr>
      </w:pPr>
    </w:p>
    <w:p w:rsidR="00B14AC7" w:rsidRDefault="00B14AC7" w:rsidP="00B14AC7">
      <w:pPr>
        <w:tabs>
          <w:tab w:val="left" w:pos="2250"/>
        </w:tabs>
        <w:spacing w:after="0" w:line="240" w:lineRule="auto"/>
        <w:rPr>
          <w:rFonts w:asciiTheme="minorBidi" w:hAnsiTheme="minorBidi"/>
          <w:sz w:val="24"/>
          <w:szCs w:val="24"/>
        </w:rPr>
      </w:pPr>
      <w:r>
        <w:rPr>
          <w:rFonts w:asciiTheme="minorBidi" w:hAnsiTheme="minorBidi"/>
          <w:sz w:val="24"/>
          <w:szCs w:val="24"/>
        </w:rPr>
        <w:t xml:space="preserve">If for some reason, the database rejects the data while loading in the middle, ideally, we want to roll back then display this message: “something went wrong while loading data into SQLite, check your input data”. Ideally we want to avoid this error from happening because the user will have no clue why it happened. But just in case, we need a last resort error message for unforeseen bugs in the entered data.  </w:t>
      </w:r>
    </w:p>
    <w:p w:rsidR="00646D4C" w:rsidRDefault="00646D4C" w:rsidP="00B14AC7">
      <w:pPr>
        <w:tabs>
          <w:tab w:val="left" w:pos="2250"/>
        </w:tabs>
        <w:spacing w:after="0" w:line="240" w:lineRule="auto"/>
        <w:rPr>
          <w:rFonts w:asciiTheme="minorBidi" w:hAnsiTheme="minorBidi"/>
          <w:sz w:val="24"/>
          <w:szCs w:val="24"/>
        </w:rPr>
      </w:pPr>
    </w:p>
    <w:p w:rsidR="00B14AC7" w:rsidRDefault="00CC2DC6" w:rsidP="00CC2DC6">
      <w:pPr>
        <w:tabs>
          <w:tab w:val="left" w:pos="2250"/>
        </w:tabs>
        <w:spacing w:after="0" w:line="240" w:lineRule="auto"/>
        <w:jc w:val="center"/>
        <w:rPr>
          <w:rFonts w:asciiTheme="minorBidi" w:hAnsiTheme="minorBidi"/>
          <w:sz w:val="24"/>
          <w:szCs w:val="24"/>
        </w:rPr>
      </w:pPr>
      <w:r>
        <w:rPr>
          <w:noProof/>
        </w:rPr>
        <w:drawing>
          <wp:inline distT="0" distB="0" distL="0" distR="0" wp14:anchorId="793521F1" wp14:editId="47ED80AC">
            <wp:extent cx="3467426" cy="1676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69723" cy="1677511"/>
                    </a:xfrm>
                    <a:prstGeom prst="rect">
                      <a:avLst/>
                    </a:prstGeom>
                  </pic:spPr>
                </pic:pic>
              </a:graphicData>
            </a:graphic>
          </wp:inline>
        </w:drawing>
      </w:r>
    </w:p>
    <w:p w:rsidR="00CC2DC6" w:rsidRPr="000D0679" w:rsidRDefault="00CC2DC6" w:rsidP="00B14AC7">
      <w:pPr>
        <w:tabs>
          <w:tab w:val="left" w:pos="2250"/>
        </w:tabs>
        <w:spacing w:after="0" w:line="240" w:lineRule="auto"/>
        <w:rPr>
          <w:rFonts w:asciiTheme="minorBidi" w:hAnsiTheme="minorBidi"/>
          <w:sz w:val="24"/>
          <w:szCs w:val="24"/>
        </w:rPr>
      </w:pPr>
    </w:p>
    <w:p w:rsidR="006D05A1" w:rsidRDefault="00F1786D" w:rsidP="00AB389A">
      <w:pPr>
        <w:tabs>
          <w:tab w:val="left" w:pos="2250"/>
        </w:tabs>
        <w:spacing w:after="0" w:line="240" w:lineRule="auto"/>
        <w:rPr>
          <w:rFonts w:asciiTheme="minorBidi" w:hAnsiTheme="minorBidi"/>
          <w:sz w:val="24"/>
          <w:szCs w:val="24"/>
        </w:rPr>
      </w:pPr>
      <w:r>
        <w:rPr>
          <w:rFonts w:asciiTheme="minorBidi" w:hAnsiTheme="minorBidi"/>
          <w:sz w:val="24"/>
          <w:szCs w:val="24"/>
        </w:rPr>
        <w:t xml:space="preserve">If the spreadsheet passes these validations, then the Wizard loads the data values to SQLite. If the data loads successfully to the </w:t>
      </w:r>
      <w:r w:rsidR="004D3296">
        <w:rPr>
          <w:rFonts w:asciiTheme="minorBidi" w:hAnsiTheme="minorBidi"/>
          <w:sz w:val="24"/>
          <w:szCs w:val="24"/>
        </w:rPr>
        <w:t xml:space="preserve">database, the Wizard should show this success message: </w:t>
      </w:r>
      <w:r w:rsidR="005A3038">
        <w:rPr>
          <w:rFonts w:asciiTheme="minorBidi" w:hAnsiTheme="minorBidi"/>
          <w:sz w:val="24"/>
          <w:szCs w:val="24"/>
        </w:rPr>
        <w:t>“Y</w:t>
      </w:r>
      <w:r w:rsidR="005A3038" w:rsidRPr="005A3038">
        <w:rPr>
          <w:rFonts w:asciiTheme="minorBidi" w:hAnsiTheme="minorBidi"/>
          <w:sz w:val="24"/>
          <w:szCs w:val="24"/>
        </w:rPr>
        <w:t xml:space="preserve">ou successfully loaded the </w:t>
      </w:r>
      <w:r w:rsidR="005A3038">
        <w:rPr>
          <w:rFonts w:asciiTheme="minorBidi" w:hAnsiTheme="minorBidi"/>
          <w:sz w:val="24"/>
          <w:szCs w:val="24"/>
        </w:rPr>
        <w:t xml:space="preserve">selected </w:t>
      </w:r>
      <w:r w:rsidR="005A3038" w:rsidRPr="005A3038">
        <w:rPr>
          <w:rFonts w:asciiTheme="minorBidi" w:hAnsiTheme="minorBidi"/>
          <w:sz w:val="24"/>
          <w:szCs w:val="24"/>
        </w:rPr>
        <w:t>data into the database</w:t>
      </w:r>
      <w:r w:rsidR="005A3038">
        <w:rPr>
          <w:rFonts w:asciiTheme="minorBidi" w:hAnsiTheme="minorBidi"/>
          <w:sz w:val="24"/>
          <w:szCs w:val="24"/>
        </w:rPr>
        <w:t>. You can view the data by using</w:t>
      </w:r>
      <w:r w:rsidR="00415400">
        <w:rPr>
          <w:rFonts w:asciiTheme="minorBidi" w:hAnsiTheme="minorBidi"/>
          <w:sz w:val="24"/>
          <w:szCs w:val="24"/>
        </w:rPr>
        <w:t>:</w:t>
      </w:r>
      <w:r w:rsidR="005A3038">
        <w:rPr>
          <w:rFonts w:asciiTheme="minorBidi" w:hAnsiTheme="minorBidi"/>
          <w:sz w:val="24"/>
          <w:szCs w:val="24"/>
        </w:rPr>
        <w:t xml:space="preserve"> </w:t>
      </w:r>
      <w:r w:rsidR="005A3038" w:rsidRPr="005A3038">
        <w:rPr>
          <w:rFonts w:asciiTheme="minorBidi" w:hAnsiTheme="minorBidi"/>
          <w:sz w:val="24"/>
          <w:szCs w:val="24"/>
        </w:rPr>
        <w:t xml:space="preserve">SQLite </w:t>
      </w:r>
      <w:r w:rsidR="005330AC" w:rsidRPr="005A3038">
        <w:rPr>
          <w:rFonts w:asciiTheme="minorBidi" w:hAnsiTheme="minorBidi"/>
          <w:sz w:val="24"/>
          <w:szCs w:val="24"/>
        </w:rPr>
        <w:t>Manager:</w:t>
      </w:r>
      <w:r w:rsidR="005A3038" w:rsidRPr="005A3038">
        <w:rPr>
          <w:rFonts w:asciiTheme="minorBidi" w:hAnsiTheme="minorBidi"/>
          <w:sz w:val="24"/>
          <w:szCs w:val="24"/>
        </w:rPr>
        <w:t xml:space="preserve"> Add-ons for Firefox</w:t>
      </w:r>
      <w:r w:rsidR="005A3038">
        <w:rPr>
          <w:rFonts w:asciiTheme="minorBidi" w:hAnsiTheme="minorBidi"/>
          <w:sz w:val="24"/>
          <w:szCs w:val="24"/>
        </w:rPr>
        <w:t xml:space="preserve"> web browser”.</w:t>
      </w:r>
    </w:p>
    <w:p w:rsidR="00AB389A" w:rsidRDefault="00AB389A" w:rsidP="00AB389A">
      <w:pPr>
        <w:tabs>
          <w:tab w:val="left" w:pos="2250"/>
        </w:tabs>
        <w:spacing w:after="0" w:line="240" w:lineRule="auto"/>
        <w:rPr>
          <w:rFonts w:asciiTheme="minorBidi" w:hAnsiTheme="minorBidi"/>
          <w:sz w:val="24"/>
          <w:szCs w:val="24"/>
        </w:rPr>
      </w:pPr>
    </w:p>
    <w:p w:rsidR="00055320" w:rsidRPr="000D0679" w:rsidRDefault="006D05A1" w:rsidP="00AB389A">
      <w:pPr>
        <w:tabs>
          <w:tab w:val="left" w:pos="2250"/>
        </w:tabs>
        <w:spacing w:after="0" w:line="240" w:lineRule="auto"/>
        <w:jc w:val="center"/>
        <w:rPr>
          <w:rFonts w:asciiTheme="minorBidi" w:hAnsiTheme="minorBidi"/>
          <w:sz w:val="24"/>
          <w:szCs w:val="24"/>
        </w:rPr>
      </w:pPr>
      <w:r>
        <w:rPr>
          <w:noProof/>
        </w:rPr>
        <w:drawing>
          <wp:inline distT="0" distB="0" distL="0" distR="0" wp14:anchorId="507A98D2" wp14:editId="28B14716">
            <wp:extent cx="3773104" cy="1816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75684" cy="1817342"/>
                    </a:xfrm>
                    <a:prstGeom prst="rect">
                      <a:avLst/>
                    </a:prstGeom>
                  </pic:spPr>
                </pic:pic>
              </a:graphicData>
            </a:graphic>
          </wp:inline>
        </w:drawing>
      </w:r>
      <w:bookmarkStart w:id="7" w:name="_GoBack"/>
      <w:bookmarkEnd w:id="7"/>
    </w:p>
    <w:sectPr w:rsidR="00055320" w:rsidRPr="000D0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132274"/>
    <w:multiLevelType w:val="hybridMultilevel"/>
    <w:tmpl w:val="0C64BA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1CD2774"/>
    <w:multiLevelType w:val="multilevel"/>
    <w:tmpl w:val="A57AC5E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815121D"/>
    <w:multiLevelType w:val="hybridMultilevel"/>
    <w:tmpl w:val="25F455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B937714"/>
    <w:multiLevelType w:val="hybridMultilevel"/>
    <w:tmpl w:val="78444FFA"/>
    <w:lvl w:ilvl="0" w:tplc="0409000F">
      <w:start w:val="1"/>
      <w:numFmt w:val="decimal"/>
      <w:lvlText w:val="%1."/>
      <w:lvlJc w:val="left"/>
      <w:pPr>
        <w:ind w:left="360" w:hanging="36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c2MTY3NTIxMjAxNzdW0lEKTi0uzszPAykwrQUAuQozGSwAAAA="/>
  </w:docVars>
  <w:rsids>
    <w:rsidRoot w:val="008F5D00"/>
    <w:rsid w:val="000002DB"/>
    <w:rsid w:val="00045E97"/>
    <w:rsid w:val="00055320"/>
    <w:rsid w:val="00066465"/>
    <w:rsid w:val="000A119A"/>
    <w:rsid w:val="000B64AD"/>
    <w:rsid w:val="000D0679"/>
    <w:rsid w:val="000D5F7C"/>
    <w:rsid w:val="00116D4F"/>
    <w:rsid w:val="00122D21"/>
    <w:rsid w:val="00171CE5"/>
    <w:rsid w:val="001737D8"/>
    <w:rsid w:val="00194DC0"/>
    <w:rsid w:val="001959B7"/>
    <w:rsid w:val="001A016C"/>
    <w:rsid w:val="001B3256"/>
    <w:rsid w:val="001D2B39"/>
    <w:rsid w:val="001F0180"/>
    <w:rsid w:val="0023410B"/>
    <w:rsid w:val="0023752E"/>
    <w:rsid w:val="00247805"/>
    <w:rsid w:val="00251F5D"/>
    <w:rsid w:val="0026029E"/>
    <w:rsid w:val="002702EE"/>
    <w:rsid w:val="00272FF6"/>
    <w:rsid w:val="0027751E"/>
    <w:rsid w:val="00283595"/>
    <w:rsid w:val="002839D1"/>
    <w:rsid w:val="002947D9"/>
    <w:rsid w:val="002D41D2"/>
    <w:rsid w:val="002D5374"/>
    <w:rsid w:val="002E631E"/>
    <w:rsid w:val="002F3B00"/>
    <w:rsid w:val="00310491"/>
    <w:rsid w:val="0034685F"/>
    <w:rsid w:val="0036486D"/>
    <w:rsid w:val="003875D6"/>
    <w:rsid w:val="00392449"/>
    <w:rsid w:val="003B3860"/>
    <w:rsid w:val="003B6A71"/>
    <w:rsid w:val="003C347D"/>
    <w:rsid w:val="003C4A84"/>
    <w:rsid w:val="003E4C04"/>
    <w:rsid w:val="00410BF2"/>
    <w:rsid w:val="00412C91"/>
    <w:rsid w:val="00415400"/>
    <w:rsid w:val="004265F8"/>
    <w:rsid w:val="00430A2B"/>
    <w:rsid w:val="0044263A"/>
    <w:rsid w:val="00464C3A"/>
    <w:rsid w:val="004B1A4A"/>
    <w:rsid w:val="004D3296"/>
    <w:rsid w:val="004E2CCB"/>
    <w:rsid w:val="004F3E56"/>
    <w:rsid w:val="00513F4B"/>
    <w:rsid w:val="00515A5D"/>
    <w:rsid w:val="005162BD"/>
    <w:rsid w:val="005330AC"/>
    <w:rsid w:val="00545131"/>
    <w:rsid w:val="00546389"/>
    <w:rsid w:val="005542C1"/>
    <w:rsid w:val="00554923"/>
    <w:rsid w:val="005657EC"/>
    <w:rsid w:val="005A3038"/>
    <w:rsid w:val="005C466F"/>
    <w:rsid w:val="005F74B9"/>
    <w:rsid w:val="006077B5"/>
    <w:rsid w:val="006134CD"/>
    <w:rsid w:val="00627DB3"/>
    <w:rsid w:val="00633835"/>
    <w:rsid w:val="00646D4C"/>
    <w:rsid w:val="00676559"/>
    <w:rsid w:val="006D05A1"/>
    <w:rsid w:val="006D648B"/>
    <w:rsid w:val="006E36F7"/>
    <w:rsid w:val="007018A4"/>
    <w:rsid w:val="00733D41"/>
    <w:rsid w:val="00750695"/>
    <w:rsid w:val="007575D2"/>
    <w:rsid w:val="007B47AB"/>
    <w:rsid w:val="007B4F31"/>
    <w:rsid w:val="007C2006"/>
    <w:rsid w:val="007E11B8"/>
    <w:rsid w:val="007F4578"/>
    <w:rsid w:val="00802695"/>
    <w:rsid w:val="00803411"/>
    <w:rsid w:val="00856580"/>
    <w:rsid w:val="00857F89"/>
    <w:rsid w:val="00863C7B"/>
    <w:rsid w:val="008661E4"/>
    <w:rsid w:val="00880ECF"/>
    <w:rsid w:val="00882E18"/>
    <w:rsid w:val="00892DFA"/>
    <w:rsid w:val="008C425B"/>
    <w:rsid w:val="008D5F50"/>
    <w:rsid w:val="008E587F"/>
    <w:rsid w:val="008F5D00"/>
    <w:rsid w:val="00995C98"/>
    <w:rsid w:val="009A614C"/>
    <w:rsid w:val="009C7D33"/>
    <w:rsid w:val="009D2174"/>
    <w:rsid w:val="009D6B1F"/>
    <w:rsid w:val="009E0F3D"/>
    <w:rsid w:val="009E2F11"/>
    <w:rsid w:val="009F28E8"/>
    <w:rsid w:val="009F30A8"/>
    <w:rsid w:val="00A16E6D"/>
    <w:rsid w:val="00A46B30"/>
    <w:rsid w:val="00A622CF"/>
    <w:rsid w:val="00A74B99"/>
    <w:rsid w:val="00A9001D"/>
    <w:rsid w:val="00AB13FB"/>
    <w:rsid w:val="00AB389A"/>
    <w:rsid w:val="00AF043F"/>
    <w:rsid w:val="00B14AC7"/>
    <w:rsid w:val="00B67B0C"/>
    <w:rsid w:val="00B7373A"/>
    <w:rsid w:val="00B74102"/>
    <w:rsid w:val="00B74C3D"/>
    <w:rsid w:val="00BB6AB7"/>
    <w:rsid w:val="00BC2070"/>
    <w:rsid w:val="00BD0929"/>
    <w:rsid w:val="00BF3CF9"/>
    <w:rsid w:val="00BF3D07"/>
    <w:rsid w:val="00C21FB7"/>
    <w:rsid w:val="00C23EFB"/>
    <w:rsid w:val="00C3046D"/>
    <w:rsid w:val="00C51E9B"/>
    <w:rsid w:val="00C602BC"/>
    <w:rsid w:val="00C66523"/>
    <w:rsid w:val="00C7701B"/>
    <w:rsid w:val="00C770CC"/>
    <w:rsid w:val="00C8355B"/>
    <w:rsid w:val="00C8564B"/>
    <w:rsid w:val="00C87623"/>
    <w:rsid w:val="00CA4611"/>
    <w:rsid w:val="00CB43A4"/>
    <w:rsid w:val="00CC2DC6"/>
    <w:rsid w:val="00CC5165"/>
    <w:rsid w:val="00CD3638"/>
    <w:rsid w:val="00D13038"/>
    <w:rsid w:val="00D26A41"/>
    <w:rsid w:val="00D412F0"/>
    <w:rsid w:val="00D576F6"/>
    <w:rsid w:val="00D7212D"/>
    <w:rsid w:val="00D74463"/>
    <w:rsid w:val="00D83E0F"/>
    <w:rsid w:val="00DB059B"/>
    <w:rsid w:val="00DB2663"/>
    <w:rsid w:val="00DB37C2"/>
    <w:rsid w:val="00DE5842"/>
    <w:rsid w:val="00DF74A8"/>
    <w:rsid w:val="00DF7920"/>
    <w:rsid w:val="00E21445"/>
    <w:rsid w:val="00E21EEE"/>
    <w:rsid w:val="00E235AD"/>
    <w:rsid w:val="00E8173B"/>
    <w:rsid w:val="00E81BD9"/>
    <w:rsid w:val="00E84DD8"/>
    <w:rsid w:val="00F0095C"/>
    <w:rsid w:val="00F1786D"/>
    <w:rsid w:val="00F21B16"/>
    <w:rsid w:val="00F3603F"/>
    <w:rsid w:val="00F3799F"/>
    <w:rsid w:val="00F43007"/>
    <w:rsid w:val="00F85605"/>
    <w:rsid w:val="00FB1C83"/>
    <w:rsid w:val="00FC1B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D5FF07-8CD5-49CF-A2D8-E75B2DD40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F50"/>
    <w:pPr>
      <w:spacing w:after="200" w:line="276" w:lineRule="auto"/>
      <w:ind w:left="720"/>
      <w:contextualSpacing/>
    </w:pPr>
  </w:style>
  <w:style w:type="paragraph" w:styleId="Caption">
    <w:name w:val="caption"/>
    <w:basedOn w:val="Normal"/>
    <w:next w:val="Normal"/>
    <w:uiPriority w:val="35"/>
    <w:unhideWhenUsed/>
    <w:qFormat/>
    <w:rsid w:val="002947D9"/>
    <w:pPr>
      <w:spacing w:after="200" w:line="240" w:lineRule="auto"/>
    </w:pPr>
    <w:rPr>
      <w:i/>
      <w:iCs/>
      <w:color w:val="44546A" w:themeColor="text2"/>
      <w:sz w:val="18"/>
      <w:szCs w:val="18"/>
    </w:rPr>
  </w:style>
  <w:style w:type="character" w:styleId="Hyperlink">
    <w:name w:val="Hyperlink"/>
    <w:basedOn w:val="DefaultParagraphFont"/>
    <w:uiPriority w:val="99"/>
    <w:unhideWhenUsed/>
    <w:rsid w:val="007B4F31"/>
    <w:rPr>
      <w:color w:val="0563C1" w:themeColor="hyperlink"/>
      <w:u w:val="single"/>
    </w:rPr>
  </w:style>
  <w:style w:type="paragraph" w:styleId="HTMLPreformatted">
    <w:name w:val="HTML Preformatted"/>
    <w:basedOn w:val="Normal"/>
    <w:link w:val="HTMLPreformattedChar"/>
    <w:uiPriority w:val="99"/>
    <w:semiHidden/>
    <w:unhideWhenUsed/>
    <w:rsid w:val="00F3799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3799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3505821">
      <w:bodyDiv w:val="1"/>
      <w:marLeft w:val="0"/>
      <w:marRight w:val="0"/>
      <w:marTop w:val="0"/>
      <w:marBottom w:val="0"/>
      <w:divBdr>
        <w:top w:val="none" w:sz="0" w:space="0" w:color="auto"/>
        <w:left w:val="none" w:sz="0" w:space="0" w:color="auto"/>
        <w:bottom w:val="none" w:sz="0" w:space="0" w:color="auto"/>
        <w:right w:val="none" w:sz="0" w:space="0" w:color="auto"/>
      </w:divBdr>
    </w:div>
    <w:div w:id="1186097360">
      <w:bodyDiv w:val="1"/>
      <w:marLeft w:val="0"/>
      <w:marRight w:val="0"/>
      <w:marTop w:val="0"/>
      <w:marBottom w:val="0"/>
      <w:divBdr>
        <w:top w:val="none" w:sz="0" w:space="0" w:color="auto"/>
        <w:left w:val="none" w:sz="0" w:space="0" w:color="auto"/>
        <w:bottom w:val="none" w:sz="0" w:space="0" w:color="auto"/>
        <w:right w:val="none" w:sz="0" w:space="0" w:color="auto"/>
      </w:divBdr>
    </w:div>
    <w:div w:id="154062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github.com/amabdallah/WaM-DaM"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s://github.com/amabdallah/WaM-DaM" TargetMode="External"/><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684</TotalTime>
  <Pages>7</Pages>
  <Words>1375</Words>
  <Characters>7844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College of Engineering, U. of Utah</Company>
  <LinksUpToDate>false</LinksUpToDate>
  <CharactersWithSpaces>9201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M Abdallah</dc:creator>
  <cp:keywords/>
  <dc:description/>
  <cp:lastModifiedBy>Adel M Abdallah</cp:lastModifiedBy>
  <cp:revision>198</cp:revision>
  <dcterms:created xsi:type="dcterms:W3CDTF">2016-12-27T20:22:00Z</dcterms:created>
  <dcterms:modified xsi:type="dcterms:W3CDTF">2017-01-04T22:06:00Z</dcterms:modified>
</cp:coreProperties>
</file>