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up until 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(0.12237)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(0.13383)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(0.17961)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(0.13765)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(0.00996)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(0.21528)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(0.17353)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(0.00057)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(0.00012)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(0.00999)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(0.23706)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(0.38598)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(0.00158)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(0.00597)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(0.00343)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(0.04013)</w:t>
            </w:r>
          </w:p>
        </w:tc>
      </w:tr>
      <w:tr>
        <w:trPr>
          <w:trHeight w:val="617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1.51550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(1.11762)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-0.74262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(0.99196)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2024-08-01T10:34:24Z</dcterms:modified>
  <cp:category/>
</cp:coreProperties>
</file>