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F1689" w:rsidRPr="00A320AF" w:rsidRDefault="00781EF1" w:rsidP="00781EF1">
      <w:pPr>
        <w:pStyle w:val="Title"/>
        <w:jc w:val="center"/>
        <w:rPr>
          <w:b/>
          <w:bCs/>
        </w:rPr>
      </w:pPr>
      <w:r w:rsidRPr="00A320AF">
        <w:rPr>
          <w:b/>
          <w:bCs/>
        </w:rPr>
        <w:t>MacPherson Lab Handbook</w:t>
      </w:r>
    </w:p>
    <w:p w:rsidR="00781EF1" w:rsidRDefault="00781EF1" w:rsidP="00781EF1">
      <w:pPr>
        <w:jc w:val="right"/>
      </w:pPr>
      <w:r>
        <w:rPr>
          <w:i/>
          <w:iCs/>
        </w:rPr>
        <w:t xml:space="preserve">Last Updated: </w:t>
      </w:r>
      <w:r w:rsidRPr="00781EF1">
        <w:t>Augu</w:t>
      </w:r>
      <w:r>
        <w:t>s</w:t>
      </w:r>
      <w:r w:rsidRPr="00781EF1">
        <w:t>t</w:t>
      </w:r>
      <w:r>
        <w:t xml:space="preserve"> 19</w:t>
      </w:r>
      <w:r w:rsidRPr="00781EF1">
        <w:rPr>
          <w:vertAlign w:val="superscript"/>
        </w:rPr>
        <w:t>th</w:t>
      </w:r>
      <w:r>
        <w:t>, 2025</w:t>
      </w:r>
    </w:p>
    <w:sdt>
      <w:sdtPr>
        <w:rPr>
          <w:b w:val="0"/>
          <w:bCs w:val="0"/>
          <w:caps w:val="0"/>
          <w:color w:val="auto"/>
          <w:spacing w:val="0"/>
          <w:sz w:val="20"/>
          <w:szCs w:val="20"/>
        </w:rPr>
        <w:id w:val="1083578551"/>
        <w:docPartObj>
          <w:docPartGallery w:val="Table of Contents"/>
          <w:docPartUnique/>
        </w:docPartObj>
      </w:sdtPr>
      <w:sdtEndPr>
        <w:rPr>
          <w:noProof/>
        </w:rPr>
      </w:sdtEndPr>
      <w:sdtContent>
        <w:p w:rsidR="00EA7AD7" w:rsidRDefault="00EA7AD7" w:rsidP="00EC601D">
          <w:pPr>
            <w:pStyle w:val="TOCHeading"/>
            <w:spacing w:before="0"/>
          </w:pPr>
          <w:r>
            <w:t>Table of Contents</w:t>
          </w:r>
        </w:p>
        <w:p w:rsidR="00E07353" w:rsidRDefault="00EA7AD7">
          <w:pPr>
            <w:pStyle w:val="TOC1"/>
            <w:tabs>
              <w:tab w:val="left" w:pos="480"/>
              <w:tab w:val="right" w:leader="dot" w:pos="7920"/>
            </w:tabs>
            <w:rPr>
              <w:rFonts w:cstheme="minorBidi"/>
              <w:b w:val="0"/>
              <w:bCs w:val="0"/>
              <w:i w:val="0"/>
              <w:iC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07698874" w:history="1">
            <w:r w:rsidR="00E07353" w:rsidRPr="006A22EE">
              <w:rPr>
                <w:rStyle w:val="Hyperlink"/>
                <w:noProof/>
              </w:rPr>
              <w:t>1.</w:t>
            </w:r>
            <w:r w:rsidR="00E07353">
              <w:rPr>
                <w:rFonts w:cstheme="minorBidi"/>
                <w:b w:val="0"/>
                <w:bCs w:val="0"/>
                <w:i w:val="0"/>
                <w:iCs w:val="0"/>
                <w:noProof/>
                <w:kern w:val="2"/>
                <w:sz w:val="24"/>
                <w:szCs w:val="24"/>
                <w14:ligatures w14:val="standardContextual"/>
              </w:rPr>
              <w:tab/>
            </w:r>
            <w:r w:rsidR="00E07353" w:rsidRPr="006A22EE">
              <w:rPr>
                <w:rStyle w:val="Hyperlink"/>
                <w:noProof/>
              </w:rPr>
              <w:t>About the MacPherson Lab</w:t>
            </w:r>
            <w:r w:rsidR="00E07353">
              <w:rPr>
                <w:noProof/>
                <w:webHidden/>
              </w:rPr>
              <w:tab/>
            </w:r>
            <w:r w:rsidR="00E07353">
              <w:rPr>
                <w:noProof/>
                <w:webHidden/>
              </w:rPr>
              <w:fldChar w:fldCharType="begin"/>
            </w:r>
            <w:r w:rsidR="00E07353">
              <w:rPr>
                <w:noProof/>
                <w:webHidden/>
              </w:rPr>
              <w:instrText xml:space="preserve"> PAGEREF _Toc207698874 \h </w:instrText>
            </w:r>
            <w:r w:rsidR="00E07353">
              <w:rPr>
                <w:noProof/>
                <w:webHidden/>
              </w:rPr>
            </w:r>
            <w:r w:rsidR="00E07353">
              <w:rPr>
                <w:noProof/>
                <w:webHidden/>
              </w:rPr>
              <w:fldChar w:fldCharType="separate"/>
            </w:r>
            <w:r w:rsidR="00E07353">
              <w:rPr>
                <w:noProof/>
                <w:webHidden/>
              </w:rPr>
              <w:t>2</w:t>
            </w:r>
            <w:r w:rsidR="00E07353">
              <w:rPr>
                <w:noProof/>
                <w:webHidden/>
              </w:rPr>
              <w:fldChar w:fldCharType="end"/>
            </w:r>
          </w:hyperlink>
        </w:p>
        <w:p w:rsidR="00E07353" w:rsidRDefault="00000000">
          <w:pPr>
            <w:pStyle w:val="TOC1"/>
            <w:tabs>
              <w:tab w:val="left" w:pos="480"/>
              <w:tab w:val="right" w:leader="dot" w:pos="7920"/>
            </w:tabs>
            <w:rPr>
              <w:rFonts w:cstheme="minorBidi"/>
              <w:b w:val="0"/>
              <w:bCs w:val="0"/>
              <w:i w:val="0"/>
              <w:iCs w:val="0"/>
              <w:noProof/>
              <w:kern w:val="2"/>
              <w:sz w:val="24"/>
              <w:szCs w:val="24"/>
              <w14:ligatures w14:val="standardContextual"/>
            </w:rPr>
          </w:pPr>
          <w:hyperlink w:anchor="_Toc207698875" w:history="1">
            <w:r w:rsidR="00E07353" w:rsidRPr="006A22EE">
              <w:rPr>
                <w:rStyle w:val="Hyperlink"/>
                <w:noProof/>
              </w:rPr>
              <w:t>2.</w:t>
            </w:r>
            <w:r w:rsidR="00E07353">
              <w:rPr>
                <w:rFonts w:cstheme="minorBidi"/>
                <w:b w:val="0"/>
                <w:bCs w:val="0"/>
                <w:i w:val="0"/>
                <w:iCs w:val="0"/>
                <w:noProof/>
                <w:kern w:val="2"/>
                <w:sz w:val="24"/>
                <w:szCs w:val="24"/>
                <w14:ligatures w14:val="standardContextual"/>
              </w:rPr>
              <w:tab/>
            </w:r>
            <w:r w:rsidR="00E07353" w:rsidRPr="006A22EE">
              <w:rPr>
                <w:rStyle w:val="Hyperlink"/>
                <w:noProof/>
              </w:rPr>
              <w:t>Expectations</w:t>
            </w:r>
            <w:r w:rsidR="00E07353">
              <w:rPr>
                <w:noProof/>
                <w:webHidden/>
              </w:rPr>
              <w:tab/>
            </w:r>
            <w:r w:rsidR="00E07353">
              <w:rPr>
                <w:noProof/>
                <w:webHidden/>
              </w:rPr>
              <w:fldChar w:fldCharType="begin"/>
            </w:r>
            <w:r w:rsidR="00E07353">
              <w:rPr>
                <w:noProof/>
                <w:webHidden/>
              </w:rPr>
              <w:instrText xml:space="preserve"> PAGEREF _Toc207698875 \h </w:instrText>
            </w:r>
            <w:r w:rsidR="00E07353">
              <w:rPr>
                <w:noProof/>
                <w:webHidden/>
              </w:rPr>
            </w:r>
            <w:r w:rsidR="00E07353">
              <w:rPr>
                <w:noProof/>
                <w:webHidden/>
              </w:rPr>
              <w:fldChar w:fldCharType="separate"/>
            </w:r>
            <w:r w:rsidR="00E07353">
              <w:rPr>
                <w:noProof/>
                <w:webHidden/>
              </w:rPr>
              <w:t>3</w:t>
            </w:r>
            <w:r w:rsidR="00E07353">
              <w:rPr>
                <w:noProof/>
                <w:webHidden/>
              </w:rPr>
              <w:fldChar w:fldCharType="end"/>
            </w:r>
          </w:hyperlink>
        </w:p>
        <w:p w:rsidR="00E07353" w:rsidRDefault="00000000">
          <w:pPr>
            <w:pStyle w:val="TOC2"/>
            <w:tabs>
              <w:tab w:val="left" w:pos="720"/>
              <w:tab w:val="right" w:leader="dot" w:pos="7920"/>
            </w:tabs>
            <w:rPr>
              <w:rFonts w:cstheme="minorBidi"/>
              <w:b w:val="0"/>
              <w:bCs w:val="0"/>
              <w:noProof/>
              <w:kern w:val="2"/>
              <w:sz w:val="24"/>
              <w:szCs w:val="24"/>
              <w14:ligatures w14:val="standardContextual"/>
            </w:rPr>
          </w:pPr>
          <w:hyperlink w:anchor="_Toc207698876" w:history="1">
            <w:r w:rsidR="00E07353" w:rsidRPr="006A22EE">
              <w:rPr>
                <w:rStyle w:val="Hyperlink"/>
                <w:noProof/>
              </w:rPr>
              <w:t>A.</w:t>
            </w:r>
            <w:r w:rsidR="00E07353">
              <w:rPr>
                <w:rFonts w:cstheme="minorBidi"/>
                <w:b w:val="0"/>
                <w:bCs w:val="0"/>
                <w:noProof/>
                <w:kern w:val="2"/>
                <w:sz w:val="24"/>
                <w:szCs w:val="24"/>
                <w14:ligatures w14:val="standardContextual"/>
              </w:rPr>
              <w:tab/>
            </w:r>
            <w:r w:rsidR="00E07353" w:rsidRPr="006A22EE">
              <w:rPr>
                <w:rStyle w:val="Hyperlink"/>
                <w:noProof/>
              </w:rPr>
              <w:t>Authorship Agreement</w:t>
            </w:r>
            <w:r w:rsidR="00E07353">
              <w:rPr>
                <w:noProof/>
                <w:webHidden/>
              </w:rPr>
              <w:tab/>
            </w:r>
            <w:r w:rsidR="00E07353">
              <w:rPr>
                <w:noProof/>
                <w:webHidden/>
              </w:rPr>
              <w:fldChar w:fldCharType="begin"/>
            </w:r>
            <w:r w:rsidR="00E07353">
              <w:rPr>
                <w:noProof/>
                <w:webHidden/>
              </w:rPr>
              <w:instrText xml:space="preserve"> PAGEREF _Toc207698876 \h </w:instrText>
            </w:r>
            <w:r w:rsidR="00E07353">
              <w:rPr>
                <w:noProof/>
                <w:webHidden/>
              </w:rPr>
            </w:r>
            <w:r w:rsidR="00E07353">
              <w:rPr>
                <w:noProof/>
                <w:webHidden/>
              </w:rPr>
              <w:fldChar w:fldCharType="separate"/>
            </w:r>
            <w:r w:rsidR="00E07353">
              <w:rPr>
                <w:noProof/>
                <w:webHidden/>
              </w:rPr>
              <w:t>3</w:t>
            </w:r>
            <w:r w:rsidR="00E07353">
              <w:rPr>
                <w:noProof/>
                <w:webHidden/>
              </w:rPr>
              <w:fldChar w:fldCharType="end"/>
            </w:r>
          </w:hyperlink>
        </w:p>
        <w:p w:rsidR="00E07353" w:rsidRDefault="00000000">
          <w:pPr>
            <w:pStyle w:val="TOC2"/>
            <w:tabs>
              <w:tab w:val="left" w:pos="720"/>
              <w:tab w:val="right" w:leader="dot" w:pos="7920"/>
            </w:tabs>
            <w:rPr>
              <w:rFonts w:cstheme="minorBidi"/>
              <w:b w:val="0"/>
              <w:bCs w:val="0"/>
              <w:noProof/>
              <w:kern w:val="2"/>
              <w:sz w:val="24"/>
              <w:szCs w:val="24"/>
              <w14:ligatures w14:val="standardContextual"/>
            </w:rPr>
          </w:pPr>
          <w:hyperlink w:anchor="_Toc207698877" w:history="1">
            <w:r w:rsidR="00E07353" w:rsidRPr="006A22EE">
              <w:rPr>
                <w:rStyle w:val="Hyperlink"/>
                <w:noProof/>
              </w:rPr>
              <w:t>B.</w:t>
            </w:r>
            <w:r w:rsidR="00E07353">
              <w:rPr>
                <w:rFonts w:cstheme="minorBidi"/>
                <w:b w:val="0"/>
                <w:bCs w:val="0"/>
                <w:noProof/>
                <w:kern w:val="2"/>
                <w:sz w:val="24"/>
                <w:szCs w:val="24"/>
                <w14:ligatures w14:val="standardContextual"/>
              </w:rPr>
              <w:tab/>
            </w:r>
            <w:r w:rsidR="00E07353" w:rsidRPr="006A22EE">
              <w:rPr>
                <w:rStyle w:val="Hyperlink"/>
                <w:noProof/>
              </w:rPr>
              <w:t>My Commitment To You as your Supervisor</w:t>
            </w:r>
            <w:r w:rsidR="00E07353">
              <w:rPr>
                <w:noProof/>
                <w:webHidden/>
              </w:rPr>
              <w:tab/>
            </w:r>
            <w:r w:rsidR="00E07353">
              <w:rPr>
                <w:noProof/>
                <w:webHidden/>
              </w:rPr>
              <w:fldChar w:fldCharType="begin"/>
            </w:r>
            <w:r w:rsidR="00E07353">
              <w:rPr>
                <w:noProof/>
                <w:webHidden/>
              </w:rPr>
              <w:instrText xml:space="preserve"> PAGEREF _Toc207698877 \h </w:instrText>
            </w:r>
            <w:r w:rsidR="00E07353">
              <w:rPr>
                <w:noProof/>
                <w:webHidden/>
              </w:rPr>
            </w:r>
            <w:r w:rsidR="00E07353">
              <w:rPr>
                <w:noProof/>
                <w:webHidden/>
              </w:rPr>
              <w:fldChar w:fldCharType="separate"/>
            </w:r>
            <w:r w:rsidR="00E07353">
              <w:rPr>
                <w:noProof/>
                <w:webHidden/>
              </w:rPr>
              <w:t>4</w:t>
            </w:r>
            <w:r w:rsidR="00E07353">
              <w:rPr>
                <w:noProof/>
                <w:webHidden/>
              </w:rPr>
              <w:fldChar w:fldCharType="end"/>
            </w:r>
          </w:hyperlink>
        </w:p>
        <w:p w:rsidR="00E07353" w:rsidRDefault="00000000">
          <w:pPr>
            <w:pStyle w:val="TOC2"/>
            <w:tabs>
              <w:tab w:val="left" w:pos="720"/>
              <w:tab w:val="right" w:leader="dot" w:pos="7920"/>
            </w:tabs>
            <w:rPr>
              <w:rFonts w:cstheme="minorBidi"/>
              <w:b w:val="0"/>
              <w:bCs w:val="0"/>
              <w:noProof/>
              <w:kern w:val="2"/>
              <w:sz w:val="24"/>
              <w:szCs w:val="24"/>
              <w14:ligatures w14:val="standardContextual"/>
            </w:rPr>
          </w:pPr>
          <w:hyperlink w:anchor="_Toc207698878" w:history="1">
            <w:r w:rsidR="00E07353" w:rsidRPr="006A22EE">
              <w:rPr>
                <w:rStyle w:val="Hyperlink"/>
                <w:noProof/>
              </w:rPr>
              <w:t>C.</w:t>
            </w:r>
            <w:r w:rsidR="00E07353">
              <w:rPr>
                <w:rFonts w:cstheme="minorBidi"/>
                <w:b w:val="0"/>
                <w:bCs w:val="0"/>
                <w:noProof/>
                <w:kern w:val="2"/>
                <w:sz w:val="24"/>
                <w:szCs w:val="24"/>
                <w14:ligatures w14:val="standardContextual"/>
              </w:rPr>
              <w:tab/>
            </w:r>
            <w:r w:rsidR="00E07353" w:rsidRPr="006A22EE">
              <w:rPr>
                <w:rStyle w:val="Hyperlink"/>
                <w:noProof/>
              </w:rPr>
              <w:t>Your commitments as a Trainee</w:t>
            </w:r>
            <w:r w:rsidR="00E07353">
              <w:rPr>
                <w:noProof/>
                <w:webHidden/>
              </w:rPr>
              <w:tab/>
            </w:r>
            <w:r w:rsidR="00E07353">
              <w:rPr>
                <w:noProof/>
                <w:webHidden/>
              </w:rPr>
              <w:fldChar w:fldCharType="begin"/>
            </w:r>
            <w:r w:rsidR="00E07353">
              <w:rPr>
                <w:noProof/>
                <w:webHidden/>
              </w:rPr>
              <w:instrText xml:space="preserve"> PAGEREF _Toc207698878 \h </w:instrText>
            </w:r>
            <w:r w:rsidR="00E07353">
              <w:rPr>
                <w:noProof/>
                <w:webHidden/>
              </w:rPr>
            </w:r>
            <w:r w:rsidR="00E07353">
              <w:rPr>
                <w:noProof/>
                <w:webHidden/>
              </w:rPr>
              <w:fldChar w:fldCharType="separate"/>
            </w:r>
            <w:r w:rsidR="00E07353">
              <w:rPr>
                <w:noProof/>
                <w:webHidden/>
              </w:rPr>
              <w:t>5</w:t>
            </w:r>
            <w:r w:rsidR="00E07353">
              <w:rPr>
                <w:noProof/>
                <w:webHidden/>
              </w:rPr>
              <w:fldChar w:fldCharType="end"/>
            </w:r>
          </w:hyperlink>
        </w:p>
        <w:p w:rsidR="00E07353" w:rsidRDefault="00000000">
          <w:pPr>
            <w:pStyle w:val="TOC2"/>
            <w:tabs>
              <w:tab w:val="left" w:pos="720"/>
              <w:tab w:val="right" w:leader="dot" w:pos="7920"/>
            </w:tabs>
            <w:rPr>
              <w:rFonts w:cstheme="minorBidi"/>
              <w:b w:val="0"/>
              <w:bCs w:val="0"/>
              <w:noProof/>
              <w:kern w:val="2"/>
              <w:sz w:val="24"/>
              <w:szCs w:val="24"/>
              <w14:ligatures w14:val="standardContextual"/>
            </w:rPr>
          </w:pPr>
          <w:hyperlink w:anchor="_Toc207698879" w:history="1">
            <w:r w:rsidR="00E07353" w:rsidRPr="006A22EE">
              <w:rPr>
                <w:rStyle w:val="Hyperlink"/>
                <w:noProof/>
              </w:rPr>
              <w:t>D.</w:t>
            </w:r>
            <w:r w:rsidR="00E07353">
              <w:rPr>
                <w:rFonts w:cstheme="minorBidi"/>
                <w:b w:val="0"/>
                <w:bCs w:val="0"/>
                <w:noProof/>
                <w:kern w:val="2"/>
                <w:sz w:val="24"/>
                <w:szCs w:val="24"/>
                <w14:ligatures w14:val="standardContextual"/>
              </w:rPr>
              <w:tab/>
            </w:r>
            <w:r w:rsidR="00E07353" w:rsidRPr="006A22EE">
              <w:rPr>
                <w:rStyle w:val="Hyperlink"/>
                <w:noProof/>
              </w:rPr>
              <w:t>Data Archiving and Sharing</w:t>
            </w:r>
            <w:r w:rsidR="00E07353">
              <w:rPr>
                <w:noProof/>
                <w:webHidden/>
              </w:rPr>
              <w:tab/>
            </w:r>
            <w:r w:rsidR="00E07353">
              <w:rPr>
                <w:noProof/>
                <w:webHidden/>
              </w:rPr>
              <w:fldChar w:fldCharType="begin"/>
            </w:r>
            <w:r w:rsidR="00E07353">
              <w:rPr>
                <w:noProof/>
                <w:webHidden/>
              </w:rPr>
              <w:instrText xml:space="preserve"> PAGEREF _Toc207698879 \h </w:instrText>
            </w:r>
            <w:r w:rsidR="00E07353">
              <w:rPr>
                <w:noProof/>
                <w:webHidden/>
              </w:rPr>
            </w:r>
            <w:r w:rsidR="00E07353">
              <w:rPr>
                <w:noProof/>
                <w:webHidden/>
              </w:rPr>
              <w:fldChar w:fldCharType="separate"/>
            </w:r>
            <w:r w:rsidR="00E07353">
              <w:rPr>
                <w:noProof/>
                <w:webHidden/>
              </w:rPr>
              <w:t>6</w:t>
            </w:r>
            <w:r w:rsidR="00E07353">
              <w:rPr>
                <w:noProof/>
                <w:webHidden/>
              </w:rPr>
              <w:fldChar w:fldCharType="end"/>
            </w:r>
          </w:hyperlink>
        </w:p>
        <w:p w:rsidR="00E07353" w:rsidRDefault="00000000">
          <w:pPr>
            <w:pStyle w:val="TOC2"/>
            <w:tabs>
              <w:tab w:val="left" w:pos="720"/>
              <w:tab w:val="right" w:leader="dot" w:pos="7920"/>
            </w:tabs>
            <w:rPr>
              <w:rFonts w:cstheme="minorBidi"/>
              <w:b w:val="0"/>
              <w:bCs w:val="0"/>
              <w:noProof/>
              <w:kern w:val="2"/>
              <w:sz w:val="24"/>
              <w:szCs w:val="24"/>
              <w14:ligatures w14:val="standardContextual"/>
            </w:rPr>
          </w:pPr>
          <w:hyperlink w:anchor="_Toc207698880" w:history="1">
            <w:r w:rsidR="00E07353" w:rsidRPr="006A22EE">
              <w:rPr>
                <w:rStyle w:val="Hyperlink"/>
                <w:noProof/>
              </w:rPr>
              <w:t>E.</w:t>
            </w:r>
            <w:r w:rsidR="00E07353">
              <w:rPr>
                <w:rFonts w:cstheme="minorBidi"/>
                <w:b w:val="0"/>
                <w:bCs w:val="0"/>
                <w:noProof/>
                <w:kern w:val="2"/>
                <w:sz w:val="24"/>
                <w:szCs w:val="24"/>
                <w14:ligatures w14:val="standardContextual"/>
              </w:rPr>
              <w:tab/>
            </w:r>
            <w:r w:rsidR="00E07353" w:rsidRPr="006A22EE">
              <w:rPr>
                <w:rStyle w:val="Hyperlink"/>
                <w:noProof/>
              </w:rPr>
              <w:t>Graduate Funding</w:t>
            </w:r>
            <w:r w:rsidR="00E07353">
              <w:rPr>
                <w:noProof/>
                <w:webHidden/>
              </w:rPr>
              <w:tab/>
            </w:r>
            <w:r w:rsidR="00E07353">
              <w:rPr>
                <w:noProof/>
                <w:webHidden/>
              </w:rPr>
              <w:fldChar w:fldCharType="begin"/>
            </w:r>
            <w:r w:rsidR="00E07353">
              <w:rPr>
                <w:noProof/>
                <w:webHidden/>
              </w:rPr>
              <w:instrText xml:space="preserve"> PAGEREF _Toc207698880 \h </w:instrText>
            </w:r>
            <w:r w:rsidR="00E07353">
              <w:rPr>
                <w:noProof/>
                <w:webHidden/>
              </w:rPr>
            </w:r>
            <w:r w:rsidR="00E07353">
              <w:rPr>
                <w:noProof/>
                <w:webHidden/>
              </w:rPr>
              <w:fldChar w:fldCharType="separate"/>
            </w:r>
            <w:r w:rsidR="00E07353">
              <w:rPr>
                <w:noProof/>
                <w:webHidden/>
              </w:rPr>
              <w:t>7</w:t>
            </w:r>
            <w:r w:rsidR="00E07353">
              <w:rPr>
                <w:noProof/>
                <w:webHidden/>
              </w:rPr>
              <w:fldChar w:fldCharType="end"/>
            </w:r>
          </w:hyperlink>
        </w:p>
        <w:p w:rsidR="00E07353" w:rsidRDefault="00000000">
          <w:pPr>
            <w:pStyle w:val="TOC2"/>
            <w:tabs>
              <w:tab w:val="left" w:pos="720"/>
              <w:tab w:val="right" w:leader="dot" w:pos="7920"/>
            </w:tabs>
            <w:rPr>
              <w:rFonts w:cstheme="minorBidi"/>
              <w:b w:val="0"/>
              <w:bCs w:val="0"/>
              <w:noProof/>
              <w:kern w:val="2"/>
              <w:sz w:val="24"/>
              <w:szCs w:val="24"/>
              <w14:ligatures w14:val="standardContextual"/>
            </w:rPr>
          </w:pPr>
          <w:hyperlink w:anchor="_Toc207698881" w:history="1">
            <w:r w:rsidR="00E07353" w:rsidRPr="006A22EE">
              <w:rPr>
                <w:rStyle w:val="Hyperlink"/>
                <w:noProof/>
              </w:rPr>
              <w:t>F.</w:t>
            </w:r>
            <w:r w:rsidR="00E07353">
              <w:rPr>
                <w:rFonts w:cstheme="minorBidi"/>
                <w:b w:val="0"/>
                <w:bCs w:val="0"/>
                <w:noProof/>
                <w:kern w:val="2"/>
                <w:sz w:val="24"/>
                <w:szCs w:val="24"/>
                <w14:ligatures w14:val="standardContextual"/>
              </w:rPr>
              <w:tab/>
            </w:r>
            <w:r w:rsidR="00E07353" w:rsidRPr="006A22EE">
              <w:rPr>
                <w:rStyle w:val="Hyperlink"/>
                <w:noProof/>
              </w:rPr>
              <w:t>Committee Meetings and Thesis Proposals</w:t>
            </w:r>
            <w:r w:rsidR="00E07353">
              <w:rPr>
                <w:noProof/>
                <w:webHidden/>
              </w:rPr>
              <w:tab/>
            </w:r>
            <w:r w:rsidR="00E07353">
              <w:rPr>
                <w:noProof/>
                <w:webHidden/>
              </w:rPr>
              <w:fldChar w:fldCharType="begin"/>
            </w:r>
            <w:r w:rsidR="00E07353">
              <w:rPr>
                <w:noProof/>
                <w:webHidden/>
              </w:rPr>
              <w:instrText xml:space="preserve"> PAGEREF _Toc207698881 \h </w:instrText>
            </w:r>
            <w:r w:rsidR="00E07353">
              <w:rPr>
                <w:noProof/>
                <w:webHidden/>
              </w:rPr>
            </w:r>
            <w:r w:rsidR="00E07353">
              <w:rPr>
                <w:noProof/>
                <w:webHidden/>
              </w:rPr>
              <w:fldChar w:fldCharType="separate"/>
            </w:r>
            <w:r w:rsidR="00E07353">
              <w:rPr>
                <w:noProof/>
                <w:webHidden/>
              </w:rPr>
              <w:t>9</w:t>
            </w:r>
            <w:r w:rsidR="00E07353">
              <w:rPr>
                <w:noProof/>
                <w:webHidden/>
              </w:rPr>
              <w:fldChar w:fldCharType="end"/>
            </w:r>
          </w:hyperlink>
        </w:p>
        <w:p w:rsidR="00E07353" w:rsidRDefault="00000000">
          <w:pPr>
            <w:pStyle w:val="TOC1"/>
            <w:tabs>
              <w:tab w:val="left" w:pos="480"/>
              <w:tab w:val="right" w:leader="dot" w:pos="7920"/>
            </w:tabs>
            <w:rPr>
              <w:rFonts w:cstheme="minorBidi"/>
              <w:b w:val="0"/>
              <w:bCs w:val="0"/>
              <w:i w:val="0"/>
              <w:iCs w:val="0"/>
              <w:noProof/>
              <w:kern w:val="2"/>
              <w:sz w:val="24"/>
              <w:szCs w:val="24"/>
              <w14:ligatures w14:val="standardContextual"/>
            </w:rPr>
          </w:pPr>
          <w:hyperlink w:anchor="_Toc207698882" w:history="1">
            <w:r w:rsidR="00E07353" w:rsidRPr="006A22EE">
              <w:rPr>
                <w:rStyle w:val="Hyperlink"/>
                <w:noProof/>
              </w:rPr>
              <w:t>3.</w:t>
            </w:r>
            <w:r w:rsidR="00E07353">
              <w:rPr>
                <w:rFonts w:cstheme="minorBidi"/>
                <w:b w:val="0"/>
                <w:bCs w:val="0"/>
                <w:i w:val="0"/>
                <w:iCs w:val="0"/>
                <w:noProof/>
                <w:kern w:val="2"/>
                <w:sz w:val="24"/>
                <w:szCs w:val="24"/>
                <w14:ligatures w14:val="standardContextual"/>
              </w:rPr>
              <w:tab/>
            </w:r>
            <w:r w:rsidR="00E07353" w:rsidRPr="006A22EE">
              <w:rPr>
                <w:rStyle w:val="Hyperlink"/>
                <w:noProof/>
              </w:rPr>
              <w:t>Professional Development</w:t>
            </w:r>
            <w:r w:rsidR="00E07353">
              <w:rPr>
                <w:noProof/>
                <w:webHidden/>
              </w:rPr>
              <w:tab/>
            </w:r>
            <w:r w:rsidR="00E07353">
              <w:rPr>
                <w:noProof/>
                <w:webHidden/>
              </w:rPr>
              <w:fldChar w:fldCharType="begin"/>
            </w:r>
            <w:r w:rsidR="00E07353">
              <w:rPr>
                <w:noProof/>
                <w:webHidden/>
              </w:rPr>
              <w:instrText xml:space="preserve"> PAGEREF _Toc207698882 \h </w:instrText>
            </w:r>
            <w:r w:rsidR="00E07353">
              <w:rPr>
                <w:noProof/>
                <w:webHidden/>
              </w:rPr>
            </w:r>
            <w:r w:rsidR="00E07353">
              <w:rPr>
                <w:noProof/>
                <w:webHidden/>
              </w:rPr>
              <w:fldChar w:fldCharType="separate"/>
            </w:r>
            <w:r w:rsidR="00E07353">
              <w:rPr>
                <w:noProof/>
                <w:webHidden/>
              </w:rPr>
              <w:t>10</w:t>
            </w:r>
            <w:r w:rsidR="00E07353">
              <w:rPr>
                <w:noProof/>
                <w:webHidden/>
              </w:rPr>
              <w:fldChar w:fldCharType="end"/>
            </w:r>
          </w:hyperlink>
        </w:p>
        <w:p w:rsidR="00E07353" w:rsidRDefault="00000000">
          <w:pPr>
            <w:pStyle w:val="TOC2"/>
            <w:tabs>
              <w:tab w:val="left" w:pos="720"/>
              <w:tab w:val="right" w:leader="dot" w:pos="7920"/>
            </w:tabs>
            <w:rPr>
              <w:rFonts w:cstheme="minorBidi"/>
              <w:b w:val="0"/>
              <w:bCs w:val="0"/>
              <w:noProof/>
              <w:kern w:val="2"/>
              <w:sz w:val="24"/>
              <w:szCs w:val="24"/>
              <w14:ligatures w14:val="standardContextual"/>
            </w:rPr>
          </w:pPr>
          <w:hyperlink w:anchor="_Toc207698883" w:history="1">
            <w:r w:rsidR="00E07353" w:rsidRPr="006A22EE">
              <w:rPr>
                <w:rStyle w:val="Hyperlink"/>
                <w:noProof/>
              </w:rPr>
              <w:t>A.</w:t>
            </w:r>
            <w:r w:rsidR="00E07353">
              <w:rPr>
                <w:rFonts w:cstheme="minorBidi"/>
                <w:b w:val="0"/>
                <w:bCs w:val="0"/>
                <w:noProof/>
                <w:kern w:val="2"/>
                <w:sz w:val="24"/>
                <w:szCs w:val="24"/>
                <w14:ligatures w14:val="standardContextual"/>
              </w:rPr>
              <w:tab/>
            </w:r>
            <w:r w:rsidR="00E07353" w:rsidRPr="006A22EE">
              <w:rPr>
                <w:rStyle w:val="Hyperlink"/>
                <w:noProof/>
              </w:rPr>
              <w:t>Keeping a Lab Notebook</w:t>
            </w:r>
            <w:r w:rsidR="00E07353">
              <w:rPr>
                <w:noProof/>
                <w:webHidden/>
              </w:rPr>
              <w:tab/>
            </w:r>
            <w:r w:rsidR="00E07353">
              <w:rPr>
                <w:noProof/>
                <w:webHidden/>
              </w:rPr>
              <w:fldChar w:fldCharType="begin"/>
            </w:r>
            <w:r w:rsidR="00E07353">
              <w:rPr>
                <w:noProof/>
                <w:webHidden/>
              </w:rPr>
              <w:instrText xml:space="preserve"> PAGEREF _Toc207698883 \h </w:instrText>
            </w:r>
            <w:r w:rsidR="00E07353">
              <w:rPr>
                <w:noProof/>
                <w:webHidden/>
              </w:rPr>
            </w:r>
            <w:r w:rsidR="00E07353">
              <w:rPr>
                <w:noProof/>
                <w:webHidden/>
              </w:rPr>
              <w:fldChar w:fldCharType="separate"/>
            </w:r>
            <w:r w:rsidR="00E07353">
              <w:rPr>
                <w:noProof/>
                <w:webHidden/>
              </w:rPr>
              <w:t>10</w:t>
            </w:r>
            <w:r w:rsidR="00E07353">
              <w:rPr>
                <w:noProof/>
                <w:webHidden/>
              </w:rPr>
              <w:fldChar w:fldCharType="end"/>
            </w:r>
          </w:hyperlink>
        </w:p>
        <w:p w:rsidR="00E07353" w:rsidRDefault="00000000">
          <w:pPr>
            <w:pStyle w:val="TOC2"/>
            <w:tabs>
              <w:tab w:val="left" w:pos="720"/>
              <w:tab w:val="right" w:leader="dot" w:pos="7920"/>
            </w:tabs>
            <w:rPr>
              <w:rFonts w:cstheme="minorBidi"/>
              <w:b w:val="0"/>
              <w:bCs w:val="0"/>
              <w:noProof/>
              <w:kern w:val="2"/>
              <w:sz w:val="24"/>
              <w:szCs w:val="24"/>
              <w14:ligatures w14:val="standardContextual"/>
            </w:rPr>
          </w:pPr>
          <w:hyperlink w:anchor="_Toc207698884" w:history="1">
            <w:r w:rsidR="00E07353" w:rsidRPr="006A22EE">
              <w:rPr>
                <w:rStyle w:val="Hyperlink"/>
                <w:noProof/>
              </w:rPr>
              <w:t>B.</w:t>
            </w:r>
            <w:r w:rsidR="00E07353">
              <w:rPr>
                <w:rFonts w:cstheme="minorBidi"/>
                <w:b w:val="0"/>
                <w:bCs w:val="0"/>
                <w:noProof/>
                <w:kern w:val="2"/>
                <w:sz w:val="24"/>
                <w:szCs w:val="24"/>
                <w14:ligatures w14:val="standardContextual"/>
              </w:rPr>
              <w:tab/>
            </w:r>
            <w:r w:rsidR="00E07353" w:rsidRPr="006A22EE">
              <w:rPr>
                <w:rStyle w:val="Hyperlink"/>
                <w:noProof/>
              </w:rPr>
              <w:t>Reading Scientific Articles and Reference Managers</w:t>
            </w:r>
            <w:r w:rsidR="00E07353">
              <w:rPr>
                <w:noProof/>
                <w:webHidden/>
              </w:rPr>
              <w:tab/>
            </w:r>
            <w:r w:rsidR="00E07353">
              <w:rPr>
                <w:noProof/>
                <w:webHidden/>
              </w:rPr>
              <w:fldChar w:fldCharType="begin"/>
            </w:r>
            <w:r w:rsidR="00E07353">
              <w:rPr>
                <w:noProof/>
                <w:webHidden/>
              </w:rPr>
              <w:instrText xml:space="preserve"> PAGEREF _Toc207698884 \h </w:instrText>
            </w:r>
            <w:r w:rsidR="00E07353">
              <w:rPr>
                <w:noProof/>
                <w:webHidden/>
              </w:rPr>
            </w:r>
            <w:r w:rsidR="00E07353">
              <w:rPr>
                <w:noProof/>
                <w:webHidden/>
              </w:rPr>
              <w:fldChar w:fldCharType="separate"/>
            </w:r>
            <w:r w:rsidR="00E07353">
              <w:rPr>
                <w:noProof/>
                <w:webHidden/>
              </w:rPr>
              <w:t>11</w:t>
            </w:r>
            <w:r w:rsidR="00E07353">
              <w:rPr>
                <w:noProof/>
                <w:webHidden/>
              </w:rPr>
              <w:fldChar w:fldCharType="end"/>
            </w:r>
          </w:hyperlink>
        </w:p>
        <w:p w:rsidR="00E07353" w:rsidRDefault="00000000">
          <w:pPr>
            <w:pStyle w:val="TOC2"/>
            <w:tabs>
              <w:tab w:val="left" w:pos="720"/>
              <w:tab w:val="right" w:leader="dot" w:pos="7920"/>
            </w:tabs>
            <w:rPr>
              <w:rFonts w:cstheme="minorBidi"/>
              <w:b w:val="0"/>
              <w:bCs w:val="0"/>
              <w:noProof/>
              <w:kern w:val="2"/>
              <w:sz w:val="24"/>
              <w:szCs w:val="24"/>
              <w14:ligatures w14:val="standardContextual"/>
            </w:rPr>
          </w:pPr>
          <w:hyperlink w:anchor="_Toc207698885" w:history="1">
            <w:r w:rsidR="00E07353" w:rsidRPr="006A22EE">
              <w:rPr>
                <w:rStyle w:val="Hyperlink"/>
                <w:noProof/>
              </w:rPr>
              <w:t>C.</w:t>
            </w:r>
            <w:r w:rsidR="00E07353">
              <w:rPr>
                <w:rFonts w:cstheme="minorBidi"/>
                <w:b w:val="0"/>
                <w:bCs w:val="0"/>
                <w:noProof/>
                <w:kern w:val="2"/>
                <w:sz w:val="24"/>
                <w:szCs w:val="24"/>
                <w14:ligatures w14:val="standardContextual"/>
              </w:rPr>
              <w:tab/>
            </w:r>
            <w:r w:rsidR="00E07353" w:rsidRPr="006A22EE">
              <w:rPr>
                <w:rStyle w:val="Hyperlink"/>
                <w:noProof/>
              </w:rPr>
              <w:t>Science Dissemination</w:t>
            </w:r>
            <w:r w:rsidR="00E07353">
              <w:rPr>
                <w:noProof/>
                <w:webHidden/>
              </w:rPr>
              <w:tab/>
            </w:r>
            <w:r w:rsidR="00E07353">
              <w:rPr>
                <w:noProof/>
                <w:webHidden/>
              </w:rPr>
              <w:fldChar w:fldCharType="begin"/>
            </w:r>
            <w:r w:rsidR="00E07353">
              <w:rPr>
                <w:noProof/>
                <w:webHidden/>
              </w:rPr>
              <w:instrText xml:space="preserve"> PAGEREF _Toc207698885 \h </w:instrText>
            </w:r>
            <w:r w:rsidR="00E07353">
              <w:rPr>
                <w:noProof/>
                <w:webHidden/>
              </w:rPr>
            </w:r>
            <w:r w:rsidR="00E07353">
              <w:rPr>
                <w:noProof/>
                <w:webHidden/>
              </w:rPr>
              <w:fldChar w:fldCharType="separate"/>
            </w:r>
            <w:r w:rsidR="00E07353">
              <w:rPr>
                <w:noProof/>
                <w:webHidden/>
              </w:rPr>
              <w:t>11</w:t>
            </w:r>
            <w:r w:rsidR="00E07353">
              <w:rPr>
                <w:noProof/>
                <w:webHidden/>
              </w:rPr>
              <w:fldChar w:fldCharType="end"/>
            </w:r>
          </w:hyperlink>
        </w:p>
        <w:p w:rsidR="00E07353" w:rsidRDefault="00000000">
          <w:pPr>
            <w:pStyle w:val="TOC2"/>
            <w:tabs>
              <w:tab w:val="left" w:pos="720"/>
              <w:tab w:val="right" w:leader="dot" w:pos="7920"/>
            </w:tabs>
            <w:rPr>
              <w:rFonts w:cstheme="minorBidi"/>
              <w:b w:val="0"/>
              <w:bCs w:val="0"/>
              <w:noProof/>
              <w:kern w:val="2"/>
              <w:sz w:val="24"/>
              <w:szCs w:val="24"/>
              <w14:ligatures w14:val="standardContextual"/>
            </w:rPr>
          </w:pPr>
          <w:hyperlink w:anchor="_Toc207698886" w:history="1">
            <w:r w:rsidR="00E07353" w:rsidRPr="006A22EE">
              <w:rPr>
                <w:rStyle w:val="Hyperlink"/>
                <w:noProof/>
              </w:rPr>
              <w:t>D.</w:t>
            </w:r>
            <w:r w:rsidR="00E07353">
              <w:rPr>
                <w:rFonts w:cstheme="minorBidi"/>
                <w:b w:val="0"/>
                <w:bCs w:val="0"/>
                <w:noProof/>
                <w:kern w:val="2"/>
                <w:sz w:val="24"/>
                <w:szCs w:val="24"/>
                <w14:ligatures w14:val="standardContextual"/>
              </w:rPr>
              <w:tab/>
            </w:r>
            <w:r w:rsidR="00E07353" w:rsidRPr="006A22EE">
              <w:rPr>
                <w:rStyle w:val="Hyperlink"/>
                <w:noProof/>
              </w:rPr>
              <w:t>Your CV and Website AND ONLINE PRESENCE</w:t>
            </w:r>
            <w:r w:rsidR="00E07353">
              <w:rPr>
                <w:noProof/>
                <w:webHidden/>
              </w:rPr>
              <w:tab/>
            </w:r>
            <w:r w:rsidR="00E07353">
              <w:rPr>
                <w:noProof/>
                <w:webHidden/>
              </w:rPr>
              <w:fldChar w:fldCharType="begin"/>
            </w:r>
            <w:r w:rsidR="00E07353">
              <w:rPr>
                <w:noProof/>
                <w:webHidden/>
              </w:rPr>
              <w:instrText xml:space="preserve"> PAGEREF _Toc207698886 \h </w:instrText>
            </w:r>
            <w:r w:rsidR="00E07353">
              <w:rPr>
                <w:noProof/>
                <w:webHidden/>
              </w:rPr>
            </w:r>
            <w:r w:rsidR="00E07353">
              <w:rPr>
                <w:noProof/>
                <w:webHidden/>
              </w:rPr>
              <w:fldChar w:fldCharType="separate"/>
            </w:r>
            <w:r w:rsidR="00E07353">
              <w:rPr>
                <w:noProof/>
                <w:webHidden/>
              </w:rPr>
              <w:t>11</w:t>
            </w:r>
            <w:r w:rsidR="00E07353">
              <w:rPr>
                <w:noProof/>
                <w:webHidden/>
              </w:rPr>
              <w:fldChar w:fldCharType="end"/>
            </w:r>
          </w:hyperlink>
        </w:p>
        <w:p w:rsidR="00E07353" w:rsidRDefault="00000000">
          <w:pPr>
            <w:pStyle w:val="TOC2"/>
            <w:tabs>
              <w:tab w:val="left" w:pos="720"/>
              <w:tab w:val="right" w:leader="dot" w:pos="7920"/>
            </w:tabs>
            <w:rPr>
              <w:rFonts w:cstheme="minorBidi"/>
              <w:b w:val="0"/>
              <w:bCs w:val="0"/>
              <w:noProof/>
              <w:kern w:val="2"/>
              <w:sz w:val="24"/>
              <w:szCs w:val="24"/>
              <w14:ligatures w14:val="standardContextual"/>
            </w:rPr>
          </w:pPr>
          <w:hyperlink w:anchor="_Toc207698887" w:history="1">
            <w:r w:rsidR="00E07353" w:rsidRPr="006A22EE">
              <w:rPr>
                <w:rStyle w:val="Hyperlink"/>
                <w:noProof/>
              </w:rPr>
              <w:t>E.</w:t>
            </w:r>
            <w:r w:rsidR="00E07353">
              <w:rPr>
                <w:rFonts w:cstheme="minorBidi"/>
                <w:b w:val="0"/>
                <w:bCs w:val="0"/>
                <w:noProof/>
                <w:kern w:val="2"/>
                <w:sz w:val="24"/>
                <w:szCs w:val="24"/>
                <w14:ligatures w14:val="standardContextual"/>
              </w:rPr>
              <w:tab/>
            </w:r>
            <w:r w:rsidR="00E07353" w:rsidRPr="006A22EE">
              <w:rPr>
                <w:rStyle w:val="Hyperlink"/>
                <w:noProof/>
              </w:rPr>
              <w:t>Academic Writing</w:t>
            </w:r>
            <w:r w:rsidR="00E07353">
              <w:rPr>
                <w:noProof/>
                <w:webHidden/>
              </w:rPr>
              <w:tab/>
            </w:r>
            <w:r w:rsidR="00E07353">
              <w:rPr>
                <w:noProof/>
                <w:webHidden/>
              </w:rPr>
              <w:fldChar w:fldCharType="begin"/>
            </w:r>
            <w:r w:rsidR="00E07353">
              <w:rPr>
                <w:noProof/>
                <w:webHidden/>
              </w:rPr>
              <w:instrText xml:space="preserve"> PAGEREF _Toc207698887 \h </w:instrText>
            </w:r>
            <w:r w:rsidR="00E07353">
              <w:rPr>
                <w:noProof/>
                <w:webHidden/>
              </w:rPr>
            </w:r>
            <w:r w:rsidR="00E07353">
              <w:rPr>
                <w:noProof/>
                <w:webHidden/>
              </w:rPr>
              <w:fldChar w:fldCharType="separate"/>
            </w:r>
            <w:r w:rsidR="00E07353">
              <w:rPr>
                <w:noProof/>
                <w:webHidden/>
              </w:rPr>
              <w:t>12</w:t>
            </w:r>
            <w:r w:rsidR="00E07353">
              <w:rPr>
                <w:noProof/>
                <w:webHidden/>
              </w:rPr>
              <w:fldChar w:fldCharType="end"/>
            </w:r>
          </w:hyperlink>
        </w:p>
        <w:p w:rsidR="00E07353" w:rsidRDefault="00000000">
          <w:pPr>
            <w:pStyle w:val="TOC2"/>
            <w:tabs>
              <w:tab w:val="left" w:pos="720"/>
              <w:tab w:val="right" w:leader="dot" w:pos="7920"/>
            </w:tabs>
            <w:rPr>
              <w:rFonts w:cstheme="minorBidi"/>
              <w:b w:val="0"/>
              <w:bCs w:val="0"/>
              <w:noProof/>
              <w:kern w:val="2"/>
              <w:sz w:val="24"/>
              <w:szCs w:val="24"/>
              <w14:ligatures w14:val="standardContextual"/>
            </w:rPr>
          </w:pPr>
          <w:hyperlink w:anchor="_Toc207698888" w:history="1">
            <w:r w:rsidR="00E07353" w:rsidRPr="006A22EE">
              <w:rPr>
                <w:rStyle w:val="Hyperlink"/>
                <w:noProof/>
              </w:rPr>
              <w:t>F.</w:t>
            </w:r>
            <w:r w:rsidR="00E07353">
              <w:rPr>
                <w:rFonts w:cstheme="minorBidi"/>
                <w:b w:val="0"/>
                <w:bCs w:val="0"/>
                <w:noProof/>
                <w:kern w:val="2"/>
                <w:sz w:val="24"/>
                <w:szCs w:val="24"/>
                <w14:ligatures w14:val="standardContextual"/>
              </w:rPr>
              <w:tab/>
            </w:r>
            <w:r w:rsidR="00E07353" w:rsidRPr="006A22EE">
              <w:rPr>
                <w:rStyle w:val="Hyperlink"/>
                <w:noProof/>
              </w:rPr>
              <w:t>Mentoring and Collaboration</w:t>
            </w:r>
            <w:r w:rsidR="00E07353">
              <w:rPr>
                <w:noProof/>
                <w:webHidden/>
              </w:rPr>
              <w:tab/>
            </w:r>
            <w:r w:rsidR="00E07353">
              <w:rPr>
                <w:noProof/>
                <w:webHidden/>
              </w:rPr>
              <w:fldChar w:fldCharType="begin"/>
            </w:r>
            <w:r w:rsidR="00E07353">
              <w:rPr>
                <w:noProof/>
                <w:webHidden/>
              </w:rPr>
              <w:instrText xml:space="preserve"> PAGEREF _Toc207698888 \h </w:instrText>
            </w:r>
            <w:r w:rsidR="00E07353">
              <w:rPr>
                <w:noProof/>
                <w:webHidden/>
              </w:rPr>
            </w:r>
            <w:r w:rsidR="00E07353">
              <w:rPr>
                <w:noProof/>
                <w:webHidden/>
              </w:rPr>
              <w:fldChar w:fldCharType="separate"/>
            </w:r>
            <w:r w:rsidR="00E07353">
              <w:rPr>
                <w:noProof/>
                <w:webHidden/>
              </w:rPr>
              <w:t>12</w:t>
            </w:r>
            <w:r w:rsidR="00E07353">
              <w:rPr>
                <w:noProof/>
                <w:webHidden/>
              </w:rPr>
              <w:fldChar w:fldCharType="end"/>
            </w:r>
          </w:hyperlink>
        </w:p>
        <w:p w:rsidR="00E07353" w:rsidRDefault="00000000">
          <w:pPr>
            <w:pStyle w:val="TOC2"/>
            <w:tabs>
              <w:tab w:val="left" w:pos="720"/>
              <w:tab w:val="right" w:leader="dot" w:pos="7920"/>
            </w:tabs>
            <w:rPr>
              <w:rFonts w:cstheme="minorBidi"/>
              <w:b w:val="0"/>
              <w:bCs w:val="0"/>
              <w:noProof/>
              <w:kern w:val="2"/>
              <w:sz w:val="24"/>
              <w:szCs w:val="24"/>
              <w14:ligatures w14:val="standardContextual"/>
            </w:rPr>
          </w:pPr>
          <w:hyperlink w:anchor="_Toc207698889" w:history="1">
            <w:r w:rsidR="00E07353" w:rsidRPr="006A22EE">
              <w:rPr>
                <w:rStyle w:val="Hyperlink"/>
                <w:noProof/>
              </w:rPr>
              <w:t>G.</w:t>
            </w:r>
            <w:r w:rsidR="00E07353">
              <w:rPr>
                <w:rFonts w:cstheme="minorBidi"/>
                <w:b w:val="0"/>
                <w:bCs w:val="0"/>
                <w:noProof/>
                <w:kern w:val="2"/>
                <w:sz w:val="24"/>
                <w:szCs w:val="24"/>
                <w14:ligatures w14:val="standardContextual"/>
              </w:rPr>
              <w:tab/>
            </w:r>
            <w:r w:rsidR="00E07353" w:rsidRPr="006A22EE">
              <w:rPr>
                <w:rStyle w:val="Hyperlink"/>
                <w:noProof/>
              </w:rPr>
              <w:t>Membership in Scientific Societies</w:t>
            </w:r>
            <w:r w:rsidR="00E07353">
              <w:rPr>
                <w:noProof/>
                <w:webHidden/>
              </w:rPr>
              <w:tab/>
            </w:r>
            <w:r w:rsidR="00E07353">
              <w:rPr>
                <w:noProof/>
                <w:webHidden/>
              </w:rPr>
              <w:fldChar w:fldCharType="begin"/>
            </w:r>
            <w:r w:rsidR="00E07353">
              <w:rPr>
                <w:noProof/>
                <w:webHidden/>
              </w:rPr>
              <w:instrText xml:space="preserve"> PAGEREF _Toc207698889 \h </w:instrText>
            </w:r>
            <w:r w:rsidR="00E07353">
              <w:rPr>
                <w:noProof/>
                <w:webHidden/>
              </w:rPr>
            </w:r>
            <w:r w:rsidR="00E07353">
              <w:rPr>
                <w:noProof/>
                <w:webHidden/>
              </w:rPr>
              <w:fldChar w:fldCharType="separate"/>
            </w:r>
            <w:r w:rsidR="00E07353">
              <w:rPr>
                <w:noProof/>
                <w:webHidden/>
              </w:rPr>
              <w:t>12</w:t>
            </w:r>
            <w:r w:rsidR="00E07353">
              <w:rPr>
                <w:noProof/>
                <w:webHidden/>
              </w:rPr>
              <w:fldChar w:fldCharType="end"/>
            </w:r>
          </w:hyperlink>
        </w:p>
        <w:p w:rsidR="00E07353" w:rsidRDefault="00000000">
          <w:pPr>
            <w:pStyle w:val="TOC2"/>
            <w:tabs>
              <w:tab w:val="left" w:pos="720"/>
              <w:tab w:val="right" w:leader="dot" w:pos="7920"/>
            </w:tabs>
            <w:rPr>
              <w:rFonts w:cstheme="minorBidi"/>
              <w:b w:val="0"/>
              <w:bCs w:val="0"/>
              <w:noProof/>
              <w:kern w:val="2"/>
              <w:sz w:val="24"/>
              <w:szCs w:val="24"/>
              <w14:ligatures w14:val="standardContextual"/>
            </w:rPr>
          </w:pPr>
          <w:hyperlink w:anchor="_Toc207698890" w:history="1">
            <w:r w:rsidR="00E07353" w:rsidRPr="006A22EE">
              <w:rPr>
                <w:rStyle w:val="Hyperlink"/>
                <w:noProof/>
              </w:rPr>
              <w:t>H.</w:t>
            </w:r>
            <w:r w:rsidR="00E07353">
              <w:rPr>
                <w:rFonts w:cstheme="minorBidi"/>
                <w:b w:val="0"/>
                <w:bCs w:val="0"/>
                <w:noProof/>
                <w:kern w:val="2"/>
                <w:sz w:val="24"/>
                <w:szCs w:val="24"/>
                <w14:ligatures w14:val="standardContextual"/>
              </w:rPr>
              <w:tab/>
            </w:r>
            <w:r w:rsidR="00E07353" w:rsidRPr="006A22EE">
              <w:rPr>
                <w:rStyle w:val="Hyperlink"/>
                <w:noProof/>
              </w:rPr>
              <w:t>Reviewing Articles</w:t>
            </w:r>
            <w:r w:rsidR="00E07353">
              <w:rPr>
                <w:noProof/>
                <w:webHidden/>
              </w:rPr>
              <w:tab/>
            </w:r>
            <w:r w:rsidR="00E07353">
              <w:rPr>
                <w:noProof/>
                <w:webHidden/>
              </w:rPr>
              <w:fldChar w:fldCharType="begin"/>
            </w:r>
            <w:r w:rsidR="00E07353">
              <w:rPr>
                <w:noProof/>
                <w:webHidden/>
              </w:rPr>
              <w:instrText xml:space="preserve"> PAGEREF _Toc207698890 \h </w:instrText>
            </w:r>
            <w:r w:rsidR="00E07353">
              <w:rPr>
                <w:noProof/>
                <w:webHidden/>
              </w:rPr>
            </w:r>
            <w:r w:rsidR="00E07353">
              <w:rPr>
                <w:noProof/>
                <w:webHidden/>
              </w:rPr>
              <w:fldChar w:fldCharType="separate"/>
            </w:r>
            <w:r w:rsidR="00E07353">
              <w:rPr>
                <w:noProof/>
                <w:webHidden/>
              </w:rPr>
              <w:t>13</w:t>
            </w:r>
            <w:r w:rsidR="00E07353">
              <w:rPr>
                <w:noProof/>
                <w:webHidden/>
              </w:rPr>
              <w:fldChar w:fldCharType="end"/>
            </w:r>
          </w:hyperlink>
        </w:p>
        <w:p w:rsidR="00E07353" w:rsidRDefault="00000000">
          <w:pPr>
            <w:pStyle w:val="TOC2"/>
            <w:tabs>
              <w:tab w:val="left" w:pos="720"/>
              <w:tab w:val="right" w:leader="dot" w:pos="7920"/>
            </w:tabs>
            <w:rPr>
              <w:rFonts w:cstheme="minorBidi"/>
              <w:b w:val="0"/>
              <w:bCs w:val="0"/>
              <w:noProof/>
              <w:kern w:val="2"/>
              <w:sz w:val="24"/>
              <w:szCs w:val="24"/>
              <w14:ligatures w14:val="standardContextual"/>
            </w:rPr>
          </w:pPr>
          <w:hyperlink w:anchor="_Toc207698891" w:history="1">
            <w:r w:rsidR="00E07353" w:rsidRPr="006A22EE">
              <w:rPr>
                <w:rStyle w:val="Hyperlink"/>
                <w:noProof/>
              </w:rPr>
              <w:t>I.</w:t>
            </w:r>
            <w:r w:rsidR="00E07353">
              <w:rPr>
                <w:rFonts w:cstheme="minorBidi"/>
                <w:b w:val="0"/>
                <w:bCs w:val="0"/>
                <w:noProof/>
                <w:kern w:val="2"/>
                <w:sz w:val="24"/>
                <w:szCs w:val="24"/>
                <w14:ligatures w14:val="standardContextual"/>
              </w:rPr>
              <w:tab/>
            </w:r>
            <w:r w:rsidR="00E07353" w:rsidRPr="006A22EE">
              <w:rPr>
                <w:rStyle w:val="Hyperlink"/>
                <w:noProof/>
              </w:rPr>
              <w:t>Applying for Grants</w:t>
            </w:r>
            <w:r w:rsidR="00E07353">
              <w:rPr>
                <w:noProof/>
                <w:webHidden/>
              </w:rPr>
              <w:tab/>
            </w:r>
            <w:r w:rsidR="00E07353">
              <w:rPr>
                <w:noProof/>
                <w:webHidden/>
              </w:rPr>
              <w:fldChar w:fldCharType="begin"/>
            </w:r>
            <w:r w:rsidR="00E07353">
              <w:rPr>
                <w:noProof/>
                <w:webHidden/>
              </w:rPr>
              <w:instrText xml:space="preserve"> PAGEREF _Toc207698891 \h </w:instrText>
            </w:r>
            <w:r w:rsidR="00E07353">
              <w:rPr>
                <w:noProof/>
                <w:webHidden/>
              </w:rPr>
            </w:r>
            <w:r w:rsidR="00E07353">
              <w:rPr>
                <w:noProof/>
                <w:webHidden/>
              </w:rPr>
              <w:fldChar w:fldCharType="separate"/>
            </w:r>
            <w:r w:rsidR="00E07353">
              <w:rPr>
                <w:noProof/>
                <w:webHidden/>
              </w:rPr>
              <w:t>13</w:t>
            </w:r>
            <w:r w:rsidR="00E07353">
              <w:rPr>
                <w:noProof/>
                <w:webHidden/>
              </w:rPr>
              <w:fldChar w:fldCharType="end"/>
            </w:r>
          </w:hyperlink>
        </w:p>
        <w:p w:rsidR="00E07353" w:rsidRDefault="00000000">
          <w:pPr>
            <w:pStyle w:val="TOC1"/>
            <w:tabs>
              <w:tab w:val="left" w:pos="480"/>
              <w:tab w:val="right" w:leader="dot" w:pos="7920"/>
            </w:tabs>
            <w:rPr>
              <w:rFonts w:cstheme="minorBidi"/>
              <w:b w:val="0"/>
              <w:bCs w:val="0"/>
              <w:i w:val="0"/>
              <w:iCs w:val="0"/>
              <w:noProof/>
              <w:kern w:val="2"/>
              <w:sz w:val="24"/>
              <w:szCs w:val="24"/>
              <w14:ligatures w14:val="standardContextual"/>
            </w:rPr>
          </w:pPr>
          <w:hyperlink w:anchor="_Toc207698892" w:history="1">
            <w:r w:rsidR="00E07353" w:rsidRPr="006A22EE">
              <w:rPr>
                <w:rStyle w:val="Hyperlink"/>
                <w:noProof/>
              </w:rPr>
              <w:t>4.</w:t>
            </w:r>
            <w:r w:rsidR="00E07353">
              <w:rPr>
                <w:rFonts w:cstheme="minorBidi"/>
                <w:b w:val="0"/>
                <w:bCs w:val="0"/>
                <w:i w:val="0"/>
                <w:iCs w:val="0"/>
                <w:noProof/>
                <w:kern w:val="2"/>
                <w:sz w:val="24"/>
                <w:szCs w:val="24"/>
                <w14:ligatures w14:val="standardContextual"/>
              </w:rPr>
              <w:tab/>
            </w:r>
            <w:r w:rsidR="00E07353" w:rsidRPr="006A22EE">
              <w:rPr>
                <w:rStyle w:val="Hyperlink"/>
                <w:noProof/>
              </w:rPr>
              <w:t>Resources</w:t>
            </w:r>
            <w:r w:rsidR="00E07353">
              <w:rPr>
                <w:noProof/>
                <w:webHidden/>
              </w:rPr>
              <w:tab/>
            </w:r>
            <w:r w:rsidR="00E07353">
              <w:rPr>
                <w:noProof/>
                <w:webHidden/>
              </w:rPr>
              <w:fldChar w:fldCharType="begin"/>
            </w:r>
            <w:r w:rsidR="00E07353">
              <w:rPr>
                <w:noProof/>
                <w:webHidden/>
              </w:rPr>
              <w:instrText xml:space="preserve"> PAGEREF _Toc207698892 \h </w:instrText>
            </w:r>
            <w:r w:rsidR="00E07353">
              <w:rPr>
                <w:noProof/>
                <w:webHidden/>
              </w:rPr>
            </w:r>
            <w:r w:rsidR="00E07353">
              <w:rPr>
                <w:noProof/>
                <w:webHidden/>
              </w:rPr>
              <w:fldChar w:fldCharType="separate"/>
            </w:r>
            <w:r w:rsidR="00E07353">
              <w:rPr>
                <w:noProof/>
                <w:webHidden/>
              </w:rPr>
              <w:t>13</w:t>
            </w:r>
            <w:r w:rsidR="00E07353">
              <w:rPr>
                <w:noProof/>
                <w:webHidden/>
              </w:rPr>
              <w:fldChar w:fldCharType="end"/>
            </w:r>
          </w:hyperlink>
        </w:p>
        <w:p w:rsidR="00E07353" w:rsidRDefault="00000000">
          <w:pPr>
            <w:pStyle w:val="TOC2"/>
            <w:tabs>
              <w:tab w:val="left" w:pos="720"/>
              <w:tab w:val="right" w:leader="dot" w:pos="7920"/>
            </w:tabs>
            <w:rPr>
              <w:rFonts w:cstheme="minorBidi"/>
              <w:b w:val="0"/>
              <w:bCs w:val="0"/>
              <w:noProof/>
              <w:kern w:val="2"/>
              <w:sz w:val="24"/>
              <w:szCs w:val="24"/>
              <w14:ligatures w14:val="standardContextual"/>
            </w:rPr>
          </w:pPr>
          <w:hyperlink w:anchor="_Toc207698893" w:history="1">
            <w:r w:rsidR="00E07353" w:rsidRPr="006A22EE">
              <w:rPr>
                <w:rStyle w:val="Hyperlink"/>
                <w:noProof/>
              </w:rPr>
              <w:t>A.</w:t>
            </w:r>
            <w:r w:rsidR="00E07353">
              <w:rPr>
                <w:rFonts w:cstheme="minorBidi"/>
                <w:b w:val="0"/>
                <w:bCs w:val="0"/>
                <w:noProof/>
                <w:kern w:val="2"/>
                <w:sz w:val="24"/>
                <w:szCs w:val="24"/>
                <w14:ligatures w14:val="standardContextual"/>
              </w:rPr>
              <w:tab/>
            </w:r>
            <w:r w:rsidR="00E07353" w:rsidRPr="006A22EE">
              <w:rPr>
                <w:rStyle w:val="Hyperlink"/>
                <w:noProof/>
              </w:rPr>
              <w:t>Reference Texts</w:t>
            </w:r>
            <w:r w:rsidR="00E07353">
              <w:rPr>
                <w:noProof/>
                <w:webHidden/>
              </w:rPr>
              <w:tab/>
            </w:r>
            <w:r w:rsidR="00E07353">
              <w:rPr>
                <w:noProof/>
                <w:webHidden/>
              </w:rPr>
              <w:fldChar w:fldCharType="begin"/>
            </w:r>
            <w:r w:rsidR="00E07353">
              <w:rPr>
                <w:noProof/>
                <w:webHidden/>
              </w:rPr>
              <w:instrText xml:space="preserve"> PAGEREF _Toc207698893 \h </w:instrText>
            </w:r>
            <w:r w:rsidR="00E07353">
              <w:rPr>
                <w:noProof/>
                <w:webHidden/>
              </w:rPr>
            </w:r>
            <w:r w:rsidR="00E07353">
              <w:rPr>
                <w:noProof/>
                <w:webHidden/>
              </w:rPr>
              <w:fldChar w:fldCharType="separate"/>
            </w:r>
            <w:r w:rsidR="00E07353">
              <w:rPr>
                <w:noProof/>
                <w:webHidden/>
              </w:rPr>
              <w:t>13</w:t>
            </w:r>
            <w:r w:rsidR="00E07353">
              <w:rPr>
                <w:noProof/>
                <w:webHidden/>
              </w:rPr>
              <w:fldChar w:fldCharType="end"/>
            </w:r>
          </w:hyperlink>
        </w:p>
        <w:p w:rsidR="00E07353" w:rsidRDefault="00000000">
          <w:pPr>
            <w:pStyle w:val="TOC2"/>
            <w:tabs>
              <w:tab w:val="left" w:pos="720"/>
              <w:tab w:val="right" w:leader="dot" w:pos="7920"/>
            </w:tabs>
            <w:rPr>
              <w:rFonts w:cstheme="minorBidi"/>
              <w:b w:val="0"/>
              <w:bCs w:val="0"/>
              <w:noProof/>
              <w:kern w:val="2"/>
              <w:sz w:val="24"/>
              <w:szCs w:val="24"/>
              <w14:ligatures w14:val="standardContextual"/>
            </w:rPr>
          </w:pPr>
          <w:hyperlink w:anchor="_Toc207698894" w:history="1">
            <w:r w:rsidR="00E07353" w:rsidRPr="006A22EE">
              <w:rPr>
                <w:rStyle w:val="Hyperlink"/>
                <w:noProof/>
              </w:rPr>
              <w:t>B.</w:t>
            </w:r>
            <w:r w:rsidR="00E07353">
              <w:rPr>
                <w:rFonts w:cstheme="minorBidi"/>
                <w:b w:val="0"/>
                <w:bCs w:val="0"/>
                <w:noProof/>
                <w:kern w:val="2"/>
                <w:sz w:val="24"/>
                <w:szCs w:val="24"/>
                <w14:ligatures w14:val="standardContextual"/>
              </w:rPr>
              <w:tab/>
            </w:r>
            <w:r w:rsidR="00E07353" w:rsidRPr="006A22EE">
              <w:rPr>
                <w:rStyle w:val="Hyperlink"/>
                <w:noProof/>
              </w:rPr>
              <w:t>USeful Scientific Articles</w:t>
            </w:r>
            <w:r w:rsidR="00E07353">
              <w:rPr>
                <w:noProof/>
                <w:webHidden/>
              </w:rPr>
              <w:tab/>
            </w:r>
            <w:r w:rsidR="00E07353">
              <w:rPr>
                <w:noProof/>
                <w:webHidden/>
              </w:rPr>
              <w:fldChar w:fldCharType="begin"/>
            </w:r>
            <w:r w:rsidR="00E07353">
              <w:rPr>
                <w:noProof/>
                <w:webHidden/>
              </w:rPr>
              <w:instrText xml:space="preserve"> PAGEREF _Toc207698894 \h </w:instrText>
            </w:r>
            <w:r w:rsidR="00E07353">
              <w:rPr>
                <w:noProof/>
                <w:webHidden/>
              </w:rPr>
            </w:r>
            <w:r w:rsidR="00E07353">
              <w:rPr>
                <w:noProof/>
                <w:webHidden/>
              </w:rPr>
              <w:fldChar w:fldCharType="separate"/>
            </w:r>
            <w:r w:rsidR="00E07353">
              <w:rPr>
                <w:noProof/>
                <w:webHidden/>
              </w:rPr>
              <w:t>13</w:t>
            </w:r>
            <w:r w:rsidR="00E07353">
              <w:rPr>
                <w:noProof/>
                <w:webHidden/>
              </w:rPr>
              <w:fldChar w:fldCharType="end"/>
            </w:r>
          </w:hyperlink>
        </w:p>
        <w:p w:rsidR="00E07353" w:rsidRDefault="00000000">
          <w:pPr>
            <w:pStyle w:val="TOC3"/>
            <w:tabs>
              <w:tab w:val="right" w:leader="dot" w:pos="7920"/>
            </w:tabs>
            <w:rPr>
              <w:rFonts w:cstheme="minorBidi"/>
              <w:noProof/>
              <w:kern w:val="2"/>
              <w:sz w:val="24"/>
              <w:szCs w:val="24"/>
              <w14:ligatures w14:val="standardContextual"/>
            </w:rPr>
          </w:pPr>
          <w:hyperlink w:anchor="_Toc207698895" w:history="1">
            <w:r w:rsidR="00E07353" w:rsidRPr="006A22EE">
              <w:rPr>
                <w:rStyle w:val="Hyperlink"/>
                <w:noProof/>
              </w:rPr>
              <w:t>the utility of modelling in population biology</w:t>
            </w:r>
            <w:r w:rsidR="00E07353">
              <w:rPr>
                <w:noProof/>
                <w:webHidden/>
              </w:rPr>
              <w:tab/>
            </w:r>
            <w:r w:rsidR="00E07353">
              <w:rPr>
                <w:noProof/>
                <w:webHidden/>
              </w:rPr>
              <w:fldChar w:fldCharType="begin"/>
            </w:r>
            <w:r w:rsidR="00E07353">
              <w:rPr>
                <w:noProof/>
                <w:webHidden/>
              </w:rPr>
              <w:instrText xml:space="preserve"> PAGEREF _Toc207698895 \h </w:instrText>
            </w:r>
            <w:r w:rsidR="00E07353">
              <w:rPr>
                <w:noProof/>
                <w:webHidden/>
              </w:rPr>
            </w:r>
            <w:r w:rsidR="00E07353">
              <w:rPr>
                <w:noProof/>
                <w:webHidden/>
              </w:rPr>
              <w:fldChar w:fldCharType="separate"/>
            </w:r>
            <w:r w:rsidR="00E07353">
              <w:rPr>
                <w:noProof/>
                <w:webHidden/>
              </w:rPr>
              <w:t>13</w:t>
            </w:r>
            <w:r w:rsidR="00E07353">
              <w:rPr>
                <w:noProof/>
                <w:webHidden/>
              </w:rPr>
              <w:fldChar w:fldCharType="end"/>
            </w:r>
          </w:hyperlink>
        </w:p>
        <w:p w:rsidR="00E07353" w:rsidRDefault="00000000">
          <w:pPr>
            <w:pStyle w:val="TOC3"/>
            <w:tabs>
              <w:tab w:val="right" w:leader="dot" w:pos="7920"/>
            </w:tabs>
            <w:rPr>
              <w:rFonts w:cstheme="minorBidi"/>
              <w:noProof/>
              <w:kern w:val="2"/>
              <w:sz w:val="24"/>
              <w:szCs w:val="24"/>
              <w14:ligatures w14:val="standardContextual"/>
            </w:rPr>
          </w:pPr>
          <w:hyperlink w:anchor="_Toc207698896" w:history="1">
            <w:r w:rsidR="00E07353" w:rsidRPr="006A22EE">
              <w:rPr>
                <w:rStyle w:val="Hyperlink"/>
                <w:noProof/>
              </w:rPr>
              <w:t>Foundational Papers in Evolutionary Theory</w:t>
            </w:r>
            <w:r w:rsidR="00E07353">
              <w:rPr>
                <w:noProof/>
                <w:webHidden/>
              </w:rPr>
              <w:tab/>
            </w:r>
            <w:r w:rsidR="00E07353">
              <w:rPr>
                <w:noProof/>
                <w:webHidden/>
              </w:rPr>
              <w:fldChar w:fldCharType="begin"/>
            </w:r>
            <w:r w:rsidR="00E07353">
              <w:rPr>
                <w:noProof/>
                <w:webHidden/>
              </w:rPr>
              <w:instrText xml:space="preserve"> PAGEREF _Toc207698896 \h </w:instrText>
            </w:r>
            <w:r w:rsidR="00E07353">
              <w:rPr>
                <w:noProof/>
                <w:webHidden/>
              </w:rPr>
            </w:r>
            <w:r w:rsidR="00E07353">
              <w:rPr>
                <w:noProof/>
                <w:webHidden/>
              </w:rPr>
              <w:fldChar w:fldCharType="separate"/>
            </w:r>
            <w:r w:rsidR="00E07353">
              <w:rPr>
                <w:noProof/>
                <w:webHidden/>
              </w:rPr>
              <w:t>13</w:t>
            </w:r>
            <w:r w:rsidR="00E07353">
              <w:rPr>
                <w:noProof/>
                <w:webHidden/>
              </w:rPr>
              <w:fldChar w:fldCharType="end"/>
            </w:r>
          </w:hyperlink>
        </w:p>
        <w:p w:rsidR="00E07353" w:rsidRDefault="00000000">
          <w:pPr>
            <w:pStyle w:val="TOC3"/>
            <w:tabs>
              <w:tab w:val="right" w:leader="dot" w:pos="7920"/>
            </w:tabs>
            <w:rPr>
              <w:rFonts w:cstheme="minorBidi"/>
              <w:noProof/>
              <w:kern w:val="2"/>
              <w:sz w:val="24"/>
              <w:szCs w:val="24"/>
              <w14:ligatures w14:val="standardContextual"/>
            </w:rPr>
          </w:pPr>
          <w:hyperlink w:anchor="_Toc207698897" w:history="1">
            <w:r w:rsidR="00E07353" w:rsidRPr="006A22EE">
              <w:rPr>
                <w:rStyle w:val="Hyperlink"/>
                <w:noProof/>
              </w:rPr>
              <w:t>Methods in Ecology and Evolution</w:t>
            </w:r>
            <w:r w:rsidR="00E07353">
              <w:rPr>
                <w:noProof/>
                <w:webHidden/>
              </w:rPr>
              <w:tab/>
            </w:r>
            <w:r w:rsidR="00E07353">
              <w:rPr>
                <w:noProof/>
                <w:webHidden/>
              </w:rPr>
              <w:fldChar w:fldCharType="begin"/>
            </w:r>
            <w:r w:rsidR="00E07353">
              <w:rPr>
                <w:noProof/>
                <w:webHidden/>
              </w:rPr>
              <w:instrText xml:space="preserve"> PAGEREF _Toc207698897 \h </w:instrText>
            </w:r>
            <w:r w:rsidR="00E07353">
              <w:rPr>
                <w:noProof/>
                <w:webHidden/>
              </w:rPr>
            </w:r>
            <w:r w:rsidR="00E07353">
              <w:rPr>
                <w:noProof/>
                <w:webHidden/>
              </w:rPr>
              <w:fldChar w:fldCharType="separate"/>
            </w:r>
            <w:r w:rsidR="00E07353">
              <w:rPr>
                <w:noProof/>
                <w:webHidden/>
              </w:rPr>
              <w:t>13</w:t>
            </w:r>
            <w:r w:rsidR="00E07353">
              <w:rPr>
                <w:noProof/>
                <w:webHidden/>
              </w:rPr>
              <w:fldChar w:fldCharType="end"/>
            </w:r>
          </w:hyperlink>
        </w:p>
        <w:p w:rsidR="00E07353" w:rsidRDefault="00000000">
          <w:pPr>
            <w:pStyle w:val="TOC2"/>
            <w:tabs>
              <w:tab w:val="left" w:pos="720"/>
              <w:tab w:val="right" w:leader="dot" w:pos="7920"/>
            </w:tabs>
            <w:rPr>
              <w:rFonts w:cstheme="minorBidi"/>
              <w:b w:val="0"/>
              <w:bCs w:val="0"/>
              <w:noProof/>
              <w:kern w:val="2"/>
              <w:sz w:val="24"/>
              <w:szCs w:val="24"/>
              <w14:ligatures w14:val="standardContextual"/>
            </w:rPr>
          </w:pPr>
          <w:hyperlink w:anchor="_Toc207698898" w:history="1">
            <w:r w:rsidR="00E07353" w:rsidRPr="006A22EE">
              <w:rPr>
                <w:rStyle w:val="Hyperlink"/>
                <w:noProof/>
              </w:rPr>
              <w:t>C.</w:t>
            </w:r>
            <w:r w:rsidR="00E07353">
              <w:rPr>
                <w:rFonts w:cstheme="minorBidi"/>
                <w:b w:val="0"/>
                <w:bCs w:val="0"/>
                <w:noProof/>
                <w:kern w:val="2"/>
                <w:sz w:val="24"/>
                <w:szCs w:val="24"/>
                <w14:ligatures w14:val="standardContextual"/>
              </w:rPr>
              <w:tab/>
            </w:r>
            <w:r w:rsidR="00E07353" w:rsidRPr="006A22EE">
              <w:rPr>
                <w:rStyle w:val="Hyperlink"/>
                <w:noProof/>
              </w:rPr>
              <w:t>Computational Resources</w:t>
            </w:r>
            <w:r w:rsidR="00E07353">
              <w:rPr>
                <w:noProof/>
                <w:webHidden/>
              </w:rPr>
              <w:tab/>
            </w:r>
            <w:r w:rsidR="00E07353">
              <w:rPr>
                <w:noProof/>
                <w:webHidden/>
              </w:rPr>
              <w:fldChar w:fldCharType="begin"/>
            </w:r>
            <w:r w:rsidR="00E07353">
              <w:rPr>
                <w:noProof/>
                <w:webHidden/>
              </w:rPr>
              <w:instrText xml:space="preserve"> PAGEREF _Toc207698898 \h </w:instrText>
            </w:r>
            <w:r w:rsidR="00E07353">
              <w:rPr>
                <w:noProof/>
                <w:webHidden/>
              </w:rPr>
            </w:r>
            <w:r w:rsidR="00E07353">
              <w:rPr>
                <w:noProof/>
                <w:webHidden/>
              </w:rPr>
              <w:fldChar w:fldCharType="separate"/>
            </w:r>
            <w:r w:rsidR="00E07353">
              <w:rPr>
                <w:noProof/>
                <w:webHidden/>
              </w:rPr>
              <w:t>13</w:t>
            </w:r>
            <w:r w:rsidR="00E07353">
              <w:rPr>
                <w:noProof/>
                <w:webHidden/>
              </w:rPr>
              <w:fldChar w:fldCharType="end"/>
            </w:r>
          </w:hyperlink>
        </w:p>
        <w:p w:rsidR="00E07353" w:rsidRDefault="00000000">
          <w:pPr>
            <w:pStyle w:val="TOC2"/>
            <w:tabs>
              <w:tab w:val="left" w:pos="720"/>
              <w:tab w:val="right" w:leader="dot" w:pos="7920"/>
            </w:tabs>
            <w:rPr>
              <w:rFonts w:cstheme="minorBidi"/>
              <w:b w:val="0"/>
              <w:bCs w:val="0"/>
              <w:noProof/>
              <w:kern w:val="2"/>
              <w:sz w:val="24"/>
              <w:szCs w:val="24"/>
              <w14:ligatures w14:val="standardContextual"/>
            </w:rPr>
          </w:pPr>
          <w:hyperlink w:anchor="_Toc207698899" w:history="1">
            <w:r w:rsidR="00E07353" w:rsidRPr="006A22EE">
              <w:rPr>
                <w:rStyle w:val="Hyperlink"/>
                <w:noProof/>
              </w:rPr>
              <w:t>D.</w:t>
            </w:r>
            <w:r w:rsidR="00E07353">
              <w:rPr>
                <w:rFonts w:cstheme="minorBidi"/>
                <w:b w:val="0"/>
                <w:bCs w:val="0"/>
                <w:noProof/>
                <w:kern w:val="2"/>
                <w:sz w:val="24"/>
                <w:szCs w:val="24"/>
                <w14:ligatures w14:val="standardContextual"/>
              </w:rPr>
              <w:tab/>
            </w:r>
            <w:r w:rsidR="00E07353" w:rsidRPr="006A22EE">
              <w:rPr>
                <w:rStyle w:val="Hyperlink"/>
                <w:noProof/>
              </w:rPr>
              <w:t>Academic Activities</w:t>
            </w:r>
            <w:r w:rsidR="00E07353">
              <w:rPr>
                <w:noProof/>
                <w:webHidden/>
              </w:rPr>
              <w:tab/>
            </w:r>
            <w:r w:rsidR="00E07353">
              <w:rPr>
                <w:noProof/>
                <w:webHidden/>
              </w:rPr>
              <w:fldChar w:fldCharType="begin"/>
            </w:r>
            <w:r w:rsidR="00E07353">
              <w:rPr>
                <w:noProof/>
                <w:webHidden/>
              </w:rPr>
              <w:instrText xml:space="preserve"> PAGEREF _Toc207698899 \h </w:instrText>
            </w:r>
            <w:r w:rsidR="00E07353">
              <w:rPr>
                <w:noProof/>
                <w:webHidden/>
              </w:rPr>
            </w:r>
            <w:r w:rsidR="00E07353">
              <w:rPr>
                <w:noProof/>
                <w:webHidden/>
              </w:rPr>
              <w:fldChar w:fldCharType="separate"/>
            </w:r>
            <w:r w:rsidR="00E07353">
              <w:rPr>
                <w:noProof/>
                <w:webHidden/>
              </w:rPr>
              <w:t>14</w:t>
            </w:r>
            <w:r w:rsidR="00E07353">
              <w:rPr>
                <w:noProof/>
                <w:webHidden/>
              </w:rPr>
              <w:fldChar w:fldCharType="end"/>
            </w:r>
          </w:hyperlink>
        </w:p>
        <w:p w:rsidR="00E07353" w:rsidRDefault="00000000">
          <w:pPr>
            <w:pStyle w:val="TOC2"/>
            <w:tabs>
              <w:tab w:val="left" w:pos="720"/>
              <w:tab w:val="right" w:leader="dot" w:pos="7920"/>
            </w:tabs>
            <w:rPr>
              <w:rFonts w:cstheme="minorBidi"/>
              <w:b w:val="0"/>
              <w:bCs w:val="0"/>
              <w:noProof/>
              <w:kern w:val="2"/>
              <w:sz w:val="24"/>
              <w:szCs w:val="24"/>
              <w14:ligatures w14:val="standardContextual"/>
            </w:rPr>
          </w:pPr>
          <w:hyperlink w:anchor="_Toc207698900" w:history="1">
            <w:r w:rsidR="00E07353" w:rsidRPr="006A22EE">
              <w:rPr>
                <w:rStyle w:val="Hyperlink"/>
                <w:noProof/>
              </w:rPr>
              <w:t>E.</w:t>
            </w:r>
            <w:r w:rsidR="00E07353">
              <w:rPr>
                <w:rFonts w:cstheme="minorBidi"/>
                <w:b w:val="0"/>
                <w:bCs w:val="0"/>
                <w:noProof/>
                <w:kern w:val="2"/>
                <w:sz w:val="24"/>
                <w:szCs w:val="24"/>
                <w14:ligatures w14:val="standardContextual"/>
              </w:rPr>
              <w:tab/>
            </w:r>
            <w:r w:rsidR="00E07353" w:rsidRPr="006A22EE">
              <w:rPr>
                <w:rStyle w:val="Hyperlink"/>
                <w:noProof/>
              </w:rPr>
              <w:t>To Do List for New Students</w:t>
            </w:r>
            <w:r w:rsidR="00E07353">
              <w:rPr>
                <w:noProof/>
                <w:webHidden/>
              </w:rPr>
              <w:tab/>
            </w:r>
            <w:r w:rsidR="00E07353">
              <w:rPr>
                <w:noProof/>
                <w:webHidden/>
              </w:rPr>
              <w:fldChar w:fldCharType="begin"/>
            </w:r>
            <w:r w:rsidR="00E07353">
              <w:rPr>
                <w:noProof/>
                <w:webHidden/>
              </w:rPr>
              <w:instrText xml:space="preserve"> PAGEREF _Toc207698900 \h </w:instrText>
            </w:r>
            <w:r w:rsidR="00E07353">
              <w:rPr>
                <w:noProof/>
                <w:webHidden/>
              </w:rPr>
            </w:r>
            <w:r w:rsidR="00E07353">
              <w:rPr>
                <w:noProof/>
                <w:webHidden/>
              </w:rPr>
              <w:fldChar w:fldCharType="separate"/>
            </w:r>
            <w:r w:rsidR="00E07353">
              <w:rPr>
                <w:noProof/>
                <w:webHidden/>
              </w:rPr>
              <w:t>15</w:t>
            </w:r>
            <w:r w:rsidR="00E07353">
              <w:rPr>
                <w:noProof/>
                <w:webHidden/>
              </w:rPr>
              <w:fldChar w:fldCharType="end"/>
            </w:r>
          </w:hyperlink>
        </w:p>
        <w:p w:rsidR="00E07353" w:rsidRDefault="00000000">
          <w:pPr>
            <w:pStyle w:val="TOC2"/>
            <w:tabs>
              <w:tab w:val="left" w:pos="720"/>
              <w:tab w:val="right" w:leader="dot" w:pos="7920"/>
            </w:tabs>
            <w:rPr>
              <w:rFonts w:cstheme="minorBidi"/>
              <w:b w:val="0"/>
              <w:bCs w:val="0"/>
              <w:noProof/>
              <w:kern w:val="2"/>
              <w:sz w:val="24"/>
              <w:szCs w:val="24"/>
              <w14:ligatures w14:val="standardContextual"/>
            </w:rPr>
          </w:pPr>
          <w:hyperlink w:anchor="_Toc207698901" w:history="1">
            <w:r w:rsidR="00E07353" w:rsidRPr="006A22EE">
              <w:rPr>
                <w:rStyle w:val="Hyperlink"/>
                <w:noProof/>
              </w:rPr>
              <w:t>F.</w:t>
            </w:r>
            <w:r w:rsidR="00E07353">
              <w:rPr>
                <w:rFonts w:cstheme="minorBidi"/>
                <w:b w:val="0"/>
                <w:bCs w:val="0"/>
                <w:noProof/>
                <w:kern w:val="2"/>
                <w:sz w:val="24"/>
                <w:szCs w:val="24"/>
                <w14:ligatures w14:val="standardContextual"/>
              </w:rPr>
              <w:tab/>
            </w:r>
            <w:r w:rsidR="00E07353" w:rsidRPr="006A22EE">
              <w:rPr>
                <w:rStyle w:val="Hyperlink"/>
                <w:noProof/>
              </w:rPr>
              <w:t>SFU Resources</w:t>
            </w:r>
            <w:r w:rsidR="00E07353">
              <w:rPr>
                <w:noProof/>
                <w:webHidden/>
              </w:rPr>
              <w:tab/>
            </w:r>
            <w:r w:rsidR="00E07353">
              <w:rPr>
                <w:noProof/>
                <w:webHidden/>
              </w:rPr>
              <w:fldChar w:fldCharType="begin"/>
            </w:r>
            <w:r w:rsidR="00E07353">
              <w:rPr>
                <w:noProof/>
                <w:webHidden/>
              </w:rPr>
              <w:instrText xml:space="preserve"> PAGEREF _Toc207698901 \h </w:instrText>
            </w:r>
            <w:r w:rsidR="00E07353">
              <w:rPr>
                <w:noProof/>
                <w:webHidden/>
              </w:rPr>
            </w:r>
            <w:r w:rsidR="00E07353">
              <w:rPr>
                <w:noProof/>
                <w:webHidden/>
              </w:rPr>
              <w:fldChar w:fldCharType="separate"/>
            </w:r>
            <w:r w:rsidR="00E07353">
              <w:rPr>
                <w:noProof/>
                <w:webHidden/>
              </w:rPr>
              <w:t>15</w:t>
            </w:r>
            <w:r w:rsidR="00E07353">
              <w:rPr>
                <w:noProof/>
                <w:webHidden/>
              </w:rPr>
              <w:fldChar w:fldCharType="end"/>
            </w:r>
          </w:hyperlink>
        </w:p>
        <w:p w:rsidR="00E07353" w:rsidRDefault="00000000">
          <w:pPr>
            <w:pStyle w:val="TOC1"/>
            <w:tabs>
              <w:tab w:val="left" w:pos="480"/>
              <w:tab w:val="right" w:leader="dot" w:pos="7920"/>
            </w:tabs>
            <w:rPr>
              <w:rFonts w:cstheme="minorBidi"/>
              <w:b w:val="0"/>
              <w:bCs w:val="0"/>
              <w:i w:val="0"/>
              <w:iCs w:val="0"/>
              <w:noProof/>
              <w:kern w:val="2"/>
              <w:sz w:val="24"/>
              <w:szCs w:val="24"/>
              <w14:ligatures w14:val="standardContextual"/>
            </w:rPr>
          </w:pPr>
          <w:hyperlink w:anchor="_Toc207698902" w:history="1">
            <w:r w:rsidR="00E07353" w:rsidRPr="006A22EE">
              <w:rPr>
                <w:rStyle w:val="Hyperlink"/>
                <w:noProof/>
              </w:rPr>
              <w:t>5.</w:t>
            </w:r>
            <w:r w:rsidR="00E07353">
              <w:rPr>
                <w:rFonts w:cstheme="minorBidi"/>
                <w:b w:val="0"/>
                <w:bCs w:val="0"/>
                <w:i w:val="0"/>
                <w:iCs w:val="0"/>
                <w:noProof/>
                <w:kern w:val="2"/>
                <w:sz w:val="24"/>
                <w:szCs w:val="24"/>
                <w14:ligatures w14:val="standardContextual"/>
              </w:rPr>
              <w:tab/>
            </w:r>
            <w:r w:rsidR="00E07353" w:rsidRPr="006A22EE">
              <w:rPr>
                <w:rStyle w:val="Hyperlink"/>
                <w:noProof/>
              </w:rPr>
              <w:t>Forms</w:t>
            </w:r>
            <w:r w:rsidR="00E07353">
              <w:rPr>
                <w:noProof/>
                <w:webHidden/>
              </w:rPr>
              <w:tab/>
            </w:r>
            <w:r w:rsidR="00E07353">
              <w:rPr>
                <w:noProof/>
                <w:webHidden/>
              </w:rPr>
              <w:fldChar w:fldCharType="begin"/>
            </w:r>
            <w:r w:rsidR="00E07353">
              <w:rPr>
                <w:noProof/>
                <w:webHidden/>
              </w:rPr>
              <w:instrText xml:space="preserve"> PAGEREF _Toc207698902 \h </w:instrText>
            </w:r>
            <w:r w:rsidR="00E07353">
              <w:rPr>
                <w:noProof/>
                <w:webHidden/>
              </w:rPr>
            </w:r>
            <w:r w:rsidR="00E07353">
              <w:rPr>
                <w:noProof/>
                <w:webHidden/>
              </w:rPr>
              <w:fldChar w:fldCharType="separate"/>
            </w:r>
            <w:r w:rsidR="00E07353">
              <w:rPr>
                <w:noProof/>
                <w:webHidden/>
              </w:rPr>
              <w:t>16</w:t>
            </w:r>
            <w:r w:rsidR="00E07353">
              <w:rPr>
                <w:noProof/>
                <w:webHidden/>
              </w:rPr>
              <w:fldChar w:fldCharType="end"/>
            </w:r>
          </w:hyperlink>
        </w:p>
        <w:p w:rsidR="00E07353" w:rsidRDefault="00000000">
          <w:pPr>
            <w:pStyle w:val="TOC2"/>
            <w:tabs>
              <w:tab w:val="left" w:pos="720"/>
              <w:tab w:val="right" w:leader="dot" w:pos="7920"/>
            </w:tabs>
            <w:rPr>
              <w:rFonts w:cstheme="minorBidi"/>
              <w:b w:val="0"/>
              <w:bCs w:val="0"/>
              <w:noProof/>
              <w:kern w:val="2"/>
              <w:sz w:val="24"/>
              <w:szCs w:val="24"/>
              <w14:ligatures w14:val="standardContextual"/>
            </w:rPr>
          </w:pPr>
          <w:hyperlink w:anchor="_Toc207698903" w:history="1">
            <w:r w:rsidR="00E07353" w:rsidRPr="006A22EE">
              <w:rPr>
                <w:rStyle w:val="Hyperlink"/>
                <w:noProof/>
              </w:rPr>
              <w:t>A.</w:t>
            </w:r>
            <w:r w:rsidR="00E07353">
              <w:rPr>
                <w:rFonts w:cstheme="minorBidi"/>
                <w:b w:val="0"/>
                <w:bCs w:val="0"/>
                <w:noProof/>
                <w:kern w:val="2"/>
                <w:sz w:val="24"/>
                <w:szCs w:val="24"/>
                <w14:ligatures w14:val="standardContextual"/>
              </w:rPr>
              <w:tab/>
            </w:r>
            <w:r w:rsidR="00E07353" w:rsidRPr="006A22EE">
              <w:rPr>
                <w:rStyle w:val="Hyperlink"/>
                <w:noProof/>
              </w:rPr>
              <w:t>Supervisor-Advisee Agreement</w:t>
            </w:r>
            <w:r w:rsidR="00E07353">
              <w:rPr>
                <w:noProof/>
                <w:webHidden/>
              </w:rPr>
              <w:tab/>
            </w:r>
            <w:r w:rsidR="00E07353">
              <w:rPr>
                <w:noProof/>
                <w:webHidden/>
              </w:rPr>
              <w:fldChar w:fldCharType="begin"/>
            </w:r>
            <w:r w:rsidR="00E07353">
              <w:rPr>
                <w:noProof/>
                <w:webHidden/>
              </w:rPr>
              <w:instrText xml:space="preserve"> PAGEREF _Toc207698903 \h </w:instrText>
            </w:r>
            <w:r w:rsidR="00E07353">
              <w:rPr>
                <w:noProof/>
                <w:webHidden/>
              </w:rPr>
            </w:r>
            <w:r w:rsidR="00E07353">
              <w:rPr>
                <w:noProof/>
                <w:webHidden/>
              </w:rPr>
              <w:fldChar w:fldCharType="separate"/>
            </w:r>
            <w:r w:rsidR="00E07353">
              <w:rPr>
                <w:noProof/>
                <w:webHidden/>
              </w:rPr>
              <w:t>16</w:t>
            </w:r>
            <w:r w:rsidR="00E07353">
              <w:rPr>
                <w:noProof/>
                <w:webHidden/>
              </w:rPr>
              <w:fldChar w:fldCharType="end"/>
            </w:r>
          </w:hyperlink>
        </w:p>
        <w:p w:rsidR="00E07353" w:rsidRDefault="00000000">
          <w:pPr>
            <w:pStyle w:val="TOC2"/>
            <w:tabs>
              <w:tab w:val="left" w:pos="720"/>
              <w:tab w:val="right" w:leader="dot" w:pos="7920"/>
            </w:tabs>
            <w:rPr>
              <w:rFonts w:cstheme="minorBidi"/>
              <w:b w:val="0"/>
              <w:bCs w:val="0"/>
              <w:noProof/>
              <w:kern w:val="2"/>
              <w:sz w:val="24"/>
              <w:szCs w:val="24"/>
              <w14:ligatures w14:val="standardContextual"/>
            </w:rPr>
          </w:pPr>
          <w:hyperlink w:anchor="_Toc207698904" w:history="1">
            <w:r w:rsidR="00E07353" w:rsidRPr="006A22EE">
              <w:rPr>
                <w:rStyle w:val="Hyperlink"/>
                <w:noProof/>
              </w:rPr>
              <w:t>B.</w:t>
            </w:r>
            <w:r w:rsidR="00E07353">
              <w:rPr>
                <w:rFonts w:cstheme="minorBidi"/>
                <w:b w:val="0"/>
                <w:bCs w:val="0"/>
                <w:noProof/>
                <w:kern w:val="2"/>
                <w:sz w:val="24"/>
                <w:szCs w:val="24"/>
                <w14:ligatures w14:val="standardContextual"/>
              </w:rPr>
              <w:tab/>
            </w:r>
            <w:r w:rsidR="00E07353" w:rsidRPr="006A22EE">
              <w:rPr>
                <w:rStyle w:val="Hyperlink"/>
                <w:noProof/>
              </w:rPr>
              <w:t>NSERC HQP Consent Form</w:t>
            </w:r>
            <w:r w:rsidR="00E07353">
              <w:rPr>
                <w:noProof/>
                <w:webHidden/>
              </w:rPr>
              <w:tab/>
            </w:r>
            <w:r w:rsidR="00E07353">
              <w:rPr>
                <w:noProof/>
                <w:webHidden/>
              </w:rPr>
              <w:fldChar w:fldCharType="begin"/>
            </w:r>
            <w:r w:rsidR="00E07353">
              <w:rPr>
                <w:noProof/>
                <w:webHidden/>
              </w:rPr>
              <w:instrText xml:space="preserve"> PAGEREF _Toc207698904 \h </w:instrText>
            </w:r>
            <w:r w:rsidR="00E07353">
              <w:rPr>
                <w:noProof/>
                <w:webHidden/>
              </w:rPr>
            </w:r>
            <w:r w:rsidR="00E07353">
              <w:rPr>
                <w:noProof/>
                <w:webHidden/>
              </w:rPr>
              <w:fldChar w:fldCharType="separate"/>
            </w:r>
            <w:r w:rsidR="00E07353">
              <w:rPr>
                <w:noProof/>
                <w:webHidden/>
              </w:rPr>
              <w:t>16</w:t>
            </w:r>
            <w:r w:rsidR="00E07353">
              <w:rPr>
                <w:noProof/>
                <w:webHidden/>
              </w:rPr>
              <w:fldChar w:fldCharType="end"/>
            </w:r>
          </w:hyperlink>
        </w:p>
        <w:p w:rsidR="00EA7AD7" w:rsidRDefault="00EA7AD7">
          <w:r>
            <w:rPr>
              <w:b/>
              <w:bCs/>
              <w:noProof/>
            </w:rPr>
            <w:fldChar w:fldCharType="end"/>
          </w:r>
        </w:p>
      </w:sdtContent>
    </w:sdt>
    <w:p w:rsidR="00EA7AD7" w:rsidRDefault="00EA7AD7" w:rsidP="00EA7AD7"/>
    <w:p w:rsidR="00EA7AD7" w:rsidRDefault="00EA7AD7" w:rsidP="00EA7AD7"/>
    <w:p w:rsidR="007B735F" w:rsidRDefault="00781EF1" w:rsidP="007A2487">
      <w:pPr>
        <w:pStyle w:val="Heading1"/>
        <w:numPr>
          <w:ilvl w:val="0"/>
          <w:numId w:val="1"/>
        </w:numPr>
      </w:pPr>
      <w:bookmarkStart w:id="0" w:name="_Toc207698874"/>
      <w:r>
        <w:t>About the MacPherson Lab</w:t>
      </w:r>
      <w:bookmarkEnd w:id="0"/>
    </w:p>
    <w:p w:rsidR="00440F03" w:rsidRDefault="00440F03" w:rsidP="00A320AF">
      <w:r w:rsidRPr="007B735F">
        <w:rPr>
          <w:b/>
          <w:bCs/>
        </w:rPr>
        <w:t>In the MacPherson lab we embrace a learning mindset.</w:t>
      </w:r>
      <w:r>
        <w:t xml:space="preserve">  </w:t>
      </w:r>
      <w:r w:rsidR="007B735F">
        <w:t>A learning mindset is a practice and not a rule. It is something to strive for; in short, we can have a learning mindset about our own approach to graduate school and science!</w:t>
      </w:r>
    </w:p>
    <w:tbl>
      <w:tblPr>
        <w:tblStyle w:val="TableGrid"/>
        <w:tblW w:w="7792" w:type="dxa"/>
        <w:tblLayout w:type="fixed"/>
        <w:tblCellMar>
          <w:left w:w="0" w:type="dxa"/>
          <w:right w:w="0" w:type="dxa"/>
        </w:tblCellMar>
        <w:tblLook w:val="04A0" w:firstRow="1" w:lastRow="0" w:firstColumn="1" w:lastColumn="0" w:noHBand="0" w:noVBand="1"/>
      </w:tblPr>
      <w:tblGrid>
        <w:gridCol w:w="7792"/>
      </w:tblGrid>
      <w:tr w:rsidR="00AA4CC5" w:rsidTr="00292963">
        <w:trPr>
          <w:trHeight w:val="5068"/>
        </w:trPr>
        <w:tc>
          <w:tcPr>
            <w:tcW w:w="7792" w:type="dxa"/>
            <w:vAlign w:val="bottom"/>
          </w:tcPr>
          <w:p w:rsidR="00AA4CC5" w:rsidRDefault="00AA4CC5" w:rsidP="00B83BA0">
            <w:r>
              <w:rPr>
                <w:noProof/>
              </w:rPr>
              <w:drawing>
                <wp:inline distT="0" distB="0" distL="0" distR="0" wp14:anchorId="2A26D69A" wp14:editId="2F03A7BD">
                  <wp:extent cx="4914027" cy="2764373"/>
                  <wp:effectExtent l="0" t="0" r="1270" b="4445"/>
                  <wp:docPr id="46952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50205" name="Picture 1361950205"/>
                          <pic:cNvPicPr/>
                        </pic:nvPicPr>
                        <pic:blipFill>
                          <a:blip r:embed="rId8">
                            <a:extLst>
                              <a:ext uri="{28A0092B-C50C-407E-A947-70E740481C1C}">
                                <a14:useLocalDpi xmlns:a14="http://schemas.microsoft.com/office/drawing/2010/main" val="0"/>
                              </a:ext>
                            </a:extLst>
                          </a:blip>
                          <a:stretch>
                            <a:fillRect/>
                          </a:stretch>
                        </pic:blipFill>
                        <pic:spPr>
                          <a:xfrm>
                            <a:off x="0" y="0"/>
                            <a:ext cx="4925885" cy="2771044"/>
                          </a:xfrm>
                          <a:prstGeom prst="rect">
                            <a:avLst/>
                          </a:prstGeom>
                        </pic:spPr>
                      </pic:pic>
                    </a:graphicData>
                  </a:graphic>
                </wp:inline>
              </w:drawing>
            </w:r>
          </w:p>
        </w:tc>
      </w:tr>
      <w:tr w:rsidR="00AA4CC5" w:rsidTr="00292963">
        <w:trPr>
          <w:trHeight w:val="706"/>
        </w:trPr>
        <w:tc>
          <w:tcPr>
            <w:tcW w:w="7792" w:type="dxa"/>
            <w:vAlign w:val="bottom"/>
          </w:tcPr>
          <w:p w:rsidR="00AA4CC5" w:rsidRPr="00AA4CC5" w:rsidRDefault="00AA4CC5" w:rsidP="00B83BA0">
            <w:r>
              <w:rPr>
                <w:b/>
                <w:bCs/>
              </w:rPr>
              <w:lastRenderedPageBreak/>
              <w:t xml:space="preserve">Figure 1: A learning mindset in graduate school. </w:t>
            </w:r>
            <w:r>
              <w:t>The five pillars of a learning mindset and how we can put them into action in our academic life.</w:t>
            </w:r>
          </w:p>
        </w:tc>
      </w:tr>
    </w:tbl>
    <w:p w:rsidR="009E2E9B" w:rsidRDefault="009E2E9B" w:rsidP="009E2E9B">
      <w:pPr>
        <w:pStyle w:val="MarginNote"/>
        <w:framePr w:wrap="around"/>
      </w:pPr>
      <w:r w:rsidRPr="009E2E9B">
        <w:rPr>
          <w:b/>
          <w:bCs/>
        </w:rPr>
        <w:t>GS Responsibility:</w:t>
      </w:r>
      <w:r>
        <w:t xml:space="preserve"> Behave respectfully with peers and colleagues, contribute to a safe workplace, and respond respectfully to advice and criticism from you or committee members.</w:t>
      </w:r>
    </w:p>
    <w:p w:rsidR="007B735F" w:rsidRDefault="009E2E9B" w:rsidP="007B735F">
      <w:r>
        <w:rPr>
          <w:b/>
          <w:bCs/>
        </w:rPr>
        <w:br/>
      </w:r>
      <w:r w:rsidR="007B735F" w:rsidRPr="007B735F">
        <w:rPr>
          <w:b/>
          <w:bCs/>
        </w:rPr>
        <w:t>In the MacPherson lab we embrace collaboration.</w:t>
      </w:r>
      <w:r w:rsidR="007B735F">
        <w:rPr>
          <w:b/>
          <w:bCs/>
        </w:rPr>
        <w:t xml:space="preserve"> </w:t>
      </w:r>
      <w:r w:rsidR="007B735F">
        <w:t xml:space="preserve">As an interdisciplinary research group, we know that science is a group effort. We follow our curiosity, but doing so effectively requires learning from others.  Collaboration also means we help each other by providing each other with constructive, non-critical, and non-judgmental feedback.  We learn by teaching and </w:t>
      </w:r>
      <w:r w:rsidR="00AA4CC5">
        <w:t xml:space="preserve">learn from those who are teaching. </w:t>
      </w:r>
      <w:r w:rsidR="007B735F">
        <w:t xml:space="preserve"> </w:t>
      </w:r>
    </w:p>
    <w:p w:rsidR="00AA4CC5" w:rsidRDefault="00AA4CC5" w:rsidP="007B735F">
      <w:r>
        <w:rPr>
          <w:b/>
          <w:bCs/>
        </w:rPr>
        <w:t xml:space="preserve">In the MacPherson lab we participate in and strengthen our academic committee. </w:t>
      </w:r>
      <w:r>
        <w:t xml:space="preserve">For us to learn from others we have to show up for others; as such we prioritize attending group meetings, journal clubs, and seminars.  We recognize that we are stronger as a community and we do our part to strengthen that communities through organizing, asking thoughtful questions, celebrating successes, and supporting each other through challenges. </w:t>
      </w:r>
    </w:p>
    <w:p w:rsidR="00AA4CC5" w:rsidRDefault="00AA4CC5" w:rsidP="00B83BA0">
      <w:r>
        <w:rPr>
          <w:b/>
          <w:bCs/>
        </w:rPr>
        <w:t xml:space="preserve">In the MacPherson lab everyone is welcome. </w:t>
      </w:r>
      <w:r>
        <w:t xml:space="preserve">Science has the extraordinary ability to introduce us to diverse people, enables us to experience new cultures and customs, and see and be in new places.  We recognize that each person and experience is an opportunity to learn and grow. As such we welcome everyone treating them with empathy, respect, and dignity.  </w:t>
      </w:r>
      <w:r w:rsidRPr="00AA4CC5">
        <w:t>We do not tolerate bigotry, abuse, or harassment.</w:t>
      </w:r>
      <w:r>
        <w:t xml:space="preserve"> </w:t>
      </w:r>
      <w:r w:rsidR="00B83BA0">
        <w:rPr>
          <w:b/>
          <w:bCs/>
        </w:rPr>
        <w:t xml:space="preserve">In the MacPherson lab we strive to be both good people and good scientists. </w:t>
      </w:r>
    </w:p>
    <w:p w:rsidR="00781EF1" w:rsidRPr="00781EF1" w:rsidRDefault="00AA4CC5" w:rsidP="007A2487">
      <w:r>
        <w:rPr>
          <w:b/>
          <w:bCs/>
        </w:rPr>
        <w:t xml:space="preserve">In the MacPherson lab we </w:t>
      </w:r>
      <w:r w:rsidR="00B83BA0">
        <w:rPr>
          <w:b/>
          <w:bCs/>
        </w:rPr>
        <w:t>advance science through honesty and reproducible science.</w:t>
      </w:r>
      <w:r w:rsidR="00B83BA0">
        <w:t xml:space="preserve"> As scientists our work builds on that of others.  We acknowledge the work of others and we help others build on our work by striving to create reproducible science. We know that we will make mistakes; when we do, we will do so honestly, we will acknowledge them, and we will strive to correct them to the best of our abilities. If there is one thing that science reminds us, it is how often we are wrong.  </w:t>
      </w:r>
    </w:p>
    <w:p w:rsidR="00781EF1" w:rsidRDefault="00781EF1" w:rsidP="00781EF1">
      <w:pPr>
        <w:pStyle w:val="Heading1"/>
        <w:numPr>
          <w:ilvl w:val="0"/>
          <w:numId w:val="1"/>
        </w:numPr>
      </w:pPr>
      <w:bookmarkStart w:id="1" w:name="_Toc207698875"/>
      <w:r>
        <w:t>Expectations</w:t>
      </w:r>
      <w:bookmarkEnd w:id="1"/>
    </w:p>
    <w:p w:rsidR="00781EF1" w:rsidRDefault="00781EF1" w:rsidP="00781EF1">
      <w:pPr>
        <w:pStyle w:val="Heading2"/>
        <w:numPr>
          <w:ilvl w:val="0"/>
          <w:numId w:val="4"/>
        </w:numPr>
      </w:pPr>
      <w:bookmarkStart w:id="2" w:name="_Toc207698876"/>
      <w:r>
        <w:t>Authorship Agreement</w:t>
      </w:r>
      <w:bookmarkEnd w:id="2"/>
    </w:p>
    <w:p w:rsidR="00007153" w:rsidRPr="00007153" w:rsidRDefault="00007153" w:rsidP="00007153">
      <w:pPr>
        <w:pStyle w:val="MarginNote"/>
        <w:framePr w:wrap="around"/>
      </w:pPr>
      <w:r w:rsidRPr="00007153">
        <w:rPr>
          <w:b/>
          <w:bCs/>
        </w:rPr>
        <w:t>GS Responsibility</w:t>
      </w:r>
      <w:r>
        <w:t>: Take ownership of my research project(s), while following the advice and direction of my coauthors.</w:t>
      </w:r>
    </w:p>
    <w:p w:rsidR="007A2487" w:rsidRDefault="007A2487" w:rsidP="007A2487">
      <w:pPr>
        <w:pStyle w:val="ListParagraph"/>
        <w:numPr>
          <w:ilvl w:val="0"/>
          <w:numId w:val="11"/>
        </w:numPr>
      </w:pPr>
      <w:r>
        <w:t>You earn first authorship if you do most of the modelling/data collection, analysis, and writing</w:t>
      </w:r>
      <w:r w:rsidRPr="007A2487">
        <w:t>. The first author is usually the person who made the largest intellectual and practical contribution to the project—often leading the study design, data collection, analysis, and writing of the manuscript. Being first author generally signals primary ownership of the work.</w:t>
      </w:r>
      <w:r w:rsidR="00007153">
        <w:t xml:space="preserve"> Your thesis chapters (except in rare cases) should be first authorship works.</w:t>
      </w:r>
    </w:p>
    <w:p w:rsidR="00F86C0F" w:rsidRDefault="00F86C0F" w:rsidP="007A2487">
      <w:pPr>
        <w:pStyle w:val="ListParagraph"/>
        <w:numPr>
          <w:ilvl w:val="0"/>
          <w:numId w:val="11"/>
        </w:numPr>
      </w:pPr>
      <w:r>
        <w:t xml:space="preserve">The corresponding author, typically but not always the first author, is responsible for ensuring that all coauthors have approved the manuscript and any responses before (re)submission, they are responsible for monitoring and communicating with the journal about deadlines and following up in cases where reviews are missing, inappropriate, or delayed. In the MacPherson lab, I prioritize HQP being first and corresponding authors whenever possible on publications.  This reflects the ownership of these publications. However, in the case of corresponding author, I am always happy to serve in the role in the event that the first author is unable to. </w:t>
      </w:r>
    </w:p>
    <w:p w:rsidR="007A2487" w:rsidRDefault="007A2487" w:rsidP="007A2487">
      <w:pPr>
        <w:pStyle w:val="ListParagraph"/>
        <w:numPr>
          <w:ilvl w:val="0"/>
          <w:numId w:val="11"/>
        </w:numPr>
      </w:pPr>
      <w:r>
        <w:lastRenderedPageBreak/>
        <w:t>You earn co-first-authorship if you and someone else either did equal amounts of work or each contributed most of different stages (</w:t>
      </w:r>
      <w:proofErr w:type="gramStart"/>
      <w:r>
        <w:t>e.g.</w:t>
      </w:r>
      <w:proofErr w:type="gramEnd"/>
      <w:r>
        <w:t xml:space="preserve"> analysis, writing).</w:t>
      </w:r>
      <w:r>
        <w:br/>
        <w:t>You earn co-authorship if you contribute essential effort to getting a substantial portion of the modelling, data, analysis, or writing of the paper.</w:t>
      </w:r>
    </w:p>
    <w:p w:rsidR="00F86C0F" w:rsidRDefault="007A2487" w:rsidP="00F86C0F">
      <w:pPr>
        <w:pStyle w:val="ListParagraph"/>
        <w:numPr>
          <w:ilvl w:val="0"/>
          <w:numId w:val="11"/>
        </w:numPr>
      </w:pPr>
      <w:r>
        <w:t>You earn co-authorship if you develop a methods contribution (</w:t>
      </w:r>
      <w:proofErr w:type="gramStart"/>
      <w:r>
        <w:t>e.g.</w:t>
      </w:r>
      <w:proofErr w:type="gramEnd"/>
      <w:r>
        <w:t xml:space="preserve"> a coding scheme or analysis) that you are happy to share, and have not yet published with yourself.</w:t>
      </w:r>
    </w:p>
    <w:p w:rsidR="00F86C0F" w:rsidRDefault="00F86C0F" w:rsidP="00F86C0F">
      <w:pPr>
        <w:pStyle w:val="ListParagraph"/>
        <w:numPr>
          <w:ilvl w:val="0"/>
          <w:numId w:val="11"/>
        </w:numPr>
      </w:pPr>
      <w:r>
        <w:t>You earn last authorship if you are serving as the primary principal investigator on the project. This can include any/or all of the following: mentorship, funding, project development and guidance. As the senior/last author you are obligated to ensure the integrity of the work.</w:t>
      </w:r>
    </w:p>
    <w:p w:rsidR="007A2487" w:rsidRDefault="007A2487" w:rsidP="007A2487">
      <w:pPr>
        <w:pStyle w:val="ListParagraph"/>
        <w:numPr>
          <w:ilvl w:val="0"/>
          <w:numId w:val="11"/>
        </w:numPr>
      </w:pPr>
      <w:r>
        <w:t>To be a co-author on a publication you must read, understand, and approve any paper you are co-author on. We will make sure that everyone who has collected a substantial portion of the data has the opportunity to do so.</w:t>
      </w:r>
    </w:p>
    <w:p w:rsidR="00F86C0F" w:rsidRDefault="00F86C0F" w:rsidP="007A2487">
      <w:pPr>
        <w:pStyle w:val="ListParagraph"/>
        <w:numPr>
          <w:ilvl w:val="0"/>
          <w:numId w:val="11"/>
        </w:numPr>
      </w:pPr>
      <w:r>
        <w:t>Acknowledgements are an important part of the academic process.  We acknowledge anyone and everyone who as contributed to the work either in a role in which they are unable to be a coauthor, as a friendly reviewer or through discussions, or with any technical help.</w:t>
      </w:r>
    </w:p>
    <w:p w:rsidR="007A2487" w:rsidRPr="007A2487" w:rsidRDefault="007A2487" w:rsidP="007A2487">
      <w:r>
        <w:t>In some instances, it is required to assign collaboration roles and percentages to co-authors.  Doing so is inherently subjective. Multiple coauthors may contribute in similar ways (e.g., multiple editors) and individual coauthors may have multiple roles.  When estimating collaboration percentages, it is important to note that the total percentage of all co-authors may not add up to 100%.  Indeed, by the nature of have co-authors there are new tasks (e.g., research coordination, mentorship, or synthesis of contributions) that would not be tasks present in a single-author paper and as such the total perceived contribution can easily exceed 100%</w:t>
      </w:r>
      <w:r w:rsidR="00F86C0F">
        <w:t xml:space="preserve">.  In general, I strive to be generous with authorship. The acknowledgement that total contributions can exceed 100% reflects the fact that inviting a coauthor to contribute does not detract from our own contributions. </w:t>
      </w:r>
    </w:p>
    <w:p w:rsidR="006D5E63" w:rsidRDefault="006D5E63" w:rsidP="006D5E63">
      <w:pPr>
        <w:pStyle w:val="Heading2"/>
        <w:numPr>
          <w:ilvl w:val="0"/>
          <w:numId w:val="4"/>
        </w:numPr>
      </w:pPr>
      <w:bookmarkStart w:id="3" w:name="_Toc207698877"/>
      <w:r>
        <w:t>My Commitment</w:t>
      </w:r>
      <w:r w:rsidR="0036505A">
        <w:t xml:space="preserve"> To You</w:t>
      </w:r>
      <w:r>
        <w:t xml:space="preserve"> as your Supervisor</w:t>
      </w:r>
      <w:bookmarkEnd w:id="3"/>
    </w:p>
    <w:p w:rsidR="0036505A" w:rsidRDefault="0036505A" w:rsidP="0036505A">
      <w:pPr>
        <w:pStyle w:val="ListParagraph"/>
        <w:numPr>
          <w:ilvl w:val="0"/>
          <w:numId w:val="17"/>
        </w:numPr>
      </w:pPr>
      <w:r>
        <w:t>Academic and Research Guidance</w:t>
      </w:r>
    </w:p>
    <w:p w:rsidR="0036505A" w:rsidRDefault="0036505A" w:rsidP="0036505A">
      <w:pPr>
        <w:pStyle w:val="ListParagraph"/>
        <w:numPr>
          <w:ilvl w:val="1"/>
          <w:numId w:val="17"/>
        </w:numPr>
      </w:pPr>
      <w:r>
        <w:t>Demonstrate commitment to your education by offering respectful support, constructive criticism, and consistent encouragement.</w:t>
      </w:r>
    </w:p>
    <w:p w:rsidR="0036505A" w:rsidRDefault="0036505A" w:rsidP="0036505A">
      <w:pPr>
        <w:pStyle w:val="ListParagraph"/>
        <w:numPr>
          <w:ilvl w:val="1"/>
          <w:numId w:val="17"/>
        </w:numPr>
      </w:pPr>
      <w:r>
        <w:t>Assist with identifying a suitable and manageable research topic.</w:t>
      </w:r>
    </w:p>
    <w:p w:rsidR="0036505A" w:rsidRDefault="0036505A" w:rsidP="0036505A">
      <w:pPr>
        <w:pStyle w:val="ListParagraph"/>
        <w:numPr>
          <w:ilvl w:val="1"/>
          <w:numId w:val="17"/>
        </w:numPr>
      </w:pPr>
      <w:r>
        <w:t>Help plan your research program, set a timeline, and support adherence to the schedule.</w:t>
      </w:r>
    </w:p>
    <w:p w:rsidR="0036505A" w:rsidRDefault="0036505A" w:rsidP="0036505A">
      <w:pPr>
        <w:pStyle w:val="ListParagraph"/>
        <w:numPr>
          <w:ilvl w:val="1"/>
          <w:numId w:val="17"/>
        </w:numPr>
      </w:pPr>
      <w:r>
        <w:t>Provide guidance in the ethical conduct of research and model research integrity.</w:t>
      </w:r>
    </w:p>
    <w:p w:rsidR="0036505A" w:rsidRDefault="0036505A" w:rsidP="0036505A">
      <w:pPr>
        <w:pStyle w:val="ListParagraph"/>
        <w:numPr>
          <w:ilvl w:val="1"/>
          <w:numId w:val="17"/>
        </w:numPr>
      </w:pPr>
      <w:r>
        <w:t>Support you in preparing your thesis, related examinations, and eventual completion of the program, including encouragement to finish when appropriate.</w:t>
      </w:r>
    </w:p>
    <w:p w:rsidR="0036505A" w:rsidRDefault="0036505A" w:rsidP="0036505A">
      <w:pPr>
        <w:pStyle w:val="ListParagraph"/>
        <w:numPr>
          <w:ilvl w:val="1"/>
          <w:numId w:val="17"/>
        </w:numPr>
      </w:pPr>
      <w:r>
        <w:t>Submit recommendations for examiners and acknowledge your contributions appropriately in publications and presentations.</w:t>
      </w:r>
    </w:p>
    <w:p w:rsidR="0036505A" w:rsidRDefault="0036505A" w:rsidP="0036505A">
      <w:pPr>
        <w:pStyle w:val="ListParagraph"/>
        <w:numPr>
          <w:ilvl w:val="1"/>
          <w:numId w:val="17"/>
        </w:numPr>
      </w:pPr>
      <w:r>
        <w:t>Encourage you to present your research results within and outside the University.</w:t>
      </w:r>
    </w:p>
    <w:p w:rsidR="0036505A" w:rsidRDefault="0036505A" w:rsidP="0036505A">
      <w:pPr>
        <w:pStyle w:val="ListParagraph"/>
        <w:numPr>
          <w:ilvl w:val="1"/>
          <w:numId w:val="17"/>
        </w:numPr>
      </w:pPr>
      <w:r>
        <w:t>Provide mentoring in academic writing, professional development, and professional scholarly practice.</w:t>
      </w:r>
    </w:p>
    <w:p w:rsidR="0036505A" w:rsidRDefault="0036505A" w:rsidP="0036505A">
      <w:pPr>
        <w:pStyle w:val="ListParagraph"/>
        <w:numPr>
          <w:ilvl w:val="0"/>
          <w:numId w:val="17"/>
        </w:numPr>
      </w:pPr>
      <w:r>
        <w:lastRenderedPageBreak/>
        <w:t>Meetings, Communication, and Accessibility</w:t>
      </w:r>
    </w:p>
    <w:p w:rsidR="0036505A" w:rsidRDefault="0036505A" w:rsidP="0036505A">
      <w:pPr>
        <w:pStyle w:val="ListParagraph"/>
        <w:numPr>
          <w:ilvl w:val="1"/>
          <w:numId w:val="17"/>
        </w:numPr>
      </w:pPr>
      <w:r>
        <w:t>Be accessible for consultation and discussion of your academic progress, with regular meetings (on average weekly).</w:t>
      </w:r>
    </w:p>
    <w:p w:rsidR="0036505A" w:rsidRDefault="0036505A" w:rsidP="0036505A">
      <w:pPr>
        <w:pStyle w:val="ListParagraph"/>
        <w:numPr>
          <w:ilvl w:val="1"/>
          <w:numId w:val="17"/>
        </w:numPr>
      </w:pPr>
      <w:r>
        <w:t>Provide clear expectations about preparation for meetings and inform you of my availability.</w:t>
      </w:r>
    </w:p>
    <w:p w:rsidR="0036505A" w:rsidRDefault="0036505A" w:rsidP="0036505A">
      <w:pPr>
        <w:pStyle w:val="ListParagraph"/>
        <w:numPr>
          <w:ilvl w:val="1"/>
          <w:numId w:val="17"/>
        </w:numPr>
      </w:pPr>
      <w:r>
        <w:t>Institute a supervisory committee (with your input) and ensure regular meetings (at least annually) to review progress.</w:t>
      </w:r>
    </w:p>
    <w:p w:rsidR="0036505A" w:rsidRDefault="0036505A" w:rsidP="0036505A">
      <w:pPr>
        <w:pStyle w:val="ListParagraph"/>
        <w:numPr>
          <w:ilvl w:val="1"/>
          <w:numId w:val="17"/>
        </w:numPr>
      </w:pPr>
      <w:r>
        <w:t>Clarify my preferred communication style and expectations for professional behaviour, independence, and response to constructive criticism.</w:t>
      </w:r>
    </w:p>
    <w:p w:rsidR="0036505A" w:rsidRDefault="0036505A" w:rsidP="0036505A">
      <w:pPr>
        <w:pStyle w:val="ListParagraph"/>
        <w:numPr>
          <w:ilvl w:val="1"/>
          <w:numId w:val="17"/>
        </w:numPr>
      </w:pPr>
      <w:r>
        <w:t>Respond thoroughly and in a timely manner to submitted written work with constructive feedback.</w:t>
      </w:r>
    </w:p>
    <w:p w:rsidR="0036505A" w:rsidRDefault="0036505A" w:rsidP="0036505A">
      <w:pPr>
        <w:pStyle w:val="ListParagraph"/>
        <w:numPr>
          <w:ilvl w:val="1"/>
          <w:numId w:val="17"/>
        </w:numPr>
      </w:pPr>
      <w:r>
        <w:t>Make arrangements for adequate supervision if I am absent for extended periods.</w:t>
      </w:r>
    </w:p>
    <w:p w:rsidR="0036505A" w:rsidRDefault="0036505A" w:rsidP="0036505A">
      <w:pPr>
        <w:pStyle w:val="ListParagraph"/>
        <w:numPr>
          <w:ilvl w:val="0"/>
          <w:numId w:val="17"/>
        </w:numPr>
      </w:pPr>
      <w:r>
        <w:t>Research Environment and Culture</w:t>
      </w:r>
    </w:p>
    <w:p w:rsidR="0036505A" w:rsidRDefault="0036505A" w:rsidP="0036505A">
      <w:pPr>
        <w:pStyle w:val="ListParagraph"/>
        <w:numPr>
          <w:ilvl w:val="1"/>
          <w:numId w:val="17"/>
        </w:numPr>
      </w:pPr>
      <w:r>
        <w:t>Promote a research environment that is safe, inclusive, and free from harassment.</w:t>
      </w:r>
    </w:p>
    <w:p w:rsidR="0036505A" w:rsidRDefault="0036505A" w:rsidP="0036505A">
      <w:pPr>
        <w:pStyle w:val="ListParagraph"/>
        <w:numPr>
          <w:ilvl w:val="1"/>
          <w:numId w:val="17"/>
        </w:numPr>
      </w:pPr>
      <w:r>
        <w:t>Assist you in overcoming cultural difficulties with norms and expectations.</w:t>
      </w:r>
    </w:p>
    <w:p w:rsidR="0036505A" w:rsidRDefault="0036505A" w:rsidP="0036505A">
      <w:pPr>
        <w:pStyle w:val="ListParagraph"/>
        <w:numPr>
          <w:ilvl w:val="1"/>
          <w:numId w:val="17"/>
        </w:numPr>
      </w:pPr>
      <w:r>
        <w:t>Assist in managing conflict or differences among supervisory committee members.</w:t>
      </w:r>
    </w:p>
    <w:p w:rsidR="0036505A" w:rsidRDefault="0036505A" w:rsidP="0036505A">
      <w:pPr>
        <w:pStyle w:val="ListParagraph"/>
        <w:numPr>
          <w:ilvl w:val="0"/>
          <w:numId w:val="17"/>
        </w:numPr>
      </w:pPr>
      <w:r>
        <w:t>Financial and Administrative Support</w:t>
      </w:r>
    </w:p>
    <w:p w:rsidR="0036505A" w:rsidRDefault="0036505A" w:rsidP="0036505A">
      <w:pPr>
        <w:pStyle w:val="ListParagraph"/>
        <w:numPr>
          <w:ilvl w:val="1"/>
          <w:numId w:val="17"/>
        </w:numPr>
      </w:pPr>
      <w:r>
        <w:t>Discuss financial support issues and assist with scholarship applications, funding opportunities, or academic employment options.</w:t>
      </w:r>
    </w:p>
    <w:p w:rsidR="0036505A" w:rsidRDefault="0036505A" w:rsidP="0036505A">
      <w:pPr>
        <w:pStyle w:val="ListParagraph"/>
        <w:numPr>
          <w:ilvl w:val="1"/>
          <w:numId w:val="17"/>
        </w:numPr>
      </w:pPr>
      <w:r>
        <w:t xml:space="preserve">Provide reasonable expectations about work schedules and vacation time, consistent with </w:t>
      </w:r>
      <w:proofErr w:type="gramStart"/>
      <w:r>
        <w:t>University</w:t>
      </w:r>
      <w:proofErr w:type="gramEnd"/>
      <w:r>
        <w:t xml:space="preserve"> policies.</w:t>
      </w:r>
    </w:p>
    <w:p w:rsidR="0036505A" w:rsidRDefault="0036505A" w:rsidP="0036505A">
      <w:pPr>
        <w:pStyle w:val="ListParagraph"/>
        <w:numPr>
          <w:ilvl w:val="1"/>
          <w:numId w:val="17"/>
        </w:numPr>
      </w:pPr>
      <w:r>
        <w:t>Minimize expectations for work unrelated to your thesis, and discuss the implications of any additional activities.</w:t>
      </w:r>
    </w:p>
    <w:p w:rsidR="0036505A" w:rsidRDefault="0036505A" w:rsidP="0036505A">
      <w:pPr>
        <w:pStyle w:val="ListParagraph"/>
        <w:numPr>
          <w:ilvl w:val="0"/>
          <w:numId w:val="17"/>
        </w:numPr>
      </w:pPr>
      <w:r>
        <w:t xml:space="preserve"> Career Development and Mentorship</w:t>
      </w:r>
    </w:p>
    <w:p w:rsidR="00A233E0" w:rsidRDefault="0036505A" w:rsidP="0036505A">
      <w:pPr>
        <w:pStyle w:val="ListParagraph"/>
        <w:numPr>
          <w:ilvl w:val="1"/>
          <w:numId w:val="17"/>
        </w:numPr>
      </w:pPr>
      <w:r>
        <w:t>Provide advice and mentorship regarding career opportunities, including skills development, resources, and professional growth.</w:t>
      </w:r>
    </w:p>
    <w:p w:rsidR="0036505A" w:rsidRPr="00A233E0" w:rsidRDefault="0036505A" w:rsidP="0036505A">
      <w:pPr>
        <w:pStyle w:val="ListParagraph"/>
        <w:numPr>
          <w:ilvl w:val="1"/>
          <w:numId w:val="17"/>
        </w:numPr>
      </w:pPr>
      <w:r>
        <w:t>Acknowledge that completion of thesis work or program is not always in your best interest. In this case, discuss avenues and their implications for your career and</w:t>
      </w:r>
      <w:r w:rsidR="002C5B7F">
        <w:t>,</w:t>
      </w:r>
      <w:r>
        <w:t xml:space="preserve"> when necessary</w:t>
      </w:r>
      <w:r w:rsidR="002C5B7F">
        <w:t>,</w:t>
      </w:r>
      <w:r>
        <w:t xml:space="preserve"> the impact on other members of the research group. </w:t>
      </w:r>
    </w:p>
    <w:p w:rsidR="00A233E0" w:rsidRPr="00A233E0" w:rsidRDefault="00A233E0" w:rsidP="00A233E0">
      <w:pPr>
        <w:pStyle w:val="Heading2"/>
        <w:numPr>
          <w:ilvl w:val="0"/>
          <w:numId w:val="4"/>
        </w:numPr>
      </w:pPr>
      <w:bookmarkStart w:id="4" w:name="_Toc207698878"/>
      <w:r>
        <w:t xml:space="preserve">Your </w:t>
      </w:r>
      <w:r w:rsidR="00E07353">
        <w:t>Commitments As A Trainee</w:t>
      </w:r>
      <w:bookmarkEnd w:id="4"/>
    </w:p>
    <w:p w:rsidR="00DE0CEB" w:rsidRDefault="00DE0CEB" w:rsidP="00DE0CEB">
      <w:pPr>
        <w:pStyle w:val="ListParagraph"/>
        <w:numPr>
          <w:ilvl w:val="0"/>
          <w:numId w:val="15"/>
        </w:numPr>
      </w:pPr>
      <w:r>
        <w:t>Academic Progress and Degree Completion</w:t>
      </w:r>
    </w:p>
    <w:p w:rsidR="00DE0CEB" w:rsidRDefault="00DE0CEB" w:rsidP="00DE0CEB">
      <w:pPr>
        <w:pStyle w:val="ListParagraph"/>
        <w:numPr>
          <w:ilvl w:val="1"/>
          <w:numId w:val="15"/>
        </w:numPr>
      </w:pPr>
      <w:r>
        <w:t>Take responsibility for my progress toward degree completion, including meeting program milestones (e.g., comprehensive exam, proposal, thesis defense) and completing coursework within specified timelines.</w:t>
      </w:r>
    </w:p>
    <w:p w:rsidR="00DE0CEB" w:rsidRDefault="00DE0CEB" w:rsidP="00DE0CEB">
      <w:pPr>
        <w:pStyle w:val="ListParagraph"/>
        <w:numPr>
          <w:ilvl w:val="1"/>
          <w:numId w:val="15"/>
        </w:numPr>
      </w:pPr>
      <w:r>
        <w:t>Develop, in conjunction with you, a plan and timetable for each stage of my thesis project and adhere to agreed-upon schedules and deadlines.</w:t>
      </w:r>
    </w:p>
    <w:p w:rsidR="00DE0CEB" w:rsidRDefault="00DE0CEB" w:rsidP="00DE0CEB">
      <w:pPr>
        <w:pStyle w:val="ListParagraph"/>
        <w:numPr>
          <w:ilvl w:val="1"/>
          <w:numId w:val="15"/>
        </w:numPr>
      </w:pPr>
      <w:r>
        <w:t>Report regularly on my progress and results, and inform you promptly of any circumstances that may negatively affect my progress.</w:t>
      </w:r>
    </w:p>
    <w:p w:rsidR="00DE0CEB" w:rsidRDefault="00DE0CEB" w:rsidP="00DE0CEB">
      <w:pPr>
        <w:pStyle w:val="ListParagraph"/>
        <w:numPr>
          <w:ilvl w:val="1"/>
          <w:numId w:val="15"/>
        </w:numPr>
      </w:pPr>
      <w:r>
        <w:t>Conform to all University, departmental, and program requirements, and maintain registration, permits, or authorizations as required.</w:t>
      </w:r>
    </w:p>
    <w:p w:rsidR="00DE0CEB" w:rsidRDefault="00DE0CEB" w:rsidP="00DE0CEB">
      <w:pPr>
        <w:pStyle w:val="ListParagraph"/>
        <w:numPr>
          <w:ilvl w:val="0"/>
          <w:numId w:val="15"/>
        </w:numPr>
      </w:pPr>
      <w:r>
        <w:t>Research Integrity and Professional Standards</w:t>
      </w:r>
    </w:p>
    <w:p w:rsidR="00DE0CEB" w:rsidRDefault="00DE0CEB" w:rsidP="00DE0CEB">
      <w:pPr>
        <w:pStyle w:val="ListParagraph"/>
        <w:numPr>
          <w:ilvl w:val="1"/>
          <w:numId w:val="15"/>
        </w:numPr>
      </w:pPr>
      <w:r>
        <w:lastRenderedPageBreak/>
        <w:t>Demonstrate research integrity and conduct my work ethically, in accordance with Simon Fraser University policies and the requirements of funding organizations.</w:t>
      </w:r>
    </w:p>
    <w:p w:rsidR="00DE0CEB" w:rsidRDefault="00DE0CEB" w:rsidP="00DE0CEB">
      <w:pPr>
        <w:pStyle w:val="ListParagraph"/>
        <w:numPr>
          <w:ilvl w:val="1"/>
          <w:numId w:val="15"/>
        </w:numPr>
      </w:pPr>
      <w:r>
        <w:t>Keep orderly records of my research activities, return borrowed materials when requested or upon completion, and finish and clear up my workspace at the end of the program.</w:t>
      </w:r>
    </w:p>
    <w:p w:rsidR="00B061BF" w:rsidRDefault="00B061BF" w:rsidP="00DE0CEB">
      <w:pPr>
        <w:pStyle w:val="ListParagraph"/>
        <w:numPr>
          <w:ilvl w:val="1"/>
          <w:numId w:val="15"/>
        </w:numPr>
      </w:pPr>
      <w:r>
        <w:t xml:space="preserve">Disseminate your scientific research effectively and efficiently by attending local scientific meetings when at </w:t>
      </w:r>
      <w:proofErr w:type="spellStart"/>
      <w:r>
        <w:t>allpossible</w:t>
      </w:r>
      <w:proofErr w:type="spellEnd"/>
      <w:r>
        <w:t>, national meetings when appropriate, and international meetings when resources and circumstances allow.</w:t>
      </w:r>
    </w:p>
    <w:p w:rsidR="00DE0CEB" w:rsidRDefault="00DE0CEB" w:rsidP="00DE0CEB">
      <w:pPr>
        <w:pStyle w:val="ListParagraph"/>
        <w:numPr>
          <w:ilvl w:val="1"/>
          <w:numId w:val="15"/>
        </w:numPr>
      </w:pPr>
      <w:r>
        <w:t>Develop a clear understanding of ownership of intellectual property, scholarly integrity, and appropriate use of AI tools, computers, and equipment.</w:t>
      </w:r>
    </w:p>
    <w:p w:rsidR="00DE0CEB" w:rsidRDefault="00DE0CEB" w:rsidP="00DE0CEB">
      <w:pPr>
        <w:pStyle w:val="ListParagraph"/>
        <w:numPr>
          <w:ilvl w:val="1"/>
          <w:numId w:val="15"/>
        </w:numPr>
      </w:pPr>
      <w:r>
        <w:t>Take required training programs as discussed and agreed.</w:t>
      </w:r>
    </w:p>
    <w:p w:rsidR="009E2E9B" w:rsidRDefault="00DE0CEB" w:rsidP="009E2E9B">
      <w:pPr>
        <w:pStyle w:val="ListParagraph"/>
        <w:numPr>
          <w:ilvl w:val="0"/>
          <w:numId w:val="15"/>
        </w:numPr>
      </w:pPr>
      <w:r>
        <w:t>Work Habits and Professionalism</w:t>
      </w:r>
    </w:p>
    <w:p w:rsidR="009E2E9B" w:rsidRDefault="00DE0CEB" w:rsidP="009E2E9B">
      <w:pPr>
        <w:pStyle w:val="ListParagraph"/>
        <w:numPr>
          <w:ilvl w:val="1"/>
          <w:numId w:val="15"/>
        </w:numPr>
      </w:pPr>
      <w:r>
        <w:t>Take ownership of my research project(s), showing commitment and dedication in building the necessary knowledge and skills.</w:t>
      </w:r>
    </w:p>
    <w:p w:rsidR="009E2E9B" w:rsidRDefault="00DE0CEB" w:rsidP="009E2E9B">
      <w:pPr>
        <w:pStyle w:val="ListParagraph"/>
        <w:numPr>
          <w:ilvl w:val="1"/>
          <w:numId w:val="15"/>
        </w:numPr>
      </w:pPr>
      <w:r>
        <w:t xml:space="preserve">Work at least </w:t>
      </w:r>
      <w:r w:rsidR="009E2E9B">
        <w:t>standard</w:t>
      </w:r>
      <w:r>
        <w:t xml:space="preserve"> work</w:t>
      </w:r>
      <w:r w:rsidR="009E2E9B">
        <w:t>day</w:t>
      </w:r>
      <w:r>
        <w:t xml:space="preserve"> hours on my research after coursework is completed</w:t>
      </w:r>
      <w:r w:rsidR="009E2E9B">
        <w:t>.</w:t>
      </w:r>
    </w:p>
    <w:p w:rsidR="009E2E9B" w:rsidRDefault="009E2E9B" w:rsidP="009E2E9B">
      <w:pPr>
        <w:pStyle w:val="ListParagraph"/>
        <w:numPr>
          <w:ilvl w:val="1"/>
          <w:numId w:val="15"/>
        </w:numPr>
      </w:pPr>
      <w:r>
        <w:t>Be</w:t>
      </w:r>
      <w:r w:rsidR="00DE0CEB">
        <w:t xml:space="preserve"> thoughtful and frugal in using resources.</w:t>
      </w:r>
    </w:p>
    <w:p w:rsidR="00DE0CEB" w:rsidRDefault="00DE0CEB" w:rsidP="009E2E9B">
      <w:pPr>
        <w:pStyle w:val="ListParagraph"/>
        <w:numPr>
          <w:ilvl w:val="1"/>
          <w:numId w:val="15"/>
        </w:numPr>
      </w:pPr>
      <w:r>
        <w:t>Behave respectfully with peers and colleagues, contribute to a safe workplace, and respond respectfully to advice and criticism from you or committee members.</w:t>
      </w:r>
    </w:p>
    <w:p w:rsidR="00292963" w:rsidRDefault="00DE0CEB" w:rsidP="00292963">
      <w:pPr>
        <w:pStyle w:val="ListParagraph"/>
        <w:numPr>
          <w:ilvl w:val="0"/>
          <w:numId w:val="15"/>
        </w:numPr>
      </w:pPr>
      <w:r>
        <w:t>Communication and Meetings</w:t>
      </w:r>
    </w:p>
    <w:p w:rsidR="00292963" w:rsidRDefault="00DE0CEB" w:rsidP="00292963">
      <w:pPr>
        <w:pStyle w:val="ListParagraph"/>
        <w:numPr>
          <w:ilvl w:val="1"/>
          <w:numId w:val="15"/>
        </w:numPr>
      </w:pPr>
      <w:r>
        <w:t>Meet and correspond with you within agreed timeframes, including regular meetings with my supervisory committee (at least annually), and prepare appropriately for these meetings.</w:t>
      </w:r>
    </w:p>
    <w:p w:rsidR="00292963" w:rsidRDefault="00DE0CEB" w:rsidP="00292963">
      <w:pPr>
        <w:pStyle w:val="ListParagraph"/>
        <w:numPr>
          <w:ilvl w:val="1"/>
          <w:numId w:val="15"/>
        </w:numPr>
      </w:pPr>
      <w:r>
        <w:t>Inform you of my preferred modes of communication and clarify when expectations are unclear.</w:t>
      </w:r>
    </w:p>
    <w:p w:rsidR="00292963" w:rsidRDefault="00DE0CEB" w:rsidP="00292963">
      <w:pPr>
        <w:pStyle w:val="ListParagraph"/>
        <w:numPr>
          <w:ilvl w:val="1"/>
          <w:numId w:val="15"/>
        </w:numPr>
      </w:pPr>
      <w:r>
        <w:t>Keep you and Graduate Studies informed of my current contact information.</w:t>
      </w:r>
    </w:p>
    <w:p w:rsidR="00DE0CEB" w:rsidRDefault="00DE0CEB" w:rsidP="00292963">
      <w:pPr>
        <w:pStyle w:val="ListParagraph"/>
        <w:numPr>
          <w:ilvl w:val="1"/>
          <w:numId w:val="15"/>
        </w:numPr>
      </w:pPr>
      <w:r>
        <w:t>Inform you in advance about planned vacation time, presentations, and other commitments relevant to my progress.</w:t>
      </w:r>
    </w:p>
    <w:p w:rsidR="00292963" w:rsidRDefault="00DE0CEB" w:rsidP="00292963">
      <w:pPr>
        <w:pStyle w:val="ListParagraph"/>
        <w:numPr>
          <w:ilvl w:val="0"/>
          <w:numId w:val="15"/>
        </w:numPr>
      </w:pPr>
      <w:r>
        <w:t>Funding and Administrative Responsibilities</w:t>
      </w:r>
    </w:p>
    <w:p w:rsidR="00292963" w:rsidRDefault="00DE0CEB" w:rsidP="00292963">
      <w:pPr>
        <w:pStyle w:val="ListParagraph"/>
        <w:numPr>
          <w:ilvl w:val="1"/>
          <w:numId w:val="15"/>
        </w:numPr>
      </w:pPr>
      <w:r>
        <w:t>Take responsibility for my financial relationship with the University, including paying required fees.</w:t>
      </w:r>
    </w:p>
    <w:p w:rsidR="00DE0CEB" w:rsidRDefault="00DE0CEB" w:rsidP="00292963">
      <w:pPr>
        <w:pStyle w:val="ListParagraph"/>
        <w:numPr>
          <w:ilvl w:val="1"/>
          <w:numId w:val="15"/>
        </w:numPr>
      </w:pPr>
      <w:r>
        <w:t>Apply for scholarships, grants, or other funding as applicable, and meet the standards and deadlines of funding organizations.</w:t>
      </w:r>
    </w:p>
    <w:p w:rsidR="00292963" w:rsidRDefault="00292963" w:rsidP="00292963">
      <w:pPr>
        <w:pStyle w:val="ListParagraph"/>
        <w:numPr>
          <w:ilvl w:val="1"/>
          <w:numId w:val="15"/>
        </w:numPr>
      </w:pPr>
      <w:r>
        <w:t xml:space="preserve">Keep my immigration status up to date and incompliance with university, provincial, and national requirements. </w:t>
      </w:r>
    </w:p>
    <w:p w:rsidR="00DE0CEB" w:rsidRDefault="00DE0CEB" w:rsidP="00292963">
      <w:pPr>
        <w:pStyle w:val="ListParagraph"/>
        <w:numPr>
          <w:ilvl w:val="1"/>
          <w:numId w:val="15"/>
        </w:numPr>
      </w:pPr>
      <w:r>
        <w:t>Discuss Teaching Assistant positions with you and apply for them on time.</w:t>
      </w:r>
    </w:p>
    <w:p w:rsidR="00292963" w:rsidRDefault="00DE0CEB" w:rsidP="00292963">
      <w:pPr>
        <w:pStyle w:val="ListParagraph"/>
        <w:numPr>
          <w:ilvl w:val="0"/>
          <w:numId w:val="15"/>
        </w:numPr>
      </w:pPr>
      <w:r>
        <w:t>Career and Professional Development</w:t>
      </w:r>
    </w:p>
    <w:p w:rsidR="00292963" w:rsidRDefault="00DE0CEB" w:rsidP="00292963">
      <w:pPr>
        <w:pStyle w:val="ListParagraph"/>
        <w:numPr>
          <w:ilvl w:val="1"/>
          <w:numId w:val="15"/>
        </w:numPr>
      </w:pPr>
      <w:r>
        <w:t>Discuss my career plans and professional development goals with you</w:t>
      </w:r>
      <w:r w:rsidR="00372904">
        <w:t xml:space="preserve"> and my committee</w:t>
      </w:r>
      <w:r>
        <w:t>.</w:t>
      </w:r>
    </w:p>
    <w:p w:rsidR="00292963" w:rsidRDefault="00DE0CEB" w:rsidP="00292963">
      <w:pPr>
        <w:pStyle w:val="ListParagraph"/>
        <w:numPr>
          <w:ilvl w:val="1"/>
          <w:numId w:val="15"/>
        </w:numPr>
      </w:pPr>
      <w:r>
        <w:t>Prepare for</w:t>
      </w:r>
      <w:r w:rsidR="00292963">
        <w:t>, attend,</w:t>
      </w:r>
      <w:r>
        <w:t xml:space="preserve"> and contribute to scholarly activities such as </w:t>
      </w:r>
      <w:r w:rsidR="00292963">
        <w:t xml:space="preserve">lab group, journal club, and </w:t>
      </w:r>
      <w:r>
        <w:t>MAGPIE meetings (when possible) and other academic events.</w:t>
      </w:r>
    </w:p>
    <w:p w:rsidR="00EC601D" w:rsidRPr="00EC601D" w:rsidRDefault="00DE0CEB" w:rsidP="00292963">
      <w:pPr>
        <w:pStyle w:val="ListParagraph"/>
        <w:numPr>
          <w:ilvl w:val="1"/>
          <w:numId w:val="15"/>
        </w:numPr>
      </w:pPr>
      <w:r>
        <w:t>Provide at least two weeks’ notice when requesting references or other supporting materials from you.</w:t>
      </w:r>
    </w:p>
    <w:p w:rsidR="00781EF1" w:rsidRDefault="00781EF1" w:rsidP="00781EF1">
      <w:pPr>
        <w:pStyle w:val="Heading2"/>
        <w:numPr>
          <w:ilvl w:val="0"/>
          <w:numId w:val="4"/>
        </w:numPr>
      </w:pPr>
      <w:bookmarkStart w:id="5" w:name="_Toc207698879"/>
      <w:r>
        <w:t>Data Archiving</w:t>
      </w:r>
      <w:r w:rsidR="006D5E63">
        <w:t xml:space="preserve"> and Sharing</w:t>
      </w:r>
      <w:bookmarkEnd w:id="5"/>
    </w:p>
    <w:p w:rsidR="00EC601D" w:rsidRPr="00372904" w:rsidRDefault="00372904" w:rsidP="00EC601D">
      <w:pPr>
        <w:rPr>
          <w:i/>
          <w:iCs/>
          <w:color w:val="808080" w:themeColor="background1" w:themeShade="80"/>
        </w:rPr>
      </w:pPr>
      <w:r w:rsidRPr="00372904">
        <w:rPr>
          <w:i/>
          <w:iCs/>
          <w:color w:val="808080" w:themeColor="background1" w:themeShade="80"/>
        </w:rPr>
        <w:lastRenderedPageBreak/>
        <w:t>To be added</w:t>
      </w:r>
      <w:r>
        <w:rPr>
          <w:i/>
          <w:iCs/>
          <w:color w:val="808080" w:themeColor="background1" w:themeShade="80"/>
        </w:rPr>
        <w:t>…</w:t>
      </w:r>
    </w:p>
    <w:p w:rsidR="00781EF1" w:rsidRDefault="006D5E63" w:rsidP="00781EF1">
      <w:pPr>
        <w:pStyle w:val="Heading2"/>
        <w:numPr>
          <w:ilvl w:val="0"/>
          <w:numId w:val="4"/>
        </w:numPr>
      </w:pPr>
      <w:bookmarkStart w:id="6" w:name="_Toc207698880"/>
      <w:r>
        <w:t>Graduate Funding</w:t>
      </w:r>
      <w:bookmarkEnd w:id="6"/>
    </w:p>
    <w:p w:rsidR="00493446" w:rsidRDefault="00F86C0F" w:rsidP="00607120">
      <w:pPr>
        <w:pStyle w:val="MarginNote"/>
        <w:framePr w:wrap="around"/>
      </w:pPr>
      <w:r w:rsidRPr="00607120">
        <w:rPr>
          <w:b/>
          <w:bCs/>
        </w:rPr>
        <w:t>Helpful Reference</w:t>
      </w:r>
      <w:r>
        <w:t xml:space="preserve">: </w:t>
      </w:r>
      <w:r w:rsidR="009A2921">
        <w:t xml:space="preserve">Graduate Funding Plan in </w:t>
      </w:r>
      <w:hyperlink r:id="rId9" w:history="1">
        <w:r w:rsidR="009A2921" w:rsidRPr="00493446">
          <w:rPr>
            <w:rStyle w:val="Hyperlink"/>
          </w:rPr>
          <w:t>[Math]</w:t>
        </w:r>
      </w:hyperlink>
      <w:r w:rsidR="009A2921">
        <w:t xml:space="preserve"> and </w:t>
      </w:r>
      <w:hyperlink r:id="rId10" w:history="1">
        <w:r w:rsidR="009A2921" w:rsidRPr="00493446">
          <w:rPr>
            <w:rStyle w:val="Hyperlink"/>
          </w:rPr>
          <w:t>[Biology]</w:t>
        </w:r>
      </w:hyperlink>
      <w:r w:rsidR="00493446">
        <w:t>.</w:t>
      </w:r>
    </w:p>
    <w:p w:rsidR="00CE494C" w:rsidRPr="00CE494C" w:rsidRDefault="00CE494C" w:rsidP="00CE494C">
      <w:pPr>
        <w:pStyle w:val="ListParagraph"/>
        <w:numPr>
          <w:ilvl w:val="0"/>
          <w:numId w:val="18"/>
        </w:numPr>
      </w:pPr>
      <w:r>
        <w:rPr>
          <w:b/>
          <w:bCs/>
        </w:rPr>
        <w:t>Financial</w:t>
      </w:r>
      <w:r w:rsidR="009D65F1">
        <w:rPr>
          <w:b/>
          <w:bCs/>
        </w:rPr>
        <w:t xml:space="preserve"> Support</w:t>
      </w:r>
      <w:r w:rsidRPr="00CE494C">
        <w:rPr>
          <w:b/>
          <w:bCs/>
        </w:rPr>
        <w:t>:</w:t>
      </w:r>
    </w:p>
    <w:p w:rsidR="00493446" w:rsidRDefault="00CE494C" w:rsidP="00CE494C">
      <w:pPr>
        <w:ind w:left="360"/>
      </w:pPr>
      <w:r w:rsidRPr="00CE494C">
        <w:rPr>
          <w:b/>
          <w:bCs/>
        </w:rPr>
        <w:t xml:space="preserve"> </w:t>
      </w:r>
      <w:r w:rsidR="00493446">
        <w:t xml:space="preserve">Graduate funding the MacPherson lab depends on the department, program, year, and term you are admitted into. </w:t>
      </w:r>
      <w:r w:rsidR="00F86C0F">
        <w:t xml:space="preserve">In general funding for graduate students comes from a combination of four places: 1) Research Assistantships, 2) </w:t>
      </w:r>
      <w:r w:rsidR="00607120">
        <w:t>Teaching Assistantships, 3) Internal Scholarships and Awards, and 4) External Scholarships and Awards (e.g., NSERC). As a result, e</w:t>
      </w:r>
      <w:r w:rsidR="00493446">
        <w:t xml:space="preserve">ach student has a unique funding schedule as impacted by whether a student is co-advised, has an external grant or other external funding, donor and entrance awards, and additional special commitments to the lab group or the department.  </w:t>
      </w:r>
      <w:r w:rsidR="00607120">
        <w:t xml:space="preserve">As a graduate student, unless explicitly stated otherwise, research assistantships are provided to support you in pursuing </w:t>
      </w:r>
      <w:r w:rsidR="00607120" w:rsidRPr="00CE494C">
        <w:rPr>
          <w:b/>
          <w:bCs/>
        </w:rPr>
        <w:t>your</w:t>
      </w:r>
      <w:r w:rsidR="00607120">
        <w:t xml:space="preserve"> thesis research and as such are considered scholarships and not employment.  </w:t>
      </w:r>
      <w:r w:rsidR="00607120">
        <w:br/>
      </w:r>
      <w:r w:rsidR="00493446">
        <w:br/>
        <w:t xml:space="preserve">Your guaranteed funding, including (minimum) TA hours, is outlined in your offer letter.  At any point you may ask me to review and send you your current funding plan.  In line with SFU Math department requirements, we will discuss your planned funding plan annually (typically in August).  If you have any questions about your expected RA payments/term or how many </w:t>
      </w:r>
      <w:hyperlink r:id="rId11" w:history="1">
        <w:r w:rsidR="00493446" w:rsidRPr="00493446">
          <w:rPr>
            <w:rStyle w:val="Hyperlink"/>
          </w:rPr>
          <w:t>TA base units</w:t>
        </w:r>
      </w:hyperlink>
      <w:r w:rsidR="00493446">
        <w:t xml:space="preserve"> you should apply for in a given term please discuss this with me asap.</w:t>
      </w:r>
    </w:p>
    <w:p w:rsidR="00FF62DF" w:rsidRPr="00FF62DF" w:rsidRDefault="001A2E28" w:rsidP="00FF62DF">
      <w:pPr>
        <w:pStyle w:val="MarginNote"/>
        <w:framePr w:wrap="around"/>
      </w:pPr>
      <w:r>
        <w:rPr>
          <w:b/>
          <w:bCs/>
        </w:rPr>
        <w:t xml:space="preserve">GS </w:t>
      </w:r>
      <w:r w:rsidR="00607120" w:rsidRPr="00607120">
        <w:rPr>
          <w:b/>
          <w:bCs/>
        </w:rPr>
        <w:t>Responsibility</w:t>
      </w:r>
      <w:r w:rsidR="00607120">
        <w:t>:</w:t>
      </w:r>
      <w:r w:rsidR="00007153">
        <w:t xml:space="preserve"> Discuss TA applications with your primary advisor,</w:t>
      </w:r>
      <w:r w:rsidR="00607120">
        <w:t xml:space="preserve"> </w:t>
      </w:r>
      <w:r w:rsidR="00FF62DF" w:rsidRPr="00FF62DF">
        <w:t>apply for</w:t>
      </w:r>
      <w:r w:rsidR="00007153">
        <w:t>,</w:t>
      </w:r>
      <w:r w:rsidR="00FF62DF" w:rsidRPr="00FF62DF">
        <w:t xml:space="preserve"> and accept the TA appointments on time. </w:t>
      </w:r>
    </w:p>
    <w:p w:rsidR="00FF62DF" w:rsidRPr="00AF6DAD" w:rsidRDefault="00493446" w:rsidP="00AF6DAD">
      <w:r>
        <w:t>Unless otherwise stated, students are expected to TA a minimum of 5.17</w:t>
      </w:r>
      <w:r w:rsidR="009D031C">
        <w:t xml:space="preserve"> BUs in two of three terms</w:t>
      </w:r>
      <w:r>
        <w:t xml:space="preserve">.  Your TA load in any one year/term may vary </w:t>
      </w:r>
      <w:r w:rsidR="009D031C">
        <w:t>but typically you will TA in two of the three academic terms or have a light TA load in one of the terms.  You may apply to TA more than this minimum but you are not guaranteed the appointment. If you want to TA more than the 5.17x2 BUs in a given year double</w:t>
      </w:r>
      <w:r w:rsidR="0057469C">
        <w:t>-</w:t>
      </w:r>
      <w:r w:rsidR="009D031C">
        <w:t>check with me so we can make sure that your research progress is met</w:t>
      </w:r>
      <w:r w:rsidR="00C20097">
        <w:t>.</w:t>
      </w:r>
    </w:p>
    <w:p w:rsidR="009D65F1" w:rsidRPr="009D65F1" w:rsidRDefault="00CE494C" w:rsidP="009D65F1">
      <w:pPr>
        <w:pStyle w:val="ListParagraph"/>
        <w:numPr>
          <w:ilvl w:val="0"/>
          <w:numId w:val="18"/>
        </w:numPr>
      </w:pPr>
      <w:r w:rsidRPr="009D65F1">
        <w:rPr>
          <w:b/>
          <w:bCs/>
        </w:rPr>
        <w:t xml:space="preserve">Consumables: </w:t>
      </w:r>
    </w:p>
    <w:p w:rsidR="00CE494C" w:rsidRDefault="009D65F1" w:rsidP="009D65F1">
      <w:r>
        <w:t>While as a “theory lab” or primary research expense is salaries and stipends as a graduate student, my research funds can also provide necessary lab “consumables”.  This includes but is not limited to:</w:t>
      </w:r>
    </w:p>
    <w:p w:rsidR="009D65F1" w:rsidRDefault="009D65F1" w:rsidP="009D65F1">
      <w:pPr>
        <w:pStyle w:val="ListParagraph"/>
        <w:numPr>
          <w:ilvl w:val="0"/>
          <w:numId w:val="19"/>
        </w:numPr>
      </w:pPr>
      <w:r>
        <w:t xml:space="preserve">A personal computer: Let me know if you are in need of a laptop of desktop computer to effectively complete your work. If so, we can discuss what computational abilities you need.  Be aware that any research-purchased computer is ultimately university property.  At any point, I or the university may request that you return the laptop.  Ultimately though, lap tops get old, break or are lost and may need replaced.  </w:t>
      </w:r>
      <w:r w:rsidRPr="009D65F1">
        <w:rPr>
          <w:i/>
          <w:iCs/>
        </w:rPr>
        <w:t xml:space="preserve">Please ask for the resources you need!! </w:t>
      </w:r>
      <w:r>
        <w:t>Your computer should not be a limitation to your work.</w:t>
      </w:r>
      <w:r w:rsidR="00694A8B">
        <w:t xml:space="preserve"> In the event that you are purchasing your own PC,</w:t>
      </w:r>
      <w:r w:rsidR="00694A8B" w:rsidRPr="00694A8B">
        <w:rPr>
          <w:b/>
          <w:bCs/>
        </w:rPr>
        <w:t xml:space="preserve"> make sure to ask for an academic discount! </w:t>
      </w:r>
    </w:p>
    <w:p w:rsidR="00694A8B" w:rsidRDefault="00694A8B" w:rsidP="009D65F1">
      <w:pPr>
        <w:pStyle w:val="ListParagraph"/>
        <w:numPr>
          <w:ilvl w:val="0"/>
          <w:numId w:val="19"/>
        </w:numPr>
      </w:pPr>
      <w:r>
        <w:t>Tablets: It is now quite common to use a tablet for note taking, teaching, facilitating meetings, and other research uses.  If you need a tablet to be effective let me know.</w:t>
      </w:r>
    </w:p>
    <w:p w:rsidR="00DE3ECD" w:rsidRDefault="00DE3ECD" w:rsidP="009D65F1">
      <w:pPr>
        <w:pStyle w:val="ListParagraph"/>
        <w:numPr>
          <w:ilvl w:val="0"/>
          <w:numId w:val="19"/>
        </w:numPr>
      </w:pPr>
      <w:r>
        <w:t>Software Licences: Many of us use Mathematica for our research. While extraordinary powerful this is not a free software and if you use this you will need a student licence.  Student licences last for 1-year (renewable) and require submission of a picture of your student ID to obtain.  This is a necessary expense, so ask for it if you need it!</w:t>
      </w:r>
    </w:p>
    <w:p w:rsidR="009D65F1" w:rsidRDefault="0043055C" w:rsidP="009D65F1">
      <w:pPr>
        <w:pStyle w:val="ListParagraph"/>
        <w:numPr>
          <w:ilvl w:val="0"/>
          <w:numId w:val="19"/>
        </w:numPr>
      </w:pPr>
      <w:r>
        <w:lastRenderedPageBreak/>
        <w:t>Office supplies: If you are in need of any office supplies please check first with the math/biology office.  If they do not have or cannot order the necessary supplies, let me know and we can order them directly.</w:t>
      </w:r>
    </w:p>
    <w:p w:rsidR="0043055C" w:rsidRDefault="0043055C" w:rsidP="009D65F1">
      <w:pPr>
        <w:pStyle w:val="ListParagraph"/>
        <w:numPr>
          <w:ilvl w:val="0"/>
          <w:numId w:val="19"/>
        </w:numPr>
      </w:pPr>
      <w:r>
        <w:t xml:space="preserve">Reference texts: If you are need of a reference text begin by checking the library. You can also request that the library purchase a book (they welcome these suggestions although it can be slow). If you need a reference text that is not otherwise available to </w:t>
      </w:r>
      <w:proofErr w:type="gramStart"/>
      <w:r>
        <w:t>you</w:t>
      </w:r>
      <w:proofErr w:type="gramEnd"/>
      <w:r>
        <w:t xml:space="preserve"> we can purchase it or discuss other options (such as writing to the author or borrowing from other labs). </w:t>
      </w:r>
      <w:r>
        <w:br/>
      </w:r>
    </w:p>
    <w:p w:rsidR="0043055C" w:rsidRDefault="0043055C" w:rsidP="0043055C">
      <w:pPr>
        <w:pStyle w:val="ListParagraph"/>
        <w:numPr>
          <w:ilvl w:val="0"/>
          <w:numId w:val="18"/>
        </w:numPr>
        <w:rPr>
          <w:b/>
          <w:bCs/>
        </w:rPr>
      </w:pPr>
      <w:r>
        <w:rPr>
          <w:b/>
          <w:bCs/>
        </w:rPr>
        <w:t>Conference Travel, Accommodation, and Registration Fees</w:t>
      </w:r>
    </w:p>
    <w:p w:rsidR="00B061BF" w:rsidRPr="00B061BF" w:rsidRDefault="00B061BF" w:rsidP="00B061BF">
      <w:pPr>
        <w:pStyle w:val="MarginNote"/>
        <w:framePr w:wrap="around"/>
        <w:rPr>
          <w:b/>
          <w:bCs/>
        </w:rPr>
      </w:pPr>
      <w:r w:rsidRPr="00B061BF">
        <w:rPr>
          <w:b/>
          <w:bCs/>
        </w:rPr>
        <w:t>GS Responsibility:</w:t>
      </w:r>
      <w:r>
        <w:t xml:space="preserve"> attend local scientific </w:t>
      </w:r>
      <w:proofErr w:type="gramStart"/>
      <w:r w:rsidR="002C5B7F">
        <w:t>meetings</w:t>
      </w:r>
      <w:proofErr w:type="gramEnd"/>
      <w:r>
        <w:t xml:space="preserve"> when possible, national meetings when appropriate, and international meetings when resources and circumstances allow.</w:t>
      </w:r>
    </w:p>
    <w:p w:rsidR="00B061BF" w:rsidRDefault="0043055C" w:rsidP="00B061BF">
      <w:r>
        <w:t xml:space="preserve">The third major arm of research funds is to provide travel and conferences, accommodation </w:t>
      </w:r>
      <w:r w:rsidR="00B061BF">
        <w:t xml:space="preserve">and </w:t>
      </w:r>
      <w:hyperlink r:id="rId12" w:history="1">
        <w:r w:rsidR="00B061BF" w:rsidRPr="00B061BF">
          <w:rPr>
            <w:rStyle w:val="Hyperlink"/>
          </w:rPr>
          <w:t>per diem</w:t>
        </w:r>
      </w:hyperlink>
      <w:r w:rsidR="00B061BF">
        <w:t xml:space="preserve"> </w:t>
      </w:r>
      <w:r>
        <w:t xml:space="preserve">during the conference period, </w:t>
      </w:r>
      <w:r w:rsidR="00B061BF">
        <w:t xml:space="preserve">and registration fees for conferences. To receive research funds for attending a conference, as an HQP you must present your work in some form at the conference (talk, poster). For a workshop you must be a registered attendee and you are expected to provide a report to the lab group about your learning experience upon returning. Because of the limited research funds and carbon impacts we prioritize attending local conferences! We also support Canadian science by attending national research meetings and organizing symposia when possible.  As a graduate student you are expected to attend local research meetings whenever possible.  </w:t>
      </w:r>
    </w:p>
    <w:p w:rsidR="00B061BF" w:rsidRDefault="00B061BF" w:rsidP="00B061BF">
      <w:pPr>
        <w:pStyle w:val="MarginNote"/>
        <w:framePr w:wrap="around" w:x="9273" w:y="4"/>
      </w:pPr>
      <w:r>
        <w:rPr>
          <w:b/>
          <w:bCs/>
        </w:rPr>
        <w:t xml:space="preserve">GS Responsibility: </w:t>
      </w:r>
      <w:r>
        <w:t>Be thoughtful and frugal in using resources.</w:t>
      </w:r>
    </w:p>
    <w:p w:rsidR="00B061BF" w:rsidRPr="00B061BF" w:rsidRDefault="00B061BF" w:rsidP="00B061BF">
      <w:pPr>
        <w:pStyle w:val="ListParagraph"/>
        <w:numPr>
          <w:ilvl w:val="0"/>
          <w:numId w:val="18"/>
        </w:numPr>
        <w:rPr>
          <w:b/>
          <w:bCs/>
        </w:rPr>
      </w:pPr>
      <w:r w:rsidRPr="00B061BF">
        <w:rPr>
          <w:b/>
          <w:bCs/>
        </w:rPr>
        <w:t>Ex</w:t>
      </w:r>
      <w:r>
        <w:rPr>
          <w:b/>
          <w:bCs/>
        </w:rPr>
        <w:t>ternal and Supplementary Funding</w:t>
      </w:r>
    </w:p>
    <w:p w:rsidR="00B061BF" w:rsidRPr="00AF6DAD" w:rsidRDefault="00B061BF" w:rsidP="00B061BF">
      <w:r w:rsidRPr="00AF6DAD">
        <w:t>Unfo</w:t>
      </w:r>
      <w:r>
        <w:t>rtunately, there are limited funds in science.  This means that it is all our responsibility to be thoughtful and reasonably frugal with lab resources.  This also means applying for supplementary funds whenever possible!  Here are some funding types you may consider applying for:</w:t>
      </w:r>
      <w:r>
        <w:br/>
      </w:r>
    </w:p>
    <w:tbl>
      <w:tblPr>
        <w:tblStyle w:val="TableGrid"/>
        <w:tblW w:w="10686" w:type="dxa"/>
        <w:tblLook w:val="04A0" w:firstRow="1" w:lastRow="0" w:firstColumn="1" w:lastColumn="0" w:noHBand="0" w:noVBand="1"/>
      </w:tblPr>
      <w:tblGrid>
        <w:gridCol w:w="1745"/>
        <w:gridCol w:w="4533"/>
        <w:gridCol w:w="4408"/>
      </w:tblGrid>
      <w:tr w:rsidR="00B061BF" w:rsidTr="00B061BF">
        <w:trPr>
          <w:trHeight w:val="130"/>
        </w:trPr>
        <w:tc>
          <w:tcPr>
            <w:tcW w:w="1836" w:type="dxa"/>
            <w:shd w:val="clear" w:color="auto" w:fill="D9D9D9" w:themeFill="background1" w:themeFillShade="D9"/>
          </w:tcPr>
          <w:p w:rsidR="00B061BF" w:rsidRPr="00101EE2" w:rsidRDefault="00B061BF" w:rsidP="00B057D9">
            <w:pPr>
              <w:rPr>
                <w:b/>
                <w:bCs/>
              </w:rPr>
            </w:pPr>
            <w:r>
              <w:rPr>
                <w:b/>
                <w:bCs/>
              </w:rPr>
              <w:t>Award Name</w:t>
            </w:r>
          </w:p>
        </w:tc>
        <w:tc>
          <w:tcPr>
            <w:tcW w:w="5247" w:type="dxa"/>
            <w:shd w:val="clear" w:color="auto" w:fill="D9D9D9" w:themeFill="background1" w:themeFillShade="D9"/>
          </w:tcPr>
          <w:p w:rsidR="00B061BF" w:rsidRPr="00101EE2" w:rsidRDefault="00B061BF" w:rsidP="00B057D9">
            <w:pPr>
              <w:rPr>
                <w:b/>
                <w:bCs/>
              </w:rPr>
            </w:pPr>
            <w:r>
              <w:rPr>
                <w:b/>
                <w:bCs/>
              </w:rPr>
              <w:t>What it’s for</w:t>
            </w:r>
          </w:p>
        </w:tc>
        <w:tc>
          <w:tcPr>
            <w:tcW w:w="3603" w:type="dxa"/>
            <w:shd w:val="clear" w:color="auto" w:fill="D9D9D9" w:themeFill="background1" w:themeFillShade="D9"/>
          </w:tcPr>
          <w:p w:rsidR="00B061BF" w:rsidRPr="00101EE2" w:rsidRDefault="00B061BF" w:rsidP="00B057D9">
            <w:pPr>
              <w:rPr>
                <w:b/>
                <w:bCs/>
              </w:rPr>
            </w:pPr>
            <w:r w:rsidRPr="00101EE2">
              <w:rPr>
                <w:b/>
                <w:bCs/>
              </w:rPr>
              <w:t>Link</w:t>
            </w:r>
          </w:p>
        </w:tc>
      </w:tr>
      <w:tr w:rsidR="00B061BF" w:rsidTr="00B061BF">
        <w:trPr>
          <w:trHeight w:val="1289"/>
        </w:trPr>
        <w:tc>
          <w:tcPr>
            <w:tcW w:w="1836" w:type="dxa"/>
          </w:tcPr>
          <w:p w:rsidR="00B061BF" w:rsidRDefault="00B061BF" w:rsidP="00B057D9">
            <w:r>
              <w:t>Donor Awards</w:t>
            </w:r>
          </w:p>
        </w:tc>
        <w:tc>
          <w:tcPr>
            <w:tcW w:w="5247" w:type="dxa"/>
          </w:tcPr>
          <w:p w:rsidR="00B061BF" w:rsidRDefault="00B061BF" w:rsidP="00B057D9">
            <w:r>
              <w:t xml:space="preserve">These supplementary awards have individual eligibility requirements but can support your graduate training, for example, by supplementing ore replacing </w:t>
            </w:r>
            <w:proofErr w:type="spellStart"/>
            <w:r>
              <w:t>TAships</w:t>
            </w:r>
            <w:proofErr w:type="spellEnd"/>
            <w:r>
              <w:t>.</w:t>
            </w:r>
          </w:p>
        </w:tc>
        <w:tc>
          <w:tcPr>
            <w:tcW w:w="3603" w:type="dxa"/>
          </w:tcPr>
          <w:p w:rsidR="00B061BF" w:rsidRDefault="00B061BF" w:rsidP="00B057D9">
            <w:r w:rsidRPr="00101EE2">
              <w:t>https://www.sfu.ca/gradstudies/awards-funding/internal-donor-funded.html</w:t>
            </w:r>
          </w:p>
        </w:tc>
      </w:tr>
      <w:tr w:rsidR="00B061BF" w:rsidTr="00B061BF">
        <w:trPr>
          <w:trHeight w:val="884"/>
        </w:trPr>
        <w:tc>
          <w:tcPr>
            <w:tcW w:w="1836" w:type="dxa"/>
          </w:tcPr>
          <w:p w:rsidR="00B061BF" w:rsidRDefault="00B061BF" w:rsidP="00B057D9">
            <w:r>
              <w:t>Godfrey Hewitt Mobility Award</w:t>
            </w:r>
          </w:p>
        </w:tc>
        <w:tc>
          <w:tcPr>
            <w:tcW w:w="5247" w:type="dxa"/>
          </w:tcPr>
          <w:p w:rsidR="00B061BF" w:rsidRDefault="00B061BF" w:rsidP="00B057D9">
            <w:r>
              <w:t>Mobility award for travelling to and working in other research labs.</w:t>
            </w:r>
          </w:p>
        </w:tc>
        <w:tc>
          <w:tcPr>
            <w:tcW w:w="3603" w:type="dxa"/>
          </w:tcPr>
          <w:p w:rsidR="00B061BF" w:rsidRDefault="00B061BF" w:rsidP="00B057D9">
            <w:r w:rsidRPr="00101EE2">
              <w:t>https://eseb.org/prizes-funding/godfrey-hewitt-mobility-award/</w:t>
            </w:r>
          </w:p>
        </w:tc>
      </w:tr>
      <w:tr w:rsidR="00B061BF" w:rsidTr="00B057D9">
        <w:trPr>
          <w:trHeight w:val="957"/>
        </w:trPr>
        <w:tc>
          <w:tcPr>
            <w:tcW w:w="1836" w:type="dxa"/>
          </w:tcPr>
          <w:p w:rsidR="00B061BF" w:rsidRDefault="00B061BF" w:rsidP="00B057D9">
            <w:r>
              <w:t>Departmental travel awards (TARA)</w:t>
            </w:r>
          </w:p>
        </w:tc>
        <w:tc>
          <w:tcPr>
            <w:tcW w:w="5247" w:type="dxa"/>
          </w:tcPr>
          <w:p w:rsidR="00B061BF" w:rsidRDefault="00B061BF" w:rsidP="00B057D9">
            <w:r>
              <w:t>Departmental funds to support travel to research conferences.</w:t>
            </w:r>
          </w:p>
        </w:tc>
        <w:tc>
          <w:tcPr>
            <w:tcW w:w="3603" w:type="dxa"/>
          </w:tcPr>
          <w:p w:rsidR="00B061BF" w:rsidRDefault="00000000" w:rsidP="00B057D9">
            <w:hyperlink r:id="rId13" w:anchor="grad-travel-research" w:history="1">
              <w:r w:rsidR="00B061BF" w:rsidRPr="00002075">
                <w:rPr>
                  <w:rStyle w:val="Hyperlink"/>
                </w:rPr>
                <w:t>https://www.sfu.ca/gradstudies/awards-funding/internal-donor-funded/math.html#grad-travel-research</w:t>
              </w:r>
            </w:hyperlink>
            <w:r w:rsidR="00B061BF">
              <w:t xml:space="preserve"> </w:t>
            </w:r>
          </w:p>
        </w:tc>
      </w:tr>
      <w:tr w:rsidR="00B061BF" w:rsidTr="00B057D9">
        <w:trPr>
          <w:trHeight w:val="1728"/>
        </w:trPr>
        <w:tc>
          <w:tcPr>
            <w:tcW w:w="1836" w:type="dxa"/>
          </w:tcPr>
          <w:p w:rsidR="00B061BF" w:rsidRDefault="00B061BF" w:rsidP="00B057D9">
            <w:r>
              <w:lastRenderedPageBreak/>
              <w:t>Meeting specific and society travel awards</w:t>
            </w:r>
          </w:p>
        </w:tc>
        <w:tc>
          <w:tcPr>
            <w:tcW w:w="5247" w:type="dxa"/>
          </w:tcPr>
          <w:p w:rsidR="00B061BF" w:rsidRDefault="00B061BF" w:rsidP="00B057D9">
            <w:r>
              <w:t xml:space="preserve">Funds from individual societies and conferences to support HQP travel to meetings. </w:t>
            </w:r>
          </w:p>
        </w:tc>
        <w:tc>
          <w:tcPr>
            <w:tcW w:w="3603" w:type="dxa"/>
          </w:tcPr>
          <w:p w:rsidR="00B061BF" w:rsidRDefault="00000000" w:rsidP="00B057D9">
            <w:hyperlink r:id="rId14" w:history="1">
              <w:r w:rsidR="00B061BF" w:rsidRPr="00002075">
                <w:rPr>
                  <w:rStyle w:val="Hyperlink"/>
                </w:rPr>
                <w:t>https://eseb.org/prizes-funding/conference-travel-award/</w:t>
              </w:r>
            </w:hyperlink>
          </w:p>
          <w:p w:rsidR="00B061BF" w:rsidRDefault="00000000" w:rsidP="00B057D9">
            <w:hyperlink r:id="rId15" w:history="1">
              <w:r w:rsidR="00B061BF" w:rsidRPr="00002075">
                <w:rPr>
                  <w:rStyle w:val="Hyperlink"/>
                </w:rPr>
                <w:t>https://www.evolutionsociety.org/content/society-awards-and-prizes/travel-awards.html</w:t>
              </w:r>
            </w:hyperlink>
            <w:r w:rsidR="00B061BF">
              <w:t xml:space="preserve"> </w:t>
            </w:r>
          </w:p>
        </w:tc>
      </w:tr>
      <w:tr w:rsidR="00B061BF" w:rsidTr="00B061BF">
        <w:trPr>
          <w:trHeight w:val="1034"/>
        </w:trPr>
        <w:tc>
          <w:tcPr>
            <w:tcW w:w="1836" w:type="dxa"/>
          </w:tcPr>
          <w:p w:rsidR="00B061BF" w:rsidRDefault="00B061BF" w:rsidP="00B057D9">
            <w:r>
              <w:t>Maud Menten Institute</w:t>
            </w:r>
          </w:p>
        </w:tc>
        <w:tc>
          <w:tcPr>
            <w:tcW w:w="5247" w:type="dxa"/>
          </w:tcPr>
          <w:p w:rsidR="00B061BF" w:rsidRDefault="00B061BF" w:rsidP="00B057D9">
            <w:r>
              <w:t>Funds to complete collaborative internship projects with industrial or governmental partners with a particular focus on mathematical biology.</w:t>
            </w:r>
          </w:p>
        </w:tc>
        <w:tc>
          <w:tcPr>
            <w:tcW w:w="3603" w:type="dxa"/>
          </w:tcPr>
          <w:p w:rsidR="00B061BF" w:rsidRDefault="00000000" w:rsidP="00B057D9">
            <w:hyperlink r:id="rId16" w:history="1">
              <w:r w:rsidR="00B061BF" w:rsidRPr="00002075">
                <w:rPr>
                  <w:rStyle w:val="Hyperlink"/>
                </w:rPr>
                <w:t>https://maudmenteninstitute.org/</w:t>
              </w:r>
            </w:hyperlink>
            <w:r w:rsidR="00B061BF">
              <w:t xml:space="preserve"> </w:t>
            </w:r>
          </w:p>
        </w:tc>
      </w:tr>
    </w:tbl>
    <w:p w:rsidR="0043055C" w:rsidRPr="0043055C" w:rsidRDefault="0043055C" w:rsidP="0043055C"/>
    <w:p w:rsidR="00773809" w:rsidRDefault="006D5E63" w:rsidP="00773809">
      <w:pPr>
        <w:pStyle w:val="Heading2"/>
        <w:numPr>
          <w:ilvl w:val="0"/>
          <w:numId w:val="4"/>
        </w:numPr>
      </w:pPr>
      <w:bookmarkStart w:id="7" w:name="_Toc207698881"/>
      <w:r>
        <w:t>Committee Meetings and Thesis Proposals</w:t>
      </w:r>
      <w:bookmarkEnd w:id="7"/>
    </w:p>
    <w:p w:rsidR="002C5B7F" w:rsidRDefault="002C5B7F" w:rsidP="002C5B7F">
      <w:pPr>
        <w:pStyle w:val="MarginNote"/>
        <w:framePr w:wrap="around" w:y="1252"/>
      </w:pPr>
      <w:r w:rsidRPr="001A2E28">
        <w:rPr>
          <w:b/>
          <w:bCs/>
        </w:rPr>
        <w:t>GS Responsibility:</w:t>
      </w:r>
      <w:r w:rsidRPr="001A2E28">
        <w:t xml:space="preserve"> progress towards degree completion including submitting forms and scheduling meetings.</w:t>
      </w:r>
    </w:p>
    <w:p w:rsidR="001A2E28" w:rsidRDefault="001A2E28" w:rsidP="001A2E28">
      <w:r>
        <w:t xml:space="preserve">There are few hard deadlines in graduate school.  Some of the few that exist are committee meetings, thesis proposals, and thesis defences.  Meeting these deadlines is essential and a focal responsibility of a graduate student.  In practicality, this can mean asking for input on progress and next steps.  Writing and editing drafts of proposals in a timely manner. Filing out and submitting forms. And scheduling!! </w:t>
      </w:r>
    </w:p>
    <w:p w:rsidR="002C5B7F" w:rsidRDefault="002C5B7F" w:rsidP="002C5B7F">
      <w:pPr>
        <w:pStyle w:val="MarginNote"/>
        <w:framePr w:wrap="around" w:x="9284" w:y="2363"/>
      </w:pPr>
      <w:r>
        <w:rPr>
          <w:b/>
          <w:bCs/>
        </w:rPr>
        <w:t xml:space="preserve">Useful Reference: </w:t>
      </w:r>
      <w:r>
        <w:t>when2meet scheduling software:</w:t>
      </w:r>
      <w:r>
        <w:br/>
      </w:r>
      <w:hyperlink r:id="rId17" w:history="1">
        <w:r w:rsidRPr="00002075">
          <w:rPr>
            <w:rStyle w:val="Hyperlink"/>
          </w:rPr>
          <w:t>https://www.when2meet.com/</w:t>
        </w:r>
      </w:hyperlink>
    </w:p>
    <w:p w:rsidR="002C5B7F" w:rsidRDefault="001A2E28" w:rsidP="00372904">
      <w:r>
        <w:t xml:space="preserve">Scheduling committee meeting and defences can be challenging! A few tips to doing so effectively are </w:t>
      </w:r>
      <w:r w:rsidR="00007153">
        <w:t xml:space="preserve">to schedule early.  It turns out that one of the best </w:t>
      </w:r>
      <w:r w:rsidR="00007153" w:rsidRPr="00372904">
        <w:rPr>
          <w:b/>
          <w:bCs/>
        </w:rPr>
        <w:t>scheduling tools</w:t>
      </w:r>
      <w:r w:rsidR="00007153">
        <w:t xml:space="preserve"> is the most basic, try out </w:t>
      </w:r>
      <w:hyperlink r:id="rId18" w:history="1">
        <w:r w:rsidR="00007153" w:rsidRPr="00007153">
          <w:rPr>
            <w:rStyle w:val="Hyperlink"/>
          </w:rPr>
          <w:t>when2meet</w:t>
        </w:r>
      </w:hyperlink>
      <w:r w:rsidR="002C5B7F">
        <w:rPr>
          <w:rStyle w:val="Hyperlink"/>
        </w:rPr>
        <w:t>.</w:t>
      </w:r>
      <w:r w:rsidR="00007153">
        <w:t xml:space="preserve"> This is a free software that allows folks to directly compare to their calendar.  Other tips for successful scheduling include giving deadlines on when to respond to scheduling polls (if you wait too long, people we have scheduled other meetings). Follow up with folks over email or in person as necessary. Finally, send a </w:t>
      </w:r>
      <w:r w:rsidR="00007153" w:rsidRPr="00372904">
        <w:rPr>
          <w:b/>
          <w:bCs/>
        </w:rPr>
        <w:t xml:space="preserve">calendar invite. </w:t>
      </w:r>
      <w:r w:rsidR="00007153">
        <w:t>Calendar invites are increasingly necessary as we work with folks over zoom and in different time zones. These invites typically correct for any time zone differences. They can also include zoom links or even attachments that folks need to review for the meeting. If you are organizing a zoom meeting send a zoom link with the invite!</w:t>
      </w:r>
    </w:p>
    <w:p w:rsidR="00372904" w:rsidRDefault="00007153" w:rsidP="00372904">
      <w:r>
        <w:br/>
      </w:r>
      <w:r w:rsidRPr="00372904">
        <w:rPr>
          <w:b/>
          <w:bCs/>
        </w:rPr>
        <w:t>Tips on having a successful committee meeting:</w:t>
      </w:r>
      <w:r>
        <w:t xml:space="preserve"> </w:t>
      </w:r>
    </w:p>
    <w:p w:rsidR="00372904" w:rsidRDefault="00372904" w:rsidP="00372904">
      <w:pPr>
        <w:pStyle w:val="MarginNote"/>
        <w:framePr w:wrap="around" w:x="9251" w:y="48"/>
      </w:pPr>
      <w:r>
        <w:rPr>
          <w:b/>
          <w:bCs/>
        </w:rPr>
        <w:t xml:space="preserve">GS Responsibility: </w:t>
      </w:r>
      <w:r>
        <w:t>Meet and correspond with you within agreed timeframes, including regular meetings with my supervisory committee (at least annually), and prepare appropriately for these meetings.</w:t>
      </w:r>
    </w:p>
    <w:p w:rsidR="001157EE" w:rsidRDefault="00806E63" w:rsidP="00372904">
      <w:r>
        <w:br/>
        <w:t xml:space="preserve">First, what does it mean to have a successful committee meeting. </w:t>
      </w:r>
      <w:r w:rsidR="001157EE">
        <w:t xml:space="preserve"> Committee meetings are all about learning so i</w:t>
      </w:r>
      <w:r>
        <w:t>n this sense it is useful to revisit</w:t>
      </w:r>
      <w:r w:rsidR="001157EE">
        <w:t xml:space="preserve"> the tenets of a learning mindset.  A successful committee meeting is one in which you receive productive and constructive feedback.  It is one where you evaluate what you have learned and what you still need to learn (think breadth and curiosity).  A committee meeting is also a moment to acknowledge challenges and reach out for support in addressing those challenges. Finally, sometimes committee meetings require evaluating your research trajectory and being adaptable in your future research directions.  To have a successful committee meeting then:</w:t>
      </w:r>
    </w:p>
    <w:p w:rsidR="00806E63" w:rsidRDefault="001157EE" w:rsidP="001157EE">
      <w:pPr>
        <w:pStyle w:val="ListParagraph"/>
        <w:numPr>
          <w:ilvl w:val="2"/>
          <w:numId w:val="15"/>
        </w:numPr>
      </w:pPr>
      <w:r>
        <w:t xml:space="preserve">Before the meeting provide your committee members with a written summary of your work. This can be brief or more extensive in the case of a thesis proposal.  </w:t>
      </w:r>
      <w:r w:rsidR="00372904">
        <w:t xml:space="preserve">In this summary include questions you have about your research direction, next steps, and progress. </w:t>
      </w:r>
      <w:r w:rsidR="00372904">
        <w:br/>
      </w:r>
    </w:p>
    <w:p w:rsidR="00372904" w:rsidRDefault="00372904" w:rsidP="001157EE">
      <w:pPr>
        <w:pStyle w:val="ListParagraph"/>
        <w:numPr>
          <w:ilvl w:val="2"/>
          <w:numId w:val="15"/>
        </w:numPr>
      </w:pPr>
      <w:r>
        <w:lastRenderedPageBreak/>
        <w:t>Carefully prepare your presentation.  This is almost all the information your committee members have about your research, so make sure that it is accurate, complete, and highlights any concerns or questions you have about your research.</w:t>
      </w:r>
      <w:r>
        <w:br/>
      </w:r>
    </w:p>
    <w:p w:rsidR="00372904" w:rsidRDefault="00372904" w:rsidP="00372904">
      <w:pPr>
        <w:pStyle w:val="ListParagraph"/>
        <w:numPr>
          <w:ilvl w:val="2"/>
          <w:numId w:val="15"/>
        </w:numPr>
      </w:pPr>
      <w:r>
        <w:t>Provide a projection of your academic program completion. This will help the committee provide feedback on feasibility and assist in you completing your program on time and/or as efficiently and effectively as possible.</w:t>
      </w:r>
    </w:p>
    <w:p w:rsidR="00372904" w:rsidRDefault="00372904" w:rsidP="00372904">
      <w:pPr>
        <w:pStyle w:val="MarginNote"/>
        <w:framePr w:wrap="around" w:x="9240" w:y="134"/>
      </w:pPr>
      <w:r>
        <w:rPr>
          <w:b/>
          <w:bCs/>
        </w:rPr>
        <w:t xml:space="preserve">GS Responsibility: </w:t>
      </w:r>
      <w:r>
        <w:t>Discuss my career plans and professional development goals with you and my committee.</w:t>
      </w:r>
    </w:p>
    <w:p w:rsidR="00372904" w:rsidRDefault="00372904" w:rsidP="001157EE">
      <w:pPr>
        <w:pStyle w:val="ListParagraph"/>
        <w:numPr>
          <w:ilvl w:val="2"/>
          <w:numId w:val="15"/>
        </w:numPr>
      </w:pPr>
      <w:r>
        <w:t xml:space="preserve">(Optional) Include a summary of your current career goals.  Keeping in mind where you would like to go in the future is helpful in designing an effective research program for accomplishing these aims.  E.g., if you want to teach, then emphasizing </w:t>
      </w:r>
      <w:proofErr w:type="spellStart"/>
      <w:r>
        <w:t>TAing</w:t>
      </w:r>
      <w:proofErr w:type="spellEnd"/>
      <w:r>
        <w:t xml:space="preserve"> and academic projects focused on pedagogy should be prioritized. </w:t>
      </w:r>
    </w:p>
    <w:p w:rsidR="00781EF1" w:rsidRDefault="00781EF1" w:rsidP="00781EF1">
      <w:pPr>
        <w:pStyle w:val="Heading1"/>
        <w:numPr>
          <w:ilvl w:val="0"/>
          <w:numId w:val="1"/>
        </w:numPr>
      </w:pPr>
      <w:bookmarkStart w:id="8" w:name="_Toc207698882"/>
      <w:r>
        <w:t>Professional Development</w:t>
      </w:r>
      <w:bookmarkEnd w:id="8"/>
    </w:p>
    <w:p w:rsidR="00781EF1" w:rsidRDefault="00781EF1" w:rsidP="00781EF1">
      <w:pPr>
        <w:pStyle w:val="Heading2"/>
        <w:numPr>
          <w:ilvl w:val="0"/>
          <w:numId w:val="3"/>
        </w:numPr>
      </w:pPr>
      <w:bookmarkStart w:id="9" w:name="_Toc207698883"/>
      <w:r>
        <w:t>Keeping a Lab Notebook</w:t>
      </w:r>
      <w:bookmarkEnd w:id="9"/>
    </w:p>
    <w:p w:rsidR="00EC3105" w:rsidRDefault="00EC3105" w:rsidP="00EC3105">
      <w:r>
        <w:t>Keeping a lab notebook is essential for creating reproducible, accurate, and efficient science.  Even though we do not have “experiments” or “laboratory protocols” per se, keeping a lab notebook in a theory/computational lab is equally as important as in a wet lab. For a helpful reference on keeping a lab notebook in computational biology</w:t>
      </w:r>
    </w:p>
    <w:p w:rsidR="00EC3105" w:rsidRDefault="00EC3105" w:rsidP="00EC3105">
      <w:pPr>
        <w:pStyle w:val="MarginNote"/>
        <w:framePr w:wrap="around"/>
      </w:pPr>
      <w:r w:rsidRPr="00EC3105">
        <w:rPr>
          <w:b/>
          <w:bCs/>
        </w:rPr>
        <w:t>Helpful Reference</w:t>
      </w:r>
      <w:r>
        <w:br/>
        <w:t xml:space="preserve">Schnell 2015: </w:t>
      </w:r>
      <w:r w:rsidRPr="00EC3105">
        <w:t>Ten Simple Rules for a Computational Biologist’s Laboratory Notebook</w:t>
      </w:r>
    </w:p>
    <w:p w:rsidR="00CB5AE5" w:rsidRDefault="00EC3105" w:rsidP="00CB5AE5">
      <w:r>
        <w:t xml:space="preserve">In our lab I </w:t>
      </w:r>
      <w:r>
        <w:rPr>
          <w:i/>
          <w:iCs/>
        </w:rPr>
        <w:t>strongly</w:t>
      </w:r>
      <w:r>
        <w:t xml:space="preserve"> encourage you to keep a digital lab notebook.  While initially this can be cumbersome, learning to type mathematics and document code is central learning outcome of graduate school. Given the mathematical nature of our research, an ideal lab notebook platform is one in which it is easy to type derivations (e.g., has latex-like functionality).  While latex and overleaf can be great resources for writing mathematics they have some major downsides when it comes to their use as a lab notebook; most notably they are cumbersome for inputting tables and figures.  Markdown is a great alternative to latex for this purpose and I recommend using a markdown editor for this purpose.  </w:t>
      </w:r>
      <w:r w:rsidR="00CB5AE5">
        <w:br/>
      </w:r>
      <w:r w:rsidR="00CB5AE5">
        <w:br/>
        <w:t xml:space="preserve">Many markdown editors have </w:t>
      </w:r>
      <w:proofErr w:type="spellStart"/>
      <w:r w:rsidR="00CB5AE5">
        <w:t>Katex</w:t>
      </w:r>
      <w:proofErr w:type="spellEnd"/>
      <w:r w:rsidR="00CB5AE5">
        <w:t xml:space="preserve"> usability as well as the ability to common link to reference managers.  There are many (free) options out there and you should find what works for you.  I personally use </w:t>
      </w:r>
      <w:r w:rsidR="00CB5AE5">
        <w:rPr>
          <w:b/>
          <w:bCs/>
        </w:rPr>
        <w:t>Joplin</w:t>
      </w:r>
      <w:r w:rsidR="00CB5AE5">
        <w:t xml:space="preserve"> which is a</w:t>
      </w:r>
      <w:r w:rsidR="00F311F2">
        <w:t>n</w:t>
      </w:r>
      <w:r w:rsidR="00CB5AE5">
        <w:t xml:space="preserve"> open-source markdown editor.  Some of the key features I appreciate about Joplin is 1) you can drag-and-drop images. 2) you can add links to references and create reference lists from </w:t>
      </w:r>
      <w:proofErr w:type="spellStart"/>
      <w:r w:rsidR="00CB5AE5" w:rsidRPr="00F311F2">
        <w:rPr>
          <w:b/>
          <w:bCs/>
        </w:rPr>
        <w:t>zotero</w:t>
      </w:r>
      <w:proofErr w:type="spellEnd"/>
      <w:r w:rsidR="00CB5AE5">
        <w:t>. 3) Notes can be organized in a file structure. 4) You can export and share notes in many file formats both individually and in batches. 5) Has a high-quality search feature. Above all you want your lab notebook to be something that you will use.</w:t>
      </w:r>
    </w:p>
    <w:p w:rsidR="00952F4A" w:rsidRDefault="00952F4A" w:rsidP="00CB5AE5">
      <w:r>
        <w:t xml:space="preserve">You should write in your lab notebook (nearly) every research day.  Keeping a lab notebook is a practice not a task. Your notes do not have to be perfect; remember imperfect notes are far better than non-existent notes.   In fact, you do not want your notes to be perfect as this level of perfectionism would be inefficient.  As in many aspects of science we are aiming for the 80-90% quality level here.  We want them to be good enough that they help us and are understandable but not so perfect that we spend all our time writing them. </w:t>
      </w:r>
    </w:p>
    <w:p w:rsidR="00DE0CEB" w:rsidRDefault="00DE0CEB" w:rsidP="00DE0CEB">
      <w:pPr>
        <w:pStyle w:val="MarginNote"/>
        <w:framePr w:wrap="around"/>
      </w:pPr>
      <w:r>
        <w:rPr>
          <w:b/>
          <w:bCs/>
        </w:rPr>
        <w:lastRenderedPageBreak/>
        <w:t xml:space="preserve">GS Responsibility: </w:t>
      </w:r>
      <w:r>
        <w:t>Keep orderly records of my research activities, return borrowed materials when requested or upon completion, and finish and clear up my workspace at the end of the program.</w:t>
      </w:r>
    </w:p>
    <w:p w:rsidR="00952F4A" w:rsidRDefault="00952F4A" w:rsidP="00CB5AE5">
      <w:r w:rsidRPr="00952F4A">
        <w:rPr>
          <w:b/>
          <w:bCs/>
        </w:rPr>
        <w:t>What should you put in your lab notebook?</w:t>
      </w:r>
      <w:r>
        <w:rPr>
          <w:b/>
          <w:bCs/>
        </w:rPr>
        <w:t xml:space="preserve"> </w:t>
      </w:r>
      <w:r w:rsidRPr="00952F4A">
        <w:t>Ther</w:t>
      </w:r>
      <w:r>
        <w:t xml:space="preserve">e are many non-mutually exclusive options of what you can put into your lab notebook. You can use your lab notebook as a research journal; documenting your daily tasks and progress.  You can include summaries of papers, talks, and discussions. You can include your own mathematical derivations.  You can write yourself “mini-lectures” summarizing new techniques or </w:t>
      </w:r>
      <w:r w:rsidR="00896C01">
        <w:t xml:space="preserve">derivations that you find interesting.  You can include outstanding questions, a working manuscript draft, figures and tables that you have produced, and to do lists and brainstorming of next steps and projects. </w:t>
      </w:r>
    </w:p>
    <w:p w:rsidR="00896C01" w:rsidRPr="00952F4A" w:rsidRDefault="00896C01" w:rsidP="00CB5AE5">
      <w:pPr>
        <w:rPr>
          <w:b/>
          <w:bCs/>
        </w:rPr>
      </w:pPr>
      <w:r>
        <w:t xml:space="preserve">Finally, make sure to review your lab notebook before coming to our research meetings. </w:t>
      </w:r>
    </w:p>
    <w:p w:rsidR="00896C01" w:rsidRDefault="00896C01" w:rsidP="006D5E63">
      <w:pPr>
        <w:pStyle w:val="Heading2"/>
        <w:numPr>
          <w:ilvl w:val="0"/>
          <w:numId w:val="3"/>
        </w:numPr>
      </w:pPr>
      <w:bookmarkStart w:id="10" w:name="_Toc207698884"/>
      <w:r>
        <w:t>Reading Scientific Articles and Reference Managers</w:t>
      </w:r>
      <w:bookmarkEnd w:id="10"/>
    </w:p>
    <w:p w:rsidR="00896C01" w:rsidRPr="00FE2841" w:rsidRDefault="00FE2841" w:rsidP="00FE2841">
      <w:pPr>
        <w:rPr>
          <w:i/>
          <w:iCs/>
          <w:color w:val="808080" w:themeColor="background1" w:themeShade="80"/>
        </w:rPr>
      </w:pPr>
      <w:r w:rsidRPr="00FE2841">
        <w:rPr>
          <w:i/>
          <w:iCs/>
          <w:color w:val="808080" w:themeColor="background1" w:themeShade="80"/>
        </w:rPr>
        <w:t>To be added…</w:t>
      </w:r>
    </w:p>
    <w:p w:rsidR="006D5E63" w:rsidRDefault="006D5E63" w:rsidP="006D5E63">
      <w:pPr>
        <w:pStyle w:val="Heading2"/>
        <w:numPr>
          <w:ilvl w:val="0"/>
          <w:numId w:val="3"/>
        </w:numPr>
      </w:pPr>
      <w:bookmarkStart w:id="11" w:name="_Toc207698885"/>
      <w:r>
        <w:t>Science Dissemination</w:t>
      </w:r>
      <w:bookmarkEnd w:id="11"/>
    </w:p>
    <w:p w:rsidR="00896C01" w:rsidRDefault="00FE2841" w:rsidP="00FE2841">
      <w:pPr>
        <w:rPr>
          <w:i/>
          <w:iCs/>
          <w:color w:val="808080" w:themeColor="background1" w:themeShade="80"/>
        </w:rPr>
      </w:pPr>
      <w:r w:rsidRPr="00FE2841">
        <w:rPr>
          <w:i/>
          <w:iCs/>
          <w:color w:val="808080" w:themeColor="background1" w:themeShade="80"/>
        </w:rPr>
        <w:t>To be added…</w:t>
      </w:r>
    </w:p>
    <w:p w:rsidR="00B061BF" w:rsidRDefault="00B061BF" w:rsidP="00B061BF">
      <w:pPr>
        <w:pStyle w:val="MarginNote"/>
        <w:framePr w:wrap="around"/>
      </w:pPr>
      <w:r>
        <w:rPr>
          <w:b/>
          <w:bCs/>
        </w:rPr>
        <w:t xml:space="preserve">GS Responsibility: </w:t>
      </w:r>
      <w:r>
        <w:t>Disseminate your scientific research effectively and efficiently.</w:t>
      </w:r>
    </w:p>
    <w:p w:rsidR="00B061BF" w:rsidRPr="00FE2841" w:rsidRDefault="00B061BF" w:rsidP="00FE2841">
      <w:pPr>
        <w:rPr>
          <w:i/>
          <w:iCs/>
          <w:color w:val="808080" w:themeColor="background1" w:themeShade="80"/>
        </w:rPr>
      </w:pPr>
    </w:p>
    <w:p w:rsidR="00781EF1" w:rsidRDefault="00781EF1" w:rsidP="00781EF1">
      <w:pPr>
        <w:pStyle w:val="Heading2"/>
        <w:numPr>
          <w:ilvl w:val="0"/>
          <w:numId w:val="3"/>
        </w:numPr>
      </w:pPr>
      <w:bookmarkStart w:id="12" w:name="_Toc207698886"/>
      <w:r>
        <w:t>Your CV and Website</w:t>
      </w:r>
      <w:r w:rsidR="00FE2841">
        <w:t xml:space="preserve"> AND ONLINE PRESENCE</w:t>
      </w:r>
      <w:bookmarkEnd w:id="12"/>
    </w:p>
    <w:p w:rsidR="00FE2841" w:rsidRDefault="00777407" w:rsidP="00324010">
      <w:pPr>
        <w:pStyle w:val="ListParagraph"/>
        <w:numPr>
          <w:ilvl w:val="0"/>
          <w:numId w:val="22"/>
        </w:numPr>
      </w:pPr>
      <w:r>
        <w:rPr>
          <w:b/>
          <w:bCs/>
        </w:rPr>
        <w:t>Make</w:t>
      </w:r>
      <w:r w:rsidR="00324010">
        <w:rPr>
          <w:b/>
          <w:bCs/>
        </w:rPr>
        <w:t xml:space="preserve"> </w:t>
      </w:r>
      <w:r>
        <w:rPr>
          <w:b/>
          <w:bCs/>
        </w:rPr>
        <w:t>Scholar Profile</w:t>
      </w:r>
      <w:r w:rsidR="00324010">
        <w:rPr>
          <w:b/>
          <w:bCs/>
        </w:rPr>
        <w:t>s</w:t>
      </w:r>
      <w:r>
        <w:rPr>
          <w:b/>
          <w:bCs/>
        </w:rPr>
        <w:t xml:space="preserve">. </w:t>
      </w:r>
      <w:r w:rsidR="00324010">
        <w:rPr>
          <w:b/>
          <w:bCs/>
        </w:rPr>
        <w:br/>
      </w:r>
      <w:r w:rsidR="00324010">
        <w:t>Once you have a publication/submission there are a few profiles that are widely used that you will want.  Namely a google scholar profile and an ORCID</w:t>
      </w:r>
      <w:r w:rsidR="00870C9E">
        <w:t xml:space="preserve"> (Open Researcher and Contributor ID)</w:t>
      </w:r>
      <w:r w:rsidR="00324010">
        <w:t xml:space="preserve">.  </w:t>
      </w:r>
      <w:r w:rsidR="00870C9E">
        <w:t xml:space="preserve">This is a 16-digit ID number that is used to track your publications and other scholarly activity. The aim is to link publications to you regardless of name and affiliation changes.  Similarly, your google scholar profile is the new standard for listing your publications. </w:t>
      </w:r>
      <w:r w:rsidR="00870C9E">
        <w:br/>
        <w:t xml:space="preserve"> </w:t>
      </w:r>
    </w:p>
    <w:p w:rsidR="00980C15" w:rsidRPr="00980C15" w:rsidRDefault="00324010" w:rsidP="00777407">
      <w:pPr>
        <w:pStyle w:val="ListParagraph"/>
        <w:numPr>
          <w:ilvl w:val="0"/>
          <w:numId w:val="22"/>
        </w:numPr>
      </w:pPr>
      <w:r>
        <w:rPr>
          <w:b/>
          <w:bCs/>
        </w:rPr>
        <w:t>Your CV:</w:t>
      </w:r>
    </w:p>
    <w:p w:rsidR="00980C15" w:rsidRDefault="00980C15" w:rsidP="00980C15">
      <w:pPr>
        <w:pStyle w:val="ListParagraph"/>
        <w:numPr>
          <w:ilvl w:val="1"/>
          <w:numId w:val="22"/>
        </w:numPr>
      </w:pPr>
      <w:r>
        <w:rPr>
          <w:b/>
          <w:bCs/>
        </w:rPr>
        <w:t>Personal Information</w:t>
      </w:r>
      <w:r>
        <w:t xml:space="preserve">: </w:t>
      </w:r>
    </w:p>
    <w:p w:rsidR="00980C15" w:rsidRDefault="00980C15" w:rsidP="00980C15">
      <w:pPr>
        <w:pStyle w:val="ListParagraph"/>
        <w:numPr>
          <w:ilvl w:val="3"/>
          <w:numId w:val="22"/>
        </w:numPr>
      </w:pPr>
      <w:r>
        <w:t>Include your name as you use on scientific publications.  You can also indicate any nicknames that you use colloquially.</w:t>
      </w:r>
    </w:p>
    <w:p w:rsidR="007A568F" w:rsidRDefault="00980C15" w:rsidP="00980C15">
      <w:pPr>
        <w:pStyle w:val="ListParagraph"/>
        <w:numPr>
          <w:ilvl w:val="3"/>
          <w:numId w:val="22"/>
        </w:numPr>
      </w:pPr>
      <w:r>
        <w:t xml:space="preserve">Include your email address (for your current academic </w:t>
      </w:r>
      <w:r w:rsidR="007A568F">
        <w:t xml:space="preserve">position </w:t>
      </w:r>
      <w:r w:rsidR="007A568F" w:rsidRPr="007A568F">
        <w:rPr>
          <w:i/>
          <w:iCs/>
        </w:rPr>
        <w:t>not</w:t>
      </w:r>
      <w:r w:rsidR="007A568F">
        <w:t xml:space="preserve"> </w:t>
      </w:r>
      <w:proofErr w:type="spellStart"/>
      <w:r w:rsidR="007A568F">
        <w:t>gmail</w:t>
      </w:r>
      <w:proofErr w:type="spellEnd"/>
      <w:r>
        <w:t>)</w:t>
      </w:r>
      <w:r w:rsidR="007A568F">
        <w:t xml:space="preserve"> </w:t>
      </w:r>
    </w:p>
    <w:p w:rsidR="007A568F" w:rsidRDefault="007A568F" w:rsidP="00980C15">
      <w:pPr>
        <w:pStyle w:val="ListParagraph"/>
        <w:numPr>
          <w:ilvl w:val="3"/>
          <w:numId w:val="22"/>
        </w:numPr>
      </w:pPr>
      <w:r>
        <w:t>Include the address of your institution.</w:t>
      </w:r>
    </w:p>
    <w:p w:rsidR="007A568F" w:rsidRDefault="007A568F" w:rsidP="00980C15">
      <w:pPr>
        <w:pStyle w:val="ListParagraph"/>
        <w:numPr>
          <w:ilvl w:val="3"/>
          <w:numId w:val="22"/>
        </w:numPr>
      </w:pPr>
      <w:r>
        <w:t>(optional) link to your academic webpage.</w:t>
      </w:r>
    </w:p>
    <w:p w:rsidR="007A568F" w:rsidRDefault="007A568F" w:rsidP="007A568F">
      <w:pPr>
        <w:pStyle w:val="ListParagraph"/>
        <w:numPr>
          <w:ilvl w:val="1"/>
          <w:numId w:val="22"/>
        </w:numPr>
      </w:pPr>
      <w:r>
        <w:rPr>
          <w:b/>
          <w:bCs/>
        </w:rPr>
        <w:t>Education/Positions</w:t>
      </w:r>
    </w:p>
    <w:p w:rsidR="002C5B7F" w:rsidRDefault="007A568F" w:rsidP="002C5B7F">
      <w:pPr>
        <w:pStyle w:val="ListParagraph"/>
        <w:numPr>
          <w:ilvl w:val="3"/>
          <w:numId w:val="22"/>
        </w:numPr>
      </w:pPr>
      <w:r>
        <w:t xml:space="preserve">Indicate the </w:t>
      </w:r>
      <w:r w:rsidRPr="007A568F">
        <w:rPr>
          <w:b/>
          <w:bCs/>
        </w:rPr>
        <w:t>title</w:t>
      </w:r>
      <w:r>
        <w:t xml:space="preserve"> (PhD, MSc, BA) and </w:t>
      </w:r>
      <w:r w:rsidRPr="007A568F">
        <w:rPr>
          <w:b/>
          <w:bCs/>
        </w:rPr>
        <w:t>degree</w:t>
      </w:r>
      <w:r>
        <w:t xml:space="preserve">, </w:t>
      </w:r>
      <w:r>
        <w:rPr>
          <w:b/>
          <w:bCs/>
        </w:rPr>
        <w:t xml:space="preserve">institution, </w:t>
      </w:r>
      <w:r w:rsidRPr="007A568F">
        <w:t>and</w:t>
      </w:r>
      <w:r>
        <w:t xml:space="preserve"> </w:t>
      </w:r>
      <w:r>
        <w:rPr>
          <w:b/>
          <w:bCs/>
        </w:rPr>
        <w:t>dates</w:t>
      </w:r>
      <w:r>
        <w:t xml:space="preserve"> of each academic position.  When applicable you can indicate thesis or additional titles received.</w:t>
      </w:r>
    </w:p>
    <w:p w:rsidR="00980C15" w:rsidRDefault="002C5B7F" w:rsidP="002C5B7F">
      <w:pPr>
        <w:pStyle w:val="ListParagraph"/>
        <w:numPr>
          <w:ilvl w:val="3"/>
          <w:numId w:val="22"/>
        </w:numPr>
      </w:pPr>
      <w:r>
        <w:t>Extended leaves. You can include any extended leaves in this section as well (parental leave, sick leave, etc.)</w:t>
      </w:r>
    </w:p>
    <w:p w:rsidR="007A568F" w:rsidRDefault="007A568F" w:rsidP="00980C15">
      <w:pPr>
        <w:pStyle w:val="ListParagraph"/>
        <w:numPr>
          <w:ilvl w:val="1"/>
          <w:numId w:val="22"/>
        </w:numPr>
        <w:rPr>
          <w:b/>
          <w:bCs/>
        </w:rPr>
      </w:pPr>
      <w:r w:rsidRPr="007A568F">
        <w:rPr>
          <w:b/>
          <w:bCs/>
        </w:rPr>
        <w:t>Publications</w:t>
      </w:r>
    </w:p>
    <w:p w:rsidR="007A568F" w:rsidRPr="007A568F" w:rsidRDefault="007A568F" w:rsidP="007A568F">
      <w:pPr>
        <w:pStyle w:val="ListParagraph"/>
        <w:numPr>
          <w:ilvl w:val="3"/>
          <w:numId w:val="22"/>
        </w:numPr>
        <w:rPr>
          <w:b/>
          <w:bCs/>
        </w:rPr>
      </w:pPr>
      <w:r w:rsidRPr="007A568F">
        <w:rPr>
          <w:b/>
          <w:bCs/>
        </w:rPr>
        <w:t>Peer-reviewed publications</w:t>
      </w:r>
      <w:r>
        <w:t xml:space="preserve">.  List all accepted or published peer-reviewed publications in reverse chronological order (newest first). Use a standard reference style including journal and year of publication. Clearly indicate your contribution. (Optional) Include a summary of your contribution.  You may wish to number the publications for reference in grant applications. You can also include </w:t>
      </w:r>
      <w:proofErr w:type="spellStart"/>
      <w:r>
        <w:t>doi’s</w:t>
      </w:r>
      <w:proofErr w:type="spellEnd"/>
      <w:r>
        <w:t>, preprint links etc.</w:t>
      </w:r>
    </w:p>
    <w:p w:rsidR="007A568F" w:rsidRPr="007A568F" w:rsidRDefault="007A568F" w:rsidP="007A568F">
      <w:pPr>
        <w:pStyle w:val="ListParagraph"/>
        <w:numPr>
          <w:ilvl w:val="3"/>
          <w:numId w:val="22"/>
        </w:numPr>
        <w:rPr>
          <w:b/>
          <w:bCs/>
        </w:rPr>
      </w:pPr>
      <w:r>
        <w:rPr>
          <w:b/>
          <w:bCs/>
        </w:rPr>
        <w:lastRenderedPageBreak/>
        <w:t>(Optional) Pre-prints:</w:t>
      </w:r>
      <w:r>
        <w:t xml:space="preserve"> you can include incomplete references to submitted pre-prints.  When </w:t>
      </w:r>
      <w:proofErr w:type="gramStart"/>
      <w:r>
        <w:t>possible</w:t>
      </w:r>
      <w:proofErr w:type="gramEnd"/>
      <w:r>
        <w:t xml:space="preserve"> indicate whether the pre-print is currently in review (this gives an indication about quality and possible future completion).</w:t>
      </w:r>
    </w:p>
    <w:p w:rsidR="007A568F" w:rsidRDefault="007A568F" w:rsidP="007A568F">
      <w:pPr>
        <w:pStyle w:val="ListParagraph"/>
        <w:numPr>
          <w:ilvl w:val="3"/>
          <w:numId w:val="22"/>
        </w:numPr>
        <w:rPr>
          <w:b/>
          <w:bCs/>
        </w:rPr>
      </w:pPr>
      <w:r>
        <w:rPr>
          <w:b/>
          <w:bCs/>
        </w:rPr>
        <w:t>Books and non-peer reviewed publications.</w:t>
      </w:r>
      <w:r>
        <w:t xml:space="preserve"> In the case that you have non-peer reviewed works (books, news articles etc.) you can include them here.</w:t>
      </w:r>
    </w:p>
    <w:p w:rsidR="00851A1F" w:rsidRDefault="00851A1F" w:rsidP="00980C15">
      <w:pPr>
        <w:pStyle w:val="ListParagraph"/>
        <w:numPr>
          <w:ilvl w:val="1"/>
          <w:numId w:val="22"/>
        </w:numPr>
        <w:rPr>
          <w:b/>
          <w:bCs/>
        </w:rPr>
      </w:pPr>
      <w:r>
        <w:rPr>
          <w:b/>
          <w:bCs/>
        </w:rPr>
        <w:t>Funding and awards:</w:t>
      </w:r>
    </w:p>
    <w:p w:rsidR="00851A1F" w:rsidRPr="00A30DCD" w:rsidRDefault="00A30DCD" w:rsidP="00A30DCD">
      <w:pPr>
        <w:pStyle w:val="ListParagraph"/>
        <w:numPr>
          <w:ilvl w:val="3"/>
          <w:numId w:val="22"/>
        </w:numPr>
        <w:rPr>
          <w:b/>
          <w:bCs/>
        </w:rPr>
      </w:pPr>
      <w:r>
        <w:t xml:space="preserve">List academic or research funding awards.  You can include declined awards. Indicate the financial contribution and currency.  </w:t>
      </w:r>
    </w:p>
    <w:p w:rsidR="007A568F" w:rsidRDefault="007A568F" w:rsidP="00980C15">
      <w:pPr>
        <w:pStyle w:val="ListParagraph"/>
        <w:numPr>
          <w:ilvl w:val="1"/>
          <w:numId w:val="22"/>
        </w:numPr>
        <w:rPr>
          <w:b/>
          <w:bCs/>
        </w:rPr>
      </w:pPr>
      <w:r>
        <w:rPr>
          <w:b/>
          <w:bCs/>
        </w:rPr>
        <w:t>Research Dissemination</w:t>
      </w:r>
    </w:p>
    <w:p w:rsidR="007A568F" w:rsidRPr="007A568F" w:rsidRDefault="007A568F" w:rsidP="007A568F">
      <w:pPr>
        <w:pStyle w:val="ListParagraph"/>
        <w:numPr>
          <w:ilvl w:val="3"/>
          <w:numId w:val="22"/>
        </w:numPr>
        <w:rPr>
          <w:b/>
          <w:bCs/>
        </w:rPr>
      </w:pPr>
      <w:r>
        <w:rPr>
          <w:b/>
          <w:bCs/>
        </w:rPr>
        <w:t xml:space="preserve">Talks: </w:t>
      </w:r>
      <w:r>
        <w:t>Include the talk title, date, conference, and indicate whether the talks are invited or not. Clearly indicate that your contribution was a talk.</w:t>
      </w:r>
    </w:p>
    <w:p w:rsidR="007A568F" w:rsidRPr="007A568F" w:rsidRDefault="007A568F" w:rsidP="007A568F">
      <w:pPr>
        <w:pStyle w:val="ListParagraph"/>
        <w:numPr>
          <w:ilvl w:val="3"/>
          <w:numId w:val="22"/>
        </w:numPr>
        <w:rPr>
          <w:b/>
          <w:bCs/>
        </w:rPr>
      </w:pPr>
      <w:r>
        <w:rPr>
          <w:b/>
          <w:bCs/>
        </w:rPr>
        <w:t xml:space="preserve">Posters: </w:t>
      </w:r>
      <w:r>
        <w:t>As a graduate student many of your research dissemination actives will be in the form of posters. Clearly indicate that your contribution was a poster.</w:t>
      </w:r>
    </w:p>
    <w:p w:rsidR="00851A1F" w:rsidRPr="00851A1F" w:rsidRDefault="00851A1F" w:rsidP="00980C15">
      <w:pPr>
        <w:pStyle w:val="ListParagraph"/>
        <w:numPr>
          <w:ilvl w:val="1"/>
          <w:numId w:val="22"/>
        </w:numPr>
        <w:rPr>
          <w:b/>
          <w:bCs/>
        </w:rPr>
      </w:pPr>
      <w:r>
        <w:rPr>
          <w:b/>
          <w:bCs/>
        </w:rPr>
        <w:t>Teaching</w:t>
      </w:r>
    </w:p>
    <w:p w:rsidR="00851A1F" w:rsidRPr="00851A1F" w:rsidRDefault="00851A1F" w:rsidP="00851A1F">
      <w:pPr>
        <w:pStyle w:val="ListParagraph"/>
        <w:numPr>
          <w:ilvl w:val="3"/>
          <w:numId w:val="22"/>
        </w:numPr>
        <w:rPr>
          <w:b/>
          <w:bCs/>
        </w:rPr>
      </w:pPr>
      <w:r w:rsidRPr="00851A1F">
        <w:rPr>
          <w:b/>
          <w:bCs/>
        </w:rPr>
        <w:t>Appointments</w:t>
      </w:r>
      <w:r>
        <w:t xml:space="preserve">: List teaching assistantships including the course and year(s) covered. Indicate any extraordinary contributions (course development, head </w:t>
      </w:r>
      <w:proofErr w:type="spellStart"/>
      <w:r>
        <w:t>TAships</w:t>
      </w:r>
      <w:proofErr w:type="spellEnd"/>
      <w:r>
        <w:t>, etc.)</w:t>
      </w:r>
    </w:p>
    <w:p w:rsidR="00851A1F" w:rsidRPr="00851A1F" w:rsidRDefault="00851A1F" w:rsidP="00851A1F">
      <w:pPr>
        <w:pStyle w:val="ListParagraph"/>
        <w:numPr>
          <w:ilvl w:val="1"/>
          <w:numId w:val="22"/>
        </w:numPr>
        <w:rPr>
          <w:b/>
          <w:bCs/>
        </w:rPr>
      </w:pPr>
      <w:r>
        <w:rPr>
          <w:b/>
          <w:bCs/>
        </w:rPr>
        <w:t>Professional Activities</w:t>
      </w:r>
    </w:p>
    <w:p w:rsidR="00851A1F" w:rsidRPr="00851A1F" w:rsidRDefault="00851A1F" w:rsidP="00851A1F">
      <w:pPr>
        <w:pStyle w:val="ListParagraph"/>
        <w:numPr>
          <w:ilvl w:val="3"/>
          <w:numId w:val="22"/>
        </w:numPr>
        <w:rPr>
          <w:b/>
          <w:bCs/>
        </w:rPr>
      </w:pPr>
      <w:r w:rsidRPr="00851A1F">
        <w:rPr>
          <w:b/>
          <w:bCs/>
        </w:rPr>
        <w:t>Outreach</w:t>
      </w:r>
      <w:r>
        <w:t>:</w:t>
      </w:r>
    </w:p>
    <w:p w:rsidR="00851A1F" w:rsidRDefault="00851A1F" w:rsidP="00851A1F">
      <w:pPr>
        <w:pStyle w:val="ListParagraph"/>
        <w:numPr>
          <w:ilvl w:val="3"/>
          <w:numId w:val="22"/>
        </w:numPr>
        <w:rPr>
          <w:b/>
          <w:bCs/>
        </w:rPr>
      </w:pPr>
      <w:r w:rsidRPr="00851A1F">
        <w:rPr>
          <w:b/>
          <w:bCs/>
        </w:rPr>
        <w:t>Community Service</w:t>
      </w:r>
      <w:r>
        <w:rPr>
          <w:b/>
          <w:bCs/>
        </w:rPr>
        <w:t>:</w:t>
      </w:r>
    </w:p>
    <w:p w:rsidR="00851A1F" w:rsidRDefault="00851A1F" w:rsidP="00851A1F">
      <w:pPr>
        <w:pStyle w:val="ListParagraph"/>
        <w:numPr>
          <w:ilvl w:val="3"/>
          <w:numId w:val="22"/>
        </w:numPr>
        <w:rPr>
          <w:b/>
          <w:bCs/>
        </w:rPr>
      </w:pPr>
      <w:r>
        <w:rPr>
          <w:b/>
          <w:bCs/>
        </w:rPr>
        <w:t>Media</w:t>
      </w:r>
    </w:p>
    <w:p w:rsidR="00851A1F" w:rsidRDefault="00851A1F" w:rsidP="00851A1F">
      <w:pPr>
        <w:pStyle w:val="ListParagraph"/>
        <w:numPr>
          <w:ilvl w:val="3"/>
          <w:numId w:val="22"/>
        </w:numPr>
        <w:rPr>
          <w:b/>
          <w:bCs/>
        </w:rPr>
      </w:pPr>
      <w:r>
        <w:rPr>
          <w:b/>
          <w:bCs/>
        </w:rPr>
        <w:t>Conference organization</w:t>
      </w:r>
    </w:p>
    <w:p w:rsidR="00324010" w:rsidRPr="00851A1F" w:rsidRDefault="00851A1F" w:rsidP="00851A1F">
      <w:pPr>
        <w:pStyle w:val="ListParagraph"/>
        <w:numPr>
          <w:ilvl w:val="3"/>
          <w:numId w:val="22"/>
        </w:numPr>
        <w:rPr>
          <w:b/>
          <w:bCs/>
        </w:rPr>
      </w:pPr>
      <w:r>
        <w:rPr>
          <w:b/>
          <w:bCs/>
        </w:rPr>
        <w:t>Peer reviews</w:t>
      </w:r>
      <w:r w:rsidR="00870C9E" w:rsidRPr="00851A1F">
        <w:rPr>
          <w:b/>
          <w:bCs/>
        </w:rPr>
        <w:br/>
      </w:r>
    </w:p>
    <w:p w:rsidR="00324010" w:rsidRPr="00324010" w:rsidRDefault="00324010" w:rsidP="00777407">
      <w:pPr>
        <w:pStyle w:val="ListParagraph"/>
        <w:numPr>
          <w:ilvl w:val="0"/>
          <w:numId w:val="22"/>
        </w:numPr>
      </w:pPr>
      <w:r>
        <w:rPr>
          <w:b/>
          <w:bCs/>
        </w:rPr>
        <w:t>Your Web</w:t>
      </w:r>
      <w:r w:rsidR="002C5B7F">
        <w:rPr>
          <w:b/>
          <w:bCs/>
        </w:rPr>
        <w:t xml:space="preserve"> </w:t>
      </w:r>
      <w:r>
        <w:rPr>
          <w:b/>
          <w:bCs/>
        </w:rPr>
        <w:t>site:</w:t>
      </w:r>
    </w:p>
    <w:p w:rsidR="00324010" w:rsidRPr="00324010" w:rsidRDefault="00324010" w:rsidP="00324010">
      <w:pPr>
        <w:pStyle w:val="ListParagraph"/>
        <w:numPr>
          <w:ilvl w:val="1"/>
          <w:numId w:val="22"/>
        </w:numPr>
        <w:rPr>
          <w:b/>
          <w:bCs/>
        </w:rPr>
      </w:pPr>
      <w:r w:rsidRPr="00324010">
        <w:rPr>
          <w:b/>
          <w:bCs/>
        </w:rPr>
        <w:t>Choosing a platform and domain name.</w:t>
      </w:r>
      <w:r>
        <w:rPr>
          <w:b/>
          <w:bCs/>
        </w:rPr>
        <w:t xml:space="preserve"> </w:t>
      </w:r>
      <w:r>
        <w:t>There are two general approaches you can take, you can either use an advanced website editor (</w:t>
      </w:r>
      <w:proofErr w:type="spellStart"/>
      <w:r>
        <w:t>Wix</w:t>
      </w:r>
      <w:proofErr w:type="spellEnd"/>
      <w:r>
        <w:t>, Squarespace, etc.), use a basic HTML based web-server (</w:t>
      </w:r>
      <w:proofErr w:type="spellStart"/>
      <w:r>
        <w:t>github</w:t>
      </w:r>
      <w:proofErr w:type="spellEnd"/>
      <w:r>
        <w:t xml:space="preserve">), or you can build your own HTML site. Each has their advantages and disadvantages.  Some of the primary things to consider are 1) ease of building the website, 2) graphic design quality, and 3) ease of maintenance.  Personally, I have chosen to go with the basic HTML-based web server option hosting my personal website on </w:t>
      </w:r>
      <w:proofErr w:type="spellStart"/>
      <w:r>
        <w:t>github</w:t>
      </w:r>
      <w:proofErr w:type="spellEnd"/>
      <w:r>
        <w:t xml:space="preserve">.  For me this is a good middle of the road option on all these fronts; not the best at any of them but particularly easy to maintain and edit.  </w:t>
      </w:r>
    </w:p>
    <w:p w:rsidR="00324010" w:rsidRDefault="00324010" w:rsidP="00324010">
      <w:pPr>
        <w:pStyle w:val="ListParagraph"/>
        <w:numPr>
          <w:ilvl w:val="1"/>
          <w:numId w:val="22"/>
        </w:numPr>
      </w:pPr>
      <w:r w:rsidRPr="00324010">
        <w:rPr>
          <w:b/>
          <w:bCs/>
        </w:rPr>
        <w:t>Write a brief research statement</w:t>
      </w:r>
      <w:r>
        <w:t xml:space="preserve">. </w:t>
      </w:r>
      <w:r w:rsidRPr="00324010">
        <w:t>This</w:t>
      </w:r>
      <w:r>
        <w:t xml:space="preserve"> research statement can be used as an introduction on your website.  </w:t>
      </w:r>
    </w:p>
    <w:p w:rsidR="00324010" w:rsidRPr="00FE2841" w:rsidRDefault="00324010" w:rsidP="00870C9E">
      <w:pPr>
        <w:pStyle w:val="ListParagraph"/>
        <w:numPr>
          <w:ilvl w:val="1"/>
          <w:numId w:val="22"/>
        </w:numPr>
      </w:pPr>
      <w:r>
        <w:rPr>
          <w:b/>
          <w:bCs/>
        </w:rPr>
        <w:t xml:space="preserve">Content: </w:t>
      </w:r>
      <w:r>
        <w:t xml:space="preserve">Keep it simple! Maintaining a website is a lot of work.  Items to include </w:t>
      </w:r>
      <w:r w:rsidR="00870C9E">
        <w:t>a list of publications and/or research themes, any outreach or teaching materials, your google scholar link, a link to your CV.</w:t>
      </w:r>
    </w:p>
    <w:p w:rsidR="00781EF1" w:rsidRDefault="00781EF1" w:rsidP="00781EF1">
      <w:pPr>
        <w:pStyle w:val="Heading2"/>
        <w:numPr>
          <w:ilvl w:val="0"/>
          <w:numId w:val="3"/>
        </w:numPr>
      </w:pPr>
      <w:bookmarkStart w:id="13" w:name="_Toc207698887"/>
      <w:r>
        <w:t>Academic Writing</w:t>
      </w:r>
      <w:bookmarkEnd w:id="13"/>
    </w:p>
    <w:p w:rsidR="0036505A" w:rsidRPr="00FE2841" w:rsidRDefault="00FE2841" w:rsidP="00FE2841">
      <w:pPr>
        <w:rPr>
          <w:i/>
          <w:iCs/>
          <w:color w:val="808080" w:themeColor="background1" w:themeShade="80"/>
        </w:rPr>
      </w:pPr>
      <w:r w:rsidRPr="00FE2841">
        <w:rPr>
          <w:i/>
          <w:iCs/>
          <w:color w:val="808080" w:themeColor="background1" w:themeShade="80"/>
        </w:rPr>
        <w:t>To be added…</w:t>
      </w:r>
    </w:p>
    <w:p w:rsidR="006D5E63" w:rsidRDefault="00781EF1" w:rsidP="006D5E63">
      <w:pPr>
        <w:pStyle w:val="Heading2"/>
        <w:numPr>
          <w:ilvl w:val="0"/>
          <w:numId w:val="3"/>
        </w:numPr>
      </w:pPr>
      <w:bookmarkStart w:id="14" w:name="_Toc207698888"/>
      <w:r>
        <w:t>Mentoring and Collaboration</w:t>
      </w:r>
      <w:bookmarkEnd w:id="14"/>
    </w:p>
    <w:p w:rsidR="0036505A" w:rsidRPr="00FE2841" w:rsidRDefault="00FE2841" w:rsidP="00FE2841">
      <w:pPr>
        <w:rPr>
          <w:i/>
          <w:iCs/>
          <w:color w:val="808080" w:themeColor="background1" w:themeShade="80"/>
        </w:rPr>
      </w:pPr>
      <w:r w:rsidRPr="00FE2841">
        <w:rPr>
          <w:i/>
          <w:iCs/>
          <w:color w:val="808080" w:themeColor="background1" w:themeShade="80"/>
        </w:rPr>
        <w:t>To be added…</w:t>
      </w:r>
    </w:p>
    <w:p w:rsidR="00A320AF" w:rsidRDefault="00A320AF" w:rsidP="00A320AF">
      <w:pPr>
        <w:pStyle w:val="Heading2"/>
        <w:numPr>
          <w:ilvl w:val="0"/>
          <w:numId w:val="3"/>
        </w:numPr>
      </w:pPr>
      <w:bookmarkStart w:id="15" w:name="_Toc207698889"/>
      <w:r>
        <w:t>Membership in Scientific Societies</w:t>
      </w:r>
      <w:bookmarkEnd w:id="15"/>
    </w:p>
    <w:p w:rsidR="0036505A" w:rsidRPr="00712041" w:rsidRDefault="00FE2841" w:rsidP="00712041">
      <w:pPr>
        <w:rPr>
          <w:i/>
          <w:iCs/>
          <w:color w:val="808080" w:themeColor="background1" w:themeShade="80"/>
        </w:rPr>
      </w:pPr>
      <w:r w:rsidRPr="00FE2841">
        <w:rPr>
          <w:i/>
          <w:iCs/>
          <w:color w:val="808080" w:themeColor="background1" w:themeShade="80"/>
        </w:rPr>
        <w:lastRenderedPageBreak/>
        <w:t>To be added…</w:t>
      </w:r>
    </w:p>
    <w:p w:rsidR="00A320AF" w:rsidRDefault="00A320AF" w:rsidP="00A320AF">
      <w:pPr>
        <w:pStyle w:val="Heading2"/>
        <w:numPr>
          <w:ilvl w:val="0"/>
          <w:numId w:val="3"/>
        </w:numPr>
      </w:pPr>
      <w:bookmarkStart w:id="16" w:name="_Toc207698890"/>
      <w:r>
        <w:t>Reviewing Articles</w:t>
      </w:r>
      <w:bookmarkEnd w:id="16"/>
    </w:p>
    <w:p w:rsidR="0036505A" w:rsidRPr="00FE2841" w:rsidRDefault="00FE2841" w:rsidP="0036505A">
      <w:pPr>
        <w:rPr>
          <w:i/>
          <w:iCs/>
          <w:color w:val="808080" w:themeColor="background1" w:themeShade="80"/>
        </w:rPr>
      </w:pPr>
      <w:r w:rsidRPr="00FE2841">
        <w:rPr>
          <w:i/>
          <w:iCs/>
          <w:color w:val="808080" w:themeColor="background1" w:themeShade="80"/>
        </w:rPr>
        <w:t>To be added…</w:t>
      </w:r>
    </w:p>
    <w:p w:rsidR="00773809" w:rsidRDefault="00773809" w:rsidP="00773809">
      <w:pPr>
        <w:pStyle w:val="Heading2"/>
        <w:numPr>
          <w:ilvl w:val="0"/>
          <w:numId w:val="3"/>
        </w:numPr>
      </w:pPr>
      <w:bookmarkStart w:id="17" w:name="_Toc207698891"/>
      <w:r>
        <w:t>Applying for Grants</w:t>
      </w:r>
      <w:bookmarkEnd w:id="17"/>
    </w:p>
    <w:p w:rsidR="00457F49" w:rsidRDefault="00457F49" w:rsidP="00457F49">
      <w:r>
        <w:t>Applying for and managing grants comes with deadlines.</w:t>
      </w:r>
    </w:p>
    <w:p w:rsidR="00457F49" w:rsidRPr="00CC18D8" w:rsidRDefault="00457F49" w:rsidP="00457F49">
      <w:pPr>
        <w:pStyle w:val="MarginNote"/>
        <w:framePr w:wrap="around"/>
      </w:pPr>
      <w:r w:rsidRPr="00457F49">
        <w:rPr>
          <w:b/>
          <w:bCs/>
        </w:rPr>
        <w:t>GS Responsibility:</w:t>
      </w:r>
      <w:r>
        <w:t xml:space="preserve"> </w:t>
      </w:r>
      <w:r w:rsidRPr="00CC18D8">
        <w:t>Meet standards and deadlines of the funding organization for a scholarship or grant.</w:t>
      </w:r>
    </w:p>
    <w:p w:rsidR="00457F49" w:rsidRDefault="00457F49" w:rsidP="00457F49"/>
    <w:p w:rsidR="00457F49" w:rsidRDefault="00457F49" w:rsidP="00457F49"/>
    <w:p w:rsidR="00457F49" w:rsidRDefault="00457F49" w:rsidP="00457F49"/>
    <w:p w:rsidR="00457F49" w:rsidRPr="00457F49" w:rsidRDefault="00457F49" w:rsidP="00457F49"/>
    <w:p w:rsidR="00781EF1" w:rsidRDefault="00781EF1" w:rsidP="00781EF1">
      <w:pPr>
        <w:pStyle w:val="Heading1"/>
        <w:numPr>
          <w:ilvl w:val="0"/>
          <w:numId w:val="1"/>
        </w:numPr>
      </w:pPr>
      <w:bookmarkStart w:id="18" w:name="_Toc207698892"/>
      <w:r>
        <w:t>Resources</w:t>
      </w:r>
      <w:bookmarkEnd w:id="18"/>
    </w:p>
    <w:p w:rsidR="00781EF1" w:rsidRDefault="00781EF1" w:rsidP="00781EF1">
      <w:pPr>
        <w:pStyle w:val="Heading2"/>
        <w:numPr>
          <w:ilvl w:val="0"/>
          <w:numId w:val="2"/>
        </w:numPr>
      </w:pPr>
      <w:bookmarkStart w:id="19" w:name="_Toc207698893"/>
      <w:r>
        <w:t>Reference Texts</w:t>
      </w:r>
      <w:bookmarkEnd w:id="19"/>
    </w:p>
    <w:p w:rsidR="00815045" w:rsidRDefault="00815045" w:rsidP="00815045"/>
    <w:p w:rsidR="00815045" w:rsidRPr="00815045" w:rsidRDefault="00815045" w:rsidP="00815045"/>
    <w:p w:rsidR="00815045" w:rsidRDefault="00815045" w:rsidP="00815045">
      <w:pPr>
        <w:pStyle w:val="Heading2"/>
        <w:numPr>
          <w:ilvl w:val="0"/>
          <w:numId w:val="2"/>
        </w:numPr>
      </w:pPr>
      <w:bookmarkStart w:id="20" w:name="_Toc207698894"/>
      <w:r>
        <w:t>USeful Scientific Articles</w:t>
      </w:r>
      <w:bookmarkEnd w:id="20"/>
    </w:p>
    <w:p w:rsidR="00252ACD" w:rsidRDefault="00252ACD" w:rsidP="00252ACD">
      <w:pPr>
        <w:pStyle w:val="Heading3"/>
      </w:pPr>
      <w:r>
        <w:t>Useful Textbooks</w:t>
      </w:r>
    </w:p>
    <w:p w:rsidR="00252ACD" w:rsidRDefault="00252ACD" w:rsidP="00252ACD">
      <w:pPr>
        <w:pStyle w:val="ListParagraph"/>
        <w:numPr>
          <w:ilvl w:val="3"/>
          <w:numId w:val="22"/>
        </w:numPr>
        <w:rPr>
          <w:b/>
          <w:bCs/>
        </w:rPr>
      </w:pPr>
      <w:r>
        <w:rPr>
          <w:b/>
          <w:bCs/>
        </w:rPr>
        <w:t xml:space="preserve">Crow and Kimura 1970: </w:t>
      </w:r>
      <w:r w:rsidRPr="00252ACD">
        <w:rPr>
          <w:i/>
          <w:iCs/>
        </w:rPr>
        <w:t>An Introduction to Population Genetics Theory</w:t>
      </w:r>
    </w:p>
    <w:p w:rsidR="00252ACD" w:rsidRDefault="00252ACD" w:rsidP="00252ACD">
      <w:pPr>
        <w:pStyle w:val="ListParagraph"/>
        <w:numPr>
          <w:ilvl w:val="3"/>
          <w:numId w:val="22"/>
        </w:numPr>
        <w:rPr>
          <w:b/>
          <w:bCs/>
        </w:rPr>
      </w:pPr>
      <w:r>
        <w:rPr>
          <w:b/>
          <w:bCs/>
        </w:rPr>
        <w:t xml:space="preserve">Rice 2004: </w:t>
      </w:r>
      <w:r>
        <w:rPr>
          <w:i/>
          <w:iCs/>
        </w:rPr>
        <w:t xml:space="preserve">Evolutionary </w:t>
      </w:r>
      <w:proofErr w:type="spellStart"/>
      <w:r>
        <w:rPr>
          <w:i/>
          <w:iCs/>
        </w:rPr>
        <w:t>Thoery</w:t>
      </w:r>
      <w:proofErr w:type="spellEnd"/>
    </w:p>
    <w:p w:rsidR="00252ACD" w:rsidRDefault="00252ACD" w:rsidP="00252ACD">
      <w:pPr>
        <w:pStyle w:val="ListParagraph"/>
        <w:numPr>
          <w:ilvl w:val="3"/>
          <w:numId w:val="22"/>
        </w:numPr>
        <w:rPr>
          <w:b/>
          <w:bCs/>
        </w:rPr>
      </w:pPr>
      <w:r>
        <w:rPr>
          <w:b/>
          <w:bCs/>
        </w:rPr>
        <w:t xml:space="preserve">Yang 2006: </w:t>
      </w:r>
      <w:r>
        <w:rPr>
          <w:i/>
          <w:iCs/>
        </w:rPr>
        <w:t>Computational Molecular Evolution</w:t>
      </w:r>
    </w:p>
    <w:p w:rsidR="00252ACD" w:rsidRPr="00252ACD" w:rsidRDefault="00252ACD" w:rsidP="00252ACD">
      <w:pPr>
        <w:pStyle w:val="ListParagraph"/>
        <w:numPr>
          <w:ilvl w:val="3"/>
          <w:numId w:val="22"/>
        </w:numPr>
        <w:rPr>
          <w:b/>
          <w:bCs/>
        </w:rPr>
      </w:pPr>
      <w:r w:rsidRPr="00252ACD">
        <w:rPr>
          <w:b/>
          <w:bCs/>
        </w:rPr>
        <w:t xml:space="preserve">Otto and Day 2007: </w:t>
      </w:r>
      <w:r w:rsidRPr="00252ACD">
        <w:rPr>
          <w:i/>
          <w:iCs/>
        </w:rPr>
        <w:t>A Biologist’s Guide to Mathematical Modeling in Ecology and Evolution</w:t>
      </w:r>
    </w:p>
    <w:p w:rsidR="00252ACD" w:rsidRPr="00252ACD" w:rsidRDefault="00252ACD" w:rsidP="00252ACD">
      <w:pPr>
        <w:pStyle w:val="ListParagraph"/>
        <w:numPr>
          <w:ilvl w:val="3"/>
          <w:numId w:val="22"/>
        </w:numPr>
        <w:rPr>
          <w:b/>
          <w:bCs/>
        </w:rPr>
      </w:pPr>
      <w:r>
        <w:rPr>
          <w:b/>
          <w:bCs/>
        </w:rPr>
        <w:t xml:space="preserve">Keeling and </w:t>
      </w:r>
      <w:proofErr w:type="spellStart"/>
      <w:r>
        <w:rPr>
          <w:b/>
          <w:bCs/>
        </w:rPr>
        <w:t>Rohani</w:t>
      </w:r>
      <w:proofErr w:type="spellEnd"/>
      <w:r>
        <w:rPr>
          <w:b/>
          <w:bCs/>
        </w:rPr>
        <w:t xml:space="preserve"> 2008: </w:t>
      </w:r>
      <w:r>
        <w:rPr>
          <w:i/>
          <w:iCs/>
        </w:rPr>
        <w:t>Modeling Infectious Disease in Humans and Animals</w:t>
      </w:r>
    </w:p>
    <w:p w:rsidR="00252ACD" w:rsidRPr="00252ACD" w:rsidRDefault="00252ACD" w:rsidP="00252ACD">
      <w:pPr>
        <w:pStyle w:val="ListParagraph"/>
        <w:numPr>
          <w:ilvl w:val="3"/>
          <w:numId w:val="22"/>
        </w:numPr>
        <w:rPr>
          <w:b/>
          <w:bCs/>
        </w:rPr>
      </w:pPr>
      <w:proofErr w:type="spellStart"/>
      <w:r>
        <w:rPr>
          <w:b/>
          <w:bCs/>
        </w:rPr>
        <w:t>Lande</w:t>
      </w:r>
      <w:proofErr w:type="spellEnd"/>
      <w:r>
        <w:rPr>
          <w:b/>
          <w:bCs/>
        </w:rPr>
        <w:t xml:space="preserve">, Engen, and </w:t>
      </w:r>
      <w:proofErr w:type="spellStart"/>
      <w:r>
        <w:rPr>
          <w:b/>
          <w:bCs/>
        </w:rPr>
        <w:t>Saether</w:t>
      </w:r>
      <w:proofErr w:type="spellEnd"/>
      <w:r>
        <w:rPr>
          <w:b/>
          <w:bCs/>
        </w:rPr>
        <w:t xml:space="preserve"> 2009: </w:t>
      </w:r>
      <w:r w:rsidRPr="00252ACD">
        <w:rPr>
          <w:i/>
          <w:iCs/>
        </w:rPr>
        <w:t>Stochastic Population Dynamics in Ecology and Conservation</w:t>
      </w:r>
    </w:p>
    <w:p w:rsidR="00252ACD" w:rsidRPr="00252ACD" w:rsidRDefault="00252ACD" w:rsidP="00252ACD">
      <w:pPr>
        <w:pStyle w:val="ListParagraph"/>
        <w:numPr>
          <w:ilvl w:val="3"/>
          <w:numId w:val="22"/>
        </w:numPr>
        <w:rPr>
          <w:b/>
          <w:bCs/>
        </w:rPr>
      </w:pPr>
      <w:proofErr w:type="spellStart"/>
      <w:r>
        <w:rPr>
          <w:b/>
          <w:bCs/>
        </w:rPr>
        <w:t>Wakeley</w:t>
      </w:r>
      <w:proofErr w:type="spellEnd"/>
      <w:r>
        <w:rPr>
          <w:b/>
          <w:bCs/>
        </w:rPr>
        <w:t xml:space="preserve"> 2009: </w:t>
      </w:r>
      <w:r>
        <w:rPr>
          <w:i/>
          <w:iCs/>
        </w:rPr>
        <w:t>Coalescent Theory</w:t>
      </w:r>
    </w:p>
    <w:p w:rsidR="00252ACD" w:rsidRPr="00252ACD" w:rsidRDefault="007943E0" w:rsidP="00252ACD">
      <w:pPr>
        <w:pStyle w:val="Heading3"/>
      </w:pPr>
      <w:r>
        <w:t>My Go To References</w:t>
      </w:r>
    </w:p>
    <w:p w:rsidR="007943E0" w:rsidRPr="007943E0" w:rsidRDefault="007943E0" w:rsidP="007943E0">
      <w:pPr>
        <w:pStyle w:val="Heading4"/>
      </w:pPr>
      <w:r>
        <w:t>Utility of Models In Population Biology</w:t>
      </w:r>
    </w:p>
    <w:p w:rsidR="00815045" w:rsidRPr="00E24F8C" w:rsidRDefault="007943E0" w:rsidP="00815045">
      <w:pPr>
        <w:pStyle w:val="ListParagraph"/>
        <w:numPr>
          <w:ilvl w:val="3"/>
          <w:numId w:val="22"/>
        </w:numPr>
      </w:pPr>
      <w:proofErr w:type="spellStart"/>
      <w:r>
        <w:rPr>
          <w:b/>
          <w:bCs/>
        </w:rPr>
        <w:t>Servedio</w:t>
      </w:r>
      <w:proofErr w:type="spellEnd"/>
      <w:r>
        <w:rPr>
          <w:b/>
          <w:bCs/>
        </w:rPr>
        <w:t xml:space="preserve"> et al.</w:t>
      </w:r>
      <w:r w:rsidR="00815045">
        <w:rPr>
          <w:b/>
          <w:bCs/>
        </w:rPr>
        <w:t xml:space="preserve"> </w:t>
      </w:r>
      <w:r>
        <w:rPr>
          <w:b/>
          <w:bCs/>
        </w:rPr>
        <w:t>2014</w:t>
      </w:r>
      <w:r w:rsidR="00815045">
        <w:rPr>
          <w:b/>
          <w:bCs/>
        </w:rPr>
        <w:t xml:space="preserve">: </w:t>
      </w:r>
      <w:r w:rsidRPr="007943E0">
        <w:rPr>
          <w:i/>
          <w:iCs/>
        </w:rPr>
        <w:t>Not Just a Theory—The Utility of Mathematical Models in Evolutionary Biology</w:t>
      </w:r>
    </w:p>
    <w:p w:rsidR="00E24F8C" w:rsidRPr="00E24F8C" w:rsidRDefault="00E24F8C" w:rsidP="00815045">
      <w:pPr>
        <w:pStyle w:val="ListParagraph"/>
        <w:numPr>
          <w:ilvl w:val="3"/>
          <w:numId w:val="22"/>
        </w:numPr>
        <w:rPr>
          <w:b/>
          <w:bCs/>
        </w:rPr>
      </w:pPr>
      <w:r w:rsidRPr="00E24F8C">
        <w:rPr>
          <w:b/>
          <w:bCs/>
        </w:rPr>
        <w:t>Shaw et al 2024:</w:t>
      </w:r>
      <w:r>
        <w:rPr>
          <w:b/>
          <w:bCs/>
        </w:rPr>
        <w:t xml:space="preserve"> </w:t>
      </w:r>
      <w:r w:rsidRPr="00E24F8C">
        <w:rPr>
          <w:i/>
          <w:iCs/>
        </w:rPr>
        <w:t>Six personas to adopt when framing theoretical research questions in biology</w:t>
      </w:r>
    </w:p>
    <w:p w:rsidR="007943E0" w:rsidRDefault="007943E0" w:rsidP="007943E0">
      <w:pPr>
        <w:pStyle w:val="Heading4"/>
      </w:pPr>
      <w:r>
        <w:lastRenderedPageBreak/>
        <w:t>Coevolution</w:t>
      </w:r>
    </w:p>
    <w:p w:rsidR="007943E0" w:rsidRPr="00E24F8C" w:rsidRDefault="007943E0" w:rsidP="00A73CA1">
      <w:pPr>
        <w:pStyle w:val="ListParagraph"/>
        <w:numPr>
          <w:ilvl w:val="3"/>
          <w:numId w:val="22"/>
        </w:numPr>
        <w:rPr>
          <w:b/>
          <w:bCs/>
        </w:rPr>
      </w:pPr>
      <w:r w:rsidRPr="007943E0">
        <w:rPr>
          <w:b/>
          <w:bCs/>
        </w:rPr>
        <w:t>Agrawal &amp; Lively 2003</w:t>
      </w:r>
      <w:r>
        <w:rPr>
          <w:b/>
          <w:bCs/>
        </w:rPr>
        <w:t xml:space="preserve">: </w:t>
      </w:r>
      <w:r w:rsidRPr="007943E0">
        <w:rPr>
          <w:i/>
          <w:iCs/>
        </w:rPr>
        <w:t>Modelling infection as a two-step process combining gene-for-gene and matching-allele genetics</w:t>
      </w:r>
    </w:p>
    <w:p w:rsidR="00E24F8C" w:rsidRPr="00A73CA1" w:rsidRDefault="00E24F8C" w:rsidP="00A73CA1">
      <w:pPr>
        <w:pStyle w:val="ListParagraph"/>
        <w:numPr>
          <w:ilvl w:val="3"/>
          <w:numId w:val="22"/>
        </w:numPr>
        <w:rPr>
          <w:b/>
          <w:bCs/>
        </w:rPr>
      </w:pPr>
      <w:r w:rsidRPr="00E24F8C">
        <w:rPr>
          <w:b/>
          <w:bCs/>
        </w:rPr>
        <w:t>Buckingham</w:t>
      </w:r>
      <w:r>
        <w:rPr>
          <w:b/>
          <w:bCs/>
        </w:rPr>
        <w:t xml:space="preserve"> &amp; </w:t>
      </w:r>
      <w:r w:rsidRPr="00E24F8C">
        <w:rPr>
          <w:b/>
          <w:bCs/>
        </w:rPr>
        <w:t>Ashby</w:t>
      </w:r>
      <w:r>
        <w:rPr>
          <w:b/>
          <w:bCs/>
        </w:rPr>
        <w:t xml:space="preserve"> </w:t>
      </w:r>
      <w:r w:rsidRPr="00E24F8C">
        <w:rPr>
          <w:b/>
          <w:bCs/>
        </w:rPr>
        <w:t>2022</w:t>
      </w:r>
      <w:r>
        <w:rPr>
          <w:b/>
          <w:bCs/>
        </w:rPr>
        <w:t xml:space="preserve">: </w:t>
      </w:r>
      <w:r w:rsidRPr="00E24F8C">
        <w:rPr>
          <w:i/>
          <w:iCs/>
        </w:rPr>
        <w:t>Coevolutionary theory of hosts and parasites</w:t>
      </w:r>
    </w:p>
    <w:p w:rsidR="00A73CA1" w:rsidRDefault="00A73CA1" w:rsidP="00A73CA1">
      <w:pPr>
        <w:pStyle w:val="Heading4"/>
      </w:pPr>
      <w:r>
        <w:t>Disease</w:t>
      </w:r>
      <w:r w:rsidR="008D0D07">
        <w:t xml:space="preserve">, </w:t>
      </w:r>
      <w:r>
        <w:t>Epidemiology</w:t>
      </w:r>
      <w:r w:rsidR="008D0D07">
        <w:t>, &amp; Evolution</w:t>
      </w:r>
    </w:p>
    <w:p w:rsidR="00664D69" w:rsidRDefault="00664D69" w:rsidP="00A73CA1">
      <w:pPr>
        <w:pStyle w:val="ListParagraph"/>
        <w:numPr>
          <w:ilvl w:val="3"/>
          <w:numId w:val="22"/>
        </w:numPr>
        <w:rPr>
          <w:b/>
          <w:bCs/>
        </w:rPr>
      </w:pPr>
      <w:r>
        <w:rPr>
          <w:b/>
          <w:bCs/>
        </w:rPr>
        <w:t xml:space="preserve">Wolf et al. 2007: </w:t>
      </w:r>
    </w:p>
    <w:p w:rsidR="008D0D07" w:rsidRDefault="008D0D07" w:rsidP="00A73CA1">
      <w:pPr>
        <w:pStyle w:val="ListParagraph"/>
        <w:numPr>
          <w:ilvl w:val="3"/>
          <w:numId w:val="22"/>
        </w:numPr>
        <w:rPr>
          <w:b/>
          <w:bCs/>
        </w:rPr>
      </w:pPr>
      <w:r w:rsidRPr="008D0D07">
        <w:rPr>
          <w:b/>
          <w:bCs/>
        </w:rPr>
        <w:t>Keeling</w:t>
      </w:r>
      <w:r>
        <w:rPr>
          <w:b/>
          <w:bCs/>
        </w:rPr>
        <w:t xml:space="preserve"> </w:t>
      </w:r>
      <w:r w:rsidRPr="008D0D07">
        <w:rPr>
          <w:b/>
          <w:bCs/>
        </w:rPr>
        <w:t>2005</w:t>
      </w:r>
      <w:r>
        <w:rPr>
          <w:b/>
          <w:bCs/>
        </w:rPr>
        <w:t xml:space="preserve">: </w:t>
      </w:r>
      <w:r w:rsidRPr="008D0D07">
        <w:rPr>
          <w:i/>
          <w:iCs/>
        </w:rPr>
        <w:t>The implications of network structure for epidemic dynamics</w:t>
      </w:r>
    </w:p>
    <w:p w:rsidR="008D0D07" w:rsidRPr="008D0D07" w:rsidRDefault="008D0D07" w:rsidP="00A73CA1">
      <w:pPr>
        <w:pStyle w:val="ListParagraph"/>
        <w:numPr>
          <w:ilvl w:val="3"/>
          <w:numId w:val="22"/>
        </w:numPr>
        <w:rPr>
          <w:b/>
          <w:bCs/>
        </w:rPr>
      </w:pPr>
      <w:r w:rsidRPr="008D0D07">
        <w:rPr>
          <w:b/>
          <w:bCs/>
        </w:rPr>
        <w:t>House &amp; Keeling 2009</w:t>
      </w:r>
      <w:r>
        <w:rPr>
          <w:b/>
          <w:bCs/>
        </w:rPr>
        <w:t xml:space="preserve">: </w:t>
      </w:r>
      <w:r w:rsidRPr="008D0D07">
        <w:rPr>
          <w:i/>
          <w:iCs/>
        </w:rPr>
        <w:t>Household structure and infectious disease transmission</w:t>
      </w:r>
    </w:p>
    <w:p w:rsidR="00A73CA1" w:rsidRDefault="00A73CA1" w:rsidP="00A73CA1">
      <w:pPr>
        <w:pStyle w:val="ListParagraph"/>
        <w:numPr>
          <w:ilvl w:val="3"/>
          <w:numId w:val="22"/>
        </w:numPr>
        <w:rPr>
          <w:i/>
          <w:iCs/>
        </w:rPr>
      </w:pPr>
      <w:r w:rsidRPr="00A73CA1">
        <w:rPr>
          <w:b/>
          <w:bCs/>
        </w:rPr>
        <w:t xml:space="preserve">Roberts &amp; </w:t>
      </w:r>
      <w:proofErr w:type="spellStart"/>
      <w:r w:rsidRPr="00A73CA1">
        <w:rPr>
          <w:b/>
          <w:bCs/>
        </w:rPr>
        <w:t>Heesterbeek</w:t>
      </w:r>
      <w:proofErr w:type="spellEnd"/>
      <w:r w:rsidRPr="00A73CA1">
        <w:rPr>
          <w:b/>
          <w:bCs/>
        </w:rPr>
        <w:t xml:space="preserve"> </w:t>
      </w:r>
      <w:r>
        <w:rPr>
          <w:b/>
          <w:bCs/>
        </w:rPr>
        <w:t xml:space="preserve">2018: </w:t>
      </w:r>
      <w:r w:rsidRPr="00A73CA1">
        <w:rPr>
          <w:i/>
          <w:iCs/>
        </w:rPr>
        <w:t>Quantifying the dilution effect for models in ecological epidemiology</w:t>
      </w:r>
    </w:p>
    <w:p w:rsidR="00E24F8C" w:rsidRPr="008D0D07" w:rsidRDefault="00E24F8C" w:rsidP="00A73CA1">
      <w:pPr>
        <w:pStyle w:val="ListParagraph"/>
        <w:numPr>
          <w:ilvl w:val="3"/>
          <w:numId w:val="22"/>
        </w:numPr>
        <w:rPr>
          <w:b/>
          <w:bCs/>
          <w:i/>
          <w:iCs/>
        </w:rPr>
      </w:pPr>
      <w:proofErr w:type="spellStart"/>
      <w:r w:rsidRPr="00E24F8C">
        <w:rPr>
          <w:b/>
          <w:bCs/>
        </w:rPr>
        <w:t>Gandon</w:t>
      </w:r>
      <w:proofErr w:type="spellEnd"/>
      <w:r w:rsidRPr="00E24F8C">
        <w:rPr>
          <w:b/>
          <w:bCs/>
        </w:rPr>
        <w:t xml:space="preserve"> et al. 2013</w:t>
      </w:r>
      <w:r>
        <w:rPr>
          <w:b/>
          <w:bCs/>
        </w:rPr>
        <w:t xml:space="preserve">: </w:t>
      </w:r>
      <w:r w:rsidRPr="00E24F8C">
        <w:rPr>
          <w:i/>
          <w:iCs/>
        </w:rPr>
        <w:t>What limits the evolutionary emergence of pathogens?</w:t>
      </w:r>
    </w:p>
    <w:p w:rsidR="008D0D07" w:rsidRPr="008D0D07" w:rsidRDefault="008D0D07" w:rsidP="00A73CA1">
      <w:pPr>
        <w:pStyle w:val="ListParagraph"/>
        <w:numPr>
          <w:ilvl w:val="3"/>
          <w:numId w:val="22"/>
        </w:numPr>
        <w:rPr>
          <w:b/>
          <w:bCs/>
          <w:i/>
          <w:iCs/>
        </w:rPr>
      </w:pPr>
      <w:proofErr w:type="spellStart"/>
      <w:r w:rsidRPr="008D0D07">
        <w:rPr>
          <w:b/>
          <w:bCs/>
          <w:i/>
          <w:iCs/>
        </w:rPr>
        <w:t>Cressler</w:t>
      </w:r>
      <w:proofErr w:type="spellEnd"/>
      <w:r>
        <w:rPr>
          <w:b/>
          <w:bCs/>
          <w:i/>
          <w:iCs/>
        </w:rPr>
        <w:t xml:space="preserve"> e</w:t>
      </w:r>
      <w:r w:rsidRPr="008D0D07">
        <w:rPr>
          <w:b/>
          <w:bCs/>
          <w:i/>
          <w:iCs/>
        </w:rPr>
        <w:t>t</w:t>
      </w:r>
      <w:r>
        <w:rPr>
          <w:b/>
          <w:bCs/>
          <w:i/>
          <w:iCs/>
        </w:rPr>
        <w:t xml:space="preserve"> a</w:t>
      </w:r>
      <w:r w:rsidRPr="008D0D07">
        <w:rPr>
          <w:b/>
          <w:bCs/>
          <w:i/>
          <w:iCs/>
        </w:rPr>
        <w:t>l</w:t>
      </w:r>
      <w:r>
        <w:rPr>
          <w:b/>
          <w:bCs/>
          <w:i/>
          <w:iCs/>
        </w:rPr>
        <w:t xml:space="preserve"> </w:t>
      </w:r>
      <w:r w:rsidRPr="008D0D07">
        <w:rPr>
          <w:b/>
          <w:bCs/>
          <w:i/>
          <w:iCs/>
        </w:rPr>
        <w:t>2016</w:t>
      </w:r>
      <w:r>
        <w:rPr>
          <w:b/>
          <w:bCs/>
          <w:i/>
          <w:iCs/>
        </w:rPr>
        <w:t xml:space="preserve">: </w:t>
      </w:r>
      <w:r w:rsidRPr="008D0D07">
        <w:t>The adaptive evolution of virulence: A review of theoretical predictions and empirical tests</w:t>
      </w:r>
    </w:p>
    <w:p w:rsidR="008D0D07" w:rsidRPr="008D0D07" w:rsidRDefault="008D0D07" w:rsidP="00A73CA1">
      <w:pPr>
        <w:pStyle w:val="ListParagraph"/>
        <w:numPr>
          <w:ilvl w:val="3"/>
          <w:numId w:val="22"/>
        </w:numPr>
        <w:rPr>
          <w:b/>
          <w:bCs/>
          <w:i/>
          <w:iCs/>
        </w:rPr>
      </w:pPr>
      <w:r w:rsidRPr="008D0D07">
        <w:rPr>
          <w:b/>
          <w:bCs/>
          <w:i/>
          <w:iCs/>
        </w:rPr>
        <w:t>Day</w:t>
      </w:r>
      <w:r>
        <w:rPr>
          <w:b/>
          <w:bCs/>
          <w:i/>
          <w:iCs/>
        </w:rPr>
        <w:t xml:space="preserve"> e</w:t>
      </w:r>
      <w:r w:rsidRPr="008D0D07">
        <w:rPr>
          <w:b/>
          <w:bCs/>
          <w:i/>
          <w:iCs/>
        </w:rPr>
        <w:t>t</w:t>
      </w:r>
      <w:r>
        <w:rPr>
          <w:b/>
          <w:bCs/>
          <w:i/>
          <w:iCs/>
        </w:rPr>
        <w:t xml:space="preserve"> a</w:t>
      </w:r>
      <w:r w:rsidRPr="008D0D07">
        <w:rPr>
          <w:b/>
          <w:bCs/>
          <w:i/>
          <w:iCs/>
        </w:rPr>
        <w:t>l</w:t>
      </w:r>
      <w:r>
        <w:rPr>
          <w:b/>
          <w:bCs/>
          <w:i/>
          <w:iCs/>
        </w:rPr>
        <w:t xml:space="preserve"> </w:t>
      </w:r>
      <w:r w:rsidRPr="008D0D07">
        <w:rPr>
          <w:b/>
          <w:bCs/>
          <w:i/>
          <w:iCs/>
        </w:rPr>
        <w:t>2020</w:t>
      </w:r>
      <w:r>
        <w:rPr>
          <w:b/>
          <w:bCs/>
          <w:i/>
          <w:iCs/>
        </w:rPr>
        <w:t xml:space="preserve">: </w:t>
      </w:r>
      <w:r w:rsidRPr="008D0D07">
        <w:rPr>
          <w:i/>
          <w:iCs/>
        </w:rPr>
        <w:t>The Price equation and evolutionary epidemiology</w:t>
      </w:r>
    </w:p>
    <w:p w:rsidR="008D0D07" w:rsidRPr="008D0D07" w:rsidRDefault="008D0D07" w:rsidP="008D0D07">
      <w:pPr>
        <w:pStyle w:val="ListParagraph"/>
        <w:numPr>
          <w:ilvl w:val="3"/>
          <w:numId w:val="22"/>
        </w:numPr>
        <w:rPr>
          <w:b/>
          <w:bCs/>
        </w:rPr>
      </w:pPr>
      <w:r w:rsidRPr="008D0D07">
        <w:rPr>
          <w:b/>
          <w:bCs/>
        </w:rPr>
        <w:t>Parsons et al 2018:</w:t>
      </w:r>
      <w:r w:rsidRPr="008D0D07">
        <w:t xml:space="preserve"> </w:t>
      </w:r>
      <w:r w:rsidRPr="008D0D07">
        <w:rPr>
          <w:i/>
          <w:iCs/>
        </w:rPr>
        <w:t>Pathogen evolution in finite populations: slow and steady spreads the best</w:t>
      </w:r>
    </w:p>
    <w:p w:rsidR="008D0D07" w:rsidRPr="008D0D07" w:rsidRDefault="008D0D07" w:rsidP="008D0D07">
      <w:pPr>
        <w:pStyle w:val="ListParagraph"/>
        <w:numPr>
          <w:ilvl w:val="3"/>
          <w:numId w:val="22"/>
        </w:numPr>
        <w:rPr>
          <w:b/>
          <w:bCs/>
        </w:rPr>
      </w:pPr>
      <w:proofErr w:type="spellStart"/>
      <w:r w:rsidRPr="008D0D07">
        <w:rPr>
          <w:b/>
          <w:bCs/>
        </w:rPr>
        <w:t>Mideo</w:t>
      </w:r>
      <w:proofErr w:type="spellEnd"/>
      <w:r>
        <w:rPr>
          <w:b/>
          <w:bCs/>
        </w:rPr>
        <w:t xml:space="preserve"> e</w:t>
      </w:r>
      <w:r w:rsidRPr="008D0D07">
        <w:rPr>
          <w:b/>
          <w:bCs/>
        </w:rPr>
        <w:t>t</w:t>
      </w:r>
      <w:r>
        <w:rPr>
          <w:b/>
          <w:bCs/>
        </w:rPr>
        <w:t xml:space="preserve"> a</w:t>
      </w:r>
      <w:r w:rsidRPr="008D0D07">
        <w:rPr>
          <w:b/>
          <w:bCs/>
        </w:rPr>
        <w:t>l</w:t>
      </w:r>
      <w:r>
        <w:rPr>
          <w:b/>
          <w:bCs/>
        </w:rPr>
        <w:t xml:space="preserve"> </w:t>
      </w:r>
      <w:r w:rsidRPr="008D0D07">
        <w:rPr>
          <w:b/>
          <w:bCs/>
        </w:rPr>
        <w:t>2008</w:t>
      </w:r>
      <w:r>
        <w:rPr>
          <w:b/>
          <w:bCs/>
        </w:rPr>
        <w:t xml:space="preserve">: </w:t>
      </w:r>
      <w:r w:rsidRPr="008D0D07">
        <w:rPr>
          <w:i/>
          <w:iCs/>
        </w:rPr>
        <w:t>Linking within- and between-host dynamics in the evolutionary epidemiology of infectious diseases</w:t>
      </w:r>
    </w:p>
    <w:p w:rsidR="008D0D07" w:rsidRPr="008D0D07" w:rsidRDefault="008D0D07" w:rsidP="008D0D07">
      <w:pPr>
        <w:pStyle w:val="ListParagraph"/>
        <w:numPr>
          <w:ilvl w:val="3"/>
          <w:numId w:val="22"/>
        </w:numPr>
        <w:rPr>
          <w:b/>
          <w:bCs/>
        </w:rPr>
      </w:pPr>
      <w:r w:rsidRPr="008D0D07">
        <w:rPr>
          <w:b/>
          <w:bCs/>
        </w:rPr>
        <w:t>Day</w:t>
      </w:r>
      <w:r>
        <w:rPr>
          <w:b/>
          <w:bCs/>
        </w:rPr>
        <w:t xml:space="preserve"> e</w:t>
      </w:r>
      <w:r w:rsidRPr="008D0D07">
        <w:rPr>
          <w:b/>
          <w:bCs/>
        </w:rPr>
        <w:t>t</w:t>
      </w:r>
      <w:r>
        <w:rPr>
          <w:b/>
          <w:bCs/>
        </w:rPr>
        <w:t xml:space="preserve"> a</w:t>
      </w:r>
      <w:r w:rsidRPr="008D0D07">
        <w:rPr>
          <w:b/>
          <w:bCs/>
        </w:rPr>
        <w:t>l</w:t>
      </w:r>
      <w:r>
        <w:rPr>
          <w:b/>
          <w:bCs/>
        </w:rPr>
        <w:t xml:space="preserve"> </w:t>
      </w:r>
      <w:r w:rsidRPr="008D0D07">
        <w:rPr>
          <w:b/>
          <w:bCs/>
        </w:rPr>
        <w:t>2008</w:t>
      </w:r>
      <w:r>
        <w:rPr>
          <w:b/>
          <w:bCs/>
        </w:rPr>
        <w:t xml:space="preserve">: </w:t>
      </w:r>
      <w:r w:rsidRPr="008D0D07">
        <w:rPr>
          <w:i/>
          <w:iCs/>
        </w:rPr>
        <w:t>The evolutionary consequences of vaccination</w:t>
      </w:r>
    </w:p>
    <w:p w:rsidR="008D0D07" w:rsidRPr="008D0D07" w:rsidRDefault="008D0D07" w:rsidP="008D0D07">
      <w:pPr>
        <w:rPr>
          <w:b/>
          <w:bCs/>
          <w:i/>
          <w:iCs/>
        </w:rPr>
      </w:pPr>
    </w:p>
    <w:p w:rsidR="00815045" w:rsidRDefault="00815045" w:rsidP="00815045">
      <w:pPr>
        <w:pStyle w:val="Heading3"/>
      </w:pPr>
      <w:bookmarkStart w:id="21" w:name="_Toc207698896"/>
      <w:r w:rsidRPr="00815045">
        <w:t>Foundational Papers in Evolutionary Theory</w:t>
      </w:r>
      <w:bookmarkEnd w:id="21"/>
    </w:p>
    <w:p w:rsidR="0093311A" w:rsidRDefault="0093311A" w:rsidP="00815045">
      <w:pPr>
        <w:pStyle w:val="ListParagraph"/>
        <w:numPr>
          <w:ilvl w:val="3"/>
          <w:numId w:val="22"/>
        </w:numPr>
        <w:rPr>
          <w:b/>
          <w:bCs/>
        </w:rPr>
      </w:pPr>
      <w:r>
        <w:rPr>
          <w:b/>
          <w:bCs/>
        </w:rPr>
        <w:t>Anderson and May 1991</w:t>
      </w:r>
    </w:p>
    <w:p w:rsidR="0093311A" w:rsidRDefault="0093311A" w:rsidP="00815045">
      <w:pPr>
        <w:pStyle w:val="ListParagraph"/>
        <w:numPr>
          <w:ilvl w:val="3"/>
          <w:numId w:val="22"/>
        </w:numPr>
        <w:rPr>
          <w:b/>
          <w:bCs/>
        </w:rPr>
      </w:pPr>
      <w:proofErr w:type="spellStart"/>
      <w:r>
        <w:rPr>
          <w:b/>
          <w:bCs/>
        </w:rPr>
        <w:t>Gomulkiewicz</w:t>
      </w:r>
      <w:proofErr w:type="spellEnd"/>
      <w:r>
        <w:rPr>
          <w:b/>
          <w:bCs/>
        </w:rPr>
        <w:t xml:space="preserve"> and Holt 1995</w:t>
      </w:r>
    </w:p>
    <w:p w:rsidR="008D0D07" w:rsidRDefault="008D0D07" w:rsidP="00815045">
      <w:pPr>
        <w:pStyle w:val="ListParagraph"/>
        <w:numPr>
          <w:ilvl w:val="3"/>
          <w:numId w:val="22"/>
        </w:numPr>
        <w:rPr>
          <w:b/>
          <w:bCs/>
        </w:rPr>
      </w:pPr>
      <w:r w:rsidRPr="008D0D07">
        <w:rPr>
          <w:b/>
          <w:bCs/>
        </w:rPr>
        <w:t>Griffiths</w:t>
      </w:r>
      <w:r>
        <w:rPr>
          <w:b/>
          <w:bCs/>
        </w:rPr>
        <w:t xml:space="preserve"> &amp; </w:t>
      </w:r>
      <w:proofErr w:type="spellStart"/>
      <w:r w:rsidRPr="008D0D07">
        <w:rPr>
          <w:b/>
          <w:bCs/>
        </w:rPr>
        <w:t>Tavare</w:t>
      </w:r>
      <w:proofErr w:type="spellEnd"/>
      <w:r>
        <w:rPr>
          <w:b/>
          <w:bCs/>
        </w:rPr>
        <w:t xml:space="preserve"> </w:t>
      </w:r>
      <w:r w:rsidRPr="008D0D07">
        <w:rPr>
          <w:b/>
          <w:bCs/>
        </w:rPr>
        <w:t>1998</w:t>
      </w:r>
      <w:r>
        <w:rPr>
          <w:b/>
          <w:bCs/>
        </w:rPr>
        <w:t xml:space="preserve">: </w:t>
      </w:r>
      <w:r w:rsidRPr="008D0D07">
        <w:rPr>
          <w:i/>
          <w:iCs/>
        </w:rPr>
        <w:t>The age of a mutation in a general coalescent tree</w:t>
      </w:r>
    </w:p>
    <w:p w:rsidR="008D0D07" w:rsidRPr="008D0D07" w:rsidRDefault="008D0D07" w:rsidP="00815045">
      <w:pPr>
        <w:pStyle w:val="ListParagraph"/>
        <w:numPr>
          <w:ilvl w:val="3"/>
          <w:numId w:val="22"/>
        </w:numPr>
        <w:rPr>
          <w:b/>
          <w:bCs/>
        </w:rPr>
      </w:pPr>
      <w:r w:rsidRPr="008D0D07">
        <w:rPr>
          <w:b/>
          <w:bCs/>
        </w:rPr>
        <w:t xml:space="preserve">Griffiths &amp; </w:t>
      </w:r>
      <w:proofErr w:type="spellStart"/>
      <w:r w:rsidRPr="008D0D07">
        <w:rPr>
          <w:b/>
          <w:bCs/>
        </w:rPr>
        <w:t>Tavare</w:t>
      </w:r>
      <w:proofErr w:type="spellEnd"/>
      <w:r w:rsidRPr="008D0D07">
        <w:rPr>
          <w:b/>
          <w:bCs/>
        </w:rPr>
        <w:t xml:space="preserve"> 1994:</w:t>
      </w:r>
      <w:r>
        <w:rPr>
          <w:b/>
          <w:bCs/>
        </w:rPr>
        <w:t xml:space="preserve"> </w:t>
      </w:r>
      <w:r w:rsidRPr="008D0D07">
        <w:rPr>
          <w:i/>
          <w:iCs/>
        </w:rPr>
        <w:t>Sampling Theory for Neutral Alleles in a Varying Environment</w:t>
      </w:r>
    </w:p>
    <w:p w:rsidR="00815045" w:rsidRDefault="00815045" w:rsidP="00815045">
      <w:pPr>
        <w:pStyle w:val="ListParagraph"/>
        <w:numPr>
          <w:ilvl w:val="3"/>
          <w:numId w:val="22"/>
        </w:numPr>
      </w:pPr>
      <w:r>
        <w:rPr>
          <w:b/>
          <w:bCs/>
        </w:rPr>
        <w:t xml:space="preserve">Weir and Cockerham 1984: </w:t>
      </w:r>
      <w:r w:rsidRPr="00815045">
        <w:rPr>
          <w:i/>
          <w:iCs/>
        </w:rPr>
        <w:t>Estimating F-Statistics for the Analysis of Population Structure</w:t>
      </w:r>
    </w:p>
    <w:p w:rsidR="00815045" w:rsidRPr="00815045" w:rsidRDefault="00815045" w:rsidP="00815045">
      <w:pPr>
        <w:pStyle w:val="ListParagraph"/>
        <w:numPr>
          <w:ilvl w:val="3"/>
          <w:numId w:val="22"/>
        </w:numPr>
        <w:rPr>
          <w:b/>
          <w:bCs/>
        </w:rPr>
      </w:pPr>
      <w:proofErr w:type="spellStart"/>
      <w:r w:rsidRPr="00815045">
        <w:rPr>
          <w:b/>
          <w:bCs/>
        </w:rPr>
        <w:t>Felsenstein</w:t>
      </w:r>
      <w:proofErr w:type="spellEnd"/>
      <w:r>
        <w:rPr>
          <w:b/>
          <w:bCs/>
        </w:rPr>
        <w:t xml:space="preserve"> </w:t>
      </w:r>
      <w:r w:rsidRPr="00815045">
        <w:rPr>
          <w:b/>
          <w:bCs/>
        </w:rPr>
        <w:t>1974</w:t>
      </w:r>
      <w:r>
        <w:rPr>
          <w:b/>
          <w:bCs/>
        </w:rPr>
        <w:t>:</w:t>
      </w:r>
      <w:r w:rsidRPr="00815045">
        <w:rPr>
          <w:i/>
          <w:iCs/>
        </w:rPr>
        <w:t xml:space="preserve"> The Evolutionary Advantage of Recombination</w:t>
      </w:r>
    </w:p>
    <w:p w:rsidR="00815045" w:rsidRPr="007943E0" w:rsidRDefault="00815045" w:rsidP="00815045">
      <w:pPr>
        <w:pStyle w:val="ListParagraph"/>
        <w:numPr>
          <w:ilvl w:val="3"/>
          <w:numId w:val="22"/>
        </w:numPr>
        <w:rPr>
          <w:b/>
          <w:bCs/>
        </w:rPr>
      </w:pPr>
      <w:proofErr w:type="spellStart"/>
      <w:r w:rsidRPr="00815045">
        <w:rPr>
          <w:b/>
          <w:bCs/>
        </w:rPr>
        <w:t>Beerli</w:t>
      </w:r>
      <w:proofErr w:type="spellEnd"/>
      <w:r w:rsidRPr="00815045">
        <w:rPr>
          <w:b/>
          <w:bCs/>
        </w:rPr>
        <w:t xml:space="preserve"> &amp; </w:t>
      </w:r>
      <w:proofErr w:type="spellStart"/>
      <w:r w:rsidRPr="00815045">
        <w:rPr>
          <w:b/>
          <w:bCs/>
        </w:rPr>
        <w:t>Felsenstein</w:t>
      </w:r>
      <w:proofErr w:type="spellEnd"/>
      <w:r w:rsidRPr="00815045">
        <w:rPr>
          <w:b/>
          <w:bCs/>
        </w:rPr>
        <w:t xml:space="preserve"> 1999</w:t>
      </w:r>
      <w:r>
        <w:rPr>
          <w:b/>
          <w:bCs/>
        </w:rPr>
        <w:t xml:space="preserve">: </w:t>
      </w:r>
      <w:r w:rsidRPr="00815045">
        <w:rPr>
          <w:i/>
          <w:iCs/>
        </w:rPr>
        <w:t>Maximum-Likelihood Estimation of Migration Rates and Effective Population Numbers in Two Populations Using a Coalescent Approach</w:t>
      </w:r>
    </w:p>
    <w:p w:rsidR="007943E0" w:rsidRPr="00A73CA1" w:rsidRDefault="007943E0" w:rsidP="00815045">
      <w:pPr>
        <w:pStyle w:val="ListParagraph"/>
        <w:numPr>
          <w:ilvl w:val="3"/>
          <w:numId w:val="22"/>
        </w:numPr>
        <w:rPr>
          <w:b/>
          <w:bCs/>
        </w:rPr>
      </w:pPr>
      <w:r w:rsidRPr="007943E0">
        <w:rPr>
          <w:b/>
          <w:bCs/>
        </w:rPr>
        <w:t>Van</w:t>
      </w:r>
      <w:r>
        <w:rPr>
          <w:b/>
          <w:bCs/>
        </w:rPr>
        <w:t xml:space="preserve"> </w:t>
      </w:r>
      <w:proofErr w:type="spellStart"/>
      <w:r w:rsidRPr="007943E0">
        <w:rPr>
          <w:b/>
          <w:bCs/>
        </w:rPr>
        <w:t>Valen</w:t>
      </w:r>
      <w:proofErr w:type="spellEnd"/>
      <w:r>
        <w:rPr>
          <w:b/>
          <w:bCs/>
        </w:rPr>
        <w:t xml:space="preserve"> </w:t>
      </w:r>
      <w:r w:rsidRPr="007943E0">
        <w:rPr>
          <w:b/>
          <w:bCs/>
        </w:rPr>
        <w:t>1973</w:t>
      </w:r>
      <w:r>
        <w:rPr>
          <w:b/>
          <w:bCs/>
        </w:rPr>
        <w:t xml:space="preserve">: </w:t>
      </w:r>
      <w:r w:rsidRPr="007943E0">
        <w:rPr>
          <w:i/>
          <w:iCs/>
        </w:rPr>
        <w:t>A new evolutionary law</w:t>
      </w:r>
    </w:p>
    <w:p w:rsidR="00A73CA1" w:rsidRPr="007A4FD7" w:rsidRDefault="00A73CA1" w:rsidP="00815045">
      <w:pPr>
        <w:pStyle w:val="ListParagraph"/>
        <w:numPr>
          <w:ilvl w:val="3"/>
          <w:numId w:val="22"/>
        </w:numPr>
        <w:rPr>
          <w:b/>
          <w:bCs/>
        </w:rPr>
      </w:pPr>
      <w:proofErr w:type="spellStart"/>
      <w:r w:rsidRPr="00A73CA1">
        <w:rPr>
          <w:b/>
          <w:bCs/>
        </w:rPr>
        <w:t>Queller</w:t>
      </w:r>
      <w:proofErr w:type="spellEnd"/>
      <w:r>
        <w:rPr>
          <w:b/>
          <w:bCs/>
        </w:rPr>
        <w:t xml:space="preserve"> </w:t>
      </w:r>
      <w:r w:rsidRPr="00A73CA1">
        <w:rPr>
          <w:b/>
          <w:bCs/>
        </w:rPr>
        <w:t>2017</w:t>
      </w:r>
      <w:r>
        <w:rPr>
          <w:b/>
          <w:bCs/>
        </w:rPr>
        <w:t xml:space="preserve">: </w:t>
      </w:r>
      <w:r w:rsidRPr="00A73CA1">
        <w:rPr>
          <w:i/>
          <w:iCs/>
        </w:rPr>
        <w:t>Fundamental Theorems of Evolution</w:t>
      </w:r>
    </w:p>
    <w:p w:rsidR="007A4FD7" w:rsidRPr="00815045" w:rsidRDefault="007A4FD7" w:rsidP="00815045">
      <w:pPr>
        <w:pStyle w:val="ListParagraph"/>
        <w:numPr>
          <w:ilvl w:val="3"/>
          <w:numId w:val="22"/>
        </w:numPr>
        <w:rPr>
          <w:b/>
          <w:bCs/>
        </w:rPr>
      </w:pPr>
      <w:proofErr w:type="spellStart"/>
      <w:r w:rsidRPr="007A4FD7">
        <w:rPr>
          <w:b/>
          <w:bCs/>
        </w:rPr>
        <w:t>Levene</w:t>
      </w:r>
      <w:proofErr w:type="spellEnd"/>
      <w:r>
        <w:rPr>
          <w:b/>
          <w:bCs/>
        </w:rPr>
        <w:t xml:space="preserve"> </w:t>
      </w:r>
      <w:r w:rsidRPr="007A4FD7">
        <w:rPr>
          <w:b/>
          <w:bCs/>
        </w:rPr>
        <w:t>1953</w:t>
      </w:r>
      <w:r>
        <w:rPr>
          <w:b/>
          <w:bCs/>
        </w:rPr>
        <w:t xml:space="preserve">: </w:t>
      </w:r>
      <w:r w:rsidRPr="007A4FD7">
        <w:rPr>
          <w:i/>
          <w:iCs/>
        </w:rPr>
        <w:t>Genetic Equilibrium When More Than One Ecological Niche is Available</w:t>
      </w:r>
    </w:p>
    <w:p w:rsidR="00815045" w:rsidRDefault="00E24F8C" w:rsidP="00815045">
      <w:pPr>
        <w:pStyle w:val="Heading3"/>
      </w:pPr>
      <w:r>
        <w:t xml:space="preserve">Methods </w:t>
      </w:r>
    </w:p>
    <w:p w:rsidR="008D0D07" w:rsidRPr="0076410B" w:rsidRDefault="008D0D07" w:rsidP="00E24F8C">
      <w:pPr>
        <w:pStyle w:val="ListParagraph"/>
        <w:numPr>
          <w:ilvl w:val="3"/>
          <w:numId w:val="22"/>
        </w:numPr>
        <w:rPr>
          <w:b/>
          <w:bCs/>
        </w:rPr>
      </w:pPr>
      <w:r w:rsidRPr="008D0D07">
        <w:rPr>
          <w:b/>
          <w:bCs/>
        </w:rPr>
        <w:t>Keeling</w:t>
      </w:r>
      <w:r>
        <w:rPr>
          <w:b/>
          <w:bCs/>
        </w:rPr>
        <w:t xml:space="preserve"> </w:t>
      </w:r>
      <w:r w:rsidRPr="008D0D07">
        <w:rPr>
          <w:b/>
          <w:bCs/>
        </w:rPr>
        <w:t>2000</w:t>
      </w:r>
      <w:r>
        <w:rPr>
          <w:b/>
          <w:bCs/>
        </w:rPr>
        <w:t xml:space="preserve">: </w:t>
      </w:r>
      <w:r w:rsidRPr="008D0D07">
        <w:rPr>
          <w:i/>
          <w:iCs/>
        </w:rPr>
        <w:t>Multiplicative Moments and Measures of Persistence in Ecology</w:t>
      </w:r>
    </w:p>
    <w:p w:rsidR="0076410B" w:rsidRDefault="0076410B" w:rsidP="00E24F8C">
      <w:pPr>
        <w:pStyle w:val="ListParagraph"/>
        <w:numPr>
          <w:ilvl w:val="3"/>
          <w:numId w:val="22"/>
        </w:numPr>
        <w:rPr>
          <w:b/>
          <w:bCs/>
        </w:rPr>
      </w:pPr>
      <w:r w:rsidRPr="0076410B">
        <w:rPr>
          <w:b/>
          <w:bCs/>
        </w:rPr>
        <w:t>Keeling</w:t>
      </w:r>
      <w:r>
        <w:rPr>
          <w:b/>
          <w:bCs/>
        </w:rPr>
        <w:t xml:space="preserve"> </w:t>
      </w:r>
      <w:r w:rsidRPr="0076410B">
        <w:rPr>
          <w:b/>
          <w:bCs/>
        </w:rPr>
        <w:t>2000</w:t>
      </w:r>
      <w:r>
        <w:rPr>
          <w:b/>
          <w:bCs/>
        </w:rPr>
        <w:t xml:space="preserve">: </w:t>
      </w:r>
      <w:r w:rsidRPr="0076410B">
        <w:rPr>
          <w:i/>
          <w:iCs/>
        </w:rPr>
        <w:t>Metapopulation moments: coupling, stochasticity and persistence</w:t>
      </w:r>
    </w:p>
    <w:p w:rsidR="008D0D07" w:rsidRDefault="008D0D07" w:rsidP="00E24F8C">
      <w:pPr>
        <w:pStyle w:val="ListParagraph"/>
        <w:numPr>
          <w:ilvl w:val="3"/>
          <w:numId w:val="22"/>
        </w:numPr>
        <w:rPr>
          <w:b/>
          <w:bCs/>
        </w:rPr>
      </w:pPr>
      <w:r w:rsidRPr="008D0D07">
        <w:rPr>
          <w:b/>
          <w:bCs/>
        </w:rPr>
        <w:t>Keeling</w:t>
      </w:r>
      <w:r>
        <w:rPr>
          <w:b/>
          <w:bCs/>
        </w:rPr>
        <w:t xml:space="preserve"> &amp; </w:t>
      </w:r>
      <w:r w:rsidRPr="008D0D07">
        <w:rPr>
          <w:b/>
          <w:bCs/>
        </w:rPr>
        <w:t>Eames</w:t>
      </w:r>
      <w:r>
        <w:rPr>
          <w:b/>
          <w:bCs/>
        </w:rPr>
        <w:t xml:space="preserve"> </w:t>
      </w:r>
      <w:r w:rsidRPr="008D0D07">
        <w:rPr>
          <w:b/>
          <w:bCs/>
        </w:rPr>
        <w:t>2005</w:t>
      </w:r>
      <w:r>
        <w:rPr>
          <w:b/>
          <w:bCs/>
        </w:rPr>
        <w:t>:</w:t>
      </w:r>
      <w:r w:rsidRPr="008D0D07">
        <w:rPr>
          <w:i/>
          <w:iCs/>
        </w:rPr>
        <w:t xml:space="preserve"> Networks and epidemic models</w:t>
      </w:r>
    </w:p>
    <w:p w:rsidR="008D0D07" w:rsidRDefault="008D0D07" w:rsidP="00E24F8C">
      <w:pPr>
        <w:pStyle w:val="ListParagraph"/>
        <w:numPr>
          <w:ilvl w:val="3"/>
          <w:numId w:val="22"/>
        </w:numPr>
        <w:rPr>
          <w:b/>
          <w:bCs/>
        </w:rPr>
      </w:pPr>
      <w:proofErr w:type="spellStart"/>
      <w:r w:rsidRPr="008D0D07">
        <w:rPr>
          <w:b/>
          <w:bCs/>
        </w:rPr>
        <w:t>Brannstrom</w:t>
      </w:r>
      <w:proofErr w:type="spellEnd"/>
      <w:r>
        <w:rPr>
          <w:b/>
          <w:bCs/>
        </w:rPr>
        <w:t xml:space="preserve"> e</w:t>
      </w:r>
      <w:r w:rsidRPr="008D0D07">
        <w:rPr>
          <w:b/>
          <w:bCs/>
        </w:rPr>
        <w:t>t</w:t>
      </w:r>
      <w:r>
        <w:rPr>
          <w:b/>
          <w:bCs/>
        </w:rPr>
        <w:t xml:space="preserve"> a</w:t>
      </w:r>
      <w:r w:rsidRPr="008D0D07">
        <w:rPr>
          <w:b/>
          <w:bCs/>
        </w:rPr>
        <w:t>l</w:t>
      </w:r>
      <w:r>
        <w:rPr>
          <w:b/>
          <w:bCs/>
        </w:rPr>
        <w:t xml:space="preserve"> </w:t>
      </w:r>
      <w:r w:rsidRPr="008D0D07">
        <w:rPr>
          <w:b/>
          <w:bCs/>
        </w:rPr>
        <w:t>2013</w:t>
      </w:r>
      <w:r>
        <w:rPr>
          <w:b/>
          <w:bCs/>
        </w:rPr>
        <w:t xml:space="preserve">: </w:t>
      </w:r>
      <w:r w:rsidRPr="008D0D07">
        <w:rPr>
          <w:i/>
          <w:iCs/>
        </w:rPr>
        <w:t>The Hitchhiker’s Guide to Adaptive Dynamics</w:t>
      </w:r>
    </w:p>
    <w:p w:rsidR="00E24F8C" w:rsidRPr="00E24F8C" w:rsidRDefault="00E24F8C" w:rsidP="00E24F8C">
      <w:pPr>
        <w:pStyle w:val="ListParagraph"/>
        <w:numPr>
          <w:ilvl w:val="3"/>
          <w:numId w:val="22"/>
        </w:numPr>
        <w:rPr>
          <w:b/>
          <w:bCs/>
        </w:rPr>
      </w:pPr>
      <w:proofErr w:type="spellStart"/>
      <w:r w:rsidRPr="00E24F8C">
        <w:rPr>
          <w:b/>
          <w:bCs/>
        </w:rPr>
        <w:t>Klausmeier</w:t>
      </w:r>
      <w:proofErr w:type="spellEnd"/>
      <w:r w:rsidRPr="00E24F8C">
        <w:rPr>
          <w:b/>
          <w:bCs/>
        </w:rPr>
        <w:t xml:space="preserve"> 2008</w:t>
      </w:r>
      <w:r>
        <w:rPr>
          <w:b/>
          <w:bCs/>
        </w:rPr>
        <w:t xml:space="preserve">: </w:t>
      </w:r>
      <w:proofErr w:type="spellStart"/>
      <w:r w:rsidRPr="00E24F8C">
        <w:rPr>
          <w:i/>
          <w:iCs/>
        </w:rPr>
        <w:t>Floquet</w:t>
      </w:r>
      <w:proofErr w:type="spellEnd"/>
      <w:r w:rsidRPr="00E24F8C">
        <w:rPr>
          <w:i/>
          <w:iCs/>
        </w:rPr>
        <w:t xml:space="preserve"> theory: a useful tool for understanding nonequilibrium dynamics</w:t>
      </w:r>
    </w:p>
    <w:p w:rsidR="00E24F8C" w:rsidRPr="008D0D07" w:rsidRDefault="00E24F8C" w:rsidP="00E24F8C">
      <w:pPr>
        <w:pStyle w:val="ListParagraph"/>
        <w:numPr>
          <w:ilvl w:val="3"/>
          <w:numId w:val="22"/>
        </w:numPr>
        <w:rPr>
          <w:b/>
          <w:bCs/>
        </w:rPr>
      </w:pPr>
      <w:r w:rsidRPr="00E24F8C">
        <w:rPr>
          <w:b/>
          <w:bCs/>
        </w:rPr>
        <w:t>Pineda-</w:t>
      </w:r>
      <w:proofErr w:type="spellStart"/>
      <w:r w:rsidRPr="00E24F8C">
        <w:rPr>
          <w:b/>
          <w:bCs/>
        </w:rPr>
        <w:t>Krch</w:t>
      </w:r>
      <w:proofErr w:type="spellEnd"/>
      <w:r>
        <w:rPr>
          <w:b/>
          <w:bCs/>
        </w:rPr>
        <w:t xml:space="preserve"> e</w:t>
      </w:r>
      <w:r w:rsidRPr="00E24F8C">
        <w:rPr>
          <w:b/>
          <w:bCs/>
        </w:rPr>
        <w:t>t</w:t>
      </w:r>
      <w:r>
        <w:rPr>
          <w:b/>
          <w:bCs/>
        </w:rPr>
        <w:t xml:space="preserve"> a</w:t>
      </w:r>
      <w:r w:rsidRPr="00E24F8C">
        <w:rPr>
          <w:b/>
          <w:bCs/>
        </w:rPr>
        <w:t>l</w:t>
      </w:r>
      <w:r>
        <w:rPr>
          <w:b/>
          <w:bCs/>
        </w:rPr>
        <w:t xml:space="preserve"> </w:t>
      </w:r>
      <w:r w:rsidRPr="00E24F8C">
        <w:rPr>
          <w:b/>
          <w:bCs/>
        </w:rPr>
        <w:t>2007</w:t>
      </w:r>
      <w:r>
        <w:rPr>
          <w:b/>
          <w:bCs/>
        </w:rPr>
        <w:t xml:space="preserve">: </w:t>
      </w:r>
      <w:r w:rsidRPr="00E24F8C">
        <w:rPr>
          <w:i/>
          <w:iCs/>
        </w:rPr>
        <w:t>A tale of two cycles – distinguishing quasi-cycles and limit cycles in finite predator–prey populations</w:t>
      </w:r>
    </w:p>
    <w:p w:rsidR="008D0D07" w:rsidRDefault="008D0D07" w:rsidP="008D0D07">
      <w:pPr>
        <w:pStyle w:val="ListParagraph"/>
        <w:numPr>
          <w:ilvl w:val="3"/>
          <w:numId w:val="22"/>
        </w:numPr>
        <w:rPr>
          <w:b/>
          <w:bCs/>
        </w:rPr>
      </w:pPr>
      <w:proofErr w:type="spellStart"/>
      <w:r w:rsidRPr="00E24F8C">
        <w:rPr>
          <w:b/>
          <w:bCs/>
        </w:rPr>
        <w:lastRenderedPageBreak/>
        <w:t>Merow</w:t>
      </w:r>
      <w:proofErr w:type="spellEnd"/>
      <w:r>
        <w:rPr>
          <w:b/>
          <w:bCs/>
        </w:rPr>
        <w:t xml:space="preserve"> e</w:t>
      </w:r>
      <w:r w:rsidRPr="00E24F8C">
        <w:rPr>
          <w:b/>
          <w:bCs/>
        </w:rPr>
        <w:t>t</w:t>
      </w:r>
      <w:r>
        <w:rPr>
          <w:b/>
          <w:bCs/>
        </w:rPr>
        <w:t xml:space="preserve"> a</w:t>
      </w:r>
      <w:r w:rsidRPr="00E24F8C">
        <w:rPr>
          <w:b/>
          <w:bCs/>
        </w:rPr>
        <w:t>l</w:t>
      </w:r>
      <w:r>
        <w:rPr>
          <w:b/>
          <w:bCs/>
        </w:rPr>
        <w:t xml:space="preserve"> </w:t>
      </w:r>
      <w:r w:rsidRPr="00E24F8C">
        <w:rPr>
          <w:b/>
          <w:bCs/>
        </w:rPr>
        <w:t>2014</w:t>
      </w:r>
      <w:r>
        <w:rPr>
          <w:b/>
          <w:bCs/>
        </w:rPr>
        <w:t xml:space="preserve">: </w:t>
      </w:r>
      <w:r w:rsidRPr="00E24F8C">
        <w:rPr>
          <w:i/>
          <w:iCs/>
        </w:rPr>
        <w:t>Advancing population ecology with integral projection models: a practical guide</w:t>
      </w:r>
    </w:p>
    <w:p w:rsidR="008D0D07" w:rsidRDefault="008D0D07" w:rsidP="008D0D07">
      <w:pPr>
        <w:pStyle w:val="ListParagraph"/>
        <w:numPr>
          <w:ilvl w:val="3"/>
          <w:numId w:val="22"/>
        </w:numPr>
        <w:rPr>
          <w:b/>
          <w:bCs/>
        </w:rPr>
      </w:pPr>
      <w:r w:rsidRPr="00E24F8C">
        <w:rPr>
          <w:b/>
          <w:bCs/>
        </w:rPr>
        <w:t>Miller</w:t>
      </w:r>
      <w:r>
        <w:rPr>
          <w:b/>
          <w:bCs/>
        </w:rPr>
        <w:t xml:space="preserve"> e</w:t>
      </w:r>
      <w:r w:rsidRPr="00E24F8C">
        <w:rPr>
          <w:b/>
          <w:bCs/>
        </w:rPr>
        <w:t>t</w:t>
      </w:r>
      <w:r>
        <w:rPr>
          <w:b/>
          <w:bCs/>
        </w:rPr>
        <w:t xml:space="preserve"> a</w:t>
      </w:r>
      <w:r w:rsidRPr="00E24F8C">
        <w:rPr>
          <w:b/>
          <w:bCs/>
        </w:rPr>
        <w:t>l</w:t>
      </w:r>
      <w:r>
        <w:rPr>
          <w:b/>
          <w:bCs/>
        </w:rPr>
        <w:t xml:space="preserve"> </w:t>
      </w:r>
      <w:r w:rsidRPr="00E24F8C">
        <w:rPr>
          <w:b/>
          <w:bCs/>
        </w:rPr>
        <w:t>2011</w:t>
      </w:r>
      <w:r>
        <w:rPr>
          <w:b/>
          <w:bCs/>
        </w:rPr>
        <w:t xml:space="preserve">: </w:t>
      </w:r>
      <w:r w:rsidRPr="00E24F8C">
        <w:rPr>
          <w:i/>
          <w:iCs/>
        </w:rPr>
        <w:t>Methods for exact perturbation analysis</w:t>
      </w:r>
    </w:p>
    <w:p w:rsidR="008D0D07" w:rsidRDefault="008D0D07" w:rsidP="008D0D07">
      <w:pPr>
        <w:pStyle w:val="ListParagraph"/>
        <w:numPr>
          <w:ilvl w:val="3"/>
          <w:numId w:val="22"/>
        </w:numPr>
        <w:rPr>
          <w:b/>
          <w:bCs/>
        </w:rPr>
      </w:pPr>
      <w:proofErr w:type="spellStart"/>
      <w:r w:rsidRPr="00E24F8C">
        <w:rPr>
          <w:b/>
          <w:bCs/>
        </w:rPr>
        <w:t>Munkemuller</w:t>
      </w:r>
      <w:proofErr w:type="spellEnd"/>
      <w:r>
        <w:rPr>
          <w:b/>
          <w:bCs/>
        </w:rPr>
        <w:t xml:space="preserve"> e</w:t>
      </w:r>
      <w:r w:rsidRPr="00E24F8C">
        <w:rPr>
          <w:b/>
          <w:bCs/>
        </w:rPr>
        <w:t>t</w:t>
      </w:r>
      <w:r>
        <w:rPr>
          <w:b/>
          <w:bCs/>
        </w:rPr>
        <w:t xml:space="preserve"> a</w:t>
      </w:r>
      <w:r w:rsidRPr="00E24F8C">
        <w:rPr>
          <w:b/>
          <w:bCs/>
        </w:rPr>
        <w:t>l</w:t>
      </w:r>
      <w:r>
        <w:rPr>
          <w:b/>
          <w:bCs/>
        </w:rPr>
        <w:t xml:space="preserve"> </w:t>
      </w:r>
      <w:r w:rsidRPr="00E24F8C">
        <w:rPr>
          <w:b/>
          <w:bCs/>
        </w:rPr>
        <w:t>2012</w:t>
      </w:r>
      <w:r>
        <w:rPr>
          <w:b/>
          <w:bCs/>
        </w:rPr>
        <w:t xml:space="preserve">: </w:t>
      </w:r>
      <w:r w:rsidRPr="00E24F8C">
        <w:rPr>
          <w:i/>
          <w:iCs/>
        </w:rPr>
        <w:t>How to measure and test phylogenetic signal</w:t>
      </w:r>
    </w:p>
    <w:p w:rsidR="008D0D07" w:rsidRPr="008D0D07" w:rsidRDefault="008D0D07" w:rsidP="008D0D07">
      <w:pPr>
        <w:pStyle w:val="ListParagraph"/>
        <w:numPr>
          <w:ilvl w:val="3"/>
          <w:numId w:val="22"/>
        </w:numPr>
        <w:rPr>
          <w:b/>
          <w:bCs/>
        </w:rPr>
      </w:pPr>
      <w:proofErr w:type="spellStart"/>
      <w:r w:rsidRPr="00E24F8C">
        <w:rPr>
          <w:b/>
          <w:bCs/>
        </w:rPr>
        <w:t>Nadachowska-Brzyska</w:t>
      </w:r>
      <w:proofErr w:type="spellEnd"/>
      <w:r w:rsidRPr="00E24F8C">
        <w:rPr>
          <w:b/>
          <w:bCs/>
        </w:rPr>
        <w:t xml:space="preserve"> et al 2022</w:t>
      </w:r>
      <w:r>
        <w:rPr>
          <w:b/>
          <w:bCs/>
        </w:rPr>
        <w:t xml:space="preserve">: </w:t>
      </w:r>
      <w:r w:rsidRPr="00E24F8C">
        <w:rPr>
          <w:i/>
          <w:iCs/>
        </w:rPr>
        <w:t>Navigating the temporal continuum of effective population size</w:t>
      </w:r>
    </w:p>
    <w:p w:rsidR="0036505A" w:rsidRPr="0036505A" w:rsidRDefault="0036505A" w:rsidP="0036505A"/>
    <w:p w:rsidR="00781EF1" w:rsidRDefault="00781EF1" w:rsidP="00781EF1">
      <w:pPr>
        <w:pStyle w:val="Heading2"/>
        <w:numPr>
          <w:ilvl w:val="0"/>
          <w:numId w:val="2"/>
        </w:numPr>
      </w:pPr>
      <w:bookmarkStart w:id="22" w:name="_Toc207698898"/>
      <w:r>
        <w:t>Computational Resources</w:t>
      </w:r>
      <w:bookmarkEnd w:id="22"/>
    </w:p>
    <w:p w:rsidR="0036505A" w:rsidRPr="0036505A" w:rsidRDefault="0036505A" w:rsidP="0036505A"/>
    <w:p w:rsidR="00EA7AD7" w:rsidRDefault="00EA7AD7" w:rsidP="00EA7AD7">
      <w:pPr>
        <w:pStyle w:val="Heading2"/>
        <w:numPr>
          <w:ilvl w:val="0"/>
          <w:numId w:val="2"/>
        </w:numPr>
      </w:pPr>
      <w:bookmarkStart w:id="23" w:name="_Toc207698899"/>
      <w:r>
        <w:t>Academic Activities</w:t>
      </w:r>
      <w:bookmarkEnd w:id="23"/>
    </w:p>
    <w:p w:rsidR="00B95772" w:rsidRPr="00B95772" w:rsidRDefault="00B95772" w:rsidP="00B95772">
      <w:pPr>
        <w:rPr>
          <w:b/>
          <w:bCs/>
        </w:rPr>
      </w:pPr>
      <w:r>
        <w:rPr>
          <w:b/>
          <w:bCs/>
        </w:rPr>
        <w:t>SFU and Vancouver Academic Groups:</w:t>
      </w:r>
    </w:p>
    <w:tbl>
      <w:tblPr>
        <w:tblStyle w:val="TableGrid"/>
        <w:tblW w:w="0" w:type="auto"/>
        <w:tblLayout w:type="fixed"/>
        <w:tblCellMar>
          <w:left w:w="28" w:type="dxa"/>
          <w:right w:w="0" w:type="dxa"/>
        </w:tblCellMar>
        <w:tblLook w:val="04A0" w:firstRow="1" w:lastRow="0" w:firstColumn="1" w:lastColumn="0" w:noHBand="0" w:noVBand="1"/>
      </w:tblPr>
      <w:tblGrid>
        <w:gridCol w:w="1882"/>
        <w:gridCol w:w="4492"/>
        <w:gridCol w:w="1546"/>
      </w:tblGrid>
      <w:tr w:rsidR="00EC601D" w:rsidRPr="00EC601D" w:rsidTr="00EC601D">
        <w:trPr>
          <w:trHeight w:val="227"/>
        </w:trPr>
        <w:tc>
          <w:tcPr>
            <w:tcW w:w="1882" w:type="dxa"/>
            <w:shd w:val="clear" w:color="auto" w:fill="D9D9D9" w:themeFill="background1" w:themeFillShade="D9"/>
          </w:tcPr>
          <w:p w:rsidR="00EA7AD7" w:rsidRPr="00EC601D" w:rsidRDefault="00EA7AD7" w:rsidP="00EC601D">
            <w:pPr>
              <w:rPr>
                <w:b/>
                <w:bCs/>
              </w:rPr>
            </w:pPr>
            <w:r w:rsidRPr="00EC601D">
              <w:rPr>
                <w:b/>
                <w:bCs/>
              </w:rPr>
              <w:t>Name</w:t>
            </w:r>
          </w:p>
        </w:tc>
        <w:tc>
          <w:tcPr>
            <w:tcW w:w="4492" w:type="dxa"/>
            <w:shd w:val="clear" w:color="auto" w:fill="D9D9D9" w:themeFill="background1" w:themeFillShade="D9"/>
          </w:tcPr>
          <w:p w:rsidR="00EA7AD7" w:rsidRPr="00EC601D" w:rsidRDefault="003817A8" w:rsidP="00EC601D">
            <w:pPr>
              <w:rPr>
                <w:b/>
                <w:bCs/>
              </w:rPr>
            </w:pPr>
            <w:r w:rsidRPr="00EC601D">
              <w:rPr>
                <w:b/>
                <w:bCs/>
              </w:rPr>
              <w:t>About</w:t>
            </w:r>
          </w:p>
        </w:tc>
        <w:tc>
          <w:tcPr>
            <w:tcW w:w="1546" w:type="dxa"/>
            <w:shd w:val="clear" w:color="auto" w:fill="D9D9D9" w:themeFill="background1" w:themeFillShade="D9"/>
          </w:tcPr>
          <w:p w:rsidR="00EA7AD7" w:rsidRPr="00EC601D" w:rsidRDefault="00EA7AD7" w:rsidP="00EC601D">
            <w:pPr>
              <w:rPr>
                <w:b/>
                <w:bCs/>
              </w:rPr>
            </w:pPr>
            <w:r w:rsidRPr="00EC601D">
              <w:rPr>
                <w:b/>
                <w:bCs/>
              </w:rPr>
              <w:t>When it meets</w:t>
            </w:r>
          </w:p>
        </w:tc>
      </w:tr>
      <w:tr w:rsidR="00EC601D" w:rsidRPr="00EC601D" w:rsidTr="00EC601D">
        <w:trPr>
          <w:trHeight w:val="227"/>
        </w:trPr>
        <w:tc>
          <w:tcPr>
            <w:tcW w:w="1882" w:type="dxa"/>
          </w:tcPr>
          <w:p w:rsidR="00EA7AD7" w:rsidRPr="00EC601D" w:rsidRDefault="003817A8" w:rsidP="00EC601D">
            <w:r w:rsidRPr="00EC601D">
              <w:t xml:space="preserve">Evolution and Ecology </w:t>
            </w:r>
            <w:proofErr w:type="spellStart"/>
            <w:r w:rsidRPr="00EC601D">
              <w:t>rEEding</w:t>
            </w:r>
            <w:proofErr w:type="spellEnd"/>
            <w:r w:rsidRPr="00EC601D">
              <w:t xml:space="preserve"> group*</w:t>
            </w:r>
          </w:p>
        </w:tc>
        <w:tc>
          <w:tcPr>
            <w:tcW w:w="4492" w:type="dxa"/>
          </w:tcPr>
          <w:p w:rsidR="00EA7AD7" w:rsidRPr="00EC601D" w:rsidRDefault="00B95772" w:rsidP="00EC601D">
            <w:r w:rsidRPr="00EC601D">
              <w:t>https://www.sfu.ca/biology2/rEEding/</w:t>
            </w:r>
          </w:p>
        </w:tc>
        <w:tc>
          <w:tcPr>
            <w:tcW w:w="1546" w:type="dxa"/>
          </w:tcPr>
          <w:p w:rsidR="00EA7AD7" w:rsidRPr="00EC601D" w:rsidRDefault="00B95772" w:rsidP="00EC601D">
            <w:r w:rsidRPr="00EC601D">
              <w:t>Weekly</w:t>
            </w:r>
          </w:p>
        </w:tc>
      </w:tr>
      <w:tr w:rsidR="00EC601D" w:rsidRPr="00EC601D" w:rsidTr="00EC601D">
        <w:trPr>
          <w:trHeight w:val="227"/>
        </w:trPr>
        <w:tc>
          <w:tcPr>
            <w:tcW w:w="1882" w:type="dxa"/>
          </w:tcPr>
          <w:p w:rsidR="00EA7AD7" w:rsidRPr="00EC601D" w:rsidRDefault="003817A8" w:rsidP="00EC601D">
            <w:r w:rsidRPr="00EC601D">
              <w:t>Biology Seminar</w:t>
            </w:r>
          </w:p>
        </w:tc>
        <w:tc>
          <w:tcPr>
            <w:tcW w:w="4492" w:type="dxa"/>
          </w:tcPr>
          <w:p w:rsidR="00EA7AD7" w:rsidRPr="00EC601D" w:rsidRDefault="00B95772" w:rsidP="00EC601D">
            <w:r w:rsidRPr="00EC601D">
              <w:t>https://www.sfu.ca/biology/biology-events/seminars.html</w:t>
            </w:r>
          </w:p>
        </w:tc>
        <w:tc>
          <w:tcPr>
            <w:tcW w:w="1546" w:type="dxa"/>
          </w:tcPr>
          <w:p w:rsidR="00EA7AD7" w:rsidRPr="00EC601D" w:rsidRDefault="00B95772" w:rsidP="00EC601D">
            <w:r w:rsidRPr="00EC601D">
              <w:t>Weekly on Mondays.</w:t>
            </w:r>
          </w:p>
        </w:tc>
      </w:tr>
      <w:tr w:rsidR="00EC601D" w:rsidRPr="00EC601D" w:rsidTr="00EC601D">
        <w:trPr>
          <w:trHeight w:val="227"/>
        </w:trPr>
        <w:tc>
          <w:tcPr>
            <w:tcW w:w="1882" w:type="dxa"/>
          </w:tcPr>
          <w:p w:rsidR="00EA7AD7" w:rsidRPr="00EC601D" w:rsidRDefault="003817A8" w:rsidP="00EC601D">
            <w:r w:rsidRPr="00EC601D">
              <w:t>MAGPIE meeting*</w:t>
            </w:r>
          </w:p>
        </w:tc>
        <w:tc>
          <w:tcPr>
            <w:tcW w:w="4492" w:type="dxa"/>
          </w:tcPr>
          <w:p w:rsidR="00EA7AD7" w:rsidRPr="00EC601D" w:rsidRDefault="009541DD" w:rsidP="00EC601D">
            <w:r w:rsidRPr="00EC601D">
              <w:t>See MAGPIE Slack channel</w:t>
            </w:r>
          </w:p>
        </w:tc>
        <w:tc>
          <w:tcPr>
            <w:tcW w:w="1546" w:type="dxa"/>
          </w:tcPr>
          <w:p w:rsidR="00EA7AD7" w:rsidRPr="00EC601D" w:rsidRDefault="009541DD" w:rsidP="00EC601D">
            <w:r w:rsidRPr="00EC601D">
              <w:t>Monthly.</w:t>
            </w:r>
          </w:p>
        </w:tc>
      </w:tr>
      <w:tr w:rsidR="00EC601D" w:rsidRPr="00EC601D" w:rsidTr="00EC601D">
        <w:trPr>
          <w:trHeight w:val="227"/>
        </w:trPr>
        <w:tc>
          <w:tcPr>
            <w:tcW w:w="1882" w:type="dxa"/>
          </w:tcPr>
          <w:p w:rsidR="00EA7AD7" w:rsidRPr="00EC601D" w:rsidRDefault="003817A8" w:rsidP="00EC601D">
            <w:r w:rsidRPr="00EC601D">
              <w:t>MacPherson lab meetings*</w:t>
            </w:r>
          </w:p>
        </w:tc>
        <w:tc>
          <w:tcPr>
            <w:tcW w:w="4492" w:type="dxa"/>
          </w:tcPr>
          <w:p w:rsidR="00EA7AD7" w:rsidRPr="00EC601D" w:rsidRDefault="00000000" w:rsidP="00EC601D">
            <w:hyperlink r:id="rId19" w:history="1">
              <w:r w:rsidR="009541DD" w:rsidRPr="00EC601D">
                <w:rPr>
                  <w:rStyle w:val="Hyperlink"/>
                </w:rPr>
                <w:t>https://amacp.github.io/LabMeeting.html</w:t>
              </w:r>
            </w:hyperlink>
            <w:r w:rsidR="009541DD" w:rsidRPr="00EC601D">
              <w:t xml:space="preserve"> </w:t>
            </w:r>
          </w:p>
        </w:tc>
        <w:tc>
          <w:tcPr>
            <w:tcW w:w="1546" w:type="dxa"/>
          </w:tcPr>
          <w:p w:rsidR="00EA7AD7" w:rsidRPr="00EC601D" w:rsidRDefault="009541DD" w:rsidP="00EC601D">
            <w:r w:rsidRPr="00EC601D">
              <w:t>(Bi)weekly</w:t>
            </w:r>
          </w:p>
        </w:tc>
      </w:tr>
      <w:tr w:rsidR="00EC601D" w:rsidRPr="00EC601D" w:rsidTr="00EC601D">
        <w:trPr>
          <w:trHeight w:val="227"/>
        </w:trPr>
        <w:tc>
          <w:tcPr>
            <w:tcW w:w="1882" w:type="dxa"/>
          </w:tcPr>
          <w:p w:rsidR="00EA7AD7" w:rsidRPr="00EC601D" w:rsidRDefault="003817A8" w:rsidP="00EC601D">
            <w:r w:rsidRPr="00EC601D">
              <w:t>Vancouver Evolution Group (VEG)</w:t>
            </w:r>
          </w:p>
        </w:tc>
        <w:tc>
          <w:tcPr>
            <w:tcW w:w="4492" w:type="dxa"/>
          </w:tcPr>
          <w:p w:rsidR="00EA7AD7" w:rsidRPr="00EC601D" w:rsidRDefault="00000000" w:rsidP="00EC601D">
            <w:hyperlink r:id="rId20" w:history="1">
              <w:r w:rsidR="009541DD" w:rsidRPr="00EC601D">
                <w:rPr>
                  <w:rStyle w:val="Hyperlink"/>
                </w:rPr>
                <w:t>https://www.zoology.ubc.ca/veg/</w:t>
              </w:r>
            </w:hyperlink>
            <w:r w:rsidR="009541DD" w:rsidRPr="00EC601D">
              <w:t xml:space="preserve"> </w:t>
            </w:r>
          </w:p>
          <w:p w:rsidR="009541DD" w:rsidRPr="00EC601D" w:rsidRDefault="009541DD" w:rsidP="00EC601D">
            <w:r w:rsidRPr="00EC601D">
              <w:t xml:space="preserve">* </w:t>
            </w:r>
            <w:proofErr w:type="gramStart"/>
            <w:r w:rsidRPr="00EC601D">
              <w:t>join</w:t>
            </w:r>
            <w:proofErr w:type="gramEnd"/>
            <w:r w:rsidRPr="00EC601D">
              <w:t xml:space="preserve"> the mailing list</w:t>
            </w:r>
          </w:p>
        </w:tc>
        <w:tc>
          <w:tcPr>
            <w:tcW w:w="1546" w:type="dxa"/>
          </w:tcPr>
          <w:p w:rsidR="00EA7AD7" w:rsidRPr="00EC601D" w:rsidRDefault="009541DD" w:rsidP="00EC601D">
            <w:r w:rsidRPr="00EC601D">
              <w:t>Monthly</w:t>
            </w:r>
          </w:p>
        </w:tc>
      </w:tr>
      <w:tr w:rsidR="00EC601D" w:rsidRPr="00EC601D" w:rsidTr="00EC601D">
        <w:trPr>
          <w:trHeight w:val="227"/>
        </w:trPr>
        <w:tc>
          <w:tcPr>
            <w:tcW w:w="1882" w:type="dxa"/>
          </w:tcPr>
          <w:p w:rsidR="00EA7AD7" w:rsidRPr="00EC601D" w:rsidRDefault="003817A8" w:rsidP="00EC601D">
            <w:r w:rsidRPr="00EC601D">
              <w:t>Les Ecologies</w:t>
            </w:r>
          </w:p>
        </w:tc>
        <w:tc>
          <w:tcPr>
            <w:tcW w:w="4492" w:type="dxa"/>
          </w:tcPr>
          <w:p w:rsidR="00EA7AD7" w:rsidRPr="00EC601D" w:rsidRDefault="00000000" w:rsidP="00EC601D">
            <w:hyperlink r:id="rId21" w:history="1">
              <w:r w:rsidR="009541DD" w:rsidRPr="00EC601D">
                <w:rPr>
                  <w:rStyle w:val="Hyperlink"/>
                </w:rPr>
                <w:t>https://www.sfu.ca/biology/biology-events/les-ecologistes.html</w:t>
              </w:r>
            </w:hyperlink>
            <w:r w:rsidR="009541DD" w:rsidRPr="00EC601D">
              <w:t xml:space="preserve"> </w:t>
            </w:r>
          </w:p>
        </w:tc>
        <w:tc>
          <w:tcPr>
            <w:tcW w:w="1546" w:type="dxa"/>
          </w:tcPr>
          <w:p w:rsidR="00EA7AD7" w:rsidRPr="00EC601D" w:rsidRDefault="009541DD" w:rsidP="00EC601D">
            <w:r w:rsidRPr="00EC601D">
              <w:t>Weekly</w:t>
            </w:r>
            <w:r w:rsidRPr="00EC601D">
              <w:br/>
              <w:t>Thursdays 12:30-13:30 </w:t>
            </w:r>
          </w:p>
        </w:tc>
      </w:tr>
      <w:tr w:rsidR="00EC601D" w:rsidRPr="00EC601D" w:rsidTr="00EC601D">
        <w:trPr>
          <w:trHeight w:val="227"/>
        </w:trPr>
        <w:tc>
          <w:tcPr>
            <w:tcW w:w="1882" w:type="dxa"/>
          </w:tcPr>
          <w:p w:rsidR="00EA7AD7" w:rsidRPr="00EC601D" w:rsidRDefault="003817A8" w:rsidP="00EC601D">
            <w:r w:rsidRPr="00EC601D">
              <w:t>Mathematics Colloquium</w:t>
            </w:r>
          </w:p>
        </w:tc>
        <w:tc>
          <w:tcPr>
            <w:tcW w:w="4492" w:type="dxa"/>
          </w:tcPr>
          <w:p w:rsidR="00EA7AD7" w:rsidRPr="00EC601D" w:rsidRDefault="00000000" w:rsidP="00EC601D">
            <w:hyperlink r:id="rId22" w:history="1">
              <w:r w:rsidR="009541DD" w:rsidRPr="00EC601D">
                <w:rPr>
                  <w:rStyle w:val="Hyperlink"/>
                </w:rPr>
                <w:t>https://www.sfu.ca/math/events/colloquium.html</w:t>
              </w:r>
            </w:hyperlink>
            <w:r w:rsidR="009541DD" w:rsidRPr="00EC601D">
              <w:t xml:space="preserve"> </w:t>
            </w:r>
          </w:p>
        </w:tc>
        <w:tc>
          <w:tcPr>
            <w:tcW w:w="1546" w:type="dxa"/>
          </w:tcPr>
          <w:p w:rsidR="00EA7AD7" w:rsidRPr="00EC601D" w:rsidRDefault="009541DD" w:rsidP="00EC601D">
            <w:r w:rsidRPr="00EC601D">
              <w:t>Monthly</w:t>
            </w:r>
          </w:p>
        </w:tc>
      </w:tr>
    </w:tbl>
    <w:p w:rsidR="00EA7AD7" w:rsidRDefault="00EA7AD7" w:rsidP="00EA7AD7"/>
    <w:p w:rsidR="003817A8" w:rsidRDefault="003817A8" w:rsidP="00EA7AD7">
      <w:pPr>
        <w:rPr>
          <w:b/>
          <w:bCs/>
        </w:rPr>
      </w:pPr>
      <w:r>
        <w:rPr>
          <w:b/>
          <w:bCs/>
        </w:rPr>
        <w:t>Conferences/Workshops/Retreats</w:t>
      </w:r>
      <w:r w:rsidR="00B95772">
        <w:rPr>
          <w:b/>
          <w:bCs/>
        </w:rPr>
        <w:t>:</w:t>
      </w:r>
    </w:p>
    <w:tbl>
      <w:tblPr>
        <w:tblStyle w:val="TableGrid"/>
        <w:tblW w:w="0" w:type="auto"/>
        <w:tblCellMar>
          <w:left w:w="0" w:type="dxa"/>
          <w:right w:w="0" w:type="dxa"/>
        </w:tblCellMar>
        <w:tblLook w:val="04A0" w:firstRow="1" w:lastRow="0" w:firstColumn="1" w:lastColumn="0" w:noHBand="0" w:noVBand="1"/>
      </w:tblPr>
      <w:tblGrid>
        <w:gridCol w:w="1997"/>
        <w:gridCol w:w="3830"/>
        <w:gridCol w:w="2093"/>
      </w:tblGrid>
      <w:tr w:rsidR="003817A8" w:rsidTr="0026510F">
        <w:trPr>
          <w:trHeight w:val="20"/>
        </w:trPr>
        <w:tc>
          <w:tcPr>
            <w:tcW w:w="2675" w:type="dxa"/>
            <w:shd w:val="clear" w:color="auto" w:fill="D9D9D9" w:themeFill="background1" w:themeFillShade="D9"/>
          </w:tcPr>
          <w:p w:rsidR="003817A8" w:rsidRPr="00EC601D" w:rsidRDefault="003817A8" w:rsidP="0026510F">
            <w:pPr>
              <w:rPr>
                <w:b/>
                <w:bCs/>
                <w:sz w:val="21"/>
                <w:szCs w:val="21"/>
              </w:rPr>
            </w:pPr>
            <w:r w:rsidRPr="00EC601D">
              <w:rPr>
                <w:b/>
                <w:bCs/>
                <w:sz w:val="21"/>
                <w:szCs w:val="21"/>
              </w:rPr>
              <w:lastRenderedPageBreak/>
              <w:t>Name</w:t>
            </w:r>
          </w:p>
        </w:tc>
        <w:tc>
          <w:tcPr>
            <w:tcW w:w="3958" w:type="dxa"/>
            <w:shd w:val="clear" w:color="auto" w:fill="D9D9D9" w:themeFill="background1" w:themeFillShade="D9"/>
          </w:tcPr>
          <w:p w:rsidR="003817A8" w:rsidRPr="00EC601D" w:rsidRDefault="003817A8" w:rsidP="0026510F">
            <w:pPr>
              <w:rPr>
                <w:b/>
                <w:bCs/>
                <w:sz w:val="21"/>
                <w:szCs w:val="21"/>
              </w:rPr>
            </w:pPr>
            <w:r w:rsidRPr="00EC601D">
              <w:rPr>
                <w:b/>
                <w:bCs/>
                <w:sz w:val="21"/>
                <w:szCs w:val="21"/>
              </w:rPr>
              <w:t>About</w:t>
            </w:r>
          </w:p>
        </w:tc>
        <w:tc>
          <w:tcPr>
            <w:tcW w:w="2717" w:type="dxa"/>
            <w:shd w:val="clear" w:color="auto" w:fill="D9D9D9" w:themeFill="background1" w:themeFillShade="D9"/>
          </w:tcPr>
          <w:p w:rsidR="003817A8" w:rsidRPr="00EC601D" w:rsidRDefault="003817A8" w:rsidP="0026510F">
            <w:pPr>
              <w:rPr>
                <w:b/>
                <w:bCs/>
                <w:sz w:val="21"/>
                <w:szCs w:val="21"/>
              </w:rPr>
            </w:pPr>
            <w:r w:rsidRPr="00EC601D">
              <w:rPr>
                <w:b/>
                <w:bCs/>
                <w:sz w:val="21"/>
                <w:szCs w:val="21"/>
              </w:rPr>
              <w:t>When it meets</w:t>
            </w:r>
          </w:p>
        </w:tc>
      </w:tr>
      <w:tr w:rsidR="003817A8" w:rsidTr="0026510F">
        <w:trPr>
          <w:trHeight w:val="20"/>
        </w:trPr>
        <w:tc>
          <w:tcPr>
            <w:tcW w:w="2675" w:type="dxa"/>
          </w:tcPr>
          <w:p w:rsidR="003817A8" w:rsidRPr="00EC601D" w:rsidRDefault="003817A8" w:rsidP="0026510F">
            <w:pPr>
              <w:rPr>
                <w:sz w:val="21"/>
                <w:szCs w:val="21"/>
              </w:rPr>
            </w:pPr>
            <w:r w:rsidRPr="00EC601D">
              <w:rPr>
                <w:sz w:val="21"/>
                <w:szCs w:val="21"/>
              </w:rPr>
              <w:t>Eco-Evo Retreat*</w:t>
            </w:r>
          </w:p>
        </w:tc>
        <w:tc>
          <w:tcPr>
            <w:tcW w:w="3958" w:type="dxa"/>
          </w:tcPr>
          <w:p w:rsidR="003817A8" w:rsidRPr="00EC601D" w:rsidRDefault="003817A8" w:rsidP="0026510F">
            <w:pPr>
              <w:rPr>
                <w:sz w:val="21"/>
                <w:szCs w:val="21"/>
              </w:rPr>
            </w:pPr>
            <w:r w:rsidRPr="00EC601D">
              <w:rPr>
                <w:sz w:val="21"/>
                <w:szCs w:val="21"/>
              </w:rPr>
              <w:t>https://biodiversity.ubc.ca/events/eco-evo-retreat-2025-10-12-november</w:t>
            </w:r>
          </w:p>
        </w:tc>
        <w:tc>
          <w:tcPr>
            <w:tcW w:w="2717" w:type="dxa"/>
          </w:tcPr>
          <w:p w:rsidR="003817A8" w:rsidRPr="00EC601D" w:rsidRDefault="003817A8" w:rsidP="0026510F">
            <w:pPr>
              <w:rPr>
                <w:sz w:val="21"/>
                <w:szCs w:val="21"/>
              </w:rPr>
            </w:pPr>
            <w:r w:rsidRPr="00EC601D">
              <w:rPr>
                <w:sz w:val="21"/>
                <w:szCs w:val="21"/>
              </w:rPr>
              <w:t xml:space="preserve">Held every fall. </w:t>
            </w:r>
            <w:r w:rsidR="00E455B4" w:rsidRPr="00EC601D">
              <w:rPr>
                <w:sz w:val="21"/>
                <w:szCs w:val="21"/>
              </w:rPr>
              <w:t>British Colombia.</w:t>
            </w:r>
          </w:p>
          <w:p w:rsidR="003817A8" w:rsidRPr="00EC601D" w:rsidRDefault="003817A8" w:rsidP="0026510F">
            <w:pPr>
              <w:rPr>
                <w:b/>
                <w:bCs/>
                <w:sz w:val="21"/>
                <w:szCs w:val="21"/>
              </w:rPr>
            </w:pPr>
            <w:r w:rsidRPr="00EC601D">
              <w:rPr>
                <w:b/>
                <w:bCs/>
                <w:sz w:val="21"/>
                <w:szCs w:val="21"/>
              </w:rPr>
              <w:t>November 10-12 2025</w:t>
            </w:r>
            <w:r w:rsidR="00E455B4" w:rsidRPr="00EC601D">
              <w:rPr>
                <w:b/>
                <w:bCs/>
                <w:sz w:val="21"/>
                <w:szCs w:val="21"/>
              </w:rPr>
              <w:t xml:space="preserve"> Loon Lake BC</w:t>
            </w:r>
          </w:p>
        </w:tc>
      </w:tr>
      <w:tr w:rsidR="003817A8" w:rsidTr="0026510F">
        <w:trPr>
          <w:trHeight w:val="20"/>
        </w:trPr>
        <w:tc>
          <w:tcPr>
            <w:tcW w:w="2675" w:type="dxa"/>
          </w:tcPr>
          <w:p w:rsidR="003817A8" w:rsidRPr="00EC601D" w:rsidRDefault="003817A8" w:rsidP="0026510F">
            <w:pPr>
              <w:rPr>
                <w:sz w:val="21"/>
                <w:szCs w:val="21"/>
              </w:rPr>
            </w:pPr>
            <w:r w:rsidRPr="00EC601D">
              <w:rPr>
                <w:sz w:val="21"/>
                <w:szCs w:val="21"/>
              </w:rPr>
              <w:t>Canadian Society of Ecology and Evolution Annual Meeting</w:t>
            </w:r>
          </w:p>
        </w:tc>
        <w:tc>
          <w:tcPr>
            <w:tcW w:w="3958" w:type="dxa"/>
          </w:tcPr>
          <w:p w:rsidR="003817A8" w:rsidRPr="00EC601D" w:rsidRDefault="00E455B4" w:rsidP="0026510F">
            <w:pPr>
              <w:rPr>
                <w:sz w:val="21"/>
                <w:szCs w:val="21"/>
              </w:rPr>
            </w:pPr>
            <w:r w:rsidRPr="00EC601D">
              <w:rPr>
                <w:sz w:val="21"/>
                <w:szCs w:val="21"/>
              </w:rPr>
              <w:t>https://csee-scee.ca/event/2026-annual-conference-of-the-canadian-society-for-ecology-and-evolution/</w:t>
            </w:r>
          </w:p>
        </w:tc>
        <w:tc>
          <w:tcPr>
            <w:tcW w:w="2717" w:type="dxa"/>
          </w:tcPr>
          <w:p w:rsidR="003817A8" w:rsidRPr="00EC601D" w:rsidRDefault="00E455B4" w:rsidP="0026510F">
            <w:pPr>
              <w:rPr>
                <w:sz w:val="21"/>
                <w:szCs w:val="21"/>
              </w:rPr>
            </w:pPr>
            <w:r w:rsidRPr="00EC601D">
              <w:rPr>
                <w:sz w:val="21"/>
                <w:szCs w:val="21"/>
              </w:rPr>
              <w:t>Annual. Canada.</w:t>
            </w:r>
          </w:p>
          <w:p w:rsidR="00E455B4" w:rsidRPr="00EC601D" w:rsidRDefault="00E455B4" w:rsidP="0026510F">
            <w:pPr>
              <w:rPr>
                <w:b/>
                <w:bCs/>
                <w:sz w:val="21"/>
                <w:szCs w:val="21"/>
              </w:rPr>
            </w:pPr>
            <w:r w:rsidRPr="00EC601D">
              <w:rPr>
                <w:b/>
                <w:bCs/>
                <w:sz w:val="21"/>
                <w:szCs w:val="21"/>
              </w:rPr>
              <w:t>May 11-14</w:t>
            </w:r>
            <w:r w:rsidRPr="00EC601D">
              <w:rPr>
                <w:b/>
                <w:bCs/>
                <w:sz w:val="21"/>
                <w:szCs w:val="21"/>
                <w:vertAlign w:val="superscript"/>
              </w:rPr>
              <w:t>th</w:t>
            </w:r>
            <w:r w:rsidRPr="00EC601D">
              <w:rPr>
                <w:b/>
                <w:bCs/>
                <w:sz w:val="21"/>
                <w:szCs w:val="21"/>
              </w:rPr>
              <w:t xml:space="preserve"> 2026 University of Toronto.</w:t>
            </w:r>
          </w:p>
        </w:tc>
      </w:tr>
      <w:tr w:rsidR="003817A8" w:rsidTr="0026510F">
        <w:trPr>
          <w:trHeight w:val="20"/>
        </w:trPr>
        <w:tc>
          <w:tcPr>
            <w:tcW w:w="2675" w:type="dxa"/>
          </w:tcPr>
          <w:p w:rsidR="003817A8" w:rsidRPr="00EC601D" w:rsidRDefault="003817A8" w:rsidP="0026510F">
            <w:pPr>
              <w:rPr>
                <w:sz w:val="21"/>
                <w:szCs w:val="21"/>
              </w:rPr>
            </w:pPr>
            <w:r w:rsidRPr="00EC601D">
              <w:rPr>
                <w:sz w:val="21"/>
                <w:szCs w:val="21"/>
              </w:rPr>
              <w:t>Evolution (Tri-Society Meeting)</w:t>
            </w:r>
          </w:p>
        </w:tc>
        <w:tc>
          <w:tcPr>
            <w:tcW w:w="3958" w:type="dxa"/>
          </w:tcPr>
          <w:p w:rsidR="003817A8" w:rsidRPr="00EC601D" w:rsidRDefault="00E455B4" w:rsidP="0026510F">
            <w:pPr>
              <w:rPr>
                <w:sz w:val="21"/>
                <w:szCs w:val="21"/>
              </w:rPr>
            </w:pPr>
            <w:r w:rsidRPr="00EC601D">
              <w:rPr>
                <w:sz w:val="21"/>
                <w:szCs w:val="21"/>
              </w:rPr>
              <w:t>https://www.evolutionmeetings.org/past--future-meetings.html</w:t>
            </w:r>
          </w:p>
        </w:tc>
        <w:tc>
          <w:tcPr>
            <w:tcW w:w="2717" w:type="dxa"/>
          </w:tcPr>
          <w:p w:rsidR="00E455B4" w:rsidRPr="00EC601D" w:rsidRDefault="00E455B4" w:rsidP="0026510F">
            <w:pPr>
              <w:rPr>
                <w:sz w:val="21"/>
                <w:szCs w:val="21"/>
              </w:rPr>
            </w:pPr>
            <w:r w:rsidRPr="00EC601D">
              <w:rPr>
                <w:sz w:val="21"/>
                <w:szCs w:val="21"/>
              </w:rPr>
              <w:t>Annual. USA.</w:t>
            </w:r>
          </w:p>
          <w:p w:rsidR="003817A8" w:rsidRPr="00EC601D" w:rsidRDefault="00E455B4" w:rsidP="0026510F">
            <w:pPr>
              <w:rPr>
                <w:b/>
                <w:bCs/>
                <w:sz w:val="21"/>
                <w:szCs w:val="21"/>
              </w:rPr>
            </w:pPr>
            <w:r w:rsidRPr="00EC601D">
              <w:rPr>
                <w:b/>
                <w:bCs/>
                <w:sz w:val="21"/>
                <w:szCs w:val="21"/>
              </w:rPr>
              <w:t>June 20-24 2026 in Cleveland, OH</w:t>
            </w:r>
          </w:p>
        </w:tc>
      </w:tr>
      <w:tr w:rsidR="003817A8" w:rsidTr="0026510F">
        <w:trPr>
          <w:trHeight w:val="1455"/>
        </w:trPr>
        <w:tc>
          <w:tcPr>
            <w:tcW w:w="2675" w:type="dxa"/>
          </w:tcPr>
          <w:p w:rsidR="003817A8" w:rsidRPr="00EC601D" w:rsidRDefault="003817A8" w:rsidP="0026510F">
            <w:pPr>
              <w:rPr>
                <w:sz w:val="21"/>
                <w:szCs w:val="21"/>
              </w:rPr>
            </w:pPr>
            <w:r w:rsidRPr="00EC601D">
              <w:rPr>
                <w:sz w:val="21"/>
                <w:szCs w:val="21"/>
              </w:rPr>
              <w:t>American Naturalist Stand-alone meeting</w:t>
            </w:r>
          </w:p>
        </w:tc>
        <w:tc>
          <w:tcPr>
            <w:tcW w:w="3958" w:type="dxa"/>
          </w:tcPr>
          <w:p w:rsidR="003817A8" w:rsidRPr="00EC601D" w:rsidRDefault="00E455B4" w:rsidP="0026510F">
            <w:pPr>
              <w:rPr>
                <w:sz w:val="21"/>
                <w:szCs w:val="21"/>
              </w:rPr>
            </w:pPr>
            <w:r w:rsidRPr="00EC601D">
              <w:rPr>
                <w:sz w:val="21"/>
                <w:szCs w:val="21"/>
              </w:rPr>
              <w:t>https://www.amnat.org/meetings/mee-coming.html</w:t>
            </w:r>
          </w:p>
        </w:tc>
        <w:tc>
          <w:tcPr>
            <w:tcW w:w="2717" w:type="dxa"/>
          </w:tcPr>
          <w:p w:rsidR="003817A8" w:rsidRPr="00EC601D" w:rsidRDefault="00E455B4" w:rsidP="0026510F">
            <w:pPr>
              <w:rPr>
                <w:sz w:val="21"/>
                <w:szCs w:val="21"/>
              </w:rPr>
            </w:pPr>
            <w:r w:rsidRPr="00EC601D">
              <w:rPr>
                <w:sz w:val="21"/>
                <w:szCs w:val="21"/>
              </w:rPr>
              <w:t>Biennial. USA.</w:t>
            </w:r>
          </w:p>
          <w:p w:rsidR="00E455B4" w:rsidRPr="00EC601D" w:rsidRDefault="00E455B4" w:rsidP="0026510F">
            <w:pPr>
              <w:rPr>
                <w:b/>
                <w:bCs/>
                <w:sz w:val="21"/>
                <w:szCs w:val="21"/>
              </w:rPr>
            </w:pPr>
            <w:r w:rsidRPr="00EC601D">
              <w:rPr>
                <w:b/>
                <w:bCs/>
                <w:sz w:val="21"/>
                <w:szCs w:val="21"/>
              </w:rPr>
              <w:t>January 8–10, 2027; location to be announced</w:t>
            </w:r>
          </w:p>
        </w:tc>
      </w:tr>
      <w:tr w:rsidR="003817A8" w:rsidTr="0026510F">
        <w:trPr>
          <w:trHeight w:val="20"/>
        </w:trPr>
        <w:tc>
          <w:tcPr>
            <w:tcW w:w="2675" w:type="dxa"/>
          </w:tcPr>
          <w:p w:rsidR="003817A8" w:rsidRPr="00EC601D" w:rsidRDefault="003817A8" w:rsidP="0026510F">
            <w:pPr>
              <w:rPr>
                <w:sz w:val="21"/>
                <w:szCs w:val="21"/>
              </w:rPr>
            </w:pPr>
            <w:r w:rsidRPr="00EC601D">
              <w:rPr>
                <w:sz w:val="21"/>
                <w:szCs w:val="21"/>
              </w:rPr>
              <w:t xml:space="preserve">Evo-WIBO </w:t>
            </w:r>
          </w:p>
        </w:tc>
        <w:tc>
          <w:tcPr>
            <w:tcW w:w="3958" w:type="dxa"/>
          </w:tcPr>
          <w:p w:rsidR="003817A8" w:rsidRPr="00EC601D" w:rsidRDefault="003817A8" w:rsidP="0026510F">
            <w:pPr>
              <w:rPr>
                <w:b/>
                <w:bCs/>
                <w:sz w:val="21"/>
                <w:szCs w:val="21"/>
              </w:rPr>
            </w:pPr>
            <w:r w:rsidRPr="00EC601D">
              <w:rPr>
                <w:sz w:val="21"/>
                <w:szCs w:val="21"/>
              </w:rPr>
              <w:t xml:space="preserve">Meeting of evolutionary biologists from Washington, Idaho, British Columbia, and Oregon. </w:t>
            </w:r>
          </w:p>
        </w:tc>
        <w:tc>
          <w:tcPr>
            <w:tcW w:w="2717" w:type="dxa"/>
          </w:tcPr>
          <w:p w:rsidR="00E455B4" w:rsidRPr="00EC601D" w:rsidRDefault="00E455B4" w:rsidP="0026510F">
            <w:pPr>
              <w:rPr>
                <w:sz w:val="21"/>
                <w:szCs w:val="21"/>
              </w:rPr>
            </w:pPr>
            <w:r w:rsidRPr="00EC601D">
              <w:rPr>
                <w:sz w:val="21"/>
                <w:szCs w:val="21"/>
              </w:rPr>
              <w:t>Biennial</w:t>
            </w:r>
            <w:r w:rsidR="003817A8" w:rsidRPr="00EC601D">
              <w:rPr>
                <w:sz w:val="21"/>
                <w:szCs w:val="21"/>
              </w:rPr>
              <w:t xml:space="preserve">.  </w:t>
            </w:r>
            <w:r w:rsidRPr="00EC601D">
              <w:rPr>
                <w:sz w:val="21"/>
                <w:szCs w:val="21"/>
              </w:rPr>
              <w:t>Washington State.</w:t>
            </w:r>
          </w:p>
          <w:p w:rsidR="003817A8" w:rsidRPr="00EC601D" w:rsidRDefault="003817A8" w:rsidP="0026510F">
            <w:pPr>
              <w:rPr>
                <w:sz w:val="21"/>
                <w:szCs w:val="21"/>
              </w:rPr>
            </w:pPr>
            <w:r w:rsidRPr="00EC601D">
              <w:rPr>
                <w:b/>
                <w:bCs/>
                <w:sz w:val="21"/>
                <w:szCs w:val="21"/>
              </w:rPr>
              <w:t>April 2</w:t>
            </w:r>
            <w:r w:rsidRPr="00EC601D">
              <w:rPr>
                <w:b/>
                <w:bCs/>
                <w:sz w:val="21"/>
                <w:szCs w:val="21"/>
                <w:vertAlign w:val="superscript"/>
              </w:rPr>
              <w:t>nd</w:t>
            </w:r>
            <w:r w:rsidRPr="00EC601D">
              <w:rPr>
                <w:b/>
                <w:bCs/>
                <w:sz w:val="21"/>
                <w:szCs w:val="21"/>
              </w:rPr>
              <w:t>- April 4</w:t>
            </w:r>
            <w:r w:rsidRPr="00EC601D">
              <w:rPr>
                <w:b/>
                <w:bCs/>
                <w:sz w:val="21"/>
                <w:szCs w:val="21"/>
                <w:vertAlign w:val="superscript"/>
              </w:rPr>
              <w:t>th</w:t>
            </w:r>
            <w:r w:rsidRPr="00EC601D">
              <w:rPr>
                <w:b/>
                <w:bCs/>
                <w:sz w:val="21"/>
                <w:szCs w:val="21"/>
              </w:rPr>
              <w:t xml:space="preserve"> 2027</w:t>
            </w:r>
            <w:r w:rsidRPr="00EC601D">
              <w:rPr>
                <w:sz w:val="21"/>
                <w:szCs w:val="21"/>
              </w:rPr>
              <w:t xml:space="preserve">!  </w:t>
            </w:r>
          </w:p>
        </w:tc>
      </w:tr>
      <w:tr w:rsidR="00F311F2" w:rsidTr="0026510F">
        <w:trPr>
          <w:trHeight w:val="20"/>
        </w:trPr>
        <w:tc>
          <w:tcPr>
            <w:tcW w:w="2675" w:type="dxa"/>
          </w:tcPr>
          <w:p w:rsidR="00F311F2" w:rsidRPr="00EC601D" w:rsidRDefault="00F311F2" w:rsidP="0026510F">
            <w:pPr>
              <w:rPr>
                <w:sz w:val="21"/>
                <w:szCs w:val="21"/>
              </w:rPr>
            </w:pPr>
            <w:r>
              <w:rPr>
                <w:sz w:val="21"/>
                <w:szCs w:val="21"/>
              </w:rPr>
              <w:t>MMI HQP Summit</w:t>
            </w:r>
          </w:p>
        </w:tc>
        <w:tc>
          <w:tcPr>
            <w:tcW w:w="3958" w:type="dxa"/>
          </w:tcPr>
          <w:p w:rsidR="00F311F2" w:rsidRPr="00EC601D" w:rsidRDefault="00F311F2" w:rsidP="0026510F">
            <w:pPr>
              <w:rPr>
                <w:sz w:val="21"/>
                <w:szCs w:val="21"/>
              </w:rPr>
            </w:pPr>
          </w:p>
        </w:tc>
        <w:tc>
          <w:tcPr>
            <w:tcW w:w="2717" w:type="dxa"/>
          </w:tcPr>
          <w:p w:rsidR="00F311F2" w:rsidRPr="00EC601D" w:rsidRDefault="00F311F2" w:rsidP="0026510F">
            <w:pPr>
              <w:rPr>
                <w:sz w:val="21"/>
                <w:szCs w:val="21"/>
              </w:rPr>
            </w:pPr>
            <w:r>
              <w:rPr>
                <w:sz w:val="21"/>
                <w:szCs w:val="21"/>
              </w:rPr>
              <w:t>Annually. Canada</w:t>
            </w:r>
          </w:p>
        </w:tc>
      </w:tr>
    </w:tbl>
    <w:p w:rsidR="003817A8" w:rsidRPr="003817A8" w:rsidRDefault="003817A8" w:rsidP="00EA7AD7">
      <w:pPr>
        <w:rPr>
          <w:b/>
          <w:bCs/>
        </w:rPr>
      </w:pPr>
    </w:p>
    <w:p w:rsidR="008318A5" w:rsidRDefault="008318A5" w:rsidP="00773809">
      <w:pPr>
        <w:pStyle w:val="Heading2"/>
        <w:numPr>
          <w:ilvl w:val="0"/>
          <w:numId w:val="2"/>
        </w:numPr>
      </w:pPr>
      <w:bookmarkStart w:id="24" w:name="_Toc207698900"/>
      <w:r>
        <w:t>To Do List for New Students</w:t>
      </w:r>
      <w:bookmarkEnd w:id="24"/>
    </w:p>
    <w:p w:rsidR="008318A5" w:rsidRDefault="00000000" w:rsidP="00F311F2">
      <w:pPr>
        <w:pStyle w:val="ListParagraph"/>
        <w:numPr>
          <w:ilvl w:val="0"/>
          <w:numId w:val="13"/>
        </w:numPr>
      </w:pPr>
      <w:hyperlink r:id="rId23" w:history="1">
        <w:r w:rsidR="008318A5" w:rsidRPr="008318A5">
          <w:rPr>
            <w:rStyle w:val="Hyperlink"/>
          </w:rPr>
          <w:t>Academic Integrity Training</w:t>
        </w:r>
      </w:hyperlink>
      <w:r w:rsidR="008318A5">
        <w:t xml:space="preserve"> </w:t>
      </w:r>
    </w:p>
    <w:p w:rsidR="00694A8B" w:rsidRDefault="00694A8B" w:rsidP="00F311F2">
      <w:pPr>
        <w:pStyle w:val="ListParagraph"/>
        <w:numPr>
          <w:ilvl w:val="0"/>
          <w:numId w:val="13"/>
        </w:numPr>
      </w:pPr>
      <w:r>
        <w:t>Obtain your student ID, computer ID and email, and multi-factor authentication.</w:t>
      </w:r>
    </w:p>
    <w:p w:rsidR="009A2921" w:rsidRDefault="009A2921" w:rsidP="00F311F2">
      <w:pPr>
        <w:pStyle w:val="ListParagraph"/>
        <w:numPr>
          <w:ilvl w:val="0"/>
          <w:numId w:val="13"/>
        </w:numPr>
      </w:pPr>
      <w:r>
        <w:t>Join Slack (MacPherson Lab, MAGPIE group)</w:t>
      </w:r>
    </w:p>
    <w:p w:rsidR="009A2921" w:rsidRDefault="00EC3105" w:rsidP="00F311F2">
      <w:pPr>
        <w:pStyle w:val="ListParagraph"/>
        <w:numPr>
          <w:ilvl w:val="0"/>
          <w:numId w:val="13"/>
        </w:numPr>
      </w:pPr>
      <w:r>
        <w:t>Install a reference manager and set up your reference library</w:t>
      </w:r>
    </w:p>
    <w:p w:rsidR="00F311F2" w:rsidRDefault="00F311F2" w:rsidP="00F311F2">
      <w:pPr>
        <w:pStyle w:val="ListParagraph"/>
        <w:numPr>
          <w:ilvl w:val="0"/>
          <w:numId w:val="13"/>
        </w:numPr>
      </w:pPr>
      <w:r>
        <w:t>Claim your SFU Zoom account</w:t>
      </w:r>
    </w:p>
    <w:p w:rsidR="00F311F2" w:rsidRDefault="00F311F2" w:rsidP="00F311F2">
      <w:pPr>
        <w:pStyle w:val="ListParagraph"/>
        <w:numPr>
          <w:ilvl w:val="0"/>
          <w:numId w:val="13"/>
        </w:numPr>
      </w:pPr>
      <w:r>
        <w:t>Create and/or link to your SFU Overleaf account</w:t>
      </w:r>
    </w:p>
    <w:p w:rsidR="00F311F2" w:rsidRDefault="00694A8B" w:rsidP="00F311F2">
      <w:pPr>
        <w:pStyle w:val="ListParagraph"/>
        <w:numPr>
          <w:ilvl w:val="0"/>
          <w:numId w:val="13"/>
        </w:numPr>
      </w:pPr>
      <w:r>
        <w:t xml:space="preserve">Find your desk and let me know where it is </w:t>
      </w:r>
      <w:r>
        <w:sym w:font="Wingdings" w:char="F04A"/>
      </w:r>
      <w:r>
        <w:t xml:space="preserve"> </w:t>
      </w:r>
    </w:p>
    <w:p w:rsidR="00694A8B" w:rsidRDefault="00694A8B" w:rsidP="00F311F2">
      <w:pPr>
        <w:pStyle w:val="ListParagraph"/>
        <w:numPr>
          <w:ilvl w:val="0"/>
          <w:numId w:val="13"/>
        </w:numPr>
      </w:pPr>
      <w:r>
        <w:t>Decide on lab notebook medium and install any necessary software</w:t>
      </w:r>
    </w:p>
    <w:p w:rsidR="00694A8B" w:rsidRDefault="00694A8B" w:rsidP="00F311F2">
      <w:pPr>
        <w:pStyle w:val="ListParagraph"/>
        <w:numPr>
          <w:ilvl w:val="0"/>
          <w:numId w:val="13"/>
        </w:numPr>
      </w:pPr>
      <w:r>
        <w:t>Join journal club listservs</w:t>
      </w:r>
    </w:p>
    <w:p w:rsidR="00694A8B" w:rsidRDefault="00694A8B" w:rsidP="00F311F2">
      <w:pPr>
        <w:pStyle w:val="ListParagraph"/>
        <w:numPr>
          <w:ilvl w:val="0"/>
          <w:numId w:val="13"/>
        </w:numPr>
      </w:pPr>
      <w:r>
        <w:lastRenderedPageBreak/>
        <w:t xml:space="preserve">Sign NSERC </w:t>
      </w:r>
      <w:r w:rsidR="00712041">
        <w:t>consent</w:t>
      </w:r>
      <w:r>
        <w:t xml:space="preserve"> form</w:t>
      </w:r>
    </w:p>
    <w:p w:rsidR="00F311F2" w:rsidRDefault="00694A8B" w:rsidP="00694A8B">
      <w:pPr>
        <w:pStyle w:val="ListParagraph"/>
        <w:numPr>
          <w:ilvl w:val="0"/>
          <w:numId w:val="13"/>
        </w:numPr>
      </w:pPr>
      <w:r>
        <w:t>Ask for a personal computer if needed.</w:t>
      </w:r>
    </w:p>
    <w:p w:rsidR="00DE3ECD" w:rsidRDefault="00DE3ECD" w:rsidP="00694A8B">
      <w:pPr>
        <w:pStyle w:val="ListParagraph"/>
        <w:numPr>
          <w:ilvl w:val="0"/>
          <w:numId w:val="13"/>
        </w:numPr>
      </w:pPr>
      <w:r>
        <w:t xml:space="preserve">Install and programs that focal programs (Mathematica, R, Python).  </w:t>
      </w:r>
    </w:p>
    <w:p w:rsidR="00694A8B" w:rsidRPr="00694A8B" w:rsidRDefault="00694A8B" w:rsidP="00694A8B">
      <w:pPr>
        <w:pStyle w:val="ListParagraph"/>
        <w:numPr>
          <w:ilvl w:val="0"/>
          <w:numId w:val="13"/>
        </w:numPr>
      </w:pPr>
      <w:r>
        <w:t>Review your TA appointment and contact the instructor/coordinator as necessary.</w:t>
      </w:r>
    </w:p>
    <w:p w:rsidR="00773809" w:rsidRPr="00773809" w:rsidRDefault="00773809" w:rsidP="00773809">
      <w:pPr>
        <w:pStyle w:val="Heading2"/>
        <w:numPr>
          <w:ilvl w:val="0"/>
          <w:numId w:val="2"/>
        </w:numPr>
      </w:pPr>
      <w:bookmarkStart w:id="25" w:name="_Toc207698901"/>
      <w:r>
        <w:t>SFU Resources</w:t>
      </w:r>
      <w:bookmarkEnd w:id="25"/>
    </w:p>
    <w:p w:rsidR="00781EF1" w:rsidRDefault="00781EF1" w:rsidP="00781EF1"/>
    <w:p w:rsidR="00781EF1" w:rsidRDefault="00781EF1" w:rsidP="00781EF1">
      <w:pPr>
        <w:pStyle w:val="Heading1"/>
        <w:numPr>
          <w:ilvl w:val="0"/>
          <w:numId w:val="1"/>
        </w:numPr>
      </w:pPr>
      <w:bookmarkStart w:id="26" w:name="_Toc207698902"/>
      <w:r>
        <w:t>Forms</w:t>
      </w:r>
      <w:bookmarkEnd w:id="26"/>
    </w:p>
    <w:p w:rsidR="00EA7AD7" w:rsidRDefault="00EA7AD7" w:rsidP="00292963">
      <w:pPr>
        <w:pStyle w:val="Heading2"/>
        <w:numPr>
          <w:ilvl w:val="0"/>
          <w:numId w:val="7"/>
        </w:numPr>
      </w:pPr>
      <w:bookmarkStart w:id="27" w:name="_Toc207698903"/>
      <w:r>
        <w:t>Supervisor-Advisee Agreement</w:t>
      </w:r>
      <w:bookmarkEnd w:id="27"/>
    </w:p>
    <w:p w:rsidR="0009408C" w:rsidRPr="0009408C" w:rsidRDefault="0009408C" w:rsidP="0009408C"/>
    <w:p w:rsidR="0009408C" w:rsidRDefault="0009408C" w:rsidP="0009408C">
      <w:pPr>
        <w:pStyle w:val="Heading2"/>
        <w:numPr>
          <w:ilvl w:val="0"/>
          <w:numId w:val="7"/>
        </w:numPr>
      </w:pPr>
      <w:bookmarkStart w:id="28" w:name="_Toc207698904"/>
      <w:r>
        <w:t>NSERC HQP Consent Form</w:t>
      </w:r>
      <w:bookmarkEnd w:id="28"/>
    </w:p>
    <w:p w:rsidR="00712041" w:rsidRDefault="00000000" w:rsidP="00712041">
      <w:hyperlink r:id="rId24" w:history="1">
        <w:r w:rsidR="00712041" w:rsidRPr="00002075">
          <w:rPr>
            <w:rStyle w:val="Hyperlink"/>
          </w:rPr>
          <w:t>https://www.nserc-crsng.gc.ca/onlineservices-servicesenligne/forms-formulaires_eng.asp</w:t>
        </w:r>
      </w:hyperlink>
    </w:p>
    <w:p w:rsidR="00712041" w:rsidRPr="00712041" w:rsidRDefault="00712041" w:rsidP="00712041"/>
    <w:sectPr w:rsidR="00712041" w:rsidRPr="00712041" w:rsidSect="00AF6DAD">
      <w:footerReference w:type="even" r:id="rId25"/>
      <w:footerReference w:type="default" r:id="rId26"/>
      <w:pgSz w:w="12240" w:h="15840"/>
      <w:pgMar w:top="1134" w:right="3119" w:bottom="1134" w:left="851" w:header="709" w:footer="709" w:gutter="34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8339C" w:rsidRDefault="0098339C" w:rsidP="00AF6DAD">
      <w:pPr>
        <w:spacing w:before="0" w:after="0" w:line="240" w:lineRule="auto"/>
      </w:pPr>
      <w:r>
        <w:separator/>
      </w:r>
    </w:p>
  </w:endnote>
  <w:endnote w:type="continuationSeparator" w:id="0">
    <w:p w:rsidR="0098339C" w:rsidRDefault="0098339C" w:rsidP="00AF6DA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decorative"/>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67859514"/>
      <w:docPartObj>
        <w:docPartGallery w:val="Page Numbers (Bottom of Page)"/>
        <w:docPartUnique/>
      </w:docPartObj>
    </w:sdtPr>
    <w:sdtContent>
      <w:p w:rsidR="00AF6DAD" w:rsidRDefault="00AF6DAD" w:rsidP="0000207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AF6DAD" w:rsidRDefault="00AF6DAD" w:rsidP="00AF6DA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56784270"/>
      <w:docPartObj>
        <w:docPartGallery w:val="Page Numbers (Bottom of Page)"/>
        <w:docPartUnique/>
      </w:docPartObj>
    </w:sdtPr>
    <w:sdtContent>
      <w:p w:rsidR="00AF6DAD" w:rsidRDefault="00AF6DAD" w:rsidP="0000207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AF6DAD" w:rsidRDefault="00AF6DAD" w:rsidP="00AF6DA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8339C" w:rsidRDefault="0098339C" w:rsidP="00AF6DAD">
      <w:pPr>
        <w:spacing w:before="0" w:after="0" w:line="240" w:lineRule="auto"/>
      </w:pPr>
      <w:r>
        <w:separator/>
      </w:r>
    </w:p>
  </w:footnote>
  <w:footnote w:type="continuationSeparator" w:id="0">
    <w:p w:rsidR="0098339C" w:rsidRDefault="0098339C" w:rsidP="00AF6DA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F37D7"/>
    <w:multiLevelType w:val="hybridMultilevel"/>
    <w:tmpl w:val="2DB047F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A8B0EE1E">
      <w:start w:val="1"/>
      <w:numFmt w:val="bullet"/>
      <w:lvlText w:val="-"/>
      <w:lvlJc w:val="left"/>
      <w:pPr>
        <w:ind w:left="360" w:hanging="360"/>
      </w:pPr>
      <w:rPr>
        <w:rFonts w:ascii="Calibri" w:eastAsiaTheme="minorEastAsia" w:hAnsi="Calibri" w:cs="Calibri"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8D02C7"/>
    <w:multiLevelType w:val="hybridMultilevel"/>
    <w:tmpl w:val="7624D5F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E377F6F"/>
    <w:multiLevelType w:val="hybridMultilevel"/>
    <w:tmpl w:val="1C1260D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0E838A1"/>
    <w:multiLevelType w:val="hybridMultilevel"/>
    <w:tmpl w:val="D890A8FE"/>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4540B8F"/>
    <w:multiLevelType w:val="hybridMultilevel"/>
    <w:tmpl w:val="6DA003B6"/>
    <w:lvl w:ilvl="0" w:tplc="B2644788">
      <w:start w:val="1"/>
      <w:numFmt w:val="bullet"/>
      <w:lvlText w:val=""/>
      <w:lvlJc w:val="left"/>
      <w:pPr>
        <w:ind w:left="360" w:hanging="360"/>
      </w:pPr>
      <w:rPr>
        <w:rFonts w:ascii="Segoe UI" w:hAnsi="Segoe U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61554E5"/>
    <w:multiLevelType w:val="hybridMultilevel"/>
    <w:tmpl w:val="FF807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866735"/>
    <w:multiLevelType w:val="hybridMultilevel"/>
    <w:tmpl w:val="71903934"/>
    <w:lvl w:ilvl="0" w:tplc="1DF22202">
      <w:start w:val="1"/>
      <w:numFmt w:val="bullet"/>
      <w:lvlText w:val=""/>
      <w:lvlJc w:val="left"/>
      <w:pPr>
        <w:ind w:left="360" w:hanging="360"/>
      </w:pPr>
      <w:rPr>
        <w:rFonts w:ascii="Symbol" w:hAnsi="Symbol" w:hint="default"/>
        <w:sz w:val="2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D993093"/>
    <w:multiLevelType w:val="hybridMultilevel"/>
    <w:tmpl w:val="8E8028D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7F055A2"/>
    <w:multiLevelType w:val="hybridMultilevel"/>
    <w:tmpl w:val="A1CA4E7E"/>
    <w:lvl w:ilvl="0" w:tplc="6A34B6A6">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101692"/>
    <w:multiLevelType w:val="hybridMultilevel"/>
    <w:tmpl w:val="33023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F72CED"/>
    <w:multiLevelType w:val="hybridMultilevel"/>
    <w:tmpl w:val="6AE2B6B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0CD2B30"/>
    <w:multiLevelType w:val="hybridMultilevel"/>
    <w:tmpl w:val="924A9E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A002B06"/>
    <w:multiLevelType w:val="hybridMultilevel"/>
    <w:tmpl w:val="EC8A0E2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0754CF1"/>
    <w:multiLevelType w:val="hybridMultilevel"/>
    <w:tmpl w:val="13167B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516016B"/>
    <w:multiLevelType w:val="hybridMultilevel"/>
    <w:tmpl w:val="090A49E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910049E"/>
    <w:multiLevelType w:val="hybridMultilevel"/>
    <w:tmpl w:val="8716D85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65B52622"/>
    <w:multiLevelType w:val="hybridMultilevel"/>
    <w:tmpl w:val="C4929C64"/>
    <w:lvl w:ilvl="0" w:tplc="1128913A">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F80728"/>
    <w:multiLevelType w:val="hybridMultilevel"/>
    <w:tmpl w:val="861A21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79D2F868">
      <w:start w:val="6"/>
      <w:numFmt w:val="bullet"/>
      <w:lvlText w:val="-"/>
      <w:lvlJc w:val="left"/>
      <w:pPr>
        <w:ind w:left="360" w:hanging="360"/>
      </w:pPr>
      <w:rPr>
        <w:rFonts w:ascii="Calibri" w:eastAsiaTheme="minorEastAsia" w:hAnsi="Calibri"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363DFC"/>
    <w:multiLevelType w:val="hybridMultilevel"/>
    <w:tmpl w:val="6FBA9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51118B"/>
    <w:multiLevelType w:val="hybridMultilevel"/>
    <w:tmpl w:val="49E08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792E14"/>
    <w:multiLevelType w:val="hybridMultilevel"/>
    <w:tmpl w:val="CB0C1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385F74"/>
    <w:multiLevelType w:val="hybridMultilevel"/>
    <w:tmpl w:val="8C8AFD5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4496503"/>
    <w:multiLevelType w:val="hybridMultilevel"/>
    <w:tmpl w:val="AE0C7F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5772B4B"/>
    <w:multiLevelType w:val="hybridMultilevel"/>
    <w:tmpl w:val="CDCA79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EB1973"/>
    <w:multiLevelType w:val="hybridMultilevel"/>
    <w:tmpl w:val="09B22D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99A4C64"/>
    <w:multiLevelType w:val="hybridMultilevel"/>
    <w:tmpl w:val="2FB0DDB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22681428">
    <w:abstractNumId w:val="11"/>
  </w:num>
  <w:num w:numId="2" w16cid:durableId="1000086214">
    <w:abstractNumId w:val="21"/>
  </w:num>
  <w:num w:numId="3" w16cid:durableId="1160971794">
    <w:abstractNumId w:val="25"/>
  </w:num>
  <w:num w:numId="4" w16cid:durableId="2017031817">
    <w:abstractNumId w:val="7"/>
  </w:num>
  <w:num w:numId="5" w16cid:durableId="206453680">
    <w:abstractNumId w:val="2"/>
  </w:num>
  <w:num w:numId="6" w16cid:durableId="170415769">
    <w:abstractNumId w:val="19"/>
  </w:num>
  <w:num w:numId="7" w16cid:durableId="405536830">
    <w:abstractNumId w:val="12"/>
  </w:num>
  <w:num w:numId="8" w16cid:durableId="1882093379">
    <w:abstractNumId w:val="5"/>
  </w:num>
  <w:num w:numId="9" w16cid:durableId="2085951756">
    <w:abstractNumId w:val="9"/>
  </w:num>
  <w:num w:numId="10" w16cid:durableId="363483570">
    <w:abstractNumId w:val="18"/>
  </w:num>
  <w:num w:numId="11" w16cid:durableId="960573471">
    <w:abstractNumId w:val="13"/>
  </w:num>
  <w:num w:numId="12" w16cid:durableId="109935357">
    <w:abstractNumId w:val="6"/>
  </w:num>
  <w:num w:numId="13" w16cid:durableId="243607462">
    <w:abstractNumId w:val="4"/>
  </w:num>
  <w:num w:numId="14" w16cid:durableId="786049018">
    <w:abstractNumId w:val="3"/>
  </w:num>
  <w:num w:numId="15" w16cid:durableId="1170869050">
    <w:abstractNumId w:val="17"/>
  </w:num>
  <w:num w:numId="16" w16cid:durableId="616983688">
    <w:abstractNumId w:val="24"/>
  </w:num>
  <w:num w:numId="17" w16cid:durableId="1053583192">
    <w:abstractNumId w:val="22"/>
  </w:num>
  <w:num w:numId="18" w16cid:durableId="1545095277">
    <w:abstractNumId w:val="8"/>
  </w:num>
  <w:num w:numId="19" w16cid:durableId="2087409051">
    <w:abstractNumId w:val="20"/>
  </w:num>
  <w:num w:numId="20" w16cid:durableId="221840351">
    <w:abstractNumId w:val="10"/>
  </w:num>
  <w:num w:numId="21" w16cid:durableId="1170633318">
    <w:abstractNumId w:val="1"/>
  </w:num>
  <w:num w:numId="22" w16cid:durableId="1484009701">
    <w:abstractNumId w:val="0"/>
  </w:num>
  <w:num w:numId="23" w16cid:durableId="1058475547">
    <w:abstractNumId w:val="23"/>
  </w:num>
  <w:num w:numId="24" w16cid:durableId="1444879603">
    <w:abstractNumId w:val="15"/>
  </w:num>
  <w:num w:numId="25" w16cid:durableId="861406817">
    <w:abstractNumId w:val="14"/>
  </w:num>
  <w:num w:numId="26" w16cid:durableId="126283538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EF1"/>
    <w:rsid w:val="00007153"/>
    <w:rsid w:val="0009408C"/>
    <w:rsid w:val="000D1E93"/>
    <w:rsid w:val="00101EE2"/>
    <w:rsid w:val="001157EE"/>
    <w:rsid w:val="00184934"/>
    <w:rsid w:val="001A2E28"/>
    <w:rsid w:val="00252ACD"/>
    <w:rsid w:val="0026510F"/>
    <w:rsid w:val="00292963"/>
    <w:rsid w:val="002C5B7F"/>
    <w:rsid w:val="00324010"/>
    <w:rsid w:val="0036505A"/>
    <w:rsid w:val="00372904"/>
    <w:rsid w:val="003817A8"/>
    <w:rsid w:val="004238B2"/>
    <w:rsid w:val="0043055C"/>
    <w:rsid w:val="00440F03"/>
    <w:rsid w:val="00457F49"/>
    <w:rsid w:val="00493446"/>
    <w:rsid w:val="004F1689"/>
    <w:rsid w:val="0057469C"/>
    <w:rsid w:val="005F24AF"/>
    <w:rsid w:val="00607120"/>
    <w:rsid w:val="00647FDF"/>
    <w:rsid w:val="00664D69"/>
    <w:rsid w:val="00694A8B"/>
    <w:rsid w:val="006D5E63"/>
    <w:rsid w:val="00712041"/>
    <w:rsid w:val="0073316A"/>
    <w:rsid w:val="0076410B"/>
    <w:rsid w:val="00773809"/>
    <w:rsid w:val="00777407"/>
    <w:rsid w:val="00781EF1"/>
    <w:rsid w:val="007943E0"/>
    <w:rsid w:val="007A2487"/>
    <w:rsid w:val="007A4FD7"/>
    <w:rsid w:val="007A568F"/>
    <w:rsid w:val="007B735F"/>
    <w:rsid w:val="00806E63"/>
    <w:rsid w:val="00815045"/>
    <w:rsid w:val="008318A5"/>
    <w:rsid w:val="00851A1F"/>
    <w:rsid w:val="00870C9E"/>
    <w:rsid w:val="00896C01"/>
    <w:rsid w:val="008D0D07"/>
    <w:rsid w:val="0093311A"/>
    <w:rsid w:val="00952F4A"/>
    <w:rsid w:val="009541DD"/>
    <w:rsid w:val="00980C15"/>
    <w:rsid w:val="0098339C"/>
    <w:rsid w:val="009A2921"/>
    <w:rsid w:val="009D031C"/>
    <w:rsid w:val="009D65F1"/>
    <w:rsid w:val="009E2E9B"/>
    <w:rsid w:val="009F5202"/>
    <w:rsid w:val="00A04F6D"/>
    <w:rsid w:val="00A233E0"/>
    <w:rsid w:val="00A30DCD"/>
    <w:rsid w:val="00A320AF"/>
    <w:rsid w:val="00A56FE7"/>
    <w:rsid w:val="00A73CA1"/>
    <w:rsid w:val="00AA4CC5"/>
    <w:rsid w:val="00AF6DAD"/>
    <w:rsid w:val="00B061BF"/>
    <w:rsid w:val="00B83BA0"/>
    <w:rsid w:val="00B95772"/>
    <w:rsid w:val="00BE5564"/>
    <w:rsid w:val="00C20097"/>
    <w:rsid w:val="00CB5AE5"/>
    <w:rsid w:val="00CD4B3D"/>
    <w:rsid w:val="00CE494C"/>
    <w:rsid w:val="00DC3F00"/>
    <w:rsid w:val="00DD2A64"/>
    <w:rsid w:val="00DE0CEB"/>
    <w:rsid w:val="00DE3ECD"/>
    <w:rsid w:val="00E07353"/>
    <w:rsid w:val="00E24F8C"/>
    <w:rsid w:val="00E455B4"/>
    <w:rsid w:val="00EA7AD7"/>
    <w:rsid w:val="00EC3105"/>
    <w:rsid w:val="00EC601D"/>
    <w:rsid w:val="00F00D9B"/>
    <w:rsid w:val="00F126AB"/>
    <w:rsid w:val="00F311F2"/>
    <w:rsid w:val="00F86C0F"/>
    <w:rsid w:val="00FE2841"/>
    <w:rsid w:val="00FF62DF"/>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65FA3"/>
  <w15:chartTrackingRefBased/>
  <w15:docId w15:val="{712C93EB-4ADF-9747-B613-59360E763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zh-CN"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B3D"/>
    <w:rPr>
      <w:sz w:val="20"/>
      <w:szCs w:val="20"/>
    </w:rPr>
  </w:style>
  <w:style w:type="paragraph" w:styleId="Heading1">
    <w:name w:val="heading 1"/>
    <w:basedOn w:val="Normal"/>
    <w:next w:val="Normal"/>
    <w:link w:val="Heading1Char"/>
    <w:uiPriority w:val="9"/>
    <w:qFormat/>
    <w:rsid w:val="00CD4B3D"/>
    <w:pPr>
      <w:pBdr>
        <w:top w:val="single" w:sz="24" w:space="0" w:color="5198BB" w:themeColor="accent1"/>
        <w:left w:val="single" w:sz="24" w:space="0" w:color="5198BB" w:themeColor="accent1"/>
        <w:bottom w:val="single" w:sz="24" w:space="0" w:color="5198BB" w:themeColor="accent1"/>
        <w:right w:val="single" w:sz="24" w:space="0" w:color="5198BB" w:themeColor="accent1"/>
      </w:pBdr>
      <w:shd w:val="clear" w:color="auto" w:fill="5198BB"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CD4B3D"/>
    <w:pPr>
      <w:pBdr>
        <w:top w:val="single" w:sz="24" w:space="0" w:color="DCEAF1" w:themeColor="accent1" w:themeTint="33"/>
        <w:left w:val="single" w:sz="24" w:space="0" w:color="DCEAF1" w:themeColor="accent1" w:themeTint="33"/>
        <w:bottom w:val="single" w:sz="24" w:space="0" w:color="DCEAF1" w:themeColor="accent1" w:themeTint="33"/>
        <w:right w:val="single" w:sz="24" w:space="0" w:color="DCEAF1" w:themeColor="accent1" w:themeTint="33"/>
      </w:pBdr>
      <w:shd w:val="clear" w:color="auto" w:fill="DCEAF1"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CD4B3D"/>
    <w:pPr>
      <w:pBdr>
        <w:top w:val="single" w:sz="6" w:space="2" w:color="5198BB" w:themeColor="accent1"/>
        <w:left w:val="single" w:sz="6" w:space="2" w:color="5198BB" w:themeColor="accent1"/>
      </w:pBdr>
      <w:spacing w:before="300" w:after="0"/>
      <w:outlineLvl w:val="2"/>
    </w:pPr>
    <w:rPr>
      <w:caps/>
      <w:color w:val="254C5F" w:themeColor="accent1" w:themeShade="7F"/>
      <w:spacing w:val="15"/>
      <w:sz w:val="22"/>
      <w:szCs w:val="22"/>
    </w:rPr>
  </w:style>
  <w:style w:type="paragraph" w:styleId="Heading4">
    <w:name w:val="heading 4"/>
    <w:basedOn w:val="Normal"/>
    <w:next w:val="Normal"/>
    <w:link w:val="Heading4Char"/>
    <w:uiPriority w:val="9"/>
    <w:unhideWhenUsed/>
    <w:qFormat/>
    <w:rsid w:val="00CD4B3D"/>
    <w:pPr>
      <w:pBdr>
        <w:top w:val="dotted" w:sz="6" w:space="2" w:color="5198BB" w:themeColor="accent1"/>
        <w:left w:val="dotted" w:sz="6" w:space="2" w:color="5198BB" w:themeColor="accent1"/>
      </w:pBdr>
      <w:spacing w:before="300" w:after="0"/>
      <w:outlineLvl w:val="3"/>
    </w:pPr>
    <w:rPr>
      <w:caps/>
      <w:color w:val="387290" w:themeColor="accent1" w:themeShade="BF"/>
      <w:spacing w:val="10"/>
      <w:sz w:val="22"/>
      <w:szCs w:val="22"/>
    </w:rPr>
  </w:style>
  <w:style w:type="paragraph" w:styleId="Heading5">
    <w:name w:val="heading 5"/>
    <w:basedOn w:val="Normal"/>
    <w:next w:val="Normal"/>
    <w:link w:val="Heading5Char"/>
    <w:uiPriority w:val="9"/>
    <w:semiHidden/>
    <w:unhideWhenUsed/>
    <w:qFormat/>
    <w:rsid w:val="00CD4B3D"/>
    <w:pPr>
      <w:pBdr>
        <w:bottom w:val="single" w:sz="6" w:space="1" w:color="5198BB" w:themeColor="accent1"/>
      </w:pBdr>
      <w:spacing w:before="300" w:after="0"/>
      <w:outlineLvl w:val="4"/>
    </w:pPr>
    <w:rPr>
      <w:caps/>
      <w:color w:val="387290" w:themeColor="accent1" w:themeShade="BF"/>
      <w:spacing w:val="10"/>
      <w:sz w:val="22"/>
      <w:szCs w:val="22"/>
    </w:rPr>
  </w:style>
  <w:style w:type="paragraph" w:styleId="Heading6">
    <w:name w:val="heading 6"/>
    <w:basedOn w:val="Normal"/>
    <w:next w:val="Normal"/>
    <w:link w:val="Heading6Char"/>
    <w:uiPriority w:val="9"/>
    <w:semiHidden/>
    <w:unhideWhenUsed/>
    <w:qFormat/>
    <w:rsid w:val="00CD4B3D"/>
    <w:pPr>
      <w:pBdr>
        <w:bottom w:val="dotted" w:sz="6" w:space="1" w:color="5198BB" w:themeColor="accent1"/>
      </w:pBdr>
      <w:spacing w:before="300" w:after="0"/>
      <w:outlineLvl w:val="5"/>
    </w:pPr>
    <w:rPr>
      <w:caps/>
      <w:color w:val="387290" w:themeColor="accent1" w:themeShade="BF"/>
      <w:spacing w:val="10"/>
      <w:sz w:val="22"/>
      <w:szCs w:val="22"/>
    </w:rPr>
  </w:style>
  <w:style w:type="paragraph" w:styleId="Heading7">
    <w:name w:val="heading 7"/>
    <w:basedOn w:val="Normal"/>
    <w:next w:val="Normal"/>
    <w:link w:val="Heading7Char"/>
    <w:uiPriority w:val="9"/>
    <w:semiHidden/>
    <w:unhideWhenUsed/>
    <w:qFormat/>
    <w:rsid w:val="00CD4B3D"/>
    <w:pPr>
      <w:spacing w:before="300" w:after="0"/>
      <w:outlineLvl w:val="6"/>
    </w:pPr>
    <w:rPr>
      <w:caps/>
      <w:color w:val="387290" w:themeColor="accent1" w:themeShade="BF"/>
      <w:spacing w:val="10"/>
      <w:sz w:val="22"/>
      <w:szCs w:val="22"/>
    </w:rPr>
  </w:style>
  <w:style w:type="paragraph" w:styleId="Heading8">
    <w:name w:val="heading 8"/>
    <w:basedOn w:val="Normal"/>
    <w:next w:val="Normal"/>
    <w:link w:val="Heading8Char"/>
    <w:uiPriority w:val="9"/>
    <w:semiHidden/>
    <w:unhideWhenUsed/>
    <w:qFormat/>
    <w:rsid w:val="00CD4B3D"/>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D4B3D"/>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B3D"/>
    <w:rPr>
      <w:b/>
      <w:bCs/>
      <w:caps/>
      <w:color w:val="FFFFFF" w:themeColor="background1"/>
      <w:spacing w:val="15"/>
      <w:shd w:val="clear" w:color="auto" w:fill="5198BB" w:themeFill="accent1"/>
    </w:rPr>
  </w:style>
  <w:style w:type="paragraph" w:styleId="Title">
    <w:name w:val="Title"/>
    <w:basedOn w:val="Normal"/>
    <w:next w:val="Normal"/>
    <w:link w:val="TitleChar"/>
    <w:uiPriority w:val="10"/>
    <w:qFormat/>
    <w:rsid w:val="00CD4B3D"/>
    <w:pPr>
      <w:spacing w:before="720"/>
    </w:pPr>
    <w:rPr>
      <w:caps/>
      <w:color w:val="5198BB" w:themeColor="accent1"/>
      <w:spacing w:val="10"/>
      <w:kern w:val="28"/>
      <w:sz w:val="52"/>
      <w:szCs w:val="52"/>
    </w:rPr>
  </w:style>
  <w:style w:type="character" w:customStyle="1" w:styleId="TitleChar">
    <w:name w:val="Title Char"/>
    <w:basedOn w:val="DefaultParagraphFont"/>
    <w:link w:val="Title"/>
    <w:uiPriority w:val="10"/>
    <w:rsid w:val="00CD4B3D"/>
    <w:rPr>
      <w:caps/>
      <w:color w:val="5198BB" w:themeColor="accent1"/>
      <w:spacing w:val="10"/>
      <w:kern w:val="28"/>
      <w:sz w:val="52"/>
      <w:szCs w:val="52"/>
    </w:rPr>
  </w:style>
  <w:style w:type="character" w:customStyle="1" w:styleId="Heading2Char">
    <w:name w:val="Heading 2 Char"/>
    <w:basedOn w:val="DefaultParagraphFont"/>
    <w:link w:val="Heading2"/>
    <w:uiPriority w:val="9"/>
    <w:rsid w:val="00CD4B3D"/>
    <w:rPr>
      <w:caps/>
      <w:spacing w:val="15"/>
      <w:shd w:val="clear" w:color="auto" w:fill="DCEAF1" w:themeFill="accent1" w:themeFillTint="33"/>
    </w:rPr>
  </w:style>
  <w:style w:type="paragraph" w:styleId="ListParagraph">
    <w:name w:val="List Paragraph"/>
    <w:basedOn w:val="Normal"/>
    <w:uiPriority w:val="34"/>
    <w:qFormat/>
    <w:rsid w:val="00CD4B3D"/>
    <w:pPr>
      <w:ind w:left="720"/>
      <w:contextualSpacing/>
    </w:pPr>
  </w:style>
  <w:style w:type="paragraph" w:styleId="TOCHeading">
    <w:name w:val="TOC Heading"/>
    <w:basedOn w:val="Heading1"/>
    <w:next w:val="Normal"/>
    <w:uiPriority w:val="39"/>
    <w:unhideWhenUsed/>
    <w:qFormat/>
    <w:rsid w:val="00CD4B3D"/>
    <w:pPr>
      <w:outlineLvl w:val="9"/>
    </w:pPr>
  </w:style>
  <w:style w:type="paragraph" w:styleId="TOC1">
    <w:name w:val="toc 1"/>
    <w:basedOn w:val="Normal"/>
    <w:next w:val="Normal"/>
    <w:autoRedefine/>
    <w:uiPriority w:val="39"/>
    <w:unhideWhenUsed/>
    <w:rsid w:val="00EA7AD7"/>
    <w:pPr>
      <w:spacing w:before="120"/>
    </w:pPr>
    <w:rPr>
      <w:rFonts w:cstheme="minorHAnsi"/>
      <w:b/>
      <w:bCs/>
      <w:i/>
      <w:iCs/>
      <w:szCs w:val="28"/>
    </w:rPr>
  </w:style>
  <w:style w:type="paragraph" w:styleId="TOC2">
    <w:name w:val="toc 2"/>
    <w:basedOn w:val="Normal"/>
    <w:next w:val="Normal"/>
    <w:autoRedefine/>
    <w:uiPriority w:val="39"/>
    <w:unhideWhenUsed/>
    <w:rsid w:val="00EA7AD7"/>
    <w:pPr>
      <w:spacing w:before="120"/>
      <w:ind w:left="240"/>
    </w:pPr>
    <w:rPr>
      <w:rFonts w:cstheme="minorHAnsi"/>
      <w:b/>
      <w:bCs/>
      <w:sz w:val="22"/>
      <w:szCs w:val="26"/>
    </w:rPr>
  </w:style>
  <w:style w:type="character" w:styleId="Hyperlink">
    <w:name w:val="Hyperlink"/>
    <w:basedOn w:val="DefaultParagraphFont"/>
    <w:uiPriority w:val="99"/>
    <w:unhideWhenUsed/>
    <w:rsid w:val="00EA7AD7"/>
    <w:rPr>
      <w:color w:val="22363A" w:themeColor="hyperlink"/>
      <w:u w:val="single"/>
    </w:rPr>
  </w:style>
  <w:style w:type="paragraph" w:styleId="TOC3">
    <w:name w:val="toc 3"/>
    <w:basedOn w:val="Normal"/>
    <w:next w:val="Normal"/>
    <w:autoRedefine/>
    <w:uiPriority w:val="39"/>
    <w:unhideWhenUsed/>
    <w:rsid w:val="00EA7AD7"/>
    <w:pPr>
      <w:ind w:left="480"/>
    </w:pPr>
    <w:rPr>
      <w:rFonts w:cstheme="minorHAnsi"/>
    </w:rPr>
  </w:style>
  <w:style w:type="paragraph" w:styleId="TOC4">
    <w:name w:val="toc 4"/>
    <w:basedOn w:val="Normal"/>
    <w:next w:val="Normal"/>
    <w:autoRedefine/>
    <w:uiPriority w:val="39"/>
    <w:semiHidden/>
    <w:unhideWhenUsed/>
    <w:rsid w:val="00EA7AD7"/>
    <w:pPr>
      <w:ind w:left="720"/>
    </w:pPr>
    <w:rPr>
      <w:rFonts w:cstheme="minorHAnsi"/>
    </w:rPr>
  </w:style>
  <w:style w:type="paragraph" w:styleId="TOC5">
    <w:name w:val="toc 5"/>
    <w:basedOn w:val="Normal"/>
    <w:next w:val="Normal"/>
    <w:autoRedefine/>
    <w:uiPriority w:val="39"/>
    <w:semiHidden/>
    <w:unhideWhenUsed/>
    <w:rsid w:val="00EA7AD7"/>
    <w:pPr>
      <w:ind w:left="960"/>
    </w:pPr>
    <w:rPr>
      <w:rFonts w:cstheme="minorHAnsi"/>
    </w:rPr>
  </w:style>
  <w:style w:type="paragraph" w:styleId="TOC6">
    <w:name w:val="toc 6"/>
    <w:basedOn w:val="Normal"/>
    <w:next w:val="Normal"/>
    <w:autoRedefine/>
    <w:uiPriority w:val="39"/>
    <w:semiHidden/>
    <w:unhideWhenUsed/>
    <w:rsid w:val="00EA7AD7"/>
    <w:pPr>
      <w:ind w:left="1200"/>
    </w:pPr>
    <w:rPr>
      <w:rFonts w:cstheme="minorHAnsi"/>
    </w:rPr>
  </w:style>
  <w:style w:type="paragraph" w:styleId="TOC7">
    <w:name w:val="toc 7"/>
    <w:basedOn w:val="Normal"/>
    <w:next w:val="Normal"/>
    <w:autoRedefine/>
    <w:uiPriority w:val="39"/>
    <w:semiHidden/>
    <w:unhideWhenUsed/>
    <w:rsid w:val="00EA7AD7"/>
    <w:pPr>
      <w:ind w:left="1440"/>
    </w:pPr>
    <w:rPr>
      <w:rFonts w:cstheme="minorHAnsi"/>
    </w:rPr>
  </w:style>
  <w:style w:type="paragraph" w:styleId="TOC8">
    <w:name w:val="toc 8"/>
    <w:basedOn w:val="Normal"/>
    <w:next w:val="Normal"/>
    <w:autoRedefine/>
    <w:uiPriority w:val="39"/>
    <w:semiHidden/>
    <w:unhideWhenUsed/>
    <w:rsid w:val="00EA7AD7"/>
    <w:pPr>
      <w:ind w:left="1680"/>
    </w:pPr>
    <w:rPr>
      <w:rFonts w:cstheme="minorHAnsi"/>
    </w:rPr>
  </w:style>
  <w:style w:type="paragraph" w:styleId="TOC9">
    <w:name w:val="toc 9"/>
    <w:basedOn w:val="Normal"/>
    <w:next w:val="Normal"/>
    <w:autoRedefine/>
    <w:uiPriority w:val="39"/>
    <w:semiHidden/>
    <w:unhideWhenUsed/>
    <w:rsid w:val="00EA7AD7"/>
    <w:pPr>
      <w:ind w:left="1920"/>
    </w:pPr>
    <w:rPr>
      <w:rFonts w:cstheme="minorHAnsi"/>
    </w:rPr>
  </w:style>
  <w:style w:type="table" w:styleId="TableGrid">
    <w:name w:val="Table Grid"/>
    <w:basedOn w:val="TableNormal"/>
    <w:uiPriority w:val="39"/>
    <w:rsid w:val="00EA7A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318A5"/>
    <w:rPr>
      <w:color w:val="605E5C"/>
      <w:shd w:val="clear" w:color="auto" w:fill="E1DFDD"/>
    </w:rPr>
  </w:style>
  <w:style w:type="character" w:styleId="FollowedHyperlink">
    <w:name w:val="FollowedHyperlink"/>
    <w:basedOn w:val="DefaultParagraphFont"/>
    <w:uiPriority w:val="99"/>
    <w:semiHidden/>
    <w:unhideWhenUsed/>
    <w:rsid w:val="009541DD"/>
    <w:rPr>
      <w:color w:val="EF9E4E" w:themeColor="followedHyperlink"/>
      <w:u w:val="single"/>
    </w:rPr>
  </w:style>
  <w:style w:type="character" w:customStyle="1" w:styleId="Heading3Char">
    <w:name w:val="Heading 3 Char"/>
    <w:basedOn w:val="DefaultParagraphFont"/>
    <w:link w:val="Heading3"/>
    <w:uiPriority w:val="9"/>
    <w:rsid w:val="00CD4B3D"/>
    <w:rPr>
      <w:caps/>
      <w:color w:val="254C5F" w:themeColor="accent1" w:themeShade="7F"/>
      <w:spacing w:val="15"/>
    </w:rPr>
  </w:style>
  <w:style w:type="character" w:customStyle="1" w:styleId="Heading4Char">
    <w:name w:val="Heading 4 Char"/>
    <w:basedOn w:val="DefaultParagraphFont"/>
    <w:link w:val="Heading4"/>
    <w:uiPriority w:val="9"/>
    <w:rsid w:val="00CD4B3D"/>
    <w:rPr>
      <w:caps/>
      <w:color w:val="387290" w:themeColor="accent1" w:themeShade="BF"/>
      <w:spacing w:val="10"/>
    </w:rPr>
  </w:style>
  <w:style w:type="character" w:customStyle="1" w:styleId="Heading5Char">
    <w:name w:val="Heading 5 Char"/>
    <w:basedOn w:val="DefaultParagraphFont"/>
    <w:link w:val="Heading5"/>
    <w:uiPriority w:val="9"/>
    <w:semiHidden/>
    <w:rsid w:val="00CD4B3D"/>
    <w:rPr>
      <w:caps/>
      <w:color w:val="387290" w:themeColor="accent1" w:themeShade="BF"/>
      <w:spacing w:val="10"/>
    </w:rPr>
  </w:style>
  <w:style w:type="character" w:customStyle="1" w:styleId="Heading6Char">
    <w:name w:val="Heading 6 Char"/>
    <w:basedOn w:val="DefaultParagraphFont"/>
    <w:link w:val="Heading6"/>
    <w:uiPriority w:val="9"/>
    <w:semiHidden/>
    <w:rsid w:val="00CD4B3D"/>
    <w:rPr>
      <w:caps/>
      <w:color w:val="387290" w:themeColor="accent1" w:themeShade="BF"/>
      <w:spacing w:val="10"/>
    </w:rPr>
  </w:style>
  <w:style w:type="character" w:customStyle="1" w:styleId="Heading7Char">
    <w:name w:val="Heading 7 Char"/>
    <w:basedOn w:val="DefaultParagraphFont"/>
    <w:link w:val="Heading7"/>
    <w:uiPriority w:val="9"/>
    <w:semiHidden/>
    <w:rsid w:val="00CD4B3D"/>
    <w:rPr>
      <w:caps/>
      <w:color w:val="387290" w:themeColor="accent1" w:themeShade="BF"/>
      <w:spacing w:val="10"/>
    </w:rPr>
  </w:style>
  <w:style w:type="character" w:customStyle="1" w:styleId="Heading8Char">
    <w:name w:val="Heading 8 Char"/>
    <w:basedOn w:val="DefaultParagraphFont"/>
    <w:link w:val="Heading8"/>
    <w:uiPriority w:val="9"/>
    <w:semiHidden/>
    <w:rsid w:val="00CD4B3D"/>
    <w:rPr>
      <w:caps/>
      <w:spacing w:val="10"/>
      <w:sz w:val="18"/>
      <w:szCs w:val="18"/>
    </w:rPr>
  </w:style>
  <w:style w:type="character" w:customStyle="1" w:styleId="Heading9Char">
    <w:name w:val="Heading 9 Char"/>
    <w:basedOn w:val="DefaultParagraphFont"/>
    <w:link w:val="Heading9"/>
    <w:uiPriority w:val="9"/>
    <w:semiHidden/>
    <w:rsid w:val="00CD4B3D"/>
    <w:rPr>
      <w:i/>
      <w:caps/>
      <w:spacing w:val="10"/>
      <w:sz w:val="18"/>
      <w:szCs w:val="18"/>
    </w:rPr>
  </w:style>
  <w:style w:type="paragraph" w:styleId="Caption">
    <w:name w:val="caption"/>
    <w:basedOn w:val="Normal"/>
    <w:next w:val="Normal"/>
    <w:uiPriority w:val="35"/>
    <w:semiHidden/>
    <w:unhideWhenUsed/>
    <w:qFormat/>
    <w:rsid w:val="00CD4B3D"/>
    <w:rPr>
      <w:b/>
      <w:bCs/>
      <w:color w:val="387290" w:themeColor="accent1" w:themeShade="BF"/>
      <w:sz w:val="16"/>
      <w:szCs w:val="16"/>
    </w:rPr>
  </w:style>
  <w:style w:type="paragraph" w:styleId="Subtitle">
    <w:name w:val="Subtitle"/>
    <w:basedOn w:val="Normal"/>
    <w:next w:val="Normal"/>
    <w:link w:val="SubtitleChar"/>
    <w:uiPriority w:val="11"/>
    <w:qFormat/>
    <w:rsid w:val="00CD4B3D"/>
    <w:pPr>
      <w:spacing w:after="1000" w:line="240" w:lineRule="auto"/>
    </w:pPr>
    <w:rPr>
      <w:caps/>
      <w:color w:val="588B95" w:themeColor="text1" w:themeTint="A6"/>
      <w:spacing w:val="10"/>
      <w:sz w:val="24"/>
      <w:szCs w:val="24"/>
    </w:rPr>
  </w:style>
  <w:style w:type="character" w:customStyle="1" w:styleId="SubtitleChar">
    <w:name w:val="Subtitle Char"/>
    <w:basedOn w:val="DefaultParagraphFont"/>
    <w:link w:val="Subtitle"/>
    <w:uiPriority w:val="11"/>
    <w:rsid w:val="00CD4B3D"/>
    <w:rPr>
      <w:caps/>
      <w:color w:val="588B95" w:themeColor="text1" w:themeTint="A6"/>
      <w:spacing w:val="10"/>
      <w:sz w:val="24"/>
      <w:szCs w:val="24"/>
    </w:rPr>
  </w:style>
  <w:style w:type="character" w:styleId="Strong">
    <w:name w:val="Strong"/>
    <w:uiPriority w:val="22"/>
    <w:qFormat/>
    <w:rsid w:val="00CD4B3D"/>
    <w:rPr>
      <w:b/>
      <w:bCs/>
    </w:rPr>
  </w:style>
  <w:style w:type="character" w:styleId="Emphasis">
    <w:name w:val="Emphasis"/>
    <w:uiPriority w:val="20"/>
    <w:qFormat/>
    <w:rsid w:val="00CD4B3D"/>
    <w:rPr>
      <w:caps/>
      <w:color w:val="254C5F" w:themeColor="accent1" w:themeShade="7F"/>
      <w:spacing w:val="5"/>
    </w:rPr>
  </w:style>
  <w:style w:type="paragraph" w:styleId="NoSpacing">
    <w:name w:val="No Spacing"/>
    <w:basedOn w:val="Normal"/>
    <w:link w:val="NoSpacingChar"/>
    <w:uiPriority w:val="1"/>
    <w:qFormat/>
    <w:rsid w:val="00CD4B3D"/>
    <w:pPr>
      <w:spacing w:before="0" w:after="0" w:line="240" w:lineRule="auto"/>
    </w:pPr>
  </w:style>
  <w:style w:type="character" w:customStyle="1" w:styleId="NoSpacingChar">
    <w:name w:val="No Spacing Char"/>
    <w:basedOn w:val="DefaultParagraphFont"/>
    <w:link w:val="NoSpacing"/>
    <w:uiPriority w:val="1"/>
    <w:rsid w:val="00CD4B3D"/>
    <w:rPr>
      <w:sz w:val="20"/>
      <w:szCs w:val="20"/>
    </w:rPr>
  </w:style>
  <w:style w:type="paragraph" w:styleId="Quote">
    <w:name w:val="Quote"/>
    <w:basedOn w:val="Normal"/>
    <w:next w:val="Normal"/>
    <w:link w:val="QuoteChar"/>
    <w:uiPriority w:val="29"/>
    <w:qFormat/>
    <w:rsid w:val="00CD4B3D"/>
    <w:rPr>
      <w:i/>
      <w:iCs/>
    </w:rPr>
  </w:style>
  <w:style w:type="character" w:customStyle="1" w:styleId="QuoteChar">
    <w:name w:val="Quote Char"/>
    <w:basedOn w:val="DefaultParagraphFont"/>
    <w:link w:val="Quote"/>
    <w:uiPriority w:val="29"/>
    <w:rsid w:val="00CD4B3D"/>
    <w:rPr>
      <w:i/>
      <w:iCs/>
      <w:sz w:val="20"/>
      <w:szCs w:val="20"/>
    </w:rPr>
  </w:style>
  <w:style w:type="paragraph" w:styleId="IntenseQuote">
    <w:name w:val="Intense Quote"/>
    <w:basedOn w:val="Normal"/>
    <w:next w:val="Normal"/>
    <w:link w:val="IntenseQuoteChar"/>
    <w:uiPriority w:val="30"/>
    <w:qFormat/>
    <w:rsid w:val="00CD4B3D"/>
    <w:pPr>
      <w:pBdr>
        <w:top w:val="single" w:sz="4" w:space="10" w:color="5198BB" w:themeColor="accent1"/>
        <w:left w:val="single" w:sz="4" w:space="10" w:color="5198BB" w:themeColor="accent1"/>
      </w:pBdr>
      <w:spacing w:after="0"/>
      <w:ind w:left="1296" w:right="1152"/>
      <w:jc w:val="both"/>
    </w:pPr>
    <w:rPr>
      <w:i/>
      <w:iCs/>
      <w:color w:val="5198BB" w:themeColor="accent1"/>
    </w:rPr>
  </w:style>
  <w:style w:type="character" w:customStyle="1" w:styleId="IntenseQuoteChar">
    <w:name w:val="Intense Quote Char"/>
    <w:basedOn w:val="DefaultParagraphFont"/>
    <w:link w:val="IntenseQuote"/>
    <w:uiPriority w:val="30"/>
    <w:rsid w:val="00CD4B3D"/>
    <w:rPr>
      <w:i/>
      <w:iCs/>
      <w:color w:val="5198BB" w:themeColor="accent1"/>
      <w:sz w:val="20"/>
      <w:szCs w:val="20"/>
    </w:rPr>
  </w:style>
  <w:style w:type="character" w:styleId="SubtleEmphasis">
    <w:name w:val="Subtle Emphasis"/>
    <w:uiPriority w:val="19"/>
    <w:qFormat/>
    <w:rsid w:val="00CD4B3D"/>
    <w:rPr>
      <w:i/>
      <w:iCs/>
      <w:color w:val="254C5F" w:themeColor="accent1" w:themeShade="7F"/>
    </w:rPr>
  </w:style>
  <w:style w:type="character" w:styleId="IntenseEmphasis">
    <w:name w:val="Intense Emphasis"/>
    <w:uiPriority w:val="21"/>
    <w:qFormat/>
    <w:rsid w:val="00CD4B3D"/>
    <w:rPr>
      <w:b/>
      <w:bCs/>
      <w:caps/>
      <w:color w:val="254C5F" w:themeColor="accent1" w:themeShade="7F"/>
      <w:spacing w:val="10"/>
    </w:rPr>
  </w:style>
  <w:style w:type="character" w:styleId="SubtleReference">
    <w:name w:val="Subtle Reference"/>
    <w:uiPriority w:val="31"/>
    <w:qFormat/>
    <w:rsid w:val="00CD4B3D"/>
    <w:rPr>
      <w:b/>
      <w:bCs/>
      <w:color w:val="5198BB" w:themeColor="accent1"/>
    </w:rPr>
  </w:style>
  <w:style w:type="character" w:styleId="IntenseReference">
    <w:name w:val="Intense Reference"/>
    <w:uiPriority w:val="32"/>
    <w:qFormat/>
    <w:rsid w:val="00CD4B3D"/>
    <w:rPr>
      <w:b/>
      <w:bCs/>
      <w:i/>
      <w:iCs/>
      <w:caps/>
      <w:color w:val="5198BB" w:themeColor="accent1"/>
    </w:rPr>
  </w:style>
  <w:style w:type="character" w:styleId="BookTitle">
    <w:name w:val="Book Title"/>
    <w:uiPriority w:val="33"/>
    <w:qFormat/>
    <w:rsid w:val="00CD4B3D"/>
    <w:rPr>
      <w:b/>
      <w:bCs/>
      <w:i/>
      <w:iCs/>
      <w:spacing w:val="9"/>
    </w:rPr>
  </w:style>
  <w:style w:type="paragraph" w:customStyle="1" w:styleId="MarginNote">
    <w:name w:val="Margin Note"/>
    <w:basedOn w:val="Normal"/>
    <w:autoRedefine/>
    <w:qFormat/>
    <w:rsid w:val="00FF62DF"/>
    <w:pPr>
      <w:framePr w:w="2552" w:hSpace="28" w:wrap="around" w:vAnchor="text" w:hAnchor="page" w:xAlign="right" w:y="1"/>
      <w:pBdr>
        <w:top w:val="single" w:sz="4" w:space="1" w:color="auto"/>
        <w:left w:val="single" w:sz="4" w:space="4" w:color="auto"/>
        <w:bottom w:val="single" w:sz="4" w:space="1" w:color="auto"/>
        <w:right w:val="single" w:sz="4" w:space="4" w:color="auto"/>
      </w:pBdr>
      <w:spacing w:before="0" w:after="0" w:line="240" w:lineRule="auto"/>
    </w:pPr>
    <w:rPr>
      <w:i/>
      <w:color w:val="7AA8B1" w:themeColor="text1" w:themeTint="80"/>
      <w:sz w:val="18"/>
    </w:rPr>
  </w:style>
  <w:style w:type="paragraph" w:styleId="Footer">
    <w:name w:val="footer"/>
    <w:basedOn w:val="Normal"/>
    <w:link w:val="FooterChar"/>
    <w:uiPriority w:val="99"/>
    <w:unhideWhenUsed/>
    <w:rsid w:val="00AF6DA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F6DAD"/>
    <w:rPr>
      <w:sz w:val="20"/>
      <w:szCs w:val="20"/>
    </w:rPr>
  </w:style>
  <w:style w:type="character" w:styleId="PageNumber">
    <w:name w:val="page number"/>
    <w:basedOn w:val="DefaultParagraphFont"/>
    <w:uiPriority w:val="99"/>
    <w:semiHidden/>
    <w:unhideWhenUsed/>
    <w:rsid w:val="00AF6D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560023">
      <w:bodyDiv w:val="1"/>
      <w:marLeft w:val="0"/>
      <w:marRight w:val="0"/>
      <w:marTop w:val="0"/>
      <w:marBottom w:val="0"/>
      <w:divBdr>
        <w:top w:val="none" w:sz="0" w:space="0" w:color="auto"/>
        <w:left w:val="none" w:sz="0" w:space="0" w:color="auto"/>
        <w:bottom w:val="none" w:sz="0" w:space="0" w:color="auto"/>
        <w:right w:val="none" w:sz="0" w:space="0" w:color="auto"/>
      </w:divBdr>
      <w:divsChild>
        <w:div w:id="1045445933">
          <w:marLeft w:val="0"/>
          <w:marRight w:val="0"/>
          <w:marTop w:val="0"/>
          <w:marBottom w:val="0"/>
          <w:divBdr>
            <w:top w:val="none" w:sz="0" w:space="0" w:color="auto"/>
            <w:left w:val="none" w:sz="0" w:space="0" w:color="auto"/>
            <w:bottom w:val="none" w:sz="0" w:space="0" w:color="auto"/>
            <w:right w:val="none" w:sz="0" w:space="0" w:color="auto"/>
          </w:divBdr>
          <w:divsChild>
            <w:div w:id="1775518690">
              <w:marLeft w:val="0"/>
              <w:marRight w:val="0"/>
              <w:marTop w:val="0"/>
              <w:marBottom w:val="0"/>
              <w:divBdr>
                <w:top w:val="none" w:sz="0" w:space="0" w:color="auto"/>
                <w:left w:val="none" w:sz="0" w:space="0" w:color="auto"/>
                <w:bottom w:val="none" w:sz="0" w:space="0" w:color="auto"/>
                <w:right w:val="none" w:sz="0" w:space="0" w:color="auto"/>
              </w:divBdr>
              <w:divsChild>
                <w:div w:id="33202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380105">
      <w:bodyDiv w:val="1"/>
      <w:marLeft w:val="0"/>
      <w:marRight w:val="0"/>
      <w:marTop w:val="0"/>
      <w:marBottom w:val="0"/>
      <w:divBdr>
        <w:top w:val="none" w:sz="0" w:space="0" w:color="auto"/>
        <w:left w:val="none" w:sz="0" w:space="0" w:color="auto"/>
        <w:bottom w:val="none" w:sz="0" w:space="0" w:color="auto"/>
        <w:right w:val="none" w:sz="0" w:space="0" w:color="auto"/>
      </w:divBdr>
      <w:divsChild>
        <w:div w:id="2040398131">
          <w:marLeft w:val="0"/>
          <w:marRight w:val="0"/>
          <w:marTop w:val="0"/>
          <w:marBottom w:val="0"/>
          <w:divBdr>
            <w:top w:val="none" w:sz="0" w:space="0" w:color="auto"/>
            <w:left w:val="none" w:sz="0" w:space="0" w:color="auto"/>
            <w:bottom w:val="none" w:sz="0" w:space="0" w:color="auto"/>
            <w:right w:val="none" w:sz="0" w:space="0" w:color="auto"/>
          </w:divBdr>
          <w:divsChild>
            <w:div w:id="2060322790">
              <w:marLeft w:val="0"/>
              <w:marRight w:val="0"/>
              <w:marTop w:val="0"/>
              <w:marBottom w:val="0"/>
              <w:divBdr>
                <w:top w:val="none" w:sz="0" w:space="0" w:color="auto"/>
                <w:left w:val="none" w:sz="0" w:space="0" w:color="auto"/>
                <w:bottom w:val="none" w:sz="0" w:space="0" w:color="auto"/>
                <w:right w:val="none" w:sz="0" w:space="0" w:color="auto"/>
              </w:divBdr>
              <w:divsChild>
                <w:div w:id="126275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136281">
      <w:bodyDiv w:val="1"/>
      <w:marLeft w:val="0"/>
      <w:marRight w:val="0"/>
      <w:marTop w:val="0"/>
      <w:marBottom w:val="0"/>
      <w:divBdr>
        <w:top w:val="none" w:sz="0" w:space="0" w:color="auto"/>
        <w:left w:val="none" w:sz="0" w:space="0" w:color="auto"/>
        <w:bottom w:val="none" w:sz="0" w:space="0" w:color="auto"/>
        <w:right w:val="none" w:sz="0" w:space="0" w:color="auto"/>
      </w:divBdr>
    </w:div>
    <w:div w:id="639463796">
      <w:bodyDiv w:val="1"/>
      <w:marLeft w:val="0"/>
      <w:marRight w:val="0"/>
      <w:marTop w:val="0"/>
      <w:marBottom w:val="0"/>
      <w:divBdr>
        <w:top w:val="none" w:sz="0" w:space="0" w:color="auto"/>
        <w:left w:val="none" w:sz="0" w:space="0" w:color="auto"/>
        <w:bottom w:val="none" w:sz="0" w:space="0" w:color="auto"/>
        <w:right w:val="none" w:sz="0" w:space="0" w:color="auto"/>
      </w:divBdr>
    </w:div>
    <w:div w:id="1043485010">
      <w:bodyDiv w:val="1"/>
      <w:marLeft w:val="0"/>
      <w:marRight w:val="0"/>
      <w:marTop w:val="0"/>
      <w:marBottom w:val="0"/>
      <w:divBdr>
        <w:top w:val="none" w:sz="0" w:space="0" w:color="auto"/>
        <w:left w:val="none" w:sz="0" w:space="0" w:color="auto"/>
        <w:bottom w:val="none" w:sz="0" w:space="0" w:color="auto"/>
        <w:right w:val="none" w:sz="0" w:space="0" w:color="auto"/>
      </w:divBdr>
      <w:divsChild>
        <w:div w:id="1889871639">
          <w:marLeft w:val="0"/>
          <w:marRight w:val="0"/>
          <w:marTop w:val="0"/>
          <w:marBottom w:val="0"/>
          <w:divBdr>
            <w:top w:val="single" w:sz="6" w:space="0" w:color="CD5BD8"/>
            <w:left w:val="none" w:sz="0" w:space="0" w:color="auto"/>
            <w:bottom w:val="none" w:sz="0" w:space="0" w:color="auto"/>
            <w:right w:val="none" w:sz="0" w:space="0" w:color="auto"/>
          </w:divBdr>
          <w:divsChild>
            <w:div w:id="742139926">
              <w:marLeft w:val="0"/>
              <w:marRight w:val="0"/>
              <w:marTop w:val="0"/>
              <w:marBottom w:val="0"/>
              <w:divBdr>
                <w:top w:val="none" w:sz="0" w:space="0" w:color="auto"/>
                <w:left w:val="none" w:sz="0" w:space="0" w:color="auto"/>
                <w:bottom w:val="none" w:sz="0" w:space="0" w:color="auto"/>
                <w:right w:val="none" w:sz="0" w:space="0" w:color="auto"/>
              </w:divBdr>
            </w:div>
          </w:divsChild>
        </w:div>
        <w:div w:id="323558844">
          <w:marLeft w:val="0"/>
          <w:marRight w:val="0"/>
          <w:marTop w:val="0"/>
          <w:marBottom w:val="0"/>
          <w:divBdr>
            <w:top w:val="single" w:sz="6" w:space="0" w:color="CD5BD8"/>
            <w:left w:val="none" w:sz="0" w:space="0" w:color="auto"/>
            <w:bottom w:val="none" w:sz="0" w:space="0" w:color="auto"/>
            <w:right w:val="none" w:sz="0" w:space="0" w:color="auto"/>
          </w:divBdr>
          <w:divsChild>
            <w:div w:id="57351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235182">
      <w:bodyDiv w:val="1"/>
      <w:marLeft w:val="0"/>
      <w:marRight w:val="0"/>
      <w:marTop w:val="0"/>
      <w:marBottom w:val="0"/>
      <w:divBdr>
        <w:top w:val="none" w:sz="0" w:space="0" w:color="auto"/>
        <w:left w:val="none" w:sz="0" w:space="0" w:color="auto"/>
        <w:bottom w:val="none" w:sz="0" w:space="0" w:color="auto"/>
        <w:right w:val="none" w:sz="0" w:space="0" w:color="auto"/>
      </w:divBdr>
    </w:div>
    <w:div w:id="1267731307">
      <w:bodyDiv w:val="1"/>
      <w:marLeft w:val="0"/>
      <w:marRight w:val="0"/>
      <w:marTop w:val="0"/>
      <w:marBottom w:val="0"/>
      <w:divBdr>
        <w:top w:val="none" w:sz="0" w:space="0" w:color="auto"/>
        <w:left w:val="none" w:sz="0" w:space="0" w:color="auto"/>
        <w:bottom w:val="none" w:sz="0" w:space="0" w:color="auto"/>
        <w:right w:val="none" w:sz="0" w:space="0" w:color="auto"/>
      </w:divBdr>
    </w:div>
    <w:div w:id="1280648030">
      <w:bodyDiv w:val="1"/>
      <w:marLeft w:val="0"/>
      <w:marRight w:val="0"/>
      <w:marTop w:val="0"/>
      <w:marBottom w:val="0"/>
      <w:divBdr>
        <w:top w:val="none" w:sz="0" w:space="0" w:color="auto"/>
        <w:left w:val="none" w:sz="0" w:space="0" w:color="auto"/>
        <w:bottom w:val="none" w:sz="0" w:space="0" w:color="auto"/>
        <w:right w:val="none" w:sz="0" w:space="0" w:color="auto"/>
      </w:divBdr>
    </w:div>
    <w:div w:id="1439175241">
      <w:bodyDiv w:val="1"/>
      <w:marLeft w:val="0"/>
      <w:marRight w:val="0"/>
      <w:marTop w:val="0"/>
      <w:marBottom w:val="0"/>
      <w:divBdr>
        <w:top w:val="none" w:sz="0" w:space="0" w:color="auto"/>
        <w:left w:val="none" w:sz="0" w:space="0" w:color="auto"/>
        <w:bottom w:val="none" w:sz="0" w:space="0" w:color="auto"/>
        <w:right w:val="none" w:sz="0" w:space="0" w:color="auto"/>
      </w:divBdr>
      <w:divsChild>
        <w:div w:id="1894921749">
          <w:marLeft w:val="0"/>
          <w:marRight w:val="0"/>
          <w:marTop w:val="0"/>
          <w:marBottom w:val="0"/>
          <w:divBdr>
            <w:top w:val="none" w:sz="0" w:space="0" w:color="auto"/>
            <w:left w:val="none" w:sz="0" w:space="0" w:color="auto"/>
            <w:bottom w:val="none" w:sz="0" w:space="0" w:color="auto"/>
            <w:right w:val="none" w:sz="0" w:space="0" w:color="auto"/>
          </w:divBdr>
          <w:divsChild>
            <w:div w:id="238827163">
              <w:marLeft w:val="0"/>
              <w:marRight w:val="0"/>
              <w:marTop w:val="0"/>
              <w:marBottom w:val="0"/>
              <w:divBdr>
                <w:top w:val="none" w:sz="0" w:space="0" w:color="auto"/>
                <w:left w:val="none" w:sz="0" w:space="0" w:color="auto"/>
                <w:bottom w:val="none" w:sz="0" w:space="0" w:color="auto"/>
                <w:right w:val="none" w:sz="0" w:space="0" w:color="auto"/>
              </w:divBdr>
              <w:divsChild>
                <w:div w:id="18063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440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www.sfu.ca/gradstudies/awards-funding/internal-donor-funded/math.html" TargetMode="External"/><Relationship Id="rId18" Type="http://schemas.openxmlformats.org/officeDocument/2006/relationships/hyperlink" Target="https://www.when2meet.com/"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www.sfu.ca/biology/biology-events/les-ecologistes.html" TargetMode="External"/><Relationship Id="rId7" Type="http://schemas.openxmlformats.org/officeDocument/2006/relationships/endnotes" Target="endnotes.xml"/><Relationship Id="rId12" Type="http://schemas.openxmlformats.org/officeDocument/2006/relationships/hyperlink" Target="https://www.sfu.ca/stat-actsci/department/expense-claims/PerDiems.html" TargetMode="External"/><Relationship Id="rId17" Type="http://schemas.openxmlformats.org/officeDocument/2006/relationships/hyperlink" Target="https://www.when2meet.com/"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maudmenteninstitute.org/" TargetMode="External"/><Relationship Id="rId20" Type="http://schemas.openxmlformats.org/officeDocument/2006/relationships/hyperlink" Target="https://www.zoology.ubc.ca/ve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fu.ca/stat-actsci/department/employment/ta-tm-postings.html" TargetMode="External"/><Relationship Id="rId24" Type="http://schemas.openxmlformats.org/officeDocument/2006/relationships/hyperlink" Target="https://www.nserc-crsng.gc.ca/onlineservices-servicesenligne/forms-formulaires_eng.asp" TargetMode="External"/><Relationship Id="rId5" Type="http://schemas.openxmlformats.org/officeDocument/2006/relationships/webSettings" Target="webSettings.xml"/><Relationship Id="rId15" Type="http://schemas.openxmlformats.org/officeDocument/2006/relationships/hyperlink" Target="https://www.evolutionsociety.org/content/society-awards-and-prizes/travel-awards.html" TargetMode="External"/><Relationship Id="rId23" Type="http://schemas.openxmlformats.org/officeDocument/2006/relationships/hyperlink" Target="https://www.youtube.com/watch?v=GU5Nv-YjIG8" TargetMode="External"/><Relationship Id="rId28" Type="http://schemas.openxmlformats.org/officeDocument/2006/relationships/theme" Target="theme/theme1.xml"/><Relationship Id="rId10" Type="http://schemas.openxmlformats.org/officeDocument/2006/relationships/hyperlink" Target="https://www.sfu.ca/biology/graduate/current/financial/funding-policy.html" TargetMode="External"/><Relationship Id="rId19" Type="http://schemas.openxmlformats.org/officeDocument/2006/relationships/hyperlink" Target="https://amacp.github.io/LabMeeting.html" TargetMode="External"/><Relationship Id="rId4" Type="http://schemas.openxmlformats.org/officeDocument/2006/relationships/settings" Target="settings.xml"/><Relationship Id="rId9" Type="http://schemas.openxmlformats.org/officeDocument/2006/relationships/hyperlink" Target="https://www.sfu.ca/math/graduate/prospective/financial-aid.html" TargetMode="External"/><Relationship Id="rId14" Type="http://schemas.openxmlformats.org/officeDocument/2006/relationships/hyperlink" Target="https://eseb.org/prizes-funding/conference-travel-award/" TargetMode="External"/><Relationship Id="rId22" Type="http://schemas.openxmlformats.org/officeDocument/2006/relationships/hyperlink" Target="https://www.sfu.ca/math/events/colloquium.html"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LATEX">
      <a:dk1>
        <a:srgbClr val="22363A"/>
      </a:dk1>
      <a:lt1>
        <a:srgbClr val="FFFFFF"/>
      </a:lt1>
      <a:dk2>
        <a:srgbClr val="44546A"/>
      </a:dk2>
      <a:lt2>
        <a:srgbClr val="E7E6E6"/>
      </a:lt2>
      <a:accent1>
        <a:srgbClr val="5198BB"/>
      </a:accent1>
      <a:accent2>
        <a:srgbClr val="619552"/>
      </a:accent2>
      <a:accent3>
        <a:srgbClr val="AD4A60"/>
      </a:accent3>
      <a:accent4>
        <a:srgbClr val="B97C50"/>
      </a:accent4>
      <a:accent5>
        <a:srgbClr val="676A9D"/>
      </a:accent5>
      <a:accent6>
        <a:srgbClr val="E7D971"/>
      </a:accent6>
      <a:hlink>
        <a:srgbClr val="22363A"/>
      </a:hlink>
      <a:folHlink>
        <a:srgbClr val="EF9E4E"/>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FF2D7-FF4A-E646-9D0D-AFAB715E4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5846</Words>
  <Characters>33327</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Ailene MacPherson</dc:creator>
  <cp:keywords/>
  <dc:description/>
  <cp:lastModifiedBy>Ailene MacPherson</cp:lastModifiedBy>
  <cp:revision>2</cp:revision>
  <dcterms:created xsi:type="dcterms:W3CDTF">2025-09-25T19:56:00Z</dcterms:created>
  <dcterms:modified xsi:type="dcterms:W3CDTF">2025-09-25T19:56:00Z</dcterms:modified>
</cp:coreProperties>
</file>