
<file path=[Content_Types].xml><?xml version="1.0" encoding="utf-8"?>
<Types xmlns="http://schemas.openxmlformats.org/package/2006/content-types">
  <Default Extension="xml" ContentType="application/xml"/>
  <Default Extension="vsdx" ContentType="application/vnd.ms-visio.drawing"/>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642C714" w14:textId="77777777" w:rsidR="00AF618D" w:rsidRDefault="00AF618D" w:rsidP="00F6070B">
      <w:pPr>
        <w:pStyle w:val="Organizacin"/>
        <w:framePr w:wrap="auto" w:vAnchor="page" w:hAnchor="page" w:x="7201" w:y="991"/>
        <w:ind w:left="3540" w:hanging="2973"/>
        <w:jc w:val="right"/>
      </w:pPr>
      <w:r>
        <w:t>Sistemas Digitales</w:t>
      </w:r>
      <w:r w:rsidR="00F6070B">
        <w:t xml:space="preserve"> II</w:t>
      </w:r>
    </w:p>
    <w:p w14:paraId="1ADC01F1" w14:textId="77777777" w:rsidR="00AF618D" w:rsidRPr="00241FDE" w:rsidRDefault="00AF618D" w:rsidP="00241FDE">
      <w:pPr>
        <w:framePr w:w="5160" w:h="840" w:wrap="notBeside" w:vAnchor="page" w:hAnchor="page" w:x="5684" w:y="1624" w:anchorLock="1"/>
        <w:jc w:val="right"/>
      </w:pPr>
      <w:r w:rsidRPr="00241FDE">
        <w:t>Universidad Politécnica de Madrid</w:t>
      </w:r>
    </w:p>
    <w:p w14:paraId="05432C75" w14:textId="77777777" w:rsidR="00241FDE" w:rsidRPr="006C5C74" w:rsidRDefault="00241FDE" w:rsidP="00241FDE">
      <w:pPr>
        <w:framePr w:w="5160" w:h="840" w:wrap="notBeside" w:vAnchor="page" w:hAnchor="page" w:x="5684" w:y="1624" w:anchorLock="1"/>
        <w:jc w:val="right"/>
      </w:pPr>
      <w:r w:rsidRPr="006C5C74">
        <w:t>Departamento de Ingeniería Electrónica</w:t>
      </w:r>
    </w:p>
    <w:p w14:paraId="7D0D36ED" w14:textId="77777777" w:rsidR="00241FDE" w:rsidRPr="006C5C74" w:rsidRDefault="00241FDE" w:rsidP="00241FDE">
      <w:pPr>
        <w:framePr w:w="5160" w:h="840" w:wrap="notBeside" w:vAnchor="page" w:hAnchor="page" w:x="5684" w:y="1624" w:anchorLock="1"/>
        <w:jc w:val="right"/>
      </w:pPr>
      <w:r w:rsidRPr="006C5C74">
        <w:t>E.T.S.I. de Telecomunicación</w:t>
      </w:r>
    </w:p>
    <w:p w14:paraId="7F012BAA" w14:textId="77777777" w:rsidR="00241FDE" w:rsidRPr="006C5C74" w:rsidRDefault="00241FDE" w:rsidP="006C5C74">
      <w:pPr>
        <w:pStyle w:val="Remite"/>
        <w:framePr w:wrap="notBeside" w:x="5684" w:y="1624"/>
        <w:jc w:val="right"/>
        <w:rPr>
          <w:bCs w:val="0"/>
        </w:rPr>
      </w:pPr>
    </w:p>
    <w:p w14:paraId="6AF5057A" w14:textId="77777777" w:rsidR="00AF618D" w:rsidRDefault="00014489">
      <w:pPr>
        <w:pStyle w:val="Ttulodecubierta"/>
      </w:pPr>
      <w:r>
        <w:rPr>
          <w:noProof/>
          <w:lang w:eastAsia="es-ES"/>
        </w:rPr>
        <w:drawing>
          <wp:anchor distT="0" distB="0" distL="114300" distR="114300" simplePos="0" relativeHeight="251657728" behindDoc="0" locked="0" layoutInCell="1" allowOverlap="1" wp14:anchorId="6FE928A9" wp14:editId="5EC9C976">
            <wp:simplePos x="0" y="0"/>
            <wp:positionH relativeFrom="column">
              <wp:posOffset>-163195</wp:posOffset>
            </wp:positionH>
            <wp:positionV relativeFrom="paragraph">
              <wp:posOffset>-31750</wp:posOffset>
            </wp:positionV>
            <wp:extent cx="1666240" cy="812800"/>
            <wp:effectExtent l="0" t="0" r="0" b="0"/>
            <wp:wrapTopAndBottom/>
            <wp:docPr id="2" name="Imagen 2" desc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6240" cy="81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F618D">
        <w:t xml:space="preserve">Memoria del proyecto desarrollado en </w:t>
      </w:r>
      <w:r w:rsidR="00F6070B">
        <w:t>Sistemas Digitales II</w:t>
      </w:r>
      <w:r w:rsidR="00AF618D">
        <w:t xml:space="preserve"> (</w:t>
      </w:r>
      <w:r w:rsidR="00F6070B">
        <w:t>SDII</w:t>
      </w:r>
      <w:r w:rsidR="00AF618D">
        <w:t xml:space="preserve">) </w:t>
      </w:r>
    </w:p>
    <w:p w14:paraId="54E008BD" w14:textId="77777777" w:rsidR="00AF618D" w:rsidRDefault="00AF618D">
      <w:pPr>
        <w:pStyle w:val="Ttulodecubierta"/>
      </w:pPr>
      <w:r>
        <w:t>Curso 20</w:t>
      </w:r>
      <w:r w:rsidR="00B32AE9">
        <w:t>14</w:t>
      </w:r>
      <w:r>
        <w:t>/20</w:t>
      </w:r>
      <w:r w:rsidR="00B32AE9">
        <w:t>15</w:t>
      </w:r>
    </w:p>
    <w:p w14:paraId="31BC1866" w14:textId="6FA3F00B" w:rsidR="00AF618D" w:rsidRDefault="00AF618D" w:rsidP="00DF33DA">
      <w:pPr>
        <w:pStyle w:val="Subttulodecubierta"/>
        <w:rPr>
          <w:i/>
          <w:iCs/>
        </w:rPr>
      </w:pPr>
      <w:r>
        <w:rPr>
          <w:i/>
          <w:iCs/>
        </w:rPr>
        <w:t xml:space="preserve"> “</w:t>
      </w:r>
      <w:r w:rsidR="00B672B4">
        <w:rPr>
          <w:i/>
          <w:iCs/>
        </w:rPr>
        <w:t>Analizador de espectros</w:t>
      </w:r>
      <w:r w:rsidR="008A1851">
        <w:rPr>
          <w:i/>
          <w:iCs/>
        </w:rPr>
        <w:t xml:space="preserve"> en entorno de desarrollo</w:t>
      </w:r>
      <w:r w:rsidR="00CD0F4B">
        <w:rPr>
          <w:i/>
          <w:iCs/>
        </w:rPr>
        <w:t xml:space="preserve"> con</w:t>
      </w:r>
      <w:r w:rsidR="008A1851">
        <w:rPr>
          <w:i/>
          <w:iCs/>
        </w:rPr>
        <w:t xml:space="preserve"> ANSI C</w:t>
      </w:r>
      <w:r>
        <w:rPr>
          <w:i/>
          <w:iCs/>
        </w:rPr>
        <w:t>”</w:t>
      </w:r>
    </w:p>
    <w:p w14:paraId="1800BD73" w14:textId="77777777" w:rsidR="00AF618D" w:rsidRDefault="00AF618D" w:rsidP="00241FDE"/>
    <w:p w14:paraId="6F70A7B0" w14:textId="77777777" w:rsidR="00AF618D" w:rsidRDefault="00AF618D">
      <w:pPr>
        <w:pStyle w:val="Textodecuerpo"/>
        <w:rPr>
          <w:rFonts w:ascii="Arial" w:hAnsi="Arial" w:cs="Arial"/>
          <w:sz w:val="28"/>
        </w:rPr>
      </w:pPr>
    </w:p>
    <w:p w14:paraId="4FDDECA5" w14:textId="77777777" w:rsidR="00A5502D" w:rsidRDefault="00A5502D" w:rsidP="0014042F">
      <w:pPr>
        <w:pStyle w:val="Subttulo"/>
      </w:pPr>
      <w:r>
        <w:t>Autores:</w:t>
      </w:r>
    </w:p>
    <w:p w14:paraId="0FCC4A64" w14:textId="77777777" w:rsidR="00AF618D" w:rsidRDefault="00A71A1E" w:rsidP="0014042F">
      <w:pPr>
        <w:pStyle w:val="Subttulo"/>
      </w:pPr>
      <w:r>
        <w:t>Amadeo de Gracia Herranz</w:t>
      </w:r>
    </w:p>
    <w:p w14:paraId="2B4E86A4" w14:textId="77777777" w:rsidR="00AF618D" w:rsidRDefault="00A71A1E" w:rsidP="0014042F">
      <w:pPr>
        <w:pStyle w:val="Subttulo"/>
      </w:pPr>
      <w:r>
        <w:t xml:space="preserve">Daniel Montesano </w:t>
      </w:r>
      <w:proofErr w:type="spellStart"/>
      <w:r>
        <w:t>Martinez</w:t>
      </w:r>
      <w:proofErr w:type="spellEnd"/>
    </w:p>
    <w:p w14:paraId="7E9010C6" w14:textId="77777777" w:rsidR="00AF618D" w:rsidRPr="00241FDE" w:rsidRDefault="00AF618D" w:rsidP="00241FDE">
      <w:pPr>
        <w:pStyle w:val="Textodecuerpo"/>
      </w:pPr>
      <w:r w:rsidRPr="00241FDE">
        <w:tab/>
      </w:r>
      <w:r w:rsidRPr="00241FDE">
        <w:tab/>
      </w:r>
      <w:r w:rsidRPr="00241FDE">
        <w:tab/>
      </w:r>
    </w:p>
    <w:p w14:paraId="77E07BE7" w14:textId="77777777" w:rsidR="00AF618D" w:rsidRDefault="00AF618D" w:rsidP="0014042F">
      <w:pPr>
        <w:pStyle w:val="Ttulo1"/>
      </w:pPr>
      <w:bookmarkStart w:id="0" w:name="_Toc414379347"/>
      <w:r>
        <w:t>Código de la pareja:</w:t>
      </w:r>
      <w:r>
        <w:tab/>
        <w:t xml:space="preserve"> </w:t>
      </w:r>
      <w:r>
        <w:tab/>
      </w:r>
      <w:r w:rsidR="00A71A1E">
        <w:t>JT</w:t>
      </w:r>
      <w:r>
        <w:t>-</w:t>
      </w:r>
      <w:r w:rsidR="00A71A1E">
        <w:t>2</w:t>
      </w:r>
      <w:bookmarkEnd w:id="0"/>
    </w:p>
    <w:p w14:paraId="79FE5668" w14:textId="77777777" w:rsidR="00AF618D" w:rsidRDefault="00AF618D">
      <w:pPr>
        <w:pStyle w:val="Textodecuerpo"/>
      </w:pPr>
    </w:p>
    <w:p w14:paraId="2D45DFF9" w14:textId="77777777" w:rsidR="00AF618D" w:rsidRDefault="00AF618D" w:rsidP="0014042F">
      <w:pPr>
        <w:pStyle w:val="Textodecuerpo1sangra"/>
        <w:sectPr w:rsidR="00AF618D">
          <w:headerReference w:type="default" r:id="rId10"/>
          <w:footerReference w:type="default" r:id="rId11"/>
          <w:headerReference w:type="first" r:id="rId12"/>
          <w:type w:val="continuous"/>
          <w:pgSz w:w="11906" w:h="16838" w:code="9"/>
          <w:pgMar w:top="1134" w:right="1134" w:bottom="1134" w:left="1134" w:header="567" w:footer="567" w:gutter="0"/>
          <w:pgNumType w:start="1"/>
          <w:cols w:space="720"/>
          <w:titlePg/>
        </w:sectPr>
      </w:pPr>
    </w:p>
    <w:p w14:paraId="6CAE2799" w14:textId="77777777" w:rsidR="00AF618D" w:rsidRDefault="00AF618D">
      <w:pPr>
        <w:pStyle w:val="Ttulo10"/>
      </w:pPr>
      <w:r>
        <w:lastRenderedPageBreak/>
        <w:t>ÍNDICE GENERAL</w:t>
      </w:r>
    </w:p>
    <w:p w14:paraId="7032181B" w14:textId="77777777" w:rsidR="00B135D1" w:rsidRDefault="00AF618D">
      <w:pPr>
        <w:pStyle w:val="TDC1"/>
        <w:tabs>
          <w:tab w:val="left" w:pos="960"/>
          <w:tab w:val="right" w:pos="9628"/>
        </w:tabs>
        <w:rPr>
          <w:rFonts w:asciiTheme="minorHAnsi" w:eastAsiaTheme="minorEastAsia" w:hAnsiTheme="minorHAnsi" w:cstheme="minorBidi"/>
          <w:b w:val="0"/>
          <w:caps w:val="0"/>
          <w:noProof/>
          <w:spacing w:val="0"/>
          <w:sz w:val="22"/>
          <w:szCs w:val="22"/>
          <w:lang w:eastAsia="es-ES"/>
        </w:rPr>
      </w:pPr>
      <w:r>
        <w:rPr>
          <w:b w:val="0"/>
          <w:caps w:val="0"/>
        </w:rPr>
        <w:fldChar w:fldCharType="begin"/>
      </w:r>
      <w:r>
        <w:rPr>
          <w:b w:val="0"/>
          <w:caps w:val="0"/>
        </w:rPr>
        <w:instrText xml:space="preserve"> TOC \o "1-5" </w:instrText>
      </w:r>
      <w:r>
        <w:rPr>
          <w:b w:val="0"/>
          <w:caps w:val="0"/>
        </w:rPr>
        <w:fldChar w:fldCharType="separate"/>
      </w:r>
      <w:r w:rsidR="00B135D1">
        <w:rPr>
          <w:noProof/>
        </w:rPr>
        <w:t>1</w:t>
      </w:r>
      <w:r w:rsidR="00B135D1">
        <w:rPr>
          <w:rFonts w:asciiTheme="minorHAnsi" w:eastAsiaTheme="minorEastAsia" w:hAnsiTheme="minorHAnsi" w:cstheme="minorBidi"/>
          <w:b w:val="0"/>
          <w:caps w:val="0"/>
          <w:noProof/>
          <w:spacing w:val="0"/>
          <w:sz w:val="22"/>
          <w:szCs w:val="22"/>
          <w:lang w:eastAsia="es-ES"/>
        </w:rPr>
        <w:tab/>
      </w:r>
      <w:r w:rsidR="00B135D1">
        <w:rPr>
          <w:noProof/>
        </w:rPr>
        <w:t>Código de la pareja:   JT-2</w:t>
      </w:r>
      <w:r w:rsidR="00B135D1">
        <w:rPr>
          <w:noProof/>
        </w:rPr>
        <w:tab/>
      </w:r>
      <w:r w:rsidR="00B135D1">
        <w:rPr>
          <w:noProof/>
        </w:rPr>
        <w:fldChar w:fldCharType="begin"/>
      </w:r>
      <w:r w:rsidR="00B135D1">
        <w:rPr>
          <w:noProof/>
        </w:rPr>
        <w:instrText xml:space="preserve"> PAGEREF _Toc414379347 \h </w:instrText>
      </w:r>
      <w:r w:rsidR="00B135D1">
        <w:rPr>
          <w:noProof/>
        </w:rPr>
      </w:r>
      <w:r w:rsidR="00B135D1">
        <w:rPr>
          <w:noProof/>
        </w:rPr>
        <w:fldChar w:fldCharType="separate"/>
      </w:r>
      <w:r w:rsidR="006B75C5">
        <w:rPr>
          <w:noProof/>
        </w:rPr>
        <w:t>1</w:t>
      </w:r>
      <w:r w:rsidR="00B135D1">
        <w:rPr>
          <w:noProof/>
        </w:rPr>
        <w:fldChar w:fldCharType="end"/>
      </w:r>
    </w:p>
    <w:p w14:paraId="4CD3CA01" w14:textId="77777777" w:rsidR="00B135D1" w:rsidRDefault="00B135D1">
      <w:pPr>
        <w:pStyle w:val="TDC1"/>
        <w:tabs>
          <w:tab w:val="left" w:pos="960"/>
          <w:tab w:val="right" w:pos="9628"/>
        </w:tabs>
        <w:rPr>
          <w:rFonts w:asciiTheme="minorHAnsi" w:eastAsiaTheme="minorEastAsia" w:hAnsiTheme="minorHAnsi" w:cstheme="minorBidi"/>
          <w:b w:val="0"/>
          <w:caps w:val="0"/>
          <w:noProof/>
          <w:spacing w:val="0"/>
          <w:sz w:val="22"/>
          <w:szCs w:val="22"/>
          <w:lang w:eastAsia="es-ES"/>
        </w:rPr>
      </w:pPr>
      <w:r>
        <w:rPr>
          <w:noProof/>
        </w:rPr>
        <w:t>2</w:t>
      </w:r>
      <w:r>
        <w:rPr>
          <w:rFonts w:asciiTheme="minorHAnsi" w:eastAsiaTheme="minorEastAsia" w:hAnsiTheme="minorHAnsi" w:cstheme="minorBidi"/>
          <w:b w:val="0"/>
          <w:caps w:val="0"/>
          <w:noProof/>
          <w:spacing w:val="0"/>
          <w:sz w:val="22"/>
          <w:szCs w:val="22"/>
          <w:lang w:eastAsia="es-ES"/>
        </w:rPr>
        <w:tab/>
      </w:r>
      <w:r>
        <w:rPr>
          <w:noProof/>
        </w:rPr>
        <w:t>Introducción</w:t>
      </w:r>
      <w:r>
        <w:rPr>
          <w:noProof/>
        </w:rPr>
        <w:tab/>
      </w:r>
      <w:r>
        <w:rPr>
          <w:noProof/>
        </w:rPr>
        <w:fldChar w:fldCharType="begin"/>
      </w:r>
      <w:r>
        <w:rPr>
          <w:noProof/>
        </w:rPr>
        <w:instrText xml:space="preserve"> PAGEREF _Toc414379348 \h </w:instrText>
      </w:r>
      <w:r>
        <w:rPr>
          <w:noProof/>
        </w:rPr>
      </w:r>
      <w:r>
        <w:rPr>
          <w:noProof/>
        </w:rPr>
        <w:fldChar w:fldCharType="separate"/>
      </w:r>
      <w:r w:rsidR="006B75C5">
        <w:rPr>
          <w:noProof/>
        </w:rPr>
        <w:t>2</w:t>
      </w:r>
      <w:r>
        <w:rPr>
          <w:noProof/>
        </w:rPr>
        <w:fldChar w:fldCharType="end"/>
      </w:r>
    </w:p>
    <w:p w14:paraId="73F96E7D" w14:textId="77777777" w:rsidR="00B135D1" w:rsidRDefault="00B135D1">
      <w:pPr>
        <w:pStyle w:val="TDC2"/>
        <w:tabs>
          <w:tab w:val="left" w:pos="1440"/>
          <w:tab w:val="right" w:pos="9628"/>
        </w:tabs>
        <w:rPr>
          <w:rFonts w:asciiTheme="minorHAnsi" w:eastAsiaTheme="minorEastAsia" w:hAnsiTheme="minorHAnsi" w:cstheme="minorBidi"/>
          <w:bCs w:val="0"/>
          <w:smallCaps w:val="0"/>
          <w:noProof/>
          <w:spacing w:val="0"/>
          <w:sz w:val="22"/>
          <w:szCs w:val="22"/>
          <w:lang w:eastAsia="es-ES"/>
        </w:rPr>
      </w:pPr>
      <w:r>
        <w:rPr>
          <w:noProof/>
        </w:rPr>
        <w:t>2.1</w:t>
      </w:r>
      <w:r>
        <w:rPr>
          <w:rFonts w:asciiTheme="minorHAnsi" w:eastAsiaTheme="minorEastAsia" w:hAnsiTheme="minorHAnsi" w:cstheme="minorBidi"/>
          <w:bCs w:val="0"/>
          <w:smallCaps w:val="0"/>
          <w:noProof/>
          <w:spacing w:val="0"/>
          <w:sz w:val="22"/>
          <w:szCs w:val="22"/>
          <w:lang w:eastAsia="es-ES"/>
        </w:rPr>
        <w:tab/>
      </w:r>
      <w:r>
        <w:rPr>
          <w:noProof/>
        </w:rPr>
        <w:t>Mejoras</w:t>
      </w:r>
      <w:r>
        <w:rPr>
          <w:noProof/>
        </w:rPr>
        <w:tab/>
      </w:r>
      <w:r>
        <w:rPr>
          <w:noProof/>
        </w:rPr>
        <w:fldChar w:fldCharType="begin"/>
      </w:r>
      <w:r>
        <w:rPr>
          <w:noProof/>
        </w:rPr>
        <w:instrText xml:space="preserve"> PAGEREF _Toc414379349 \h </w:instrText>
      </w:r>
      <w:r>
        <w:rPr>
          <w:noProof/>
        </w:rPr>
      </w:r>
      <w:r>
        <w:rPr>
          <w:noProof/>
        </w:rPr>
        <w:fldChar w:fldCharType="separate"/>
      </w:r>
      <w:r w:rsidR="006B75C5">
        <w:rPr>
          <w:noProof/>
        </w:rPr>
        <w:t>2</w:t>
      </w:r>
      <w:r>
        <w:rPr>
          <w:noProof/>
        </w:rPr>
        <w:fldChar w:fldCharType="end"/>
      </w:r>
    </w:p>
    <w:p w14:paraId="4310A15A" w14:textId="77777777" w:rsidR="00B135D1" w:rsidRDefault="00B135D1">
      <w:pPr>
        <w:pStyle w:val="TDC3"/>
        <w:tabs>
          <w:tab w:val="left" w:pos="1920"/>
          <w:tab w:val="right" w:pos="9628"/>
        </w:tabs>
        <w:rPr>
          <w:rFonts w:asciiTheme="minorHAnsi" w:eastAsiaTheme="minorEastAsia" w:hAnsiTheme="minorHAnsi" w:cstheme="minorBidi"/>
          <w:bCs w:val="0"/>
          <w:i w:val="0"/>
          <w:iCs w:val="0"/>
          <w:noProof/>
          <w:spacing w:val="0"/>
          <w:sz w:val="22"/>
          <w:szCs w:val="22"/>
          <w:lang w:eastAsia="es-ES"/>
        </w:rPr>
      </w:pPr>
      <w:r>
        <w:rPr>
          <w:noProof/>
        </w:rPr>
        <w:t>2.1.1</w:t>
      </w:r>
      <w:r>
        <w:rPr>
          <w:rFonts w:asciiTheme="minorHAnsi" w:eastAsiaTheme="minorEastAsia" w:hAnsiTheme="minorHAnsi" w:cstheme="minorBidi"/>
          <w:bCs w:val="0"/>
          <w:i w:val="0"/>
          <w:iCs w:val="0"/>
          <w:noProof/>
          <w:spacing w:val="0"/>
          <w:sz w:val="22"/>
          <w:szCs w:val="22"/>
          <w:lang w:eastAsia="es-ES"/>
        </w:rPr>
        <w:tab/>
      </w:r>
      <w:r>
        <w:rPr>
          <w:noProof/>
        </w:rPr>
        <w:t>Elección de modo de funcionamiento mediante el teclado matricial.</w:t>
      </w:r>
      <w:r>
        <w:rPr>
          <w:noProof/>
        </w:rPr>
        <w:tab/>
      </w:r>
      <w:r>
        <w:rPr>
          <w:noProof/>
        </w:rPr>
        <w:fldChar w:fldCharType="begin"/>
      </w:r>
      <w:r>
        <w:rPr>
          <w:noProof/>
        </w:rPr>
        <w:instrText xml:space="preserve"> PAGEREF _Toc414379350 \h </w:instrText>
      </w:r>
      <w:r>
        <w:rPr>
          <w:noProof/>
        </w:rPr>
      </w:r>
      <w:r>
        <w:rPr>
          <w:noProof/>
        </w:rPr>
        <w:fldChar w:fldCharType="separate"/>
      </w:r>
      <w:r w:rsidR="006B75C5">
        <w:rPr>
          <w:noProof/>
        </w:rPr>
        <w:t>2</w:t>
      </w:r>
      <w:r>
        <w:rPr>
          <w:noProof/>
        </w:rPr>
        <w:fldChar w:fldCharType="end"/>
      </w:r>
    </w:p>
    <w:p w14:paraId="700AE1EB" w14:textId="77777777" w:rsidR="00B135D1" w:rsidRDefault="00B135D1">
      <w:pPr>
        <w:pStyle w:val="TDC1"/>
        <w:tabs>
          <w:tab w:val="left" w:pos="960"/>
          <w:tab w:val="right" w:pos="9628"/>
        </w:tabs>
        <w:rPr>
          <w:rFonts w:asciiTheme="minorHAnsi" w:eastAsiaTheme="minorEastAsia" w:hAnsiTheme="minorHAnsi" w:cstheme="minorBidi"/>
          <w:b w:val="0"/>
          <w:caps w:val="0"/>
          <w:noProof/>
          <w:spacing w:val="0"/>
          <w:sz w:val="22"/>
          <w:szCs w:val="22"/>
          <w:lang w:eastAsia="es-ES"/>
        </w:rPr>
      </w:pPr>
      <w:r>
        <w:rPr>
          <w:noProof/>
        </w:rPr>
        <w:t>3</w:t>
      </w:r>
      <w:r>
        <w:rPr>
          <w:rFonts w:asciiTheme="minorHAnsi" w:eastAsiaTheme="minorEastAsia" w:hAnsiTheme="minorHAnsi" w:cstheme="minorBidi"/>
          <w:b w:val="0"/>
          <w:caps w:val="0"/>
          <w:noProof/>
          <w:spacing w:val="0"/>
          <w:sz w:val="22"/>
          <w:szCs w:val="22"/>
          <w:lang w:eastAsia="es-ES"/>
        </w:rPr>
        <w:tab/>
      </w:r>
      <w:r>
        <w:rPr>
          <w:noProof/>
        </w:rPr>
        <w:t>Diagrama de subsistemas</w:t>
      </w:r>
      <w:r>
        <w:rPr>
          <w:noProof/>
        </w:rPr>
        <w:tab/>
      </w:r>
      <w:r>
        <w:rPr>
          <w:noProof/>
        </w:rPr>
        <w:fldChar w:fldCharType="begin"/>
      </w:r>
      <w:r>
        <w:rPr>
          <w:noProof/>
        </w:rPr>
        <w:instrText xml:space="preserve"> PAGEREF _Toc414379351 \h </w:instrText>
      </w:r>
      <w:r>
        <w:rPr>
          <w:noProof/>
        </w:rPr>
      </w:r>
      <w:r>
        <w:rPr>
          <w:noProof/>
        </w:rPr>
        <w:fldChar w:fldCharType="separate"/>
      </w:r>
      <w:r w:rsidR="006B75C5">
        <w:rPr>
          <w:noProof/>
        </w:rPr>
        <w:t>3</w:t>
      </w:r>
      <w:r>
        <w:rPr>
          <w:noProof/>
        </w:rPr>
        <w:fldChar w:fldCharType="end"/>
      </w:r>
    </w:p>
    <w:p w14:paraId="6C89E79C" w14:textId="77777777" w:rsidR="00B135D1" w:rsidRDefault="00B135D1">
      <w:pPr>
        <w:pStyle w:val="TDC2"/>
        <w:tabs>
          <w:tab w:val="left" w:pos="1440"/>
          <w:tab w:val="right" w:pos="9628"/>
        </w:tabs>
        <w:rPr>
          <w:rFonts w:asciiTheme="minorHAnsi" w:eastAsiaTheme="minorEastAsia" w:hAnsiTheme="minorHAnsi" w:cstheme="minorBidi"/>
          <w:bCs w:val="0"/>
          <w:smallCaps w:val="0"/>
          <w:noProof/>
          <w:spacing w:val="0"/>
          <w:sz w:val="22"/>
          <w:szCs w:val="22"/>
          <w:lang w:eastAsia="es-ES"/>
        </w:rPr>
      </w:pPr>
      <w:r>
        <w:rPr>
          <w:noProof/>
        </w:rPr>
        <w:t>3.1</w:t>
      </w:r>
      <w:r>
        <w:rPr>
          <w:rFonts w:asciiTheme="minorHAnsi" w:eastAsiaTheme="minorEastAsia" w:hAnsiTheme="minorHAnsi" w:cstheme="minorBidi"/>
          <w:bCs w:val="0"/>
          <w:smallCaps w:val="0"/>
          <w:noProof/>
          <w:spacing w:val="0"/>
          <w:sz w:val="22"/>
          <w:szCs w:val="22"/>
          <w:lang w:eastAsia="es-ES"/>
        </w:rPr>
        <w:tab/>
      </w:r>
      <w:r>
        <w:rPr>
          <w:noProof/>
        </w:rPr>
        <w:t>Hardware</w:t>
      </w:r>
      <w:r>
        <w:rPr>
          <w:noProof/>
        </w:rPr>
        <w:tab/>
      </w:r>
      <w:r>
        <w:rPr>
          <w:noProof/>
        </w:rPr>
        <w:fldChar w:fldCharType="begin"/>
      </w:r>
      <w:r>
        <w:rPr>
          <w:noProof/>
        </w:rPr>
        <w:instrText xml:space="preserve"> PAGEREF _Toc414379352 \h </w:instrText>
      </w:r>
      <w:r>
        <w:rPr>
          <w:noProof/>
        </w:rPr>
      </w:r>
      <w:r>
        <w:rPr>
          <w:noProof/>
        </w:rPr>
        <w:fldChar w:fldCharType="separate"/>
      </w:r>
      <w:r w:rsidR="006B75C5">
        <w:rPr>
          <w:noProof/>
        </w:rPr>
        <w:t>3</w:t>
      </w:r>
      <w:r>
        <w:rPr>
          <w:noProof/>
        </w:rPr>
        <w:fldChar w:fldCharType="end"/>
      </w:r>
    </w:p>
    <w:p w14:paraId="0187339A" w14:textId="77777777" w:rsidR="00B135D1" w:rsidRDefault="00B135D1">
      <w:pPr>
        <w:pStyle w:val="TDC3"/>
        <w:tabs>
          <w:tab w:val="left" w:pos="1920"/>
          <w:tab w:val="right" w:pos="9628"/>
        </w:tabs>
        <w:rPr>
          <w:rFonts w:asciiTheme="minorHAnsi" w:eastAsiaTheme="minorEastAsia" w:hAnsiTheme="minorHAnsi" w:cstheme="minorBidi"/>
          <w:bCs w:val="0"/>
          <w:i w:val="0"/>
          <w:iCs w:val="0"/>
          <w:noProof/>
          <w:spacing w:val="0"/>
          <w:sz w:val="22"/>
          <w:szCs w:val="22"/>
          <w:lang w:eastAsia="es-ES"/>
        </w:rPr>
      </w:pPr>
      <w:r>
        <w:rPr>
          <w:noProof/>
        </w:rPr>
        <w:t>3.1.1</w:t>
      </w:r>
      <w:r>
        <w:rPr>
          <w:rFonts w:asciiTheme="minorHAnsi" w:eastAsiaTheme="minorEastAsia" w:hAnsiTheme="minorHAnsi" w:cstheme="minorBidi"/>
          <w:bCs w:val="0"/>
          <w:i w:val="0"/>
          <w:iCs w:val="0"/>
          <w:noProof/>
          <w:spacing w:val="0"/>
          <w:sz w:val="22"/>
          <w:szCs w:val="22"/>
          <w:lang w:eastAsia="es-ES"/>
        </w:rPr>
        <w:tab/>
      </w:r>
      <w:r>
        <w:rPr>
          <w:noProof/>
        </w:rPr>
        <w:t>Adaptación y Filtrado</w:t>
      </w:r>
      <w:r>
        <w:rPr>
          <w:noProof/>
        </w:rPr>
        <w:tab/>
      </w:r>
      <w:r>
        <w:rPr>
          <w:noProof/>
        </w:rPr>
        <w:fldChar w:fldCharType="begin"/>
      </w:r>
      <w:r>
        <w:rPr>
          <w:noProof/>
        </w:rPr>
        <w:instrText xml:space="preserve"> PAGEREF _Toc414379353 \h </w:instrText>
      </w:r>
      <w:r>
        <w:rPr>
          <w:noProof/>
        </w:rPr>
      </w:r>
      <w:r>
        <w:rPr>
          <w:noProof/>
        </w:rPr>
        <w:fldChar w:fldCharType="separate"/>
      </w:r>
      <w:r w:rsidR="006B75C5">
        <w:rPr>
          <w:noProof/>
        </w:rPr>
        <w:t>3</w:t>
      </w:r>
      <w:r>
        <w:rPr>
          <w:noProof/>
        </w:rPr>
        <w:fldChar w:fldCharType="end"/>
      </w:r>
    </w:p>
    <w:p w14:paraId="3AD34C06" w14:textId="77777777" w:rsidR="00B135D1" w:rsidRDefault="00B135D1">
      <w:pPr>
        <w:pStyle w:val="TDC3"/>
        <w:tabs>
          <w:tab w:val="left" w:pos="1920"/>
          <w:tab w:val="right" w:pos="9628"/>
        </w:tabs>
        <w:rPr>
          <w:rFonts w:asciiTheme="minorHAnsi" w:eastAsiaTheme="minorEastAsia" w:hAnsiTheme="minorHAnsi" w:cstheme="minorBidi"/>
          <w:bCs w:val="0"/>
          <w:i w:val="0"/>
          <w:iCs w:val="0"/>
          <w:noProof/>
          <w:spacing w:val="0"/>
          <w:sz w:val="22"/>
          <w:szCs w:val="22"/>
          <w:lang w:eastAsia="es-ES"/>
        </w:rPr>
      </w:pPr>
      <w:r>
        <w:rPr>
          <w:noProof/>
        </w:rPr>
        <w:t>3.1.2</w:t>
      </w:r>
      <w:r>
        <w:rPr>
          <w:rFonts w:asciiTheme="minorHAnsi" w:eastAsiaTheme="minorEastAsia" w:hAnsiTheme="minorHAnsi" w:cstheme="minorBidi"/>
          <w:bCs w:val="0"/>
          <w:i w:val="0"/>
          <w:iCs w:val="0"/>
          <w:noProof/>
          <w:spacing w:val="0"/>
          <w:sz w:val="22"/>
          <w:szCs w:val="22"/>
          <w:lang w:eastAsia="es-ES"/>
        </w:rPr>
        <w:tab/>
      </w:r>
      <w:r>
        <w:rPr>
          <w:noProof/>
        </w:rPr>
        <w:t>Amplificador</w:t>
      </w:r>
      <w:r>
        <w:rPr>
          <w:noProof/>
        </w:rPr>
        <w:tab/>
      </w:r>
      <w:r>
        <w:rPr>
          <w:noProof/>
        </w:rPr>
        <w:fldChar w:fldCharType="begin"/>
      </w:r>
      <w:r>
        <w:rPr>
          <w:noProof/>
        </w:rPr>
        <w:instrText xml:space="preserve"> PAGEREF _Toc414379354 \h </w:instrText>
      </w:r>
      <w:r>
        <w:rPr>
          <w:noProof/>
        </w:rPr>
      </w:r>
      <w:r>
        <w:rPr>
          <w:noProof/>
        </w:rPr>
        <w:fldChar w:fldCharType="separate"/>
      </w:r>
      <w:r w:rsidR="006B75C5">
        <w:rPr>
          <w:noProof/>
        </w:rPr>
        <w:t>3</w:t>
      </w:r>
      <w:r>
        <w:rPr>
          <w:noProof/>
        </w:rPr>
        <w:fldChar w:fldCharType="end"/>
      </w:r>
    </w:p>
    <w:p w14:paraId="57185B0B" w14:textId="77777777" w:rsidR="00B135D1" w:rsidRDefault="00B135D1">
      <w:pPr>
        <w:pStyle w:val="TDC3"/>
        <w:tabs>
          <w:tab w:val="left" w:pos="1920"/>
          <w:tab w:val="right" w:pos="9628"/>
        </w:tabs>
        <w:rPr>
          <w:rFonts w:asciiTheme="minorHAnsi" w:eastAsiaTheme="minorEastAsia" w:hAnsiTheme="minorHAnsi" w:cstheme="minorBidi"/>
          <w:bCs w:val="0"/>
          <w:i w:val="0"/>
          <w:iCs w:val="0"/>
          <w:noProof/>
          <w:spacing w:val="0"/>
          <w:sz w:val="22"/>
          <w:szCs w:val="22"/>
          <w:lang w:eastAsia="es-ES"/>
        </w:rPr>
      </w:pPr>
      <w:r>
        <w:rPr>
          <w:noProof/>
        </w:rPr>
        <w:t>3.1.3</w:t>
      </w:r>
      <w:r>
        <w:rPr>
          <w:rFonts w:asciiTheme="minorHAnsi" w:eastAsiaTheme="minorEastAsia" w:hAnsiTheme="minorHAnsi" w:cstheme="minorBidi"/>
          <w:bCs w:val="0"/>
          <w:i w:val="0"/>
          <w:iCs w:val="0"/>
          <w:noProof/>
          <w:spacing w:val="0"/>
          <w:sz w:val="22"/>
          <w:szCs w:val="22"/>
          <w:lang w:eastAsia="es-ES"/>
        </w:rPr>
        <w:tab/>
      </w:r>
      <w:r>
        <w:rPr>
          <w:noProof/>
        </w:rPr>
        <w:t>Filtrado</w:t>
      </w:r>
      <w:r>
        <w:rPr>
          <w:noProof/>
        </w:rPr>
        <w:tab/>
      </w:r>
      <w:r>
        <w:rPr>
          <w:noProof/>
        </w:rPr>
        <w:fldChar w:fldCharType="begin"/>
      </w:r>
      <w:r>
        <w:rPr>
          <w:noProof/>
        </w:rPr>
        <w:instrText xml:space="preserve"> PAGEREF _Toc414379355 \h </w:instrText>
      </w:r>
      <w:r>
        <w:rPr>
          <w:noProof/>
        </w:rPr>
      </w:r>
      <w:r>
        <w:rPr>
          <w:noProof/>
        </w:rPr>
        <w:fldChar w:fldCharType="separate"/>
      </w:r>
      <w:r w:rsidR="006B75C5">
        <w:rPr>
          <w:noProof/>
        </w:rPr>
        <w:t>3</w:t>
      </w:r>
      <w:r>
        <w:rPr>
          <w:noProof/>
        </w:rPr>
        <w:fldChar w:fldCharType="end"/>
      </w:r>
    </w:p>
    <w:p w14:paraId="5C69AAA2" w14:textId="77777777" w:rsidR="00B135D1" w:rsidRDefault="00B135D1">
      <w:pPr>
        <w:pStyle w:val="TDC3"/>
        <w:tabs>
          <w:tab w:val="left" w:pos="1920"/>
          <w:tab w:val="right" w:pos="9628"/>
        </w:tabs>
        <w:rPr>
          <w:rFonts w:asciiTheme="minorHAnsi" w:eastAsiaTheme="minorEastAsia" w:hAnsiTheme="minorHAnsi" w:cstheme="minorBidi"/>
          <w:bCs w:val="0"/>
          <w:i w:val="0"/>
          <w:iCs w:val="0"/>
          <w:noProof/>
          <w:spacing w:val="0"/>
          <w:sz w:val="22"/>
          <w:szCs w:val="22"/>
          <w:lang w:eastAsia="es-ES"/>
        </w:rPr>
      </w:pPr>
      <w:r>
        <w:rPr>
          <w:noProof/>
        </w:rPr>
        <w:t>3.1.4</w:t>
      </w:r>
      <w:r>
        <w:rPr>
          <w:rFonts w:asciiTheme="minorHAnsi" w:eastAsiaTheme="minorEastAsia" w:hAnsiTheme="minorHAnsi" w:cstheme="minorBidi"/>
          <w:bCs w:val="0"/>
          <w:i w:val="0"/>
          <w:iCs w:val="0"/>
          <w:noProof/>
          <w:spacing w:val="0"/>
          <w:sz w:val="22"/>
          <w:szCs w:val="22"/>
          <w:lang w:eastAsia="es-ES"/>
        </w:rPr>
        <w:tab/>
      </w:r>
      <w:r>
        <w:rPr>
          <w:noProof/>
        </w:rPr>
        <w:t>Generador rampa</w:t>
      </w:r>
      <w:r>
        <w:rPr>
          <w:noProof/>
        </w:rPr>
        <w:tab/>
      </w:r>
      <w:r>
        <w:rPr>
          <w:noProof/>
        </w:rPr>
        <w:fldChar w:fldCharType="begin"/>
      </w:r>
      <w:r>
        <w:rPr>
          <w:noProof/>
        </w:rPr>
        <w:instrText xml:space="preserve"> PAGEREF _Toc414379356 \h </w:instrText>
      </w:r>
      <w:r>
        <w:rPr>
          <w:noProof/>
        </w:rPr>
      </w:r>
      <w:r>
        <w:rPr>
          <w:noProof/>
        </w:rPr>
        <w:fldChar w:fldCharType="separate"/>
      </w:r>
      <w:r w:rsidR="006B75C5">
        <w:rPr>
          <w:noProof/>
        </w:rPr>
        <w:t>3</w:t>
      </w:r>
      <w:r>
        <w:rPr>
          <w:noProof/>
        </w:rPr>
        <w:fldChar w:fldCharType="end"/>
      </w:r>
    </w:p>
    <w:p w14:paraId="5CC3E96F" w14:textId="77777777" w:rsidR="00B135D1" w:rsidRDefault="00B135D1">
      <w:pPr>
        <w:pStyle w:val="TDC2"/>
        <w:tabs>
          <w:tab w:val="left" w:pos="1440"/>
          <w:tab w:val="right" w:pos="9628"/>
        </w:tabs>
        <w:rPr>
          <w:rFonts w:asciiTheme="minorHAnsi" w:eastAsiaTheme="minorEastAsia" w:hAnsiTheme="minorHAnsi" w:cstheme="minorBidi"/>
          <w:bCs w:val="0"/>
          <w:smallCaps w:val="0"/>
          <w:noProof/>
          <w:spacing w:val="0"/>
          <w:sz w:val="22"/>
          <w:szCs w:val="22"/>
          <w:lang w:eastAsia="es-ES"/>
        </w:rPr>
      </w:pPr>
      <w:r>
        <w:rPr>
          <w:noProof/>
        </w:rPr>
        <w:t>3.2</w:t>
      </w:r>
      <w:r>
        <w:rPr>
          <w:rFonts w:asciiTheme="minorHAnsi" w:eastAsiaTheme="minorEastAsia" w:hAnsiTheme="minorHAnsi" w:cstheme="minorBidi"/>
          <w:bCs w:val="0"/>
          <w:smallCaps w:val="0"/>
          <w:noProof/>
          <w:spacing w:val="0"/>
          <w:sz w:val="22"/>
          <w:szCs w:val="22"/>
          <w:lang w:eastAsia="es-ES"/>
        </w:rPr>
        <w:tab/>
      </w:r>
      <w:r>
        <w:rPr>
          <w:noProof/>
        </w:rPr>
        <w:t>Software</w:t>
      </w:r>
      <w:r>
        <w:rPr>
          <w:noProof/>
        </w:rPr>
        <w:tab/>
      </w:r>
      <w:r>
        <w:rPr>
          <w:noProof/>
        </w:rPr>
        <w:fldChar w:fldCharType="begin"/>
      </w:r>
      <w:r>
        <w:rPr>
          <w:noProof/>
        </w:rPr>
        <w:instrText xml:space="preserve"> PAGEREF _Toc414379357 \h </w:instrText>
      </w:r>
      <w:r>
        <w:rPr>
          <w:noProof/>
        </w:rPr>
      </w:r>
      <w:r>
        <w:rPr>
          <w:noProof/>
        </w:rPr>
        <w:fldChar w:fldCharType="separate"/>
      </w:r>
      <w:r w:rsidR="006B75C5">
        <w:rPr>
          <w:noProof/>
        </w:rPr>
        <w:t>4</w:t>
      </w:r>
      <w:r>
        <w:rPr>
          <w:noProof/>
        </w:rPr>
        <w:fldChar w:fldCharType="end"/>
      </w:r>
    </w:p>
    <w:p w14:paraId="62DF2655" w14:textId="77777777" w:rsidR="00B135D1" w:rsidRDefault="00B135D1">
      <w:pPr>
        <w:pStyle w:val="TDC3"/>
        <w:tabs>
          <w:tab w:val="left" w:pos="1920"/>
          <w:tab w:val="right" w:pos="9628"/>
        </w:tabs>
        <w:rPr>
          <w:rFonts w:asciiTheme="minorHAnsi" w:eastAsiaTheme="minorEastAsia" w:hAnsiTheme="minorHAnsi" w:cstheme="minorBidi"/>
          <w:bCs w:val="0"/>
          <w:i w:val="0"/>
          <w:iCs w:val="0"/>
          <w:noProof/>
          <w:spacing w:val="0"/>
          <w:sz w:val="22"/>
          <w:szCs w:val="22"/>
          <w:lang w:eastAsia="es-ES"/>
        </w:rPr>
      </w:pPr>
      <w:r>
        <w:rPr>
          <w:noProof/>
        </w:rPr>
        <w:t>3.2.1</w:t>
      </w:r>
      <w:r>
        <w:rPr>
          <w:rFonts w:asciiTheme="minorHAnsi" w:eastAsiaTheme="minorEastAsia" w:hAnsiTheme="minorHAnsi" w:cstheme="minorBidi"/>
          <w:bCs w:val="0"/>
          <w:i w:val="0"/>
          <w:iCs w:val="0"/>
          <w:noProof/>
          <w:spacing w:val="0"/>
          <w:sz w:val="22"/>
          <w:szCs w:val="22"/>
          <w:lang w:eastAsia="es-ES"/>
        </w:rPr>
        <w:tab/>
      </w:r>
      <w:r>
        <w:rPr>
          <w:noProof/>
        </w:rPr>
        <w:t>Configuración</w:t>
      </w:r>
      <w:r>
        <w:rPr>
          <w:noProof/>
        </w:rPr>
        <w:tab/>
      </w:r>
      <w:r>
        <w:rPr>
          <w:noProof/>
        </w:rPr>
        <w:fldChar w:fldCharType="begin"/>
      </w:r>
      <w:r>
        <w:rPr>
          <w:noProof/>
        </w:rPr>
        <w:instrText xml:space="preserve"> PAGEREF _Toc414379358 \h </w:instrText>
      </w:r>
      <w:r>
        <w:rPr>
          <w:noProof/>
        </w:rPr>
      </w:r>
      <w:r>
        <w:rPr>
          <w:noProof/>
        </w:rPr>
        <w:fldChar w:fldCharType="separate"/>
      </w:r>
      <w:r w:rsidR="006B75C5">
        <w:rPr>
          <w:noProof/>
        </w:rPr>
        <w:t>4</w:t>
      </w:r>
      <w:r>
        <w:rPr>
          <w:noProof/>
        </w:rPr>
        <w:fldChar w:fldCharType="end"/>
      </w:r>
    </w:p>
    <w:p w14:paraId="25CE7102" w14:textId="77777777" w:rsidR="00B135D1" w:rsidRDefault="00B135D1">
      <w:pPr>
        <w:pStyle w:val="TDC3"/>
        <w:tabs>
          <w:tab w:val="left" w:pos="1920"/>
          <w:tab w:val="right" w:pos="9628"/>
        </w:tabs>
        <w:rPr>
          <w:rFonts w:asciiTheme="minorHAnsi" w:eastAsiaTheme="minorEastAsia" w:hAnsiTheme="minorHAnsi" w:cstheme="minorBidi"/>
          <w:bCs w:val="0"/>
          <w:i w:val="0"/>
          <w:iCs w:val="0"/>
          <w:noProof/>
          <w:spacing w:val="0"/>
          <w:sz w:val="22"/>
          <w:szCs w:val="22"/>
          <w:lang w:eastAsia="es-ES"/>
        </w:rPr>
      </w:pPr>
      <w:r>
        <w:rPr>
          <w:noProof/>
        </w:rPr>
        <w:t>3.2.2</w:t>
      </w:r>
      <w:r>
        <w:rPr>
          <w:rFonts w:asciiTheme="minorHAnsi" w:eastAsiaTheme="minorEastAsia" w:hAnsiTheme="minorHAnsi" w:cstheme="minorBidi"/>
          <w:bCs w:val="0"/>
          <w:i w:val="0"/>
          <w:iCs w:val="0"/>
          <w:noProof/>
          <w:spacing w:val="0"/>
          <w:sz w:val="22"/>
          <w:szCs w:val="22"/>
          <w:lang w:eastAsia="es-ES"/>
        </w:rPr>
        <w:tab/>
      </w:r>
      <w:r>
        <w:rPr>
          <w:noProof/>
        </w:rPr>
        <w:t>Selección del modo de funcionamiento</w:t>
      </w:r>
      <w:r>
        <w:rPr>
          <w:noProof/>
        </w:rPr>
        <w:tab/>
      </w:r>
      <w:r>
        <w:rPr>
          <w:noProof/>
        </w:rPr>
        <w:fldChar w:fldCharType="begin"/>
      </w:r>
      <w:r>
        <w:rPr>
          <w:noProof/>
        </w:rPr>
        <w:instrText xml:space="preserve"> PAGEREF _Toc414379359 \h </w:instrText>
      </w:r>
      <w:r>
        <w:rPr>
          <w:noProof/>
        </w:rPr>
      </w:r>
      <w:r>
        <w:rPr>
          <w:noProof/>
        </w:rPr>
        <w:fldChar w:fldCharType="separate"/>
      </w:r>
      <w:r w:rsidR="006B75C5">
        <w:rPr>
          <w:noProof/>
        </w:rPr>
        <w:t>4</w:t>
      </w:r>
      <w:r>
        <w:rPr>
          <w:noProof/>
        </w:rPr>
        <w:fldChar w:fldCharType="end"/>
      </w:r>
    </w:p>
    <w:p w14:paraId="7BD2234E" w14:textId="77777777" w:rsidR="00B135D1" w:rsidRDefault="00B135D1">
      <w:pPr>
        <w:pStyle w:val="TDC3"/>
        <w:tabs>
          <w:tab w:val="left" w:pos="1920"/>
          <w:tab w:val="right" w:pos="9628"/>
        </w:tabs>
        <w:rPr>
          <w:rFonts w:asciiTheme="minorHAnsi" w:eastAsiaTheme="minorEastAsia" w:hAnsiTheme="minorHAnsi" w:cstheme="minorBidi"/>
          <w:bCs w:val="0"/>
          <w:i w:val="0"/>
          <w:iCs w:val="0"/>
          <w:noProof/>
          <w:spacing w:val="0"/>
          <w:sz w:val="22"/>
          <w:szCs w:val="22"/>
          <w:lang w:eastAsia="es-ES"/>
        </w:rPr>
      </w:pPr>
      <w:r>
        <w:rPr>
          <w:noProof/>
        </w:rPr>
        <w:t>3.2.3</w:t>
      </w:r>
      <w:r>
        <w:rPr>
          <w:rFonts w:asciiTheme="minorHAnsi" w:eastAsiaTheme="minorEastAsia" w:hAnsiTheme="minorHAnsi" w:cstheme="minorBidi"/>
          <w:bCs w:val="0"/>
          <w:i w:val="0"/>
          <w:iCs w:val="0"/>
          <w:noProof/>
          <w:spacing w:val="0"/>
          <w:sz w:val="22"/>
          <w:szCs w:val="22"/>
          <w:lang w:eastAsia="es-ES"/>
        </w:rPr>
        <w:tab/>
      </w:r>
      <w:r>
        <w:rPr>
          <w:noProof/>
        </w:rPr>
        <w:t>Configuración del modo de funcionamiento</w:t>
      </w:r>
      <w:r>
        <w:rPr>
          <w:noProof/>
        </w:rPr>
        <w:tab/>
      </w:r>
      <w:r>
        <w:rPr>
          <w:noProof/>
        </w:rPr>
        <w:fldChar w:fldCharType="begin"/>
      </w:r>
      <w:r>
        <w:rPr>
          <w:noProof/>
        </w:rPr>
        <w:instrText xml:space="preserve"> PAGEREF _Toc414379360 \h </w:instrText>
      </w:r>
      <w:r>
        <w:rPr>
          <w:noProof/>
        </w:rPr>
      </w:r>
      <w:r>
        <w:rPr>
          <w:noProof/>
        </w:rPr>
        <w:fldChar w:fldCharType="separate"/>
      </w:r>
      <w:r w:rsidR="006B75C5">
        <w:rPr>
          <w:noProof/>
        </w:rPr>
        <w:t>4</w:t>
      </w:r>
      <w:r>
        <w:rPr>
          <w:noProof/>
        </w:rPr>
        <w:fldChar w:fldCharType="end"/>
      </w:r>
    </w:p>
    <w:p w14:paraId="47A14F69" w14:textId="77777777" w:rsidR="00B135D1" w:rsidRDefault="00B135D1">
      <w:pPr>
        <w:pStyle w:val="TDC3"/>
        <w:tabs>
          <w:tab w:val="left" w:pos="1920"/>
          <w:tab w:val="right" w:pos="9628"/>
        </w:tabs>
        <w:rPr>
          <w:rFonts w:asciiTheme="minorHAnsi" w:eastAsiaTheme="minorEastAsia" w:hAnsiTheme="minorHAnsi" w:cstheme="minorBidi"/>
          <w:bCs w:val="0"/>
          <w:i w:val="0"/>
          <w:iCs w:val="0"/>
          <w:noProof/>
          <w:spacing w:val="0"/>
          <w:sz w:val="22"/>
          <w:szCs w:val="22"/>
          <w:lang w:eastAsia="es-ES"/>
        </w:rPr>
      </w:pPr>
      <w:r>
        <w:rPr>
          <w:noProof/>
        </w:rPr>
        <w:t>3.2.4</w:t>
      </w:r>
      <w:r>
        <w:rPr>
          <w:rFonts w:asciiTheme="minorHAnsi" w:eastAsiaTheme="minorEastAsia" w:hAnsiTheme="minorHAnsi" w:cstheme="minorBidi"/>
          <w:bCs w:val="0"/>
          <w:i w:val="0"/>
          <w:iCs w:val="0"/>
          <w:noProof/>
          <w:spacing w:val="0"/>
          <w:sz w:val="22"/>
          <w:szCs w:val="22"/>
          <w:lang w:eastAsia="es-ES"/>
        </w:rPr>
        <w:tab/>
      </w:r>
      <w:r>
        <w:rPr>
          <w:noProof/>
        </w:rPr>
        <w:t>Proceso principal</w:t>
      </w:r>
      <w:r>
        <w:rPr>
          <w:noProof/>
        </w:rPr>
        <w:tab/>
      </w:r>
      <w:r>
        <w:rPr>
          <w:noProof/>
        </w:rPr>
        <w:fldChar w:fldCharType="begin"/>
      </w:r>
      <w:r>
        <w:rPr>
          <w:noProof/>
        </w:rPr>
        <w:instrText xml:space="preserve"> PAGEREF _Toc414379361 \h </w:instrText>
      </w:r>
      <w:r>
        <w:rPr>
          <w:noProof/>
        </w:rPr>
      </w:r>
      <w:r>
        <w:rPr>
          <w:noProof/>
        </w:rPr>
        <w:fldChar w:fldCharType="separate"/>
      </w:r>
      <w:r w:rsidR="006B75C5">
        <w:rPr>
          <w:noProof/>
        </w:rPr>
        <w:t>4</w:t>
      </w:r>
      <w:r>
        <w:rPr>
          <w:noProof/>
        </w:rPr>
        <w:fldChar w:fldCharType="end"/>
      </w:r>
    </w:p>
    <w:p w14:paraId="12705487" w14:textId="77777777" w:rsidR="00B135D1" w:rsidRDefault="00B135D1">
      <w:pPr>
        <w:pStyle w:val="TDC3"/>
        <w:tabs>
          <w:tab w:val="left" w:pos="1920"/>
          <w:tab w:val="right" w:pos="9628"/>
        </w:tabs>
        <w:rPr>
          <w:rFonts w:asciiTheme="minorHAnsi" w:eastAsiaTheme="minorEastAsia" w:hAnsiTheme="minorHAnsi" w:cstheme="minorBidi"/>
          <w:bCs w:val="0"/>
          <w:i w:val="0"/>
          <w:iCs w:val="0"/>
          <w:noProof/>
          <w:spacing w:val="0"/>
          <w:sz w:val="22"/>
          <w:szCs w:val="22"/>
          <w:lang w:eastAsia="es-ES"/>
        </w:rPr>
      </w:pPr>
      <w:r>
        <w:rPr>
          <w:noProof/>
        </w:rPr>
        <w:t>3.2.5</w:t>
      </w:r>
      <w:r>
        <w:rPr>
          <w:rFonts w:asciiTheme="minorHAnsi" w:eastAsiaTheme="minorEastAsia" w:hAnsiTheme="minorHAnsi" w:cstheme="minorBidi"/>
          <w:bCs w:val="0"/>
          <w:i w:val="0"/>
          <w:iCs w:val="0"/>
          <w:noProof/>
          <w:spacing w:val="0"/>
          <w:sz w:val="22"/>
          <w:szCs w:val="22"/>
          <w:lang w:eastAsia="es-ES"/>
        </w:rPr>
        <w:tab/>
      </w:r>
      <w:r>
        <w:rPr>
          <w:noProof/>
        </w:rPr>
        <w:t>Atención a la interrupción periódica</w:t>
      </w:r>
      <w:r>
        <w:rPr>
          <w:noProof/>
        </w:rPr>
        <w:tab/>
      </w:r>
      <w:r>
        <w:rPr>
          <w:noProof/>
        </w:rPr>
        <w:fldChar w:fldCharType="begin"/>
      </w:r>
      <w:r>
        <w:rPr>
          <w:noProof/>
        </w:rPr>
        <w:instrText xml:space="preserve"> PAGEREF _Toc414379362 \h </w:instrText>
      </w:r>
      <w:r>
        <w:rPr>
          <w:noProof/>
        </w:rPr>
      </w:r>
      <w:r>
        <w:rPr>
          <w:noProof/>
        </w:rPr>
        <w:fldChar w:fldCharType="separate"/>
      </w:r>
      <w:r w:rsidR="006B75C5">
        <w:rPr>
          <w:noProof/>
        </w:rPr>
        <w:t>4</w:t>
      </w:r>
      <w:r>
        <w:rPr>
          <w:noProof/>
        </w:rPr>
        <w:fldChar w:fldCharType="end"/>
      </w:r>
    </w:p>
    <w:p w14:paraId="7A67694D" w14:textId="77777777" w:rsidR="00B135D1" w:rsidRDefault="00B135D1">
      <w:pPr>
        <w:pStyle w:val="TDC1"/>
        <w:tabs>
          <w:tab w:val="left" w:pos="960"/>
          <w:tab w:val="right" w:pos="9628"/>
        </w:tabs>
        <w:rPr>
          <w:rFonts w:asciiTheme="minorHAnsi" w:eastAsiaTheme="minorEastAsia" w:hAnsiTheme="minorHAnsi" w:cstheme="minorBidi"/>
          <w:b w:val="0"/>
          <w:caps w:val="0"/>
          <w:noProof/>
          <w:spacing w:val="0"/>
          <w:sz w:val="22"/>
          <w:szCs w:val="22"/>
          <w:lang w:eastAsia="es-ES"/>
        </w:rPr>
      </w:pPr>
      <w:r>
        <w:rPr>
          <w:noProof/>
        </w:rPr>
        <w:t>4</w:t>
      </w:r>
      <w:r>
        <w:rPr>
          <w:rFonts w:asciiTheme="minorHAnsi" w:eastAsiaTheme="minorEastAsia" w:hAnsiTheme="minorHAnsi" w:cstheme="minorBidi"/>
          <w:b w:val="0"/>
          <w:caps w:val="0"/>
          <w:noProof/>
          <w:spacing w:val="0"/>
          <w:sz w:val="22"/>
          <w:szCs w:val="22"/>
          <w:lang w:eastAsia="es-ES"/>
        </w:rPr>
        <w:tab/>
      </w:r>
      <w:r>
        <w:rPr>
          <w:noProof/>
        </w:rPr>
        <w:t>Descripción del subsistema Hardware</w:t>
      </w:r>
      <w:r>
        <w:rPr>
          <w:noProof/>
        </w:rPr>
        <w:tab/>
      </w:r>
      <w:r>
        <w:rPr>
          <w:noProof/>
        </w:rPr>
        <w:fldChar w:fldCharType="begin"/>
      </w:r>
      <w:r>
        <w:rPr>
          <w:noProof/>
        </w:rPr>
        <w:instrText xml:space="preserve"> PAGEREF _Toc414379363 \h </w:instrText>
      </w:r>
      <w:r>
        <w:rPr>
          <w:noProof/>
        </w:rPr>
      </w:r>
      <w:r>
        <w:rPr>
          <w:noProof/>
        </w:rPr>
        <w:fldChar w:fldCharType="separate"/>
      </w:r>
      <w:r w:rsidR="006B75C5">
        <w:rPr>
          <w:noProof/>
        </w:rPr>
        <w:t>5</w:t>
      </w:r>
      <w:r>
        <w:rPr>
          <w:noProof/>
        </w:rPr>
        <w:fldChar w:fldCharType="end"/>
      </w:r>
    </w:p>
    <w:p w14:paraId="6C3F99E5" w14:textId="77777777" w:rsidR="00B135D1" w:rsidRDefault="00B135D1">
      <w:pPr>
        <w:pStyle w:val="TDC2"/>
        <w:tabs>
          <w:tab w:val="left" w:pos="1440"/>
          <w:tab w:val="right" w:pos="9628"/>
        </w:tabs>
        <w:rPr>
          <w:rFonts w:asciiTheme="minorHAnsi" w:eastAsiaTheme="minorEastAsia" w:hAnsiTheme="minorHAnsi" w:cstheme="minorBidi"/>
          <w:bCs w:val="0"/>
          <w:smallCaps w:val="0"/>
          <w:noProof/>
          <w:spacing w:val="0"/>
          <w:sz w:val="22"/>
          <w:szCs w:val="22"/>
          <w:lang w:eastAsia="es-ES"/>
        </w:rPr>
      </w:pPr>
      <w:r>
        <w:rPr>
          <w:noProof/>
        </w:rPr>
        <w:t>4.1</w:t>
      </w:r>
      <w:r>
        <w:rPr>
          <w:rFonts w:asciiTheme="minorHAnsi" w:eastAsiaTheme="minorEastAsia" w:hAnsiTheme="minorHAnsi" w:cstheme="minorBidi"/>
          <w:bCs w:val="0"/>
          <w:smallCaps w:val="0"/>
          <w:noProof/>
          <w:spacing w:val="0"/>
          <w:sz w:val="22"/>
          <w:szCs w:val="22"/>
          <w:lang w:eastAsia="es-ES"/>
        </w:rPr>
        <w:tab/>
      </w:r>
      <w:r>
        <w:rPr>
          <w:noProof/>
        </w:rPr>
        <w:t>Adaptación y filtrado</w:t>
      </w:r>
      <w:r>
        <w:rPr>
          <w:noProof/>
        </w:rPr>
        <w:tab/>
      </w:r>
      <w:r>
        <w:rPr>
          <w:noProof/>
        </w:rPr>
        <w:fldChar w:fldCharType="begin"/>
      </w:r>
      <w:r>
        <w:rPr>
          <w:noProof/>
        </w:rPr>
        <w:instrText xml:space="preserve"> PAGEREF _Toc414379364 \h </w:instrText>
      </w:r>
      <w:r>
        <w:rPr>
          <w:noProof/>
        </w:rPr>
      </w:r>
      <w:r>
        <w:rPr>
          <w:noProof/>
        </w:rPr>
        <w:fldChar w:fldCharType="separate"/>
      </w:r>
      <w:r w:rsidR="006B75C5">
        <w:rPr>
          <w:noProof/>
        </w:rPr>
        <w:t>5</w:t>
      </w:r>
      <w:r>
        <w:rPr>
          <w:noProof/>
        </w:rPr>
        <w:fldChar w:fldCharType="end"/>
      </w:r>
    </w:p>
    <w:p w14:paraId="5EFFC7D2" w14:textId="77777777" w:rsidR="00B135D1" w:rsidRDefault="00B135D1">
      <w:pPr>
        <w:pStyle w:val="TDC2"/>
        <w:tabs>
          <w:tab w:val="left" w:pos="1440"/>
          <w:tab w:val="right" w:pos="9628"/>
        </w:tabs>
        <w:rPr>
          <w:rFonts w:asciiTheme="minorHAnsi" w:eastAsiaTheme="minorEastAsia" w:hAnsiTheme="minorHAnsi" w:cstheme="minorBidi"/>
          <w:bCs w:val="0"/>
          <w:smallCaps w:val="0"/>
          <w:noProof/>
          <w:spacing w:val="0"/>
          <w:sz w:val="22"/>
          <w:szCs w:val="22"/>
          <w:lang w:eastAsia="es-ES"/>
        </w:rPr>
      </w:pPr>
      <w:r>
        <w:rPr>
          <w:noProof/>
        </w:rPr>
        <w:t>4.2</w:t>
      </w:r>
      <w:r>
        <w:rPr>
          <w:rFonts w:asciiTheme="minorHAnsi" w:eastAsiaTheme="minorEastAsia" w:hAnsiTheme="minorHAnsi" w:cstheme="minorBidi"/>
          <w:bCs w:val="0"/>
          <w:smallCaps w:val="0"/>
          <w:noProof/>
          <w:spacing w:val="0"/>
          <w:sz w:val="22"/>
          <w:szCs w:val="22"/>
          <w:lang w:eastAsia="es-ES"/>
        </w:rPr>
        <w:tab/>
      </w:r>
      <w:r>
        <w:rPr>
          <w:noProof/>
        </w:rPr>
        <w:t>Amplificador</w:t>
      </w:r>
      <w:r>
        <w:rPr>
          <w:noProof/>
        </w:rPr>
        <w:tab/>
      </w:r>
      <w:r>
        <w:rPr>
          <w:noProof/>
        </w:rPr>
        <w:fldChar w:fldCharType="begin"/>
      </w:r>
      <w:r>
        <w:rPr>
          <w:noProof/>
        </w:rPr>
        <w:instrText xml:space="preserve"> PAGEREF _Toc414379365 \h </w:instrText>
      </w:r>
      <w:r>
        <w:rPr>
          <w:noProof/>
        </w:rPr>
      </w:r>
      <w:r>
        <w:rPr>
          <w:noProof/>
        </w:rPr>
        <w:fldChar w:fldCharType="separate"/>
      </w:r>
      <w:r w:rsidR="006B75C5">
        <w:rPr>
          <w:noProof/>
        </w:rPr>
        <w:t>5</w:t>
      </w:r>
      <w:r>
        <w:rPr>
          <w:noProof/>
        </w:rPr>
        <w:fldChar w:fldCharType="end"/>
      </w:r>
    </w:p>
    <w:p w14:paraId="15A1B735" w14:textId="77777777" w:rsidR="00B135D1" w:rsidRDefault="00B135D1">
      <w:pPr>
        <w:pStyle w:val="TDC2"/>
        <w:tabs>
          <w:tab w:val="left" w:pos="1440"/>
          <w:tab w:val="right" w:pos="9628"/>
        </w:tabs>
        <w:rPr>
          <w:rFonts w:asciiTheme="minorHAnsi" w:eastAsiaTheme="minorEastAsia" w:hAnsiTheme="minorHAnsi" w:cstheme="minorBidi"/>
          <w:bCs w:val="0"/>
          <w:smallCaps w:val="0"/>
          <w:noProof/>
          <w:spacing w:val="0"/>
          <w:sz w:val="22"/>
          <w:szCs w:val="22"/>
          <w:lang w:eastAsia="es-ES"/>
        </w:rPr>
      </w:pPr>
      <w:r>
        <w:rPr>
          <w:noProof/>
        </w:rPr>
        <w:t>4.3</w:t>
      </w:r>
      <w:r>
        <w:rPr>
          <w:rFonts w:asciiTheme="minorHAnsi" w:eastAsiaTheme="minorEastAsia" w:hAnsiTheme="minorHAnsi" w:cstheme="minorBidi"/>
          <w:bCs w:val="0"/>
          <w:smallCaps w:val="0"/>
          <w:noProof/>
          <w:spacing w:val="0"/>
          <w:sz w:val="22"/>
          <w:szCs w:val="22"/>
          <w:lang w:eastAsia="es-ES"/>
        </w:rPr>
        <w:tab/>
      </w:r>
      <w:r>
        <w:rPr>
          <w:noProof/>
        </w:rPr>
        <w:t>Filtrado</w:t>
      </w:r>
      <w:r>
        <w:rPr>
          <w:noProof/>
        </w:rPr>
        <w:tab/>
      </w:r>
      <w:r>
        <w:rPr>
          <w:noProof/>
        </w:rPr>
        <w:fldChar w:fldCharType="begin"/>
      </w:r>
      <w:r>
        <w:rPr>
          <w:noProof/>
        </w:rPr>
        <w:instrText xml:space="preserve"> PAGEREF _Toc414379366 \h </w:instrText>
      </w:r>
      <w:r>
        <w:rPr>
          <w:noProof/>
        </w:rPr>
      </w:r>
      <w:r>
        <w:rPr>
          <w:noProof/>
        </w:rPr>
        <w:fldChar w:fldCharType="separate"/>
      </w:r>
      <w:r w:rsidR="006B75C5">
        <w:rPr>
          <w:noProof/>
        </w:rPr>
        <w:t>6</w:t>
      </w:r>
      <w:r>
        <w:rPr>
          <w:noProof/>
        </w:rPr>
        <w:fldChar w:fldCharType="end"/>
      </w:r>
    </w:p>
    <w:p w14:paraId="77FE1FA7" w14:textId="77777777" w:rsidR="00B135D1" w:rsidRDefault="00B135D1">
      <w:pPr>
        <w:pStyle w:val="TDC2"/>
        <w:tabs>
          <w:tab w:val="left" w:pos="1440"/>
          <w:tab w:val="right" w:pos="9628"/>
        </w:tabs>
        <w:rPr>
          <w:rFonts w:asciiTheme="minorHAnsi" w:eastAsiaTheme="minorEastAsia" w:hAnsiTheme="minorHAnsi" w:cstheme="minorBidi"/>
          <w:bCs w:val="0"/>
          <w:smallCaps w:val="0"/>
          <w:noProof/>
          <w:spacing w:val="0"/>
          <w:sz w:val="22"/>
          <w:szCs w:val="22"/>
          <w:lang w:eastAsia="es-ES"/>
        </w:rPr>
      </w:pPr>
      <w:r>
        <w:rPr>
          <w:noProof/>
        </w:rPr>
        <w:t>4.4</w:t>
      </w:r>
      <w:r>
        <w:rPr>
          <w:rFonts w:asciiTheme="minorHAnsi" w:eastAsiaTheme="minorEastAsia" w:hAnsiTheme="minorHAnsi" w:cstheme="minorBidi"/>
          <w:bCs w:val="0"/>
          <w:smallCaps w:val="0"/>
          <w:noProof/>
          <w:spacing w:val="0"/>
          <w:sz w:val="22"/>
          <w:szCs w:val="22"/>
          <w:lang w:eastAsia="es-ES"/>
        </w:rPr>
        <w:tab/>
      </w:r>
      <w:r>
        <w:rPr>
          <w:noProof/>
        </w:rPr>
        <w:t>Generador de rampa</w:t>
      </w:r>
      <w:r>
        <w:rPr>
          <w:noProof/>
        </w:rPr>
        <w:tab/>
      </w:r>
      <w:r>
        <w:rPr>
          <w:noProof/>
        </w:rPr>
        <w:fldChar w:fldCharType="begin"/>
      </w:r>
      <w:r>
        <w:rPr>
          <w:noProof/>
        </w:rPr>
        <w:instrText xml:space="preserve"> PAGEREF _Toc414379367 \h </w:instrText>
      </w:r>
      <w:r>
        <w:rPr>
          <w:noProof/>
        </w:rPr>
      </w:r>
      <w:r>
        <w:rPr>
          <w:noProof/>
        </w:rPr>
        <w:fldChar w:fldCharType="separate"/>
      </w:r>
      <w:r w:rsidR="006B75C5">
        <w:rPr>
          <w:noProof/>
        </w:rPr>
        <w:t>6</w:t>
      </w:r>
      <w:r>
        <w:rPr>
          <w:noProof/>
        </w:rPr>
        <w:fldChar w:fldCharType="end"/>
      </w:r>
    </w:p>
    <w:p w14:paraId="6B113ABC" w14:textId="77777777" w:rsidR="00B135D1" w:rsidRDefault="00B135D1">
      <w:pPr>
        <w:pStyle w:val="TDC1"/>
        <w:tabs>
          <w:tab w:val="left" w:pos="960"/>
          <w:tab w:val="right" w:pos="9628"/>
        </w:tabs>
        <w:rPr>
          <w:rFonts w:asciiTheme="minorHAnsi" w:eastAsiaTheme="minorEastAsia" w:hAnsiTheme="minorHAnsi" w:cstheme="minorBidi"/>
          <w:b w:val="0"/>
          <w:caps w:val="0"/>
          <w:noProof/>
          <w:spacing w:val="0"/>
          <w:sz w:val="22"/>
          <w:szCs w:val="22"/>
          <w:lang w:eastAsia="es-ES"/>
        </w:rPr>
      </w:pPr>
      <w:r>
        <w:rPr>
          <w:noProof/>
        </w:rPr>
        <w:t>5</w:t>
      </w:r>
      <w:r>
        <w:rPr>
          <w:rFonts w:asciiTheme="minorHAnsi" w:eastAsiaTheme="minorEastAsia" w:hAnsiTheme="minorHAnsi" w:cstheme="minorBidi"/>
          <w:b w:val="0"/>
          <w:caps w:val="0"/>
          <w:noProof/>
          <w:spacing w:val="0"/>
          <w:sz w:val="22"/>
          <w:szCs w:val="22"/>
          <w:lang w:eastAsia="es-ES"/>
        </w:rPr>
        <w:tab/>
      </w:r>
      <w:r>
        <w:rPr>
          <w:noProof/>
        </w:rPr>
        <w:t>Descripción del subsistema Software</w:t>
      </w:r>
      <w:r>
        <w:rPr>
          <w:noProof/>
        </w:rPr>
        <w:tab/>
      </w:r>
      <w:r>
        <w:rPr>
          <w:noProof/>
        </w:rPr>
        <w:fldChar w:fldCharType="begin"/>
      </w:r>
      <w:r>
        <w:rPr>
          <w:noProof/>
        </w:rPr>
        <w:instrText xml:space="preserve"> PAGEREF _Toc414379368 \h </w:instrText>
      </w:r>
      <w:r>
        <w:rPr>
          <w:noProof/>
        </w:rPr>
      </w:r>
      <w:r>
        <w:rPr>
          <w:noProof/>
        </w:rPr>
        <w:fldChar w:fldCharType="separate"/>
      </w:r>
      <w:r w:rsidR="006B75C5">
        <w:rPr>
          <w:noProof/>
        </w:rPr>
        <w:t>8</w:t>
      </w:r>
      <w:r>
        <w:rPr>
          <w:noProof/>
        </w:rPr>
        <w:fldChar w:fldCharType="end"/>
      </w:r>
    </w:p>
    <w:p w14:paraId="0F071BE3" w14:textId="77777777" w:rsidR="00B135D1" w:rsidRDefault="00B135D1">
      <w:pPr>
        <w:pStyle w:val="TDC2"/>
        <w:tabs>
          <w:tab w:val="left" w:pos="1440"/>
          <w:tab w:val="right" w:pos="9628"/>
        </w:tabs>
        <w:rPr>
          <w:rFonts w:asciiTheme="minorHAnsi" w:eastAsiaTheme="minorEastAsia" w:hAnsiTheme="minorHAnsi" w:cstheme="minorBidi"/>
          <w:bCs w:val="0"/>
          <w:smallCaps w:val="0"/>
          <w:noProof/>
          <w:spacing w:val="0"/>
          <w:sz w:val="22"/>
          <w:szCs w:val="22"/>
          <w:lang w:eastAsia="es-ES"/>
        </w:rPr>
      </w:pPr>
      <w:r>
        <w:rPr>
          <w:noProof/>
        </w:rPr>
        <w:t>5.1</w:t>
      </w:r>
      <w:r>
        <w:rPr>
          <w:rFonts w:asciiTheme="minorHAnsi" w:eastAsiaTheme="minorEastAsia" w:hAnsiTheme="minorHAnsi" w:cstheme="minorBidi"/>
          <w:bCs w:val="0"/>
          <w:smallCaps w:val="0"/>
          <w:noProof/>
          <w:spacing w:val="0"/>
          <w:sz w:val="22"/>
          <w:szCs w:val="22"/>
          <w:lang w:eastAsia="es-ES"/>
        </w:rPr>
        <w:tab/>
      </w:r>
      <w:r>
        <w:rPr>
          <w:noProof/>
        </w:rPr>
        <w:t>Proceso del programa principal</w:t>
      </w:r>
      <w:r>
        <w:rPr>
          <w:noProof/>
        </w:rPr>
        <w:tab/>
      </w:r>
      <w:r>
        <w:rPr>
          <w:noProof/>
        </w:rPr>
        <w:fldChar w:fldCharType="begin"/>
      </w:r>
      <w:r>
        <w:rPr>
          <w:noProof/>
        </w:rPr>
        <w:instrText xml:space="preserve"> PAGEREF _Toc414379369 \h </w:instrText>
      </w:r>
      <w:r>
        <w:rPr>
          <w:noProof/>
        </w:rPr>
      </w:r>
      <w:r>
        <w:rPr>
          <w:noProof/>
        </w:rPr>
        <w:fldChar w:fldCharType="separate"/>
      </w:r>
      <w:r w:rsidR="006B75C5">
        <w:rPr>
          <w:noProof/>
        </w:rPr>
        <w:t>8</w:t>
      </w:r>
      <w:r>
        <w:rPr>
          <w:noProof/>
        </w:rPr>
        <w:fldChar w:fldCharType="end"/>
      </w:r>
    </w:p>
    <w:p w14:paraId="1EC581FF" w14:textId="77777777" w:rsidR="00B135D1" w:rsidRDefault="00B135D1">
      <w:pPr>
        <w:pStyle w:val="TDC3"/>
        <w:tabs>
          <w:tab w:val="left" w:pos="1920"/>
          <w:tab w:val="right" w:pos="9628"/>
        </w:tabs>
        <w:rPr>
          <w:rFonts w:asciiTheme="minorHAnsi" w:eastAsiaTheme="minorEastAsia" w:hAnsiTheme="minorHAnsi" w:cstheme="minorBidi"/>
          <w:bCs w:val="0"/>
          <w:i w:val="0"/>
          <w:iCs w:val="0"/>
          <w:noProof/>
          <w:spacing w:val="0"/>
          <w:sz w:val="22"/>
          <w:szCs w:val="22"/>
          <w:lang w:eastAsia="es-ES"/>
        </w:rPr>
      </w:pPr>
      <w:r>
        <w:rPr>
          <w:noProof/>
        </w:rPr>
        <w:t>5.1.1</w:t>
      </w:r>
      <w:r>
        <w:rPr>
          <w:rFonts w:asciiTheme="minorHAnsi" w:eastAsiaTheme="minorEastAsia" w:hAnsiTheme="minorHAnsi" w:cstheme="minorBidi"/>
          <w:bCs w:val="0"/>
          <w:i w:val="0"/>
          <w:iCs w:val="0"/>
          <w:noProof/>
          <w:spacing w:val="0"/>
          <w:sz w:val="22"/>
          <w:szCs w:val="22"/>
          <w:lang w:eastAsia="es-ES"/>
        </w:rPr>
        <w:tab/>
      </w:r>
      <w:r>
        <w:rPr>
          <w:noProof/>
        </w:rPr>
        <w:t>Función inicialización del sistema</w:t>
      </w:r>
      <w:r>
        <w:rPr>
          <w:noProof/>
        </w:rPr>
        <w:tab/>
      </w:r>
      <w:r>
        <w:rPr>
          <w:noProof/>
        </w:rPr>
        <w:fldChar w:fldCharType="begin"/>
      </w:r>
      <w:r>
        <w:rPr>
          <w:noProof/>
        </w:rPr>
        <w:instrText xml:space="preserve"> PAGEREF _Toc414379370 \h </w:instrText>
      </w:r>
      <w:r>
        <w:rPr>
          <w:noProof/>
        </w:rPr>
      </w:r>
      <w:r>
        <w:rPr>
          <w:noProof/>
        </w:rPr>
        <w:fldChar w:fldCharType="separate"/>
      </w:r>
      <w:r w:rsidR="006B75C5">
        <w:rPr>
          <w:noProof/>
        </w:rPr>
        <w:t>8</w:t>
      </w:r>
      <w:r>
        <w:rPr>
          <w:noProof/>
        </w:rPr>
        <w:fldChar w:fldCharType="end"/>
      </w:r>
    </w:p>
    <w:p w14:paraId="1A18E5C3" w14:textId="77777777" w:rsidR="00B135D1" w:rsidRDefault="00B135D1">
      <w:pPr>
        <w:pStyle w:val="TDC3"/>
        <w:tabs>
          <w:tab w:val="left" w:pos="1920"/>
          <w:tab w:val="right" w:pos="9628"/>
        </w:tabs>
        <w:rPr>
          <w:rFonts w:asciiTheme="minorHAnsi" w:eastAsiaTheme="minorEastAsia" w:hAnsiTheme="minorHAnsi" w:cstheme="minorBidi"/>
          <w:bCs w:val="0"/>
          <w:i w:val="0"/>
          <w:iCs w:val="0"/>
          <w:noProof/>
          <w:spacing w:val="0"/>
          <w:sz w:val="22"/>
          <w:szCs w:val="22"/>
          <w:lang w:eastAsia="es-ES"/>
        </w:rPr>
      </w:pPr>
      <w:r>
        <w:rPr>
          <w:noProof/>
        </w:rPr>
        <w:t>5.1.2</w:t>
      </w:r>
      <w:r>
        <w:rPr>
          <w:rFonts w:asciiTheme="minorHAnsi" w:eastAsiaTheme="minorEastAsia" w:hAnsiTheme="minorHAnsi" w:cstheme="minorBidi"/>
          <w:bCs w:val="0"/>
          <w:i w:val="0"/>
          <w:iCs w:val="0"/>
          <w:noProof/>
          <w:spacing w:val="0"/>
          <w:sz w:val="22"/>
          <w:szCs w:val="22"/>
          <w:lang w:eastAsia="es-ES"/>
        </w:rPr>
        <w:tab/>
      </w:r>
      <w:r>
        <w:rPr>
          <w:noProof/>
        </w:rPr>
        <w:t>Función de selección de modo de funcionamiento</w:t>
      </w:r>
      <w:r>
        <w:rPr>
          <w:noProof/>
        </w:rPr>
        <w:tab/>
      </w:r>
      <w:r>
        <w:rPr>
          <w:noProof/>
        </w:rPr>
        <w:fldChar w:fldCharType="begin"/>
      </w:r>
      <w:r>
        <w:rPr>
          <w:noProof/>
        </w:rPr>
        <w:instrText xml:space="preserve"> PAGEREF _Toc414379371 \h </w:instrText>
      </w:r>
      <w:r>
        <w:rPr>
          <w:noProof/>
        </w:rPr>
      </w:r>
      <w:r>
        <w:rPr>
          <w:noProof/>
        </w:rPr>
        <w:fldChar w:fldCharType="separate"/>
      </w:r>
      <w:r w:rsidR="006B75C5">
        <w:rPr>
          <w:noProof/>
        </w:rPr>
        <w:t>9</w:t>
      </w:r>
      <w:r>
        <w:rPr>
          <w:noProof/>
        </w:rPr>
        <w:fldChar w:fldCharType="end"/>
      </w:r>
    </w:p>
    <w:p w14:paraId="48332050" w14:textId="77777777" w:rsidR="00B135D1" w:rsidRDefault="00B135D1">
      <w:pPr>
        <w:pStyle w:val="TDC3"/>
        <w:tabs>
          <w:tab w:val="left" w:pos="1920"/>
          <w:tab w:val="right" w:pos="9628"/>
        </w:tabs>
        <w:rPr>
          <w:rFonts w:asciiTheme="minorHAnsi" w:eastAsiaTheme="minorEastAsia" w:hAnsiTheme="minorHAnsi" w:cstheme="minorBidi"/>
          <w:bCs w:val="0"/>
          <w:i w:val="0"/>
          <w:iCs w:val="0"/>
          <w:noProof/>
          <w:spacing w:val="0"/>
          <w:sz w:val="22"/>
          <w:szCs w:val="22"/>
          <w:lang w:eastAsia="es-ES"/>
        </w:rPr>
      </w:pPr>
      <w:r>
        <w:rPr>
          <w:noProof/>
        </w:rPr>
        <w:t>5.1.3</w:t>
      </w:r>
      <w:r>
        <w:rPr>
          <w:rFonts w:asciiTheme="minorHAnsi" w:eastAsiaTheme="minorEastAsia" w:hAnsiTheme="minorHAnsi" w:cstheme="minorBidi"/>
          <w:bCs w:val="0"/>
          <w:i w:val="0"/>
          <w:iCs w:val="0"/>
          <w:noProof/>
          <w:spacing w:val="0"/>
          <w:sz w:val="22"/>
          <w:szCs w:val="22"/>
          <w:lang w:eastAsia="es-ES"/>
        </w:rPr>
        <w:tab/>
      </w:r>
      <w:r>
        <w:rPr>
          <w:noProof/>
        </w:rPr>
        <w:t>Función de configuración del modo de funcionamiento</w:t>
      </w:r>
      <w:r>
        <w:rPr>
          <w:noProof/>
        </w:rPr>
        <w:tab/>
      </w:r>
      <w:r>
        <w:rPr>
          <w:noProof/>
        </w:rPr>
        <w:fldChar w:fldCharType="begin"/>
      </w:r>
      <w:r>
        <w:rPr>
          <w:noProof/>
        </w:rPr>
        <w:instrText xml:space="preserve"> PAGEREF _Toc414379372 \h </w:instrText>
      </w:r>
      <w:r>
        <w:rPr>
          <w:noProof/>
        </w:rPr>
      </w:r>
      <w:r>
        <w:rPr>
          <w:noProof/>
        </w:rPr>
        <w:fldChar w:fldCharType="separate"/>
      </w:r>
      <w:r w:rsidR="006B75C5">
        <w:rPr>
          <w:noProof/>
        </w:rPr>
        <w:t>9</w:t>
      </w:r>
      <w:r>
        <w:rPr>
          <w:noProof/>
        </w:rPr>
        <w:fldChar w:fldCharType="end"/>
      </w:r>
    </w:p>
    <w:p w14:paraId="6C6B78EC" w14:textId="77777777" w:rsidR="00B135D1" w:rsidRDefault="00B135D1">
      <w:pPr>
        <w:pStyle w:val="TDC3"/>
        <w:tabs>
          <w:tab w:val="left" w:pos="1920"/>
          <w:tab w:val="right" w:pos="9628"/>
        </w:tabs>
        <w:rPr>
          <w:rFonts w:asciiTheme="minorHAnsi" w:eastAsiaTheme="minorEastAsia" w:hAnsiTheme="minorHAnsi" w:cstheme="minorBidi"/>
          <w:bCs w:val="0"/>
          <w:i w:val="0"/>
          <w:iCs w:val="0"/>
          <w:noProof/>
          <w:spacing w:val="0"/>
          <w:sz w:val="22"/>
          <w:szCs w:val="22"/>
          <w:lang w:eastAsia="es-ES"/>
        </w:rPr>
      </w:pPr>
      <w:r>
        <w:rPr>
          <w:noProof/>
        </w:rPr>
        <w:t>5.1.4</w:t>
      </w:r>
      <w:r>
        <w:rPr>
          <w:rFonts w:asciiTheme="minorHAnsi" w:eastAsiaTheme="minorEastAsia" w:hAnsiTheme="minorHAnsi" w:cstheme="minorBidi"/>
          <w:bCs w:val="0"/>
          <w:i w:val="0"/>
          <w:iCs w:val="0"/>
          <w:noProof/>
          <w:spacing w:val="0"/>
          <w:sz w:val="22"/>
          <w:szCs w:val="22"/>
          <w:lang w:eastAsia="es-ES"/>
        </w:rPr>
        <w:tab/>
      </w:r>
      <w:r>
        <w:rPr>
          <w:noProof/>
        </w:rPr>
        <w:t>Subrutina Representación de frecuencia</w:t>
      </w:r>
      <w:r>
        <w:rPr>
          <w:noProof/>
        </w:rPr>
        <w:tab/>
      </w:r>
      <w:r>
        <w:rPr>
          <w:noProof/>
        </w:rPr>
        <w:fldChar w:fldCharType="begin"/>
      </w:r>
      <w:r>
        <w:rPr>
          <w:noProof/>
        </w:rPr>
        <w:instrText xml:space="preserve"> PAGEREF _Toc414379373 \h </w:instrText>
      </w:r>
      <w:r>
        <w:rPr>
          <w:noProof/>
        </w:rPr>
      </w:r>
      <w:r>
        <w:rPr>
          <w:noProof/>
        </w:rPr>
        <w:fldChar w:fldCharType="separate"/>
      </w:r>
      <w:r w:rsidR="006B75C5">
        <w:rPr>
          <w:noProof/>
        </w:rPr>
        <w:t>9</w:t>
      </w:r>
      <w:r>
        <w:rPr>
          <w:noProof/>
        </w:rPr>
        <w:fldChar w:fldCharType="end"/>
      </w:r>
    </w:p>
    <w:p w14:paraId="720AEA18" w14:textId="77777777" w:rsidR="00B135D1" w:rsidRDefault="00B135D1">
      <w:pPr>
        <w:pStyle w:val="TDC3"/>
        <w:tabs>
          <w:tab w:val="left" w:pos="1920"/>
          <w:tab w:val="right" w:pos="9628"/>
        </w:tabs>
        <w:rPr>
          <w:rFonts w:asciiTheme="minorHAnsi" w:eastAsiaTheme="minorEastAsia" w:hAnsiTheme="minorHAnsi" w:cstheme="minorBidi"/>
          <w:bCs w:val="0"/>
          <w:i w:val="0"/>
          <w:iCs w:val="0"/>
          <w:noProof/>
          <w:spacing w:val="0"/>
          <w:sz w:val="22"/>
          <w:szCs w:val="22"/>
          <w:lang w:eastAsia="es-ES"/>
        </w:rPr>
      </w:pPr>
      <w:r>
        <w:rPr>
          <w:noProof/>
        </w:rPr>
        <w:t>5.1.5</w:t>
      </w:r>
      <w:r>
        <w:rPr>
          <w:rFonts w:asciiTheme="minorHAnsi" w:eastAsiaTheme="minorEastAsia" w:hAnsiTheme="minorHAnsi" w:cstheme="minorBidi"/>
          <w:bCs w:val="0"/>
          <w:i w:val="0"/>
          <w:iCs w:val="0"/>
          <w:noProof/>
          <w:spacing w:val="0"/>
          <w:sz w:val="22"/>
          <w:szCs w:val="22"/>
          <w:lang w:eastAsia="es-ES"/>
        </w:rPr>
        <w:tab/>
      </w:r>
      <w:r>
        <w:rPr>
          <w:noProof/>
        </w:rPr>
        <w:t>Subrutina Pulso de reset</w:t>
      </w:r>
      <w:r>
        <w:rPr>
          <w:noProof/>
        </w:rPr>
        <w:tab/>
      </w:r>
      <w:r>
        <w:rPr>
          <w:noProof/>
        </w:rPr>
        <w:fldChar w:fldCharType="begin"/>
      </w:r>
      <w:r>
        <w:rPr>
          <w:noProof/>
        </w:rPr>
        <w:instrText xml:space="preserve"> PAGEREF _Toc414379374 \h </w:instrText>
      </w:r>
      <w:r>
        <w:rPr>
          <w:noProof/>
        </w:rPr>
      </w:r>
      <w:r>
        <w:rPr>
          <w:noProof/>
        </w:rPr>
        <w:fldChar w:fldCharType="separate"/>
      </w:r>
      <w:r w:rsidR="006B75C5">
        <w:rPr>
          <w:noProof/>
        </w:rPr>
        <w:t>9</w:t>
      </w:r>
      <w:r>
        <w:rPr>
          <w:noProof/>
        </w:rPr>
        <w:fldChar w:fldCharType="end"/>
      </w:r>
    </w:p>
    <w:p w14:paraId="27C39E5F" w14:textId="77777777" w:rsidR="00B135D1" w:rsidRDefault="00B135D1">
      <w:pPr>
        <w:pStyle w:val="TDC2"/>
        <w:tabs>
          <w:tab w:val="left" w:pos="1440"/>
          <w:tab w:val="right" w:pos="9628"/>
        </w:tabs>
        <w:rPr>
          <w:rFonts w:asciiTheme="minorHAnsi" w:eastAsiaTheme="minorEastAsia" w:hAnsiTheme="minorHAnsi" w:cstheme="minorBidi"/>
          <w:bCs w:val="0"/>
          <w:smallCaps w:val="0"/>
          <w:noProof/>
          <w:spacing w:val="0"/>
          <w:sz w:val="22"/>
          <w:szCs w:val="22"/>
          <w:lang w:eastAsia="es-ES"/>
        </w:rPr>
      </w:pPr>
      <w:r>
        <w:rPr>
          <w:noProof/>
        </w:rPr>
        <w:t>5.2</w:t>
      </w:r>
      <w:r>
        <w:rPr>
          <w:rFonts w:asciiTheme="minorHAnsi" w:eastAsiaTheme="minorEastAsia" w:hAnsiTheme="minorHAnsi" w:cstheme="minorBidi"/>
          <w:bCs w:val="0"/>
          <w:smallCaps w:val="0"/>
          <w:noProof/>
          <w:spacing w:val="0"/>
          <w:sz w:val="22"/>
          <w:szCs w:val="22"/>
          <w:lang w:eastAsia="es-ES"/>
        </w:rPr>
        <w:tab/>
      </w:r>
      <w:r>
        <w:rPr>
          <w:noProof/>
        </w:rPr>
        <w:t>Proceso de la interrupción periódica para muestreo</w:t>
      </w:r>
      <w:r>
        <w:rPr>
          <w:noProof/>
        </w:rPr>
        <w:tab/>
      </w:r>
      <w:r>
        <w:rPr>
          <w:noProof/>
        </w:rPr>
        <w:fldChar w:fldCharType="begin"/>
      </w:r>
      <w:r>
        <w:rPr>
          <w:noProof/>
        </w:rPr>
        <w:instrText xml:space="preserve"> PAGEREF _Toc414379375 \h </w:instrText>
      </w:r>
      <w:r>
        <w:rPr>
          <w:noProof/>
        </w:rPr>
      </w:r>
      <w:r>
        <w:rPr>
          <w:noProof/>
        </w:rPr>
        <w:fldChar w:fldCharType="separate"/>
      </w:r>
      <w:r w:rsidR="006B75C5">
        <w:rPr>
          <w:noProof/>
        </w:rPr>
        <w:t>9</w:t>
      </w:r>
      <w:r>
        <w:rPr>
          <w:noProof/>
        </w:rPr>
        <w:fldChar w:fldCharType="end"/>
      </w:r>
    </w:p>
    <w:p w14:paraId="169F5B89" w14:textId="77777777" w:rsidR="00B135D1" w:rsidRDefault="00B135D1">
      <w:pPr>
        <w:pStyle w:val="TDC1"/>
        <w:tabs>
          <w:tab w:val="left" w:pos="960"/>
          <w:tab w:val="right" w:pos="9628"/>
        </w:tabs>
        <w:rPr>
          <w:rFonts w:asciiTheme="minorHAnsi" w:eastAsiaTheme="minorEastAsia" w:hAnsiTheme="minorHAnsi" w:cstheme="minorBidi"/>
          <w:b w:val="0"/>
          <w:caps w:val="0"/>
          <w:noProof/>
          <w:spacing w:val="0"/>
          <w:sz w:val="22"/>
          <w:szCs w:val="22"/>
          <w:lang w:eastAsia="es-ES"/>
        </w:rPr>
      </w:pPr>
      <w:r>
        <w:rPr>
          <w:noProof/>
        </w:rPr>
        <w:t>6</w:t>
      </w:r>
      <w:r>
        <w:rPr>
          <w:rFonts w:asciiTheme="minorHAnsi" w:eastAsiaTheme="minorEastAsia" w:hAnsiTheme="minorHAnsi" w:cstheme="minorBidi"/>
          <w:b w:val="0"/>
          <w:caps w:val="0"/>
          <w:noProof/>
          <w:spacing w:val="0"/>
          <w:sz w:val="22"/>
          <w:szCs w:val="22"/>
          <w:lang w:eastAsia="es-ES"/>
        </w:rPr>
        <w:tab/>
      </w:r>
      <w:r>
        <w:rPr>
          <w:noProof/>
        </w:rPr>
        <w:t>Descripción de las mejoras</w:t>
      </w:r>
      <w:r>
        <w:rPr>
          <w:noProof/>
        </w:rPr>
        <w:tab/>
      </w:r>
      <w:r>
        <w:rPr>
          <w:noProof/>
        </w:rPr>
        <w:fldChar w:fldCharType="begin"/>
      </w:r>
      <w:r>
        <w:rPr>
          <w:noProof/>
        </w:rPr>
        <w:instrText xml:space="preserve"> PAGEREF _Toc414379376 \h </w:instrText>
      </w:r>
      <w:r>
        <w:rPr>
          <w:noProof/>
        </w:rPr>
      </w:r>
      <w:r>
        <w:rPr>
          <w:noProof/>
        </w:rPr>
        <w:fldChar w:fldCharType="separate"/>
      </w:r>
      <w:r w:rsidR="006B75C5">
        <w:rPr>
          <w:noProof/>
        </w:rPr>
        <w:t>10</w:t>
      </w:r>
      <w:r>
        <w:rPr>
          <w:noProof/>
        </w:rPr>
        <w:fldChar w:fldCharType="end"/>
      </w:r>
    </w:p>
    <w:p w14:paraId="7A875302" w14:textId="77777777" w:rsidR="00B135D1" w:rsidRDefault="00B135D1">
      <w:pPr>
        <w:pStyle w:val="TDC2"/>
        <w:tabs>
          <w:tab w:val="left" w:pos="1440"/>
          <w:tab w:val="right" w:pos="9628"/>
        </w:tabs>
        <w:rPr>
          <w:rFonts w:asciiTheme="minorHAnsi" w:eastAsiaTheme="minorEastAsia" w:hAnsiTheme="minorHAnsi" w:cstheme="minorBidi"/>
          <w:bCs w:val="0"/>
          <w:smallCaps w:val="0"/>
          <w:noProof/>
          <w:spacing w:val="0"/>
          <w:sz w:val="22"/>
          <w:szCs w:val="22"/>
          <w:lang w:eastAsia="es-ES"/>
        </w:rPr>
      </w:pPr>
      <w:r>
        <w:rPr>
          <w:noProof/>
        </w:rPr>
        <w:t>6.1</w:t>
      </w:r>
      <w:r>
        <w:rPr>
          <w:rFonts w:asciiTheme="minorHAnsi" w:eastAsiaTheme="minorEastAsia" w:hAnsiTheme="minorHAnsi" w:cstheme="minorBidi"/>
          <w:bCs w:val="0"/>
          <w:smallCaps w:val="0"/>
          <w:noProof/>
          <w:spacing w:val="0"/>
          <w:sz w:val="22"/>
          <w:szCs w:val="22"/>
          <w:lang w:eastAsia="es-ES"/>
        </w:rPr>
        <w:tab/>
      </w:r>
      <w:r>
        <w:rPr>
          <w:noProof/>
        </w:rPr>
        <w:t>Selección de modo de funcionamiento</w:t>
      </w:r>
      <w:r>
        <w:rPr>
          <w:noProof/>
        </w:rPr>
        <w:tab/>
      </w:r>
      <w:r>
        <w:rPr>
          <w:noProof/>
        </w:rPr>
        <w:fldChar w:fldCharType="begin"/>
      </w:r>
      <w:r>
        <w:rPr>
          <w:noProof/>
        </w:rPr>
        <w:instrText xml:space="preserve"> PAGEREF _Toc414379377 \h </w:instrText>
      </w:r>
      <w:r>
        <w:rPr>
          <w:noProof/>
        </w:rPr>
      </w:r>
      <w:r>
        <w:rPr>
          <w:noProof/>
        </w:rPr>
        <w:fldChar w:fldCharType="separate"/>
      </w:r>
      <w:r w:rsidR="006B75C5">
        <w:rPr>
          <w:noProof/>
        </w:rPr>
        <w:t>10</w:t>
      </w:r>
      <w:r>
        <w:rPr>
          <w:noProof/>
        </w:rPr>
        <w:fldChar w:fldCharType="end"/>
      </w:r>
    </w:p>
    <w:p w14:paraId="3488756E" w14:textId="77777777" w:rsidR="00B135D1" w:rsidRDefault="00B135D1">
      <w:pPr>
        <w:pStyle w:val="TDC1"/>
        <w:tabs>
          <w:tab w:val="left" w:pos="960"/>
          <w:tab w:val="right" w:pos="9628"/>
        </w:tabs>
        <w:rPr>
          <w:rFonts w:asciiTheme="minorHAnsi" w:eastAsiaTheme="minorEastAsia" w:hAnsiTheme="minorHAnsi" w:cstheme="minorBidi"/>
          <w:b w:val="0"/>
          <w:caps w:val="0"/>
          <w:noProof/>
          <w:spacing w:val="0"/>
          <w:sz w:val="22"/>
          <w:szCs w:val="22"/>
          <w:lang w:eastAsia="es-ES"/>
        </w:rPr>
      </w:pPr>
      <w:r>
        <w:rPr>
          <w:noProof/>
        </w:rPr>
        <w:t>7</w:t>
      </w:r>
      <w:r>
        <w:rPr>
          <w:rFonts w:asciiTheme="minorHAnsi" w:eastAsiaTheme="minorEastAsia" w:hAnsiTheme="minorHAnsi" w:cstheme="minorBidi"/>
          <w:b w:val="0"/>
          <w:caps w:val="0"/>
          <w:noProof/>
          <w:spacing w:val="0"/>
          <w:sz w:val="22"/>
          <w:szCs w:val="22"/>
          <w:lang w:eastAsia="es-ES"/>
        </w:rPr>
        <w:tab/>
      </w:r>
      <w:r>
        <w:rPr>
          <w:noProof/>
        </w:rPr>
        <w:t>Principales problemas encontrados</w:t>
      </w:r>
      <w:r>
        <w:rPr>
          <w:noProof/>
        </w:rPr>
        <w:tab/>
      </w:r>
      <w:r>
        <w:rPr>
          <w:noProof/>
        </w:rPr>
        <w:fldChar w:fldCharType="begin"/>
      </w:r>
      <w:r>
        <w:rPr>
          <w:noProof/>
        </w:rPr>
        <w:instrText xml:space="preserve"> PAGEREF _Toc414379378 \h </w:instrText>
      </w:r>
      <w:r>
        <w:rPr>
          <w:noProof/>
        </w:rPr>
      </w:r>
      <w:r>
        <w:rPr>
          <w:noProof/>
        </w:rPr>
        <w:fldChar w:fldCharType="separate"/>
      </w:r>
      <w:r w:rsidR="006B75C5">
        <w:rPr>
          <w:noProof/>
        </w:rPr>
        <w:t>12</w:t>
      </w:r>
      <w:r>
        <w:rPr>
          <w:noProof/>
        </w:rPr>
        <w:fldChar w:fldCharType="end"/>
      </w:r>
    </w:p>
    <w:p w14:paraId="720DC09E" w14:textId="77777777" w:rsidR="00B135D1" w:rsidRDefault="00B135D1">
      <w:pPr>
        <w:pStyle w:val="TDC1"/>
        <w:tabs>
          <w:tab w:val="left" w:pos="960"/>
          <w:tab w:val="right" w:pos="9628"/>
        </w:tabs>
        <w:rPr>
          <w:rFonts w:asciiTheme="minorHAnsi" w:eastAsiaTheme="minorEastAsia" w:hAnsiTheme="minorHAnsi" w:cstheme="minorBidi"/>
          <w:b w:val="0"/>
          <w:caps w:val="0"/>
          <w:noProof/>
          <w:spacing w:val="0"/>
          <w:sz w:val="22"/>
          <w:szCs w:val="22"/>
          <w:lang w:eastAsia="es-ES"/>
        </w:rPr>
      </w:pPr>
      <w:r>
        <w:rPr>
          <w:noProof/>
        </w:rPr>
        <w:t>8</w:t>
      </w:r>
      <w:r>
        <w:rPr>
          <w:rFonts w:asciiTheme="minorHAnsi" w:eastAsiaTheme="minorEastAsia" w:hAnsiTheme="minorHAnsi" w:cstheme="minorBidi"/>
          <w:b w:val="0"/>
          <w:caps w:val="0"/>
          <w:noProof/>
          <w:spacing w:val="0"/>
          <w:sz w:val="22"/>
          <w:szCs w:val="22"/>
          <w:lang w:eastAsia="es-ES"/>
        </w:rPr>
        <w:tab/>
      </w:r>
      <w:r>
        <w:rPr>
          <w:noProof/>
        </w:rPr>
        <w:t>Anexos</w:t>
      </w:r>
      <w:r>
        <w:rPr>
          <w:noProof/>
        </w:rPr>
        <w:tab/>
      </w:r>
      <w:r>
        <w:rPr>
          <w:noProof/>
        </w:rPr>
        <w:fldChar w:fldCharType="begin"/>
      </w:r>
      <w:r>
        <w:rPr>
          <w:noProof/>
        </w:rPr>
        <w:instrText xml:space="preserve"> PAGEREF _Toc414379379 \h </w:instrText>
      </w:r>
      <w:r>
        <w:rPr>
          <w:noProof/>
        </w:rPr>
      </w:r>
      <w:r>
        <w:rPr>
          <w:noProof/>
        </w:rPr>
        <w:fldChar w:fldCharType="separate"/>
      </w:r>
      <w:r w:rsidR="006B75C5">
        <w:rPr>
          <w:noProof/>
        </w:rPr>
        <w:t>13</w:t>
      </w:r>
      <w:r>
        <w:rPr>
          <w:noProof/>
        </w:rPr>
        <w:fldChar w:fldCharType="end"/>
      </w:r>
    </w:p>
    <w:p w14:paraId="14A36E6E" w14:textId="77777777" w:rsidR="00AF618D" w:rsidRDefault="00AF618D">
      <w:pPr>
        <w:pStyle w:val="Epgrafe1"/>
        <w:numPr>
          <w:ilvl w:val="0"/>
          <w:numId w:val="0"/>
        </w:numPr>
        <w:jc w:val="both"/>
        <w:rPr>
          <w:snapToGrid w:val="0"/>
          <w:vanish/>
        </w:rPr>
      </w:pPr>
      <w:r>
        <w:fldChar w:fldCharType="end"/>
      </w:r>
    </w:p>
    <w:p w14:paraId="5CD01D58" w14:textId="77777777" w:rsidR="00AF618D" w:rsidRDefault="00AF618D">
      <w:pPr>
        <w:pStyle w:val="Textodecuerpo"/>
      </w:pPr>
    </w:p>
    <w:p w14:paraId="37029954" w14:textId="77777777" w:rsidR="00AF618D" w:rsidRPr="00241FDE" w:rsidRDefault="00AF618D">
      <w:pPr>
        <w:pStyle w:val="Ttulo1"/>
        <w:sectPr w:rsidR="00AF618D" w:rsidRPr="00241FDE">
          <w:pgSz w:w="11906" w:h="16838" w:code="9"/>
          <w:pgMar w:top="1134" w:right="1134" w:bottom="1134" w:left="1134" w:header="567" w:footer="567" w:gutter="0"/>
          <w:pgNumType w:start="1"/>
          <w:cols w:space="720"/>
          <w:titlePg/>
        </w:sectPr>
      </w:pPr>
    </w:p>
    <w:p w14:paraId="79C0F59E" w14:textId="77777777" w:rsidR="00AF618D" w:rsidRDefault="00AF618D">
      <w:pPr>
        <w:pStyle w:val="Ttulo1"/>
      </w:pPr>
      <w:bookmarkStart w:id="2" w:name="_Ref1927386"/>
      <w:bookmarkStart w:id="3" w:name="_Toc414379348"/>
      <w:r>
        <w:lastRenderedPageBreak/>
        <w:t>Introducción</w:t>
      </w:r>
      <w:bookmarkEnd w:id="2"/>
      <w:bookmarkEnd w:id="3"/>
    </w:p>
    <w:p w14:paraId="7A9BA0E3" w14:textId="77777777" w:rsidR="00AF618D" w:rsidRDefault="00AF618D"/>
    <w:p w14:paraId="3F781349" w14:textId="77777777" w:rsidR="00247C1A" w:rsidRDefault="00247C1A"/>
    <w:p w14:paraId="7C88A3DE" w14:textId="7F3CCF60" w:rsidR="00453225" w:rsidRDefault="00247C1A" w:rsidP="0014042F">
      <w:pPr>
        <w:pStyle w:val="Textodecuerpo1sangra"/>
      </w:pPr>
      <w:r>
        <w:t>El objetivo del proyecto es la realización</w:t>
      </w:r>
      <w:r w:rsidR="00CD0F4B">
        <w:t xml:space="preserve"> en ANSI C</w:t>
      </w:r>
      <w:r>
        <w:t xml:space="preserve"> de un analizador de espectros basado en MCF5272 y un osciloscopio para la visualización</w:t>
      </w:r>
      <w:r w:rsidR="00DA09E5">
        <w:t>. Personalmente hemos tratado el proyecto como una manera de aprender el lenguaje C</w:t>
      </w:r>
      <w:r w:rsidR="00453225">
        <w:t xml:space="preserve"> lo más estandarizado posible para poder aplicarlo en otros proyectos futuros, permitiendo también portar dicho proyecto a otros procesadores</w:t>
      </w:r>
      <w:r>
        <w:t>.</w:t>
      </w:r>
    </w:p>
    <w:p w14:paraId="21037F60" w14:textId="77777777" w:rsidR="00627534" w:rsidRDefault="00627534" w:rsidP="0014042F">
      <w:pPr>
        <w:pStyle w:val="Sangradetdecuerpo"/>
      </w:pPr>
      <w:r>
        <w:t>La práctica se podría resumir como:</w:t>
      </w:r>
    </w:p>
    <w:p w14:paraId="1E3A45F1" w14:textId="77777777" w:rsidR="00627534" w:rsidRPr="00627534" w:rsidRDefault="00627534" w:rsidP="0014042F">
      <w:pPr>
        <w:pStyle w:val="Sangradetdecuerpo"/>
        <w:rPr>
          <w:u w:val="single"/>
        </w:rPr>
      </w:pPr>
      <w:r>
        <w:t>Procesado de señales en tiempo real.</w:t>
      </w:r>
    </w:p>
    <w:p w14:paraId="3C99EDA4" w14:textId="77777777" w:rsidR="00627534" w:rsidRDefault="00627534"/>
    <w:p w14:paraId="783E842B" w14:textId="77777777" w:rsidR="00453225" w:rsidRDefault="00453225" w:rsidP="00627534">
      <w:pPr>
        <w:pStyle w:val="Ttulo2"/>
      </w:pPr>
      <w:bookmarkStart w:id="4" w:name="_Toc414379349"/>
      <w:r>
        <w:t>Mejoras</w:t>
      </w:r>
      <w:bookmarkEnd w:id="4"/>
    </w:p>
    <w:p w14:paraId="11614C6D" w14:textId="77777777" w:rsidR="00627534" w:rsidRDefault="00627534" w:rsidP="00763A62">
      <w:pPr>
        <w:pStyle w:val="Ttulo3"/>
      </w:pPr>
      <w:bookmarkStart w:id="5" w:name="_Toc414379350"/>
      <w:r>
        <w:t>Elección de modo de funcionamiento mediante el teclado matricial.</w:t>
      </w:r>
      <w:bookmarkEnd w:id="5"/>
    </w:p>
    <w:p w14:paraId="5CBDAD2A" w14:textId="77777777" w:rsidR="00763A62" w:rsidRDefault="00763A62" w:rsidP="0014042F">
      <w:pPr>
        <w:pStyle w:val="Textodecuerpo1sangra"/>
      </w:pPr>
      <w:r>
        <w:t>Al encender nuestro sistema este esperará a que el usuario introduzca el modo de funcionamiento mediante un teclado matricial.</w:t>
      </w:r>
    </w:p>
    <w:p w14:paraId="73A90D9B" w14:textId="77777777" w:rsidR="00627534" w:rsidRDefault="00627534"/>
    <w:p w14:paraId="377BDBFC" w14:textId="77777777" w:rsidR="00453225" w:rsidRDefault="00453225"/>
    <w:p w14:paraId="25B322F2" w14:textId="77777777" w:rsidR="00AF618D" w:rsidRDefault="00AF618D" w:rsidP="00241FDE">
      <w:r>
        <w:br w:type="page"/>
      </w:r>
    </w:p>
    <w:p w14:paraId="645073EE" w14:textId="77777777" w:rsidR="00AF618D" w:rsidRDefault="00AF618D" w:rsidP="008B0FFD">
      <w:pPr>
        <w:pStyle w:val="Ttulo1"/>
      </w:pPr>
      <w:bookmarkStart w:id="6" w:name="_Toc414379351"/>
      <w:r>
        <w:lastRenderedPageBreak/>
        <w:t>Diagrama de subsistemas</w:t>
      </w:r>
      <w:bookmarkEnd w:id="6"/>
    </w:p>
    <w:p w14:paraId="7D7C5F61" w14:textId="77777777" w:rsidR="00763A62" w:rsidRDefault="00763A62" w:rsidP="00763A62">
      <w:pPr>
        <w:pStyle w:val="Ttulo2"/>
      </w:pPr>
      <w:bookmarkStart w:id="7" w:name="_Toc414379352"/>
      <w:r>
        <w:t>Hardware</w:t>
      </w:r>
      <w:bookmarkEnd w:id="7"/>
    </w:p>
    <w:p w14:paraId="2763F7FD" w14:textId="77777777" w:rsidR="00D258ED" w:rsidRPr="00D258ED" w:rsidRDefault="00D258ED" w:rsidP="00D258ED"/>
    <w:p w14:paraId="412D602E" w14:textId="77777777" w:rsidR="00763A62" w:rsidRDefault="00D258ED" w:rsidP="00D258ED">
      <w:pPr>
        <w:pStyle w:val="Ttulo9"/>
        <w:numPr>
          <w:ilvl w:val="0"/>
          <w:numId w:val="0"/>
        </w:numPr>
        <w:ind w:left="1584" w:hanging="1584"/>
      </w:pPr>
      <w:r>
        <w:object w:dxaOrig="14460" w:dyaOrig="7126" w14:anchorId="7E42AD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7pt;height:236.55pt" o:ole="">
            <v:imagedata r:id="rId13" o:title=""/>
          </v:shape>
          <o:OLEObject Type="Embed" ProgID="Visio.Drawing.15" ShapeID="_x0000_i1025" DrawAspect="Content" ObjectID="_1367671632" r:id="rId14"/>
        </w:object>
      </w:r>
    </w:p>
    <w:p w14:paraId="04CF9231" w14:textId="77777777" w:rsidR="00D258ED" w:rsidRPr="00D258ED" w:rsidRDefault="00D258ED" w:rsidP="00D258ED">
      <w:pPr>
        <w:pStyle w:val="Textodecuerpo"/>
        <w:rPr>
          <w:u w:val="single"/>
        </w:rPr>
      </w:pPr>
    </w:p>
    <w:p w14:paraId="2A280E3C" w14:textId="77777777" w:rsidR="00763A62" w:rsidRDefault="00763A62" w:rsidP="00763A62">
      <w:pPr>
        <w:pStyle w:val="Ttulo3"/>
      </w:pPr>
      <w:bookmarkStart w:id="8" w:name="_Toc414379353"/>
      <w:r>
        <w:t>Adaptación y Filtrado</w:t>
      </w:r>
      <w:bookmarkEnd w:id="8"/>
    </w:p>
    <w:p w14:paraId="5DB6E29F" w14:textId="77777777" w:rsidR="00763A62" w:rsidRDefault="00763A62" w:rsidP="0014042F">
      <w:pPr>
        <w:pStyle w:val="Textodecuerpo1sangra"/>
      </w:pPr>
      <w:r>
        <w:t>Adaptamos la impedancia de la salida del reproductor a nuestro sistema haciendo que nuestro sistema tenga una impedancia de entrada de 33</w:t>
      </w:r>
      <w:r w:rsidRPr="00763A62">
        <w:t xml:space="preserve"> Ω</w:t>
      </w:r>
      <w:r>
        <w:t xml:space="preserve">. </w:t>
      </w:r>
      <w:r w:rsidR="00FB6327">
        <w:t>Se elimina la posible continua colocand</w:t>
      </w:r>
      <w:r w:rsidR="006505AB">
        <w:t xml:space="preserve">o un filtro pasivo RC a una </w:t>
      </w:r>
      <w:proofErr w:type="spellStart"/>
      <w:r w:rsidR="006505AB">
        <w:t>fc</w:t>
      </w:r>
      <w:proofErr w:type="spellEnd"/>
      <w:r w:rsidR="006505AB">
        <w:t>=5</w:t>
      </w:r>
      <w:r w:rsidR="00FB6327">
        <w:t>0Hz.</w:t>
      </w:r>
    </w:p>
    <w:p w14:paraId="4C20CAE6" w14:textId="77777777" w:rsidR="00FB6327" w:rsidRDefault="00FB6327" w:rsidP="00FB6327">
      <w:pPr>
        <w:pStyle w:val="Ttulo3"/>
      </w:pPr>
      <w:bookmarkStart w:id="9" w:name="_Toc414379354"/>
      <w:r>
        <w:t>Amplificador</w:t>
      </w:r>
      <w:bookmarkEnd w:id="9"/>
    </w:p>
    <w:p w14:paraId="2114AAEE" w14:textId="77777777" w:rsidR="00FB6327" w:rsidRDefault="00FB6327" w:rsidP="0014042F">
      <w:pPr>
        <w:pStyle w:val="Textodecuerpo1sangra"/>
      </w:pPr>
      <w:r>
        <w:t>Debido a las diferencias de potencia de salida entre unos reproductores y otros colocamos un amplificador de ganancia variable con el fin de tener siempre 1V de amplitud a la entrada de nuestro ADC.</w:t>
      </w:r>
    </w:p>
    <w:p w14:paraId="30EE29FA" w14:textId="77777777" w:rsidR="00FB6327" w:rsidRDefault="00FB6327" w:rsidP="00FB6327">
      <w:pPr>
        <w:pStyle w:val="Ttulo3"/>
      </w:pPr>
      <w:bookmarkStart w:id="10" w:name="_Toc414379355"/>
      <w:r>
        <w:t>Filtrado</w:t>
      </w:r>
      <w:bookmarkEnd w:id="10"/>
    </w:p>
    <w:p w14:paraId="3BCD3A88" w14:textId="77777777" w:rsidR="00FB6327" w:rsidRDefault="00FB6327" w:rsidP="0014042F">
      <w:pPr>
        <w:pStyle w:val="Textodecuerpo1sangra"/>
      </w:pPr>
      <w:r>
        <w:t>Elimina las frecuencias por encima de las que nuestro ADC no sería capaz de muestrear correctamente, de esta manera evitamos el solapamiento durante el muestreo.</w:t>
      </w:r>
    </w:p>
    <w:p w14:paraId="4B4B3DA9" w14:textId="77777777" w:rsidR="00FB6327" w:rsidRDefault="00FB6327" w:rsidP="00FB6327">
      <w:pPr>
        <w:pStyle w:val="Ttulo3"/>
      </w:pPr>
      <w:bookmarkStart w:id="11" w:name="_Toc414379356"/>
      <w:r>
        <w:t>Generador rampa</w:t>
      </w:r>
      <w:bookmarkEnd w:id="11"/>
    </w:p>
    <w:p w14:paraId="20895676" w14:textId="77777777" w:rsidR="00FB6327" w:rsidRDefault="00FB6327" w:rsidP="0014042F">
      <w:pPr>
        <w:pStyle w:val="Textodecuerpo1sangra"/>
      </w:pPr>
      <w:r>
        <w:t xml:space="preserve">Genera una rampa que nos permite barrer el eje x del osciloscopio en modo </w:t>
      </w:r>
      <w:proofErr w:type="spellStart"/>
      <w:r>
        <w:t>xy</w:t>
      </w:r>
      <w:proofErr w:type="spellEnd"/>
      <w:r>
        <w:t>.</w:t>
      </w:r>
    </w:p>
    <w:p w14:paraId="4FC6AD15" w14:textId="77777777" w:rsidR="00FB6327" w:rsidRDefault="00FB6327" w:rsidP="00FB6327">
      <w:pPr>
        <w:pStyle w:val="Ttulo2"/>
      </w:pPr>
      <w:bookmarkStart w:id="12" w:name="_Toc414379357"/>
      <w:r>
        <w:lastRenderedPageBreak/>
        <w:t>Software</w:t>
      </w:r>
      <w:bookmarkEnd w:id="12"/>
    </w:p>
    <w:p w14:paraId="13EACBA9" w14:textId="77777777" w:rsidR="00FB6327" w:rsidRDefault="00BC4DB3" w:rsidP="00132E2E">
      <w:pPr>
        <w:pStyle w:val="Ttulo9"/>
        <w:numPr>
          <w:ilvl w:val="0"/>
          <w:numId w:val="0"/>
        </w:numPr>
        <w:ind w:left="1584" w:hanging="1584"/>
      </w:pPr>
      <w:r>
        <w:pict w14:anchorId="5F0BB355">
          <v:shape id="_x0000_i1026" type="#_x0000_t75" style="width:481.7pt;height:189.45pt">
            <v:imagedata r:id="rId15" o:title="Diagrama software"/>
          </v:shape>
        </w:pict>
      </w:r>
    </w:p>
    <w:p w14:paraId="3193BB62" w14:textId="77777777" w:rsidR="00FB6327" w:rsidRDefault="00FB6327" w:rsidP="00FB6327">
      <w:pPr>
        <w:pStyle w:val="Ttulo3"/>
      </w:pPr>
      <w:bookmarkStart w:id="13" w:name="_Toc414379358"/>
      <w:r>
        <w:t>Configuración</w:t>
      </w:r>
      <w:bookmarkEnd w:id="13"/>
    </w:p>
    <w:p w14:paraId="0B885FCB" w14:textId="77777777" w:rsidR="00FB6327" w:rsidRDefault="00FB6327" w:rsidP="0014042F">
      <w:pPr>
        <w:pStyle w:val="Textodecuerpo"/>
      </w:pPr>
      <w:r>
        <w:t>Se configuran los parámetros necesarios para que el procesador pueda empezar a funcionar.</w:t>
      </w:r>
    </w:p>
    <w:p w14:paraId="09CFA346" w14:textId="77777777" w:rsidR="00FB6327" w:rsidRDefault="00FB6327" w:rsidP="00FB6327">
      <w:pPr>
        <w:pStyle w:val="Ttulo3"/>
      </w:pPr>
      <w:bookmarkStart w:id="14" w:name="_Toc414379359"/>
      <w:r>
        <w:t>Selección del modo de funcionamiento</w:t>
      </w:r>
      <w:bookmarkEnd w:id="14"/>
    </w:p>
    <w:p w14:paraId="7DB77491" w14:textId="77777777" w:rsidR="00FB6327" w:rsidRDefault="00FB6327" w:rsidP="0014042F">
      <w:pPr>
        <w:pStyle w:val="Textodecuerpo"/>
      </w:pPr>
      <w:r>
        <w:t>Mediante el teclado matricial se escoge el modo de funcionamiento. Debemos tener en cuenta que la configuración de las interrupciones dependerá del modo de funcionamiento que el usuario ha indicado.</w:t>
      </w:r>
    </w:p>
    <w:p w14:paraId="01FFCB1A" w14:textId="77777777" w:rsidR="00FB6327" w:rsidRDefault="00FB6327" w:rsidP="00FB6327">
      <w:pPr>
        <w:pStyle w:val="Ttulo3"/>
      </w:pPr>
      <w:bookmarkStart w:id="15" w:name="_Toc414379360"/>
      <w:r>
        <w:t>Configuración del modo de funcionamiento</w:t>
      </w:r>
      <w:bookmarkEnd w:id="15"/>
    </w:p>
    <w:p w14:paraId="4D1F51A0" w14:textId="77777777" w:rsidR="00FB6327" w:rsidRDefault="008B0FFD" w:rsidP="0014042F">
      <w:pPr>
        <w:pStyle w:val="Textodecuerpo1sangra"/>
      </w:pPr>
      <w:r>
        <w:t>Configuración</w:t>
      </w:r>
      <w:r w:rsidR="00FB6327">
        <w:t xml:space="preserve"> de los parámetros directamente dependientes del modo de funcionamiento.</w:t>
      </w:r>
    </w:p>
    <w:p w14:paraId="458B5546" w14:textId="77777777" w:rsidR="008B0FFD" w:rsidRDefault="008B0FFD" w:rsidP="008B0FFD">
      <w:pPr>
        <w:pStyle w:val="Ttulo3"/>
      </w:pPr>
      <w:bookmarkStart w:id="16" w:name="_Toc414379361"/>
      <w:r>
        <w:t>Proceso principal</w:t>
      </w:r>
      <w:bookmarkEnd w:id="16"/>
    </w:p>
    <w:p w14:paraId="0D53295D" w14:textId="77777777" w:rsidR="008B0FFD" w:rsidRDefault="008B0FFD" w:rsidP="0014042F">
      <w:pPr>
        <w:pStyle w:val="Textodecuerpo1sangra"/>
      </w:pPr>
      <w:r>
        <w:t xml:space="preserve">Se encargara de la visualización de los datos obtenidos. Cada 2ms se cambia el valor de salida del DAC y cada 40ms se emite un pulso de </w:t>
      </w:r>
      <w:proofErr w:type="spellStart"/>
      <w:r>
        <w:t>reset</w:t>
      </w:r>
      <w:proofErr w:type="spellEnd"/>
      <w:r>
        <w:t xml:space="preserve"> para reiniciar la rampa.</w:t>
      </w:r>
    </w:p>
    <w:p w14:paraId="4A667A79" w14:textId="77777777" w:rsidR="008B0FFD" w:rsidRDefault="008B0FFD" w:rsidP="008B0FFD">
      <w:pPr>
        <w:pStyle w:val="Ttulo3"/>
      </w:pPr>
      <w:bookmarkStart w:id="17" w:name="_Toc414379362"/>
      <w:r>
        <w:t>Atención a la interrupción periódica</w:t>
      </w:r>
      <w:bookmarkEnd w:id="17"/>
    </w:p>
    <w:p w14:paraId="58755BCE" w14:textId="77777777" w:rsidR="008B0FFD" w:rsidRDefault="008B0FFD" w:rsidP="0014042F">
      <w:pPr>
        <w:pStyle w:val="Textodecuerpo1sangra"/>
      </w:pPr>
      <w:r>
        <w:t>Se obtienen los datos del ADC cada 250</w:t>
      </w:r>
      <w:r w:rsidRPr="008B0FFD">
        <w:t>µ</w:t>
      </w:r>
      <w:r>
        <w:t>s, se llamara a las funciones necesarias para realizar el cálculo de la DFT almacenando los resultados en memoria.</w:t>
      </w:r>
    </w:p>
    <w:p w14:paraId="294FE499" w14:textId="77777777" w:rsidR="008B0FFD" w:rsidRPr="008B0FFD" w:rsidRDefault="008B0FFD" w:rsidP="008B0FFD"/>
    <w:p w14:paraId="79019799" w14:textId="77777777" w:rsidR="00AF618D" w:rsidRDefault="00AF618D">
      <w:pPr>
        <w:pStyle w:val="Textodecuerpo"/>
      </w:pPr>
      <w:r>
        <w:br w:type="page"/>
      </w:r>
    </w:p>
    <w:p w14:paraId="4D21B680" w14:textId="77777777" w:rsidR="00AF618D" w:rsidRDefault="00AF618D">
      <w:pPr>
        <w:pStyle w:val="Ttulo1"/>
      </w:pPr>
      <w:bookmarkStart w:id="18" w:name="_Toc414379363"/>
      <w:r>
        <w:lastRenderedPageBreak/>
        <w:t>Descripción del subsistema Hardware</w:t>
      </w:r>
      <w:bookmarkEnd w:id="18"/>
    </w:p>
    <w:p w14:paraId="21633853" w14:textId="77777777" w:rsidR="00AF618D" w:rsidRDefault="00AF618D">
      <w:pPr>
        <w:pStyle w:val="Textodecuerpo"/>
      </w:pPr>
    </w:p>
    <w:p w14:paraId="76748A3C" w14:textId="77777777" w:rsidR="00B60205" w:rsidRDefault="00BC4DB3" w:rsidP="00B60205">
      <w:pPr>
        <w:pStyle w:val="Textodecuerpo"/>
        <w:jc w:val="center"/>
      </w:pPr>
      <w:r>
        <w:rPr>
          <w:noProof/>
        </w:rPr>
        <w:pict w14:anchorId="5EEBA668">
          <v:shape id="_x0000_s1027" type="#_x0000_t75" style="position:absolute;left:0;text-align:left;margin-left:0;margin-top:0;width:481.5pt;height:180.75pt;z-index:251659776;mso-position-horizontal:center;mso-position-horizontal-relative:text;mso-position-vertical:absolute;mso-position-vertical-relative:text">
            <v:imagedata r:id="rId16" o:title="SDG2 (3)"/>
            <w10:wrap type="square"/>
          </v:shape>
        </w:pic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268"/>
        <w:gridCol w:w="4388"/>
      </w:tblGrid>
      <w:tr w:rsidR="006360BD" w14:paraId="0A985ADC" w14:textId="77777777" w:rsidTr="006360BD">
        <w:tc>
          <w:tcPr>
            <w:tcW w:w="2972" w:type="dxa"/>
          </w:tcPr>
          <w:p w14:paraId="6FE827F0" w14:textId="77777777" w:rsidR="006360BD" w:rsidRDefault="006360BD" w:rsidP="00B60205">
            <w:pPr>
              <w:pStyle w:val="Textodecuerpo"/>
              <w:ind w:firstLine="0"/>
              <w:jc w:val="center"/>
            </w:pPr>
            <w:r>
              <w:t>Adaptación y filtrado</w:t>
            </w:r>
          </w:p>
        </w:tc>
        <w:tc>
          <w:tcPr>
            <w:tcW w:w="2268" w:type="dxa"/>
          </w:tcPr>
          <w:p w14:paraId="3851240A" w14:textId="77777777" w:rsidR="006360BD" w:rsidRDefault="006360BD" w:rsidP="00B60205">
            <w:pPr>
              <w:pStyle w:val="Textodecuerpo"/>
              <w:ind w:firstLine="0"/>
              <w:jc w:val="center"/>
            </w:pPr>
            <w:r>
              <w:t>Amplificador</w:t>
            </w:r>
          </w:p>
        </w:tc>
        <w:tc>
          <w:tcPr>
            <w:tcW w:w="4388" w:type="dxa"/>
          </w:tcPr>
          <w:p w14:paraId="1BE0653B" w14:textId="77777777" w:rsidR="006360BD" w:rsidRDefault="006360BD" w:rsidP="00B60205">
            <w:pPr>
              <w:pStyle w:val="Textodecuerpo"/>
              <w:ind w:firstLine="0"/>
              <w:jc w:val="center"/>
            </w:pPr>
            <w:r>
              <w:t>Filtrado</w:t>
            </w:r>
          </w:p>
        </w:tc>
      </w:tr>
    </w:tbl>
    <w:p w14:paraId="11E255E8" w14:textId="77777777" w:rsidR="00B60205" w:rsidRDefault="00D52D42" w:rsidP="0014042F">
      <w:pPr>
        <w:pStyle w:val="Textodecuerpo1sangra"/>
      </w:pPr>
      <w:r>
        <w:t xml:space="preserve">Para comprobar el correcto funcionamiento del subsistema de adaptación y filtrado, se realizaron diferentes pruebas. En primer lugar, se hizo una simulación por ordenador en el programa 5spice, comprobando así que la ganancia con los componentes elegidos era la correcta. Tras el montaje de la electrónica, probamos el sistema completo, introduciendo una señal de un reproductor a la entrada y ajustando el potenciómetro para tener 1 V de amplitud a la salida. Sin embargo, hubo problemas con la resistencia de adaptación, ya que al ser demasiado pequeña, la señal desaparecía. La solución más sencilla fue cambiar la resistencia por una un poco mayor. </w:t>
      </w:r>
    </w:p>
    <w:p w14:paraId="330670A9" w14:textId="77777777" w:rsidR="00D52D42" w:rsidRDefault="00D52D42" w:rsidP="0014042F">
      <w:pPr>
        <w:pStyle w:val="Textodecuerpo1sangra"/>
      </w:pPr>
      <w:r>
        <w:t>Para la parte de generación de rampa hemos seguido un procedimiento similar: una simulación en ordenador y una posterior prueba introduciendo señales desde el microcontrolador.</w:t>
      </w:r>
    </w:p>
    <w:p w14:paraId="191CD2E5" w14:textId="77777777" w:rsidR="00F304D3" w:rsidRDefault="00F304D3" w:rsidP="00E67895">
      <w:pPr>
        <w:pStyle w:val="Ttulo2"/>
      </w:pPr>
      <w:bookmarkStart w:id="19" w:name="_Toc414379364"/>
      <w:r>
        <w:t>Adaptación y filtrado</w:t>
      </w:r>
      <w:bookmarkEnd w:id="19"/>
    </w:p>
    <w:p w14:paraId="01D36A52" w14:textId="77777777" w:rsidR="00424AA2" w:rsidRDefault="00E67895" w:rsidP="0014042F">
      <w:pPr>
        <w:pStyle w:val="Textodecuerpo1sangra"/>
      </w:pPr>
      <w:r>
        <w:t xml:space="preserve">Frecuencia de corte filtro paso alto pasivo </w:t>
      </w:r>
      <w:r w:rsidR="006505AB">
        <w:t>5</w:t>
      </w:r>
      <w:r w:rsidR="00424AA2">
        <w:t>0Hz</w:t>
      </w:r>
      <w:r w:rsidR="006505AB">
        <w:t>, ya que el sistema esta especificado para frecuencias superiores a esta</w:t>
      </w:r>
      <w:r>
        <w:t>.</w:t>
      </w:r>
      <w:r w:rsidR="00424AA2">
        <w:t xml:space="preserve"> Esta se calcula como 1/2πRC damos un valor comercial a la C (470nF) y a partir de ahí h</w:t>
      </w:r>
      <w:r w:rsidR="00F52CF0">
        <w:t>allamos la R (</w:t>
      </w:r>
      <w:r w:rsidR="00F52CF0" w:rsidRPr="00F52CF0">
        <w:t>6.8</w:t>
      </w:r>
      <w:r w:rsidR="00424AA2">
        <w:t>kΩ).</w:t>
      </w:r>
    </w:p>
    <w:p w14:paraId="26A27813" w14:textId="77777777" w:rsidR="00424AA2" w:rsidRDefault="00E32571" w:rsidP="0014042F">
      <w:pPr>
        <w:pStyle w:val="Textodecuerpo1sangra"/>
      </w:pPr>
      <w:r>
        <w:t>Pese a que en el enunciado se recomendaba colocar una R de carga de 10Ω hemos acabado colocando una de 33Ω. Cuando realizábamos medidas tal y como se recomendaba en el enunciado, sin la R de la entrada y con una señal de entrada sinusoidal</w:t>
      </w:r>
      <w:r w:rsidR="00B94F45">
        <w:t>,</w:t>
      </w:r>
      <w:r>
        <w:t xml:space="preserve"> podíamos </w:t>
      </w:r>
      <w:r w:rsidR="00B94F45">
        <w:t>obtener en la salida total del sistema 1V de amplitud. Por otro lado intentamos realizar la medida colocando a la entrada un reproductor de música a máxima potencia esta vez colocando a la entrada la resistencia recomendada de 10Ω. Tras medir a la salida observábamos que no podíamos obtener una amplitud de 1V por lo que decidimos aumentar la resistencia de hasta 33Ω.</w:t>
      </w:r>
    </w:p>
    <w:p w14:paraId="41E531CB" w14:textId="77777777" w:rsidR="00424AA2" w:rsidRDefault="00424AA2" w:rsidP="00424AA2">
      <w:pPr>
        <w:pStyle w:val="Ttulo2"/>
      </w:pPr>
      <w:bookmarkStart w:id="20" w:name="_Toc414379365"/>
      <w:r>
        <w:t>Amplificador</w:t>
      </w:r>
      <w:bookmarkEnd w:id="20"/>
    </w:p>
    <w:p w14:paraId="10B40EC4" w14:textId="77777777" w:rsidR="00424AA2" w:rsidRDefault="00842D01" w:rsidP="0014042F">
      <w:pPr>
        <w:pStyle w:val="Textodecuerpo1sangra"/>
      </w:pPr>
      <w:r>
        <w:t xml:space="preserve">Necesitamos que tenga una </w:t>
      </w:r>
      <w:r w:rsidR="00833658">
        <w:t xml:space="preserve">ganancia variable para que la entrada al ADC tenga 1V de amplitud independientemente de la amplitud que ofrezca el </w:t>
      </w:r>
      <w:r w:rsidR="00E32571">
        <w:t xml:space="preserve">reproductor a la entrada del sistema. Suponemos una entrada de entre 50mV y 200mV por lo que la ganancia total del sistema deberá variar entre 5 y 20. Conocemos la ganancia del filtro posterior (1.585) por lo que la ganancia de nuestro amplificador debe poder variar entre 3.15 y 12.6. Decidimos colocar una R3 fija de 1kΩ y una variable de 10kΩ lo que nos </w:t>
      </w:r>
      <w:r w:rsidR="00E32571">
        <w:lastRenderedPageBreak/>
        <w:t>permite ir desde ganancia 1 hasta 11 cubriendo razonablemente el rango de ganancias que habíamos planteado con una resolución adecuada.</w:t>
      </w:r>
    </w:p>
    <w:p w14:paraId="66A73CC2" w14:textId="77777777" w:rsidR="00252772" w:rsidRDefault="00252772" w:rsidP="00E54808">
      <w:pPr>
        <w:pStyle w:val="Ttulo2"/>
      </w:pPr>
      <w:bookmarkStart w:id="21" w:name="_Toc414379366"/>
      <w:r>
        <w:t>Filtrado</w:t>
      </w:r>
      <w:bookmarkEnd w:id="21"/>
    </w:p>
    <w:p w14:paraId="38D2CA39" w14:textId="77777777" w:rsidR="00E65A64" w:rsidRPr="00E65A64" w:rsidRDefault="00E65A64" w:rsidP="00E65A64"/>
    <w:p w14:paraId="09A4CE31" w14:textId="77777777" w:rsidR="00014489" w:rsidRPr="0014042F" w:rsidRDefault="00BC4DB3" w:rsidP="0014042F">
      <w:pPr>
        <w:pStyle w:val="Textodecuerpo1sangra"/>
        <w:rPr>
          <w:i/>
        </w:rPr>
      </w:pPr>
      <m:oMathPara>
        <m:oMath>
          <m:sSub>
            <m:sSubPr>
              <m:ctrlPr>
                <w:rPr>
                  <w:rFonts w:ascii="Cambria Math" w:hAnsi="Cambria Math"/>
                  <w:i/>
                </w:rPr>
              </m:ctrlPr>
            </m:sSubPr>
            <m:e>
              <m:r>
                <w:rPr>
                  <w:rFonts w:ascii="Cambria Math" w:hAnsi="Cambria Math"/>
                </w:rPr>
                <m:t>H</m:t>
              </m:r>
            </m:e>
            <m:sub>
              <m:r>
                <w:rPr>
                  <w:rFonts w:ascii="Cambria Math" w:hAnsi="Cambria Math"/>
                </w:rPr>
                <m:t>HPF</m:t>
              </m:r>
            </m:sub>
          </m:sSub>
          <m:r>
            <w:rPr>
              <w:rFonts w:ascii="Cambria Math" w:hAnsi="Cambria Math"/>
            </w:rPr>
            <m:t>=</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o</m:t>
                          </m:r>
                        </m:sub>
                      </m:sSub>
                    </m:num>
                    <m:den>
                      <m:r>
                        <w:rPr>
                          <w:rFonts w:ascii="Cambria Math" w:hAnsi="Cambria Math"/>
                        </w:rPr>
                        <m:t>Q</m:t>
                      </m:r>
                    </m:den>
                  </m:f>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o</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RC</m:t>
                      </m:r>
                    </m:den>
                  </m:f>
                  <m:r>
                    <w:rPr>
                      <w:rFonts w:ascii="Cambria Math" w:hAnsi="Cambria Math"/>
                    </w:rPr>
                    <m:t>+</m:t>
                  </m:r>
                  <m:f>
                    <m:fPr>
                      <m:ctrlPr>
                        <w:rPr>
                          <w:rFonts w:ascii="Cambria Math" w:hAnsi="Cambria Math"/>
                          <w:i/>
                        </w:rPr>
                      </m:ctrlPr>
                    </m:fPr>
                    <m:num>
                      <m:r>
                        <w:rPr>
                          <w:rFonts w:ascii="Cambria Math" w:hAnsi="Cambria Math"/>
                        </w:rPr>
                        <m:t>1-k</m:t>
                      </m:r>
                    </m:num>
                    <m:den>
                      <m:r>
                        <w:rPr>
                          <w:rFonts w:ascii="Cambria Math" w:hAnsi="Cambria Math"/>
                        </w:rPr>
                        <m:t>RC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RC</m:t>
                          </m:r>
                        </m:e>
                      </m:d>
                    </m:e>
                    <m:sup>
                      <m:r>
                        <w:rPr>
                          <w:rFonts w:ascii="Cambria Math" w:hAnsi="Cambria Math"/>
                        </w:rPr>
                        <m:t>2</m:t>
                      </m:r>
                    </m:sup>
                  </m:sSup>
                </m:den>
              </m:f>
              <m:r>
                <w:rPr>
                  <w:rFonts w:ascii="Cambria Math" w:hAnsi="Cambria Math"/>
                </w:rPr>
                <m:t>)</m:t>
              </m:r>
            </m:den>
          </m:f>
          <m:r>
            <w:rPr>
              <w:rFonts w:ascii="Cambria Math" w:hAnsi="Cambria Math"/>
            </w:rPr>
            <m:t>;</m:t>
          </m:r>
        </m:oMath>
      </m:oMathPara>
    </w:p>
    <w:p w14:paraId="1286ED58" w14:textId="77777777" w:rsidR="00D51B22" w:rsidRPr="00E65A64" w:rsidRDefault="00BC4DB3" w:rsidP="00E54808">
      <m:oMathPara>
        <m:oMath>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o</m:t>
                  </m:r>
                </m:sub>
              </m:sSub>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RC</m:t>
              </m:r>
            </m:den>
          </m:f>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RC</m:t>
              </m:r>
            </m:den>
          </m:f>
          <m:r>
            <w:rPr>
              <w:rFonts w:ascii="Cambria Math" w:hAnsi="Cambria Math"/>
            </w:rPr>
            <m:t xml:space="preserve"> ;</m:t>
          </m:r>
        </m:oMath>
      </m:oMathPara>
    </w:p>
    <w:p w14:paraId="5D4BFDA4" w14:textId="77777777" w:rsidR="00E65A64" w:rsidRPr="00D51B22" w:rsidRDefault="00E65A64" w:rsidP="00E54808"/>
    <w:p w14:paraId="474E7104" w14:textId="77777777" w:rsidR="00D51B22" w:rsidRPr="00E65A64" w:rsidRDefault="00D51B22" w:rsidP="00E54808">
      <m:oMathPara>
        <m:oMath>
          <m:r>
            <w:rPr>
              <w:rFonts w:ascii="Cambria Math" w:hAnsi="Cambria Math"/>
            </w:rPr>
            <m:t>Q=</m:t>
          </m:r>
          <m:f>
            <m:fPr>
              <m:ctrlPr>
                <w:rPr>
                  <w:rFonts w:ascii="Cambria Math" w:hAnsi="Cambria Math"/>
                  <w:i/>
                </w:rPr>
              </m:ctrlPr>
            </m:fPr>
            <m:num>
              <m:r>
                <w:rPr>
                  <w:rFonts w:ascii="Cambria Math" w:hAnsi="Cambria Math"/>
                </w:rPr>
                <m:t>1</m:t>
              </m:r>
            </m:num>
            <m:den>
              <m:r>
                <w:rPr>
                  <w:rFonts w:ascii="Cambria Math" w:hAnsi="Cambria Math"/>
                </w:rPr>
                <m:t>3-k</m:t>
              </m:r>
            </m:den>
          </m:f>
          <m:r>
            <w:rPr>
              <w:rFonts w:ascii="Cambria Math" w:hAnsi="Cambria Math"/>
            </w:rPr>
            <m:t>;      k=3-</m:t>
          </m:r>
          <m:f>
            <m:fPr>
              <m:ctrlPr>
                <w:rPr>
                  <w:rFonts w:ascii="Cambria Math" w:hAnsi="Cambria Math"/>
                  <w:i/>
                </w:rPr>
              </m:ctrlPr>
            </m:fPr>
            <m:num>
              <m:r>
                <w:rPr>
                  <w:rFonts w:ascii="Cambria Math" w:hAnsi="Cambria Math"/>
                </w:rPr>
                <m:t>1</m:t>
              </m:r>
            </m:num>
            <m:den>
              <m:r>
                <w:rPr>
                  <w:rFonts w:ascii="Cambria Math" w:hAnsi="Cambria Math"/>
                </w:rPr>
                <m:t>Q</m:t>
              </m:r>
            </m:den>
          </m:f>
          <m:r>
            <w:rPr>
              <w:rFonts w:ascii="Cambria Math" w:hAnsi="Cambria Math"/>
            </w:rPr>
            <m:t>;</m:t>
          </m:r>
        </m:oMath>
      </m:oMathPara>
    </w:p>
    <w:p w14:paraId="27528AA2" w14:textId="77777777" w:rsidR="00E65A64" w:rsidRPr="00D51B22" w:rsidRDefault="00E65A64" w:rsidP="00E54808"/>
    <w:p w14:paraId="249D3D13" w14:textId="77777777" w:rsidR="00D51B22" w:rsidRPr="0014042F" w:rsidRDefault="00842D01" w:rsidP="0014042F">
      <w:pPr>
        <w:pStyle w:val="Textodecuerpo1sangra"/>
        <w:rPr>
          <w:i/>
        </w:rPr>
      </w:pPr>
      <m:oMathPara>
        <m:oMath>
          <m:r>
            <w:rPr>
              <w:rFonts w:ascii="Cambria Math" w:hAnsi="Cambria Math"/>
            </w:rPr>
            <m:t>k=1+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den>
          </m:f>
          <m:r>
            <w:rPr>
              <w:rFonts w:ascii="Cambria Math" w:hAnsi="Cambria Math"/>
            </w:rPr>
            <m:t>;</m:t>
          </m:r>
        </m:oMath>
      </m:oMathPara>
    </w:p>
    <w:p w14:paraId="3F3CBBAC" w14:textId="77777777" w:rsidR="00E54808" w:rsidRDefault="00E54808" w:rsidP="0014042F">
      <w:pPr>
        <w:pStyle w:val="Lista"/>
        <w:rPr>
          <w:rFonts w:ascii="Helvetica" w:hAnsi="Helvetica"/>
          <w:color w:val="000000"/>
          <w:sz w:val="20"/>
          <w:shd w:val="clear" w:color="auto" w:fill="FFFFFF"/>
        </w:rPr>
      </w:pPr>
      <w:r>
        <w:t>Factor de calidad: 1/</w:t>
      </w:r>
      <w:r>
        <w:rPr>
          <w:rFonts w:ascii="Helvetica" w:hAnsi="Helvetica"/>
          <w:color w:val="000000"/>
          <w:sz w:val="20"/>
          <w:shd w:val="clear" w:color="auto" w:fill="FFFFFF"/>
        </w:rPr>
        <w:t>√2</w:t>
      </w:r>
    </w:p>
    <w:p w14:paraId="17F8910D" w14:textId="77777777" w:rsidR="00E54808" w:rsidRDefault="00E54808" w:rsidP="0014042F">
      <w:pPr>
        <w:pStyle w:val="Lista"/>
        <w:rPr>
          <w:shd w:val="clear" w:color="auto" w:fill="FFFFFF"/>
        </w:rPr>
      </w:pPr>
      <w:r>
        <w:rPr>
          <w:shd w:val="clear" w:color="auto" w:fill="FFFFFF"/>
        </w:rPr>
        <w:t>Frecuencia de corte: 2kHz</w:t>
      </w:r>
    </w:p>
    <w:p w14:paraId="35E151DA" w14:textId="77777777" w:rsidR="00E54808" w:rsidRDefault="00E54808" w:rsidP="0014042F">
      <w:pPr>
        <w:pStyle w:val="Lista"/>
        <w:rPr>
          <w:shd w:val="clear" w:color="auto" w:fill="FFFFFF"/>
        </w:rPr>
      </w:pPr>
      <w:r>
        <w:rPr>
          <w:shd w:val="clear" w:color="auto" w:fill="FFFFFF"/>
        </w:rPr>
        <w:t>Condensadores: 10nF</w:t>
      </w:r>
    </w:p>
    <w:p w14:paraId="200DDF88" w14:textId="77777777" w:rsidR="00E54808" w:rsidRDefault="00E54808" w:rsidP="0014042F">
      <w:pPr>
        <w:pStyle w:val="Lista"/>
        <w:rPr>
          <w:shd w:val="clear" w:color="auto" w:fill="FFFFFF"/>
        </w:rPr>
      </w:pPr>
      <w:r>
        <w:rPr>
          <w:shd w:val="clear" w:color="auto" w:fill="FFFFFF"/>
        </w:rPr>
        <w:t>Resistencias: 8.2kΩ</w:t>
      </w:r>
    </w:p>
    <w:p w14:paraId="4F4514E2" w14:textId="77777777" w:rsidR="00E54808" w:rsidRDefault="00E54808" w:rsidP="0014042F">
      <w:pPr>
        <w:pStyle w:val="Lista"/>
        <w:rPr>
          <w:shd w:val="clear" w:color="auto" w:fill="FFFFFF"/>
        </w:rPr>
      </w:pPr>
      <w:r>
        <w:rPr>
          <w:shd w:val="clear" w:color="auto" w:fill="FFFFFF"/>
        </w:rPr>
        <w:t>R4: 56kΩ</w:t>
      </w:r>
    </w:p>
    <w:p w14:paraId="283F0FF3" w14:textId="77777777" w:rsidR="00E54808" w:rsidRDefault="00E54808" w:rsidP="0014042F">
      <w:pPr>
        <w:pStyle w:val="Lista"/>
        <w:rPr>
          <w:shd w:val="clear" w:color="auto" w:fill="FFFFFF"/>
        </w:rPr>
      </w:pPr>
      <w:r>
        <w:rPr>
          <w:shd w:val="clear" w:color="auto" w:fill="FFFFFF"/>
        </w:rPr>
        <w:t>R5: 33kΩ</w:t>
      </w:r>
    </w:p>
    <w:p w14:paraId="16539BB2" w14:textId="77777777" w:rsidR="00E54808" w:rsidRDefault="00842D01" w:rsidP="0014042F">
      <w:pPr>
        <w:pStyle w:val="Lista"/>
        <w:rPr>
          <w:shd w:val="clear" w:color="auto" w:fill="FFFFFF"/>
        </w:rPr>
      </w:pPr>
      <w:r>
        <w:rPr>
          <w:shd w:val="clear" w:color="auto" w:fill="FFFFFF"/>
        </w:rPr>
        <w:t>G: 1.585</w:t>
      </w:r>
    </w:p>
    <w:p w14:paraId="2088BAE8" w14:textId="77777777" w:rsidR="00842D01" w:rsidRPr="00E54808" w:rsidRDefault="00842D01" w:rsidP="00E54808"/>
    <w:p w14:paraId="38771572" w14:textId="77777777" w:rsidR="00E67895" w:rsidRPr="00E67895" w:rsidRDefault="00E67895" w:rsidP="00E67895"/>
    <w:p w14:paraId="4B7E94F9" w14:textId="77777777" w:rsidR="00AF618D" w:rsidRDefault="00A2231A" w:rsidP="00A2231A">
      <w:pPr>
        <w:pStyle w:val="Ttulo2"/>
      </w:pPr>
      <w:bookmarkStart w:id="22" w:name="_Toc414379367"/>
      <w:r>
        <w:t>Generador de rampa</w:t>
      </w:r>
      <w:bookmarkEnd w:id="22"/>
    </w:p>
    <w:p w14:paraId="5225F723" w14:textId="77777777" w:rsidR="00464F21" w:rsidRDefault="00464F21" w:rsidP="00464F21"/>
    <w:p w14:paraId="1586DC06" w14:textId="77777777" w:rsidR="00464F21" w:rsidRDefault="00BC4DB3" w:rsidP="00464F21">
      <w:pPr>
        <w:jc w:val="center"/>
      </w:pPr>
      <w:r>
        <w:pict w14:anchorId="115BDE84">
          <v:shape id="_x0000_i1027" type="#_x0000_t75" style="width:210.85pt;height:240.85pt">
            <v:imagedata r:id="rId17" o:title="SDG2 - rampa (2)"/>
          </v:shape>
        </w:pict>
      </w:r>
    </w:p>
    <w:p w14:paraId="71B391A4" w14:textId="77777777" w:rsidR="00464F21" w:rsidRDefault="00464F21" w:rsidP="00464F21"/>
    <w:p w14:paraId="10E73B04" w14:textId="77777777" w:rsidR="00464F21" w:rsidRPr="00464F21" w:rsidRDefault="00464F21" w:rsidP="00464F21">
      <w:pPr>
        <w:ind w:firstLine="0"/>
      </w:pPr>
    </w:p>
    <w:p w14:paraId="11CFB470" w14:textId="77777777" w:rsidR="00A2231A" w:rsidRDefault="00A2231A" w:rsidP="0014042F">
      <w:pPr>
        <w:pStyle w:val="Sangradetdecuerpo"/>
      </w:pPr>
      <w:bookmarkStart w:id="23" w:name="_GoBack"/>
      <w:r>
        <w:lastRenderedPageBreak/>
        <w:t>Conocemos que la duración de la rampa debe ser 40ms y el valor máximo de esta 2V.</w:t>
      </w:r>
    </w:p>
    <w:p w14:paraId="6849F810" w14:textId="77777777" w:rsidR="00A2231A" w:rsidRDefault="00A2231A" w:rsidP="0014042F">
      <w:pPr>
        <w:pStyle w:val="Textodecuerpo1sangra"/>
      </w:pPr>
      <w:r>
        <w:t xml:space="preserve">Para los cálculos suponemos una </w:t>
      </w:r>
      <w:proofErr w:type="spellStart"/>
      <w:r>
        <w:t>Rvariable</w:t>
      </w:r>
      <w:proofErr w:type="spellEnd"/>
      <w:r>
        <w:t xml:space="preserve"> fijada en 200kΩ</w:t>
      </w:r>
      <w:r w:rsidR="008B7E8E">
        <w:t>, valor del potenciómetro recomendado</w:t>
      </w:r>
      <w:r>
        <w:t>.</w:t>
      </w:r>
    </w:p>
    <w:p w14:paraId="78BE73AC" w14:textId="77777777" w:rsidR="00A2231A" w:rsidRPr="0014042F" w:rsidRDefault="00BC4DB3" w:rsidP="0014042F">
      <w:pPr>
        <w:pStyle w:val="Textodecuerpo1sangra"/>
        <w:rPr>
          <w:i/>
        </w:rPr>
      </w:pPr>
      <m:oMathPara>
        <m:oMath>
          <m:sSub>
            <m:sSubPr>
              <m:ctrlPr>
                <w:rPr>
                  <w:rFonts w:ascii="Cambria Math" w:hAnsi="Cambria Math"/>
                  <w:i/>
                </w:rPr>
              </m:ctrlPr>
            </m:sSubPr>
            <m:e>
              <m:r>
                <w:rPr>
                  <w:rFonts w:ascii="Cambria Math" w:hAnsi="Cambria Math"/>
                </w:rPr>
                <m:t>V</m:t>
              </m:r>
            </m:e>
            <m:sub>
              <m:r>
                <w:rPr>
                  <w:rFonts w:ascii="Cambria Math" w:hAnsi="Cambria Math"/>
                </w:rPr>
                <m:t>base</m:t>
              </m:r>
            </m:sub>
          </m:sSub>
          <m:r>
            <w:rPr>
              <w:rFonts w:ascii="Cambria Math" w:hAnsi="Cambria Math"/>
            </w:rPr>
            <m:t>=22·</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num>
            <m:den>
              <m:r>
                <w:rPr>
                  <w:rFonts w:ascii="Cambria Math" w:hAnsi="Cambria Math"/>
                </w:rPr>
                <m:t>22+10</m:t>
              </m:r>
            </m:den>
          </m:f>
          <m:r>
            <w:rPr>
              <w:rFonts w:ascii="Cambria Math" w:hAnsi="Cambria Math"/>
            </w:rPr>
            <m:t>=3.4375V</m:t>
          </m:r>
        </m:oMath>
      </m:oMathPara>
    </w:p>
    <w:p w14:paraId="3D6882F9" w14:textId="77777777" w:rsidR="00A2231A" w:rsidRPr="0014042F" w:rsidRDefault="00BC4DB3" w:rsidP="0014042F">
      <w:pPr>
        <w:pStyle w:val="Textodecuerpo1sangra"/>
        <w:rPr>
          <w:i/>
        </w:rPr>
      </w:pPr>
      <m:oMathPara>
        <m:oMath>
          <m:sSub>
            <m:sSubPr>
              <m:ctrlPr>
                <w:rPr>
                  <w:rFonts w:ascii="Cambria Math" w:hAnsi="Cambria Math"/>
                  <w:i/>
                </w:rPr>
              </m:ctrlPr>
            </m:sSubPr>
            <m:e>
              <m:r>
                <w:rPr>
                  <w:rFonts w:ascii="Cambria Math" w:hAnsi="Cambria Math"/>
                </w:rPr>
                <m:t>V</m:t>
              </m:r>
            </m:e>
            <m:sub>
              <m:r>
                <w:rPr>
                  <w:rFonts w:ascii="Cambria Math" w:hAnsi="Cambria Math"/>
                </w:rPr>
                <m:t>emisor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base</m:t>
              </m:r>
            </m:sub>
          </m:sSub>
          <m:r>
            <w:rPr>
              <w:rFonts w:ascii="Cambria Math" w:hAnsi="Cambria Math"/>
            </w:rPr>
            <m:t>+</m:t>
          </m:r>
          <m:sSub>
            <m:sSubPr>
              <m:ctrlPr>
                <w:rPr>
                  <w:rFonts w:ascii="Cambria Math" w:hAnsi="Cambria Math"/>
                  <w:i/>
                </w:rPr>
              </m:ctrlPr>
            </m:sSubPr>
            <m:e>
              <m:r>
                <w:rPr>
                  <w:rFonts w:ascii="Cambria Math" w:hAnsi="Cambria Math"/>
                </w:rPr>
                <m:t>0.7</m:t>
              </m:r>
            </m:e>
            <m:sub>
              <m:r>
                <w:rPr>
                  <w:rFonts w:ascii="Cambria Math" w:hAnsi="Cambria Math"/>
                </w:rPr>
                <m:t>vTensionCodo</m:t>
              </m:r>
            </m:sub>
          </m:sSub>
          <m:r>
            <w:rPr>
              <w:rFonts w:ascii="Cambria Math" w:hAnsi="Cambria Math"/>
            </w:rPr>
            <m:t>=4.1375V</m:t>
          </m:r>
        </m:oMath>
      </m:oMathPara>
    </w:p>
    <w:p w14:paraId="6D755D1A" w14:textId="77777777" w:rsidR="00A2231A" w:rsidRPr="0014042F" w:rsidRDefault="00BC4DB3" w:rsidP="0014042F">
      <w:pPr>
        <w:pStyle w:val="Textodecuerpo1sangra"/>
        <w:rPr>
          <w:i/>
        </w:rPr>
      </w:pPr>
      <m:oMathPara>
        <m:oMath>
          <m:sSub>
            <m:sSubPr>
              <m:ctrlPr>
                <w:rPr>
                  <w:rFonts w:ascii="Cambria Math" w:hAnsi="Cambria Math"/>
                  <w:i/>
                </w:rPr>
              </m:ctrlPr>
            </m:sSubPr>
            <m:e>
              <m:r>
                <w:rPr>
                  <w:rFonts w:ascii="Cambria Math" w:hAnsi="Cambria Math"/>
                </w:rPr>
                <m:t>I</m:t>
              </m:r>
            </m:e>
            <m:sub>
              <m:r>
                <w:rPr>
                  <w:rFonts w:ascii="Cambria Math" w:hAnsi="Cambria Math"/>
                </w:rPr>
                <m:t>Rvar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emisor</m:t>
                  </m:r>
                </m:sub>
              </m:sSub>
            </m:num>
            <m:den>
              <m:r>
                <w:rPr>
                  <w:rFonts w:ascii="Cambria Math" w:hAnsi="Cambria Math"/>
                </w:rPr>
                <m:t>200k</m:t>
              </m:r>
            </m:den>
          </m:f>
          <m:r>
            <w:rPr>
              <w:rFonts w:ascii="Cambria Math" w:hAnsi="Cambria Math"/>
            </w:rPr>
            <m:t>=4.3125·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A</m:t>
          </m:r>
        </m:oMath>
      </m:oMathPara>
    </w:p>
    <w:p w14:paraId="4A8195B2" w14:textId="77777777" w:rsidR="007609C9" w:rsidRPr="0014042F" w:rsidRDefault="007609C9" w:rsidP="0014042F">
      <w:pPr>
        <w:pStyle w:val="Textodecuerpo1sangra"/>
        <w:rPr>
          <w:i/>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Rvar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rampa</m:t>
                  </m:r>
                </m:sub>
              </m:sSub>
            </m:num>
            <m:den>
              <m:sSub>
                <m:sSubPr>
                  <m:ctrlPr>
                    <w:rPr>
                      <w:rFonts w:ascii="Cambria Math" w:hAnsi="Cambria Math"/>
                      <w:i/>
                    </w:rPr>
                  </m:ctrlPr>
                </m:sSubPr>
                <m:e>
                  <m:r>
                    <w:rPr>
                      <w:rFonts w:ascii="Cambria Math" w:hAnsi="Cambria Math"/>
                    </w:rPr>
                    <m:t>V</m:t>
                  </m:r>
                </m:e>
                <m:sub>
                  <m:r>
                    <w:rPr>
                      <w:rFonts w:ascii="Cambria Math" w:hAnsi="Cambria Math"/>
                    </w:rPr>
                    <m:t>maxRampa</m:t>
                  </m:r>
                </m:sub>
              </m:sSub>
            </m:den>
          </m:f>
          <m:r>
            <w:rPr>
              <w:rFonts w:ascii="Cambria Math" w:hAnsi="Cambria Math"/>
            </w:rPr>
            <m:t>=8.625·</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F~86nF</m:t>
          </m:r>
        </m:oMath>
      </m:oMathPara>
    </w:p>
    <w:p w14:paraId="6858B331" w14:textId="77777777" w:rsidR="007609C9" w:rsidRDefault="007609C9" w:rsidP="0014042F">
      <w:pPr>
        <w:pStyle w:val="Textodecuerpo1sangra"/>
      </w:pPr>
      <w:r>
        <w:t>Ahora ya tenemos el orden de magnitud del condensador pero un condensador de 86nF no es comercial por lo que decidimos colocar uno de 100nF y rehacemos los cálculos en sentido inverso.</w:t>
      </w:r>
    </w:p>
    <w:p w14:paraId="2DDF3D5D" w14:textId="77777777" w:rsidR="007609C9" w:rsidRPr="008B7E8E" w:rsidRDefault="00BC4DB3" w:rsidP="0014042F">
      <w:pPr>
        <w:pStyle w:val="Lista2"/>
      </w:pPr>
      <m:oMathPara>
        <m:oMath>
          <m:sSub>
            <m:sSubPr>
              <m:ctrlPr>
                <w:rPr>
                  <w:rFonts w:ascii="Cambria Math" w:hAnsi="Cambria Math"/>
                </w:rPr>
              </m:ctrlPr>
            </m:sSubPr>
            <m:e>
              <m:r>
                <w:rPr>
                  <w:rFonts w:ascii="Cambria Math" w:hAnsi="Cambria Math"/>
                </w:rPr>
                <m:t>I</m:t>
              </m:r>
            </m:e>
            <m:sub>
              <m:r>
                <w:rPr>
                  <w:rFonts w:ascii="Cambria Math" w:hAnsi="Cambria Math"/>
                </w:rPr>
                <m:t>Rvar</m:t>
              </m:r>
            </m:sub>
          </m:sSub>
          <m:r>
            <m:rPr>
              <m:sty m:val="p"/>
            </m:rPr>
            <w:rPr>
              <w:rFonts w:ascii="Cambria Math" w:hAnsi="Cambria Math"/>
            </w:rPr>
            <m:t>=</m:t>
          </m:r>
          <m:f>
            <m:fPr>
              <m:ctrlPr>
                <w:rPr>
                  <w:rFonts w:ascii="Cambria Math" w:hAnsi="Cambria Math"/>
                  <w:lang w:val="es-ES"/>
                </w:rPr>
              </m:ctrlPr>
            </m:fPr>
            <m:num>
              <m:sSub>
                <m:sSubPr>
                  <m:ctrlPr>
                    <w:rPr>
                      <w:rFonts w:ascii="Cambria Math" w:hAnsi="Cambria Math"/>
                    </w:rPr>
                  </m:ctrlPr>
                </m:sSubPr>
                <m:e>
                  <m:r>
                    <w:rPr>
                      <w:rFonts w:ascii="Cambria Math" w:hAnsi="Cambria Math"/>
                    </w:rPr>
                    <m:t>V</m:t>
                  </m:r>
                </m:e>
                <m:sub>
                  <m:r>
                    <w:rPr>
                      <w:rFonts w:ascii="Cambria Math" w:hAnsi="Cambria Math"/>
                    </w:rPr>
                    <m:t>maxRampa</m:t>
                  </m:r>
                </m:sub>
              </m:sSub>
              <m:r>
                <m:rPr>
                  <m:sty m:val="p"/>
                </m:rPr>
                <w:rPr>
                  <w:rFonts w:ascii="Cambria Math" w:hAnsi="Cambria Math"/>
                </w:rPr>
                <m:t>·</m:t>
              </m:r>
              <m:r>
                <w:rPr>
                  <w:rFonts w:ascii="Cambria Math" w:hAnsi="Cambria Math"/>
                </w:rPr>
                <m:t>C</m:t>
              </m:r>
            </m:num>
            <m:den>
              <m:sSub>
                <m:sSubPr>
                  <m:ctrlPr>
                    <w:rPr>
                      <w:rFonts w:ascii="Cambria Math" w:hAnsi="Cambria Math"/>
                    </w:rPr>
                  </m:ctrlPr>
                </m:sSubPr>
                <m:e>
                  <m:r>
                    <w:rPr>
                      <w:rFonts w:ascii="Cambria Math" w:hAnsi="Cambria Math"/>
                    </w:rPr>
                    <m:t>t</m:t>
                  </m:r>
                </m:e>
                <m:sub>
                  <m:r>
                    <w:rPr>
                      <w:rFonts w:ascii="Cambria Math" w:hAnsi="Cambria Math"/>
                    </w:rPr>
                    <m:t>rampa</m:t>
                  </m:r>
                </m:sub>
              </m:sSub>
            </m:den>
          </m:f>
          <m:r>
            <m:rPr>
              <m:sty m:val="p"/>
            </m:rPr>
            <w:rPr>
              <w:rFonts w:ascii="Cambria Math" w:hAnsi="Cambria Math"/>
            </w:rPr>
            <m:t>=5·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w:rPr>
              <w:rFonts w:ascii="Cambria Math" w:hAnsi="Cambria Math"/>
            </w:rPr>
            <m:t>A</m:t>
          </m:r>
        </m:oMath>
      </m:oMathPara>
    </w:p>
    <w:p w14:paraId="6841D51A" w14:textId="77777777" w:rsidR="008B7E8E" w:rsidRPr="008B7E8E" w:rsidRDefault="00BC4DB3" w:rsidP="0014042F">
      <w:pPr>
        <w:pStyle w:val="Lista2"/>
      </w:pPr>
      <m:oMathPara>
        <m:oMath>
          <m:sSub>
            <m:sSubPr>
              <m:ctrlPr>
                <w:rPr>
                  <w:rFonts w:ascii="Cambria Math" w:hAnsi="Cambria Math"/>
                </w:rPr>
              </m:ctrlPr>
            </m:sSubPr>
            <m:e>
              <m:r>
                <w:rPr>
                  <w:rFonts w:ascii="Cambria Math" w:hAnsi="Cambria Math"/>
                </w:rPr>
                <m:t>R</m:t>
              </m:r>
            </m:e>
            <m:sub>
              <m:r>
                <w:rPr>
                  <w:rFonts w:ascii="Cambria Math" w:hAnsi="Cambria Math"/>
                </w:rPr>
                <m:t>var</m:t>
              </m:r>
            </m:sub>
          </m:sSub>
          <m:r>
            <m:rPr>
              <m:sty m:val="p"/>
            </m:rPr>
            <w:rPr>
              <w:rFonts w:ascii="Cambria Math" w:hAnsi="Cambria Math"/>
            </w:rPr>
            <m:t>=</m:t>
          </m:r>
          <m:f>
            <m:fPr>
              <m:ctrlPr>
                <w:rPr>
                  <w:rFonts w:ascii="Cambria Math" w:hAnsi="Cambria Math"/>
                  <w:lang w:val="es-ES"/>
                </w:rPr>
              </m:ctrlPr>
            </m:fPr>
            <m:num>
              <m:sSub>
                <m:sSubPr>
                  <m:ctrlPr>
                    <w:rPr>
                      <w:rFonts w:ascii="Cambria Math" w:hAnsi="Cambria Math"/>
                    </w:rPr>
                  </m:ctrlPr>
                </m:sSubPr>
                <m:e>
                  <m:r>
                    <w:rPr>
                      <w:rFonts w:ascii="Cambria Math" w:hAnsi="Cambria Math"/>
                    </w:rPr>
                    <m:t>V</m:t>
                  </m:r>
                </m:e>
                <m:sub>
                  <m:r>
                    <w:rPr>
                      <w:rFonts w:ascii="Cambria Math" w:hAnsi="Cambria Math"/>
                    </w:rPr>
                    <m:t>cc</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emisor</m:t>
                  </m:r>
                </m:sub>
              </m:sSub>
            </m:num>
            <m:den>
              <m:sSub>
                <m:sSubPr>
                  <m:ctrlPr>
                    <w:rPr>
                      <w:rFonts w:ascii="Cambria Math" w:hAnsi="Cambria Math"/>
                    </w:rPr>
                  </m:ctrlPr>
                </m:sSubPr>
                <m:e>
                  <m:r>
                    <w:rPr>
                      <w:rFonts w:ascii="Cambria Math" w:hAnsi="Cambria Math"/>
                    </w:rPr>
                    <m:t>I</m:t>
                  </m:r>
                </m:e>
                <m:sub>
                  <m:r>
                    <w:rPr>
                      <w:rFonts w:ascii="Cambria Math" w:hAnsi="Cambria Math"/>
                    </w:rPr>
                    <m:t>Rvar</m:t>
                  </m:r>
                </m:sub>
              </m:sSub>
            </m:den>
          </m:f>
          <m:r>
            <m:rPr>
              <m:sty m:val="p"/>
            </m:rPr>
            <w:rPr>
              <w:rFonts w:ascii="Cambria Math" w:hAnsi="Cambria Math"/>
            </w:rPr>
            <m:t>=174</m:t>
          </m:r>
          <m:r>
            <w:rPr>
              <w:rFonts w:ascii="Cambria Math" w:hAnsi="Cambria Math"/>
            </w:rPr>
            <m:t>k</m:t>
          </m:r>
          <m:r>
            <m:rPr>
              <m:sty m:val="p"/>
            </m:rPr>
            <w:rPr>
              <w:rFonts w:ascii="Cambria Math" w:hAnsi="Cambria Math"/>
            </w:rPr>
            <m:t>Ω</m:t>
          </m:r>
        </m:oMath>
      </m:oMathPara>
    </w:p>
    <w:p w14:paraId="409928C0" w14:textId="77777777" w:rsidR="008B7E8E" w:rsidRDefault="008B7E8E" w:rsidP="00A2231A"/>
    <w:p w14:paraId="4EBD3394" w14:textId="77777777" w:rsidR="00AF618D" w:rsidRDefault="008B7E8E" w:rsidP="0014042F">
      <w:pPr>
        <w:pStyle w:val="Textodecuerpo1sangra"/>
      </w:pPr>
      <w:r>
        <w:t>Pese a que esta resistencia no sea comercial es viable obtenerla a partir del uso de un potenciómetro de 220kΩ que es un valor comercial.</w:t>
      </w:r>
      <w:r w:rsidR="00AF618D">
        <w:br w:type="page"/>
      </w:r>
    </w:p>
    <w:p w14:paraId="4B7088D6" w14:textId="77777777" w:rsidR="00AF618D" w:rsidRDefault="00AF618D">
      <w:pPr>
        <w:pStyle w:val="Ttulo1"/>
      </w:pPr>
      <w:bookmarkStart w:id="24" w:name="_Toc414379368"/>
      <w:r>
        <w:lastRenderedPageBreak/>
        <w:t>Descripción del subsistema Software</w:t>
      </w:r>
      <w:bookmarkEnd w:id="24"/>
    </w:p>
    <w:bookmarkEnd w:id="23"/>
    <w:p w14:paraId="48155754" w14:textId="6FEE12EE" w:rsidR="00A03627" w:rsidRDefault="00A03627" w:rsidP="00A03627">
      <w:pPr>
        <w:pStyle w:val="Textodecuerpo"/>
      </w:pPr>
      <w:r>
        <w:rPr>
          <w:noProof/>
          <w:lang w:eastAsia="es-ES"/>
        </w:rPr>
        <w:drawing>
          <wp:anchor distT="0" distB="0" distL="114300" distR="114300" simplePos="0" relativeHeight="251660800" behindDoc="0" locked="0" layoutInCell="1" allowOverlap="1" wp14:anchorId="3C5EEC4F" wp14:editId="1B5914BF">
            <wp:simplePos x="0" y="0"/>
            <wp:positionH relativeFrom="column">
              <wp:posOffset>130175</wp:posOffset>
            </wp:positionH>
            <wp:positionV relativeFrom="paragraph">
              <wp:posOffset>1047115</wp:posOffset>
            </wp:positionV>
            <wp:extent cx="6117590" cy="1894205"/>
            <wp:effectExtent l="0" t="0" r="3810" b="10795"/>
            <wp:wrapSquare wrapText="bothSides"/>
            <wp:docPr id="1" name="Imagen 1" descr="Macintosh HD:Users:danielmontesano:Documents:Universidad:Año 3:Semestre 6:Sistemas Digitales II:Diagrama ficher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anielmontesano:Documents:Universidad:Año 3:Semestre 6:Sistemas Digitales II:Diagrama fichero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7590" cy="1894205"/>
                    </a:xfrm>
                    <a:prstGeom prst="rect">
                      <a:avLst/>
                    </a:prstGeom>
                    <a:noFill/>
                    <a:ln>
                      <a:noFill/>
                    </a:ln>
                  </pic:spPr>
                </pic:pic>
              </a:graphicData>
            </a:graphic>
            <wp14:sizeRelH relativeFrom="page">
              <wp14:pctWidth>0</wp14:pctWidth>
            </wp14:sizeRelH>
            <wp14:sizeRelV relativeFrom="page">
              <wp14:pctHeight>0</wp14:pctHeight>
            </wp14:sizeRelV>
          </wp:anchor>
        </w:drawing>
      </w:r>
      <w:r>
        <w:t>Nuestro sistema software es un sistema modular. El código se agrupa por funcionalidades. Esto nos permite manejar de manera mas cómoda la complejidad del sistema. Cada modulo se abstrae de los demás, y solo necesita saber su definición, no su implementación. La principal ventaja de este sistema es que permite compilar cada modulo por separado, recompilando durante el proyecto solo los que sean necesarios. Nuestra estructura de ficheros y su relación es la siguiente:</w:t>
      </w:r>
    </w:p>
    <w:p w14:paraId="6B71F939" w14:textId="14FE040D" w:rsidR="00A03627" w:rsidRPr="00A03627" w:rsidRDefault="00A03627" w:rsidP="00A03627">
      <w:pPr>
        <w:pStyle w:val="Textodecuerpo"/>
      </w:pPr>
    </w:p>
    <w:p w14:paraId="373E4BF0" w14:textId="77777777" w:rsidR="002508B7" w:rsidRDefault="002508B7" w:rsidP="002508B7">
      <w:pPr>
        <w:pStyle w:val="Ttulo2"/>
      </w:pPr>
      <w:bookmarkStart w:id="25" w:name="_Toc231037511"/>
      <w:bookmarkStart w:id="26" w:name="_Toc414379369"/>
      <w:r>
        <w:t>Proceso del programa principal</w:t>
      </w:r>
      <w:bookmarkEnd w:id="25"/>
      <w:bookmarkEnd w:id="26"/>
    </w:p>
    <w:p w14:paraId="6BF419FD" w14:textId="77777777" w:rsidR="002508B7" w:rsidRPr="0011086A" w:rsidRDefault="002508B7" w:rsidP="0014042F">
      <w:pPr>
        <w:pStyle w:val="Lista2"/>
      </w:pPr>
      <w:r w:rsidRPr="0011086A">
        <w:t>Inicialización del sistema</w:t>
      </w:r>
    </w:p>
    <w:p w14:paraId="0E95FD05" w14:textId="77777777" w:rsidR="002508B7" w:rsidRPr="0011086A" w:rsidRDefault="002508B7" w:rsidP="0014042F">
      <w:pPr>
        <w:pStyle w:val="Lista2"/>
      </w:pPr>
      <w:r w:rsidRPr="0011086A">
        <w:t>Selección del modo de funcionamiento esperando al teclado matricial</w:t>
      </w:r>
    </w:p>
    <w:p w14:paraId="2B1850E8" w14:textId="77777777" w:rsidR="002508B7" w:rsidRPr="0011086A" w:rsidRDefault="002508B7" w:rsidP="0014042F">
      <w:pPr>
        <w:pStyle w:val="Lista2"/>
      </w:pPr>
      <w:r w:rsidRPr="0011086A">
        <w:t>Configuración de lo necesario para el modo de funcionamiento escogido</w:t>
      </w:r>
    </w:p>
    <w:p w14:paraId="5EE48E93" w14:textId="77777777" w:rsidR="002508B7" w:rsidRDefault="002508B7" w:rsidP="0014042F">
      <w:pPr>
        <w:pStyle w:val="Lista2"/>
      </w:pPr>
      <w:r w:rsidRPr="0011086A">
        <w:t>Inicio de bucle principal</w:t>
      </w:r>
    </w:p>
    <w:p w14:paraId="2E3EA080" w14:textId="33A00F9D" w:rsidR="006C6176" w:rsidRPr="0011086A" w:rsidRDefault="006C6176" w:rsidP="0014042F">
      <w:pPr>
        <w:pStyle w:val="Lista2"/>
      </w:pPr>
      <w:r>
        <w:tab/>
        <w:t>Deshabilita interrupciones</w:t>
      </w:r>
    </w:p>
    <w:p w14:paraId="013E8362" w14:textId="77777777" w:rsidR="002508B7" w:rsidRDefault="002508B7" w:rsidP="0014042F">
      <w:pPr>
        <w:pStyle w:val="Lista3"/>
      </w:pPr>
      <w:r w:rsidRPr="0011086A">
        <w:t>Representa frecuencia 1</w:t>
      </w:r>
    </w:p>
    <w:p w14:paraId="1E83CDF5" w14:textId="4180F444" w:rsidR="006C6176" w:rsidRPr="0011086A" w:rsidRDefault="006C6176" w:rsidP="0014042F">
      <w:pPr>
        <w:pStyle w:val="Lista3"/>
      </w:pPr>
      <w:r>
        <w:t>Habilita interrupciones</w:t>
      </w:r>
    </w:p>
    <w:p w14:paraId="5643023E" w14:textId="77777777" w:rsidR="002508B7" w:rsidRDefault="002508B7" w:rsidP="0014042F">
      <w:pPr>
        <w:pStyle w:val="Lista3"/>
      </w:pPr>
      <w:r w:rsidRPr="0011086A">
        <w:t>Espera 2 ms</w:t>
      </w:r>
    </w:p>
    <w:p w14:paraId="77B0F5C5" w14:textId="2F4F31CD" w:rsidR="005A7490" w:rsidRPr="0011086A" w:rsidRDefault="005A7490" w:rsidP="005A7490">
      <w:pPr>
        <w:pStyle w:val="Lista2"/>
        <w:ind w:firstLine="0"/>
      </w:pPr>
      <w:r>
        <w:t>Deshabilita interrupciones</w:t>
      </w:r>
    </w:p>
    <w:p w14:paraId="63B9F4D7" w14:textId="77777777" w:rsidR="002508B7" w:rsidRDefault="002508B7" w:rsidP="0014042F">
      <w:pPr>
        <w:pStyle w:val="Lista3"/>
      </w:pPr>
      <w:r w:rsidRPr="0011086A">
        <w:t>Representa frecuencia 2</w:t>
      </w:r>
    </w:p>
    <w:p w14:paraId="2CA64F42" w14:textId="193EA0CB" w:rsidR="005A7490" w:rsidRPr="0011086A" w:rsidRDefault="005A7490" w:rsidP="005A7490">
      <w:pPr>
        <w:pStyle w:val="Lista3"/>
      </w:pPr>
      <w:r>
        <w:t>Habilita interrupciones</w:t>
      </w:r>
    </w:p>
    <w:p w14:paraId="6FF2CC1F" w14:textId="77777777" w:rsidR="002508B7" w:rsidRDefault="002508B7" w:rsidP="0014042F">
      <w:pPr>
        <w:pStyle w:val="Lista3"/>
      </w:pPr>
      <w:r w:rsidRPr="0011086A">
        <w:t>Espera 2 ms</w:t>
      </w:r>
    </w:p>
    <w:p w14:paraId="0C366409" w14:textId="60E781CC" w:rsidR="005A7490" w:rsidRPr="0011086A" w:rsidRDefault="005A7490" w:rsidP="005A7490">
      <w:pPr>
        <w:pStyle w:val="Lista2"/>
        <w:ind w:firstLine="0"/>
      </w:pPr>
      <w:r>
        <w:t>Deshabilita interrupciones</w:t>
      </w:r>
    </w:p>
    <w:p w14:paraId="508DB04E" w14:textId="77777777" w:rsidR="002508B7" w:rsidRPr="0011086A" w:rsidRDefault="002508B7" w:rsidP="0014042F">
      <w:pPr>
        <w:pStyle w:val="Lista3"/>
      </w:pPr>
      <w:r w:rsidRPr="0011086A">
        <w:t>Representa frecuencia 3</w:t>
      </w:r>
    </w:p>
    <w:p w14:paraId="66B181AA" w14:textId="77777777" w:rsidR="002508B7" w:rsidRPr="0011086A" w:rsidRDefault="002508B7" w:rsidP="002508B7">
      <w:pPr>
        <w:pStyle w:val="Textodecuerpo"/>
        <w:rPr>
          <w:i/>
        </w:rPr>
      </w:pPr>
      <w:r w:rsidRPr="0011086A">
        <w:rPr>
          <w:i/>
        </w:rPr>
        <w:tab/>
      </w:r>
      <w:r w:rsidRPr="0011086A">
        <w:rPr>
          <w:i/>
        </w:rPr>
        <w:tab/>
        <w:t>…</w:t>
      </w:r>
    </w:p>
    <w:p w14:paraId="42C85516" w14:textId="77777777" w:rsidR="002508B7" w:rsidRDefault="002508B7" w:rsidP="0014042F">
      <w:pPr>
        <w:pStyle w:val="Lista3"/>
      </w:pPr>
      <w:r w:rsidRPr="0011086A">
        <w:t>Representa frecuencia 20</w:t>
      </w:r>
    </w:p>
    <w:p w14:paraId="12AB3D21" w14:textId="283C28FD" w:rsidR="005A7490" w:rsidRPr="0011086A" w:rsidRDefault="005A7490" w:rsidP="005A7490">
      <w:pPr>
        <w:pStyle w:val="Lista3"/>
      </w:pPr>
      <w:r>
        <w:t>Habilita interrupciones</w:t>
      </w:r>
    </w:p>
    <w:p w14:paraId="1A751046" w14:textId="77777777" w:rsidR="002508B7" w:rsidRPr="0011086A" w:rsidRDefault="002508B7" w:rsidP="0014042F">
      <w:pPr>
        <w:pStyle w:val="Lista3"/>
      </w:pPr>
      <w:r w:rsidRPr="0011086A">
        <w:t>Pulso de reset.</w:t>
      </w:r>
    </w:p>
    <w:p w14:paraId="17FE1AC2" w14:textId="77777777" w:rsidR="002508B7" w:rsidRPr="0014042F" w:rsidRDefault="002508B7" w:rsidP="0014042F">
      <w:pPr>
        <w:pStyle w:val="Textodecuerpo1sangra"/>
        <w:rPr>
          <w:i/>
        </w:rPr>
      </w:pPr>
      <w:r w:rsidRPr="0014042F">
        <w:rPr>
          <w:i/>
        </w:rPr>
        <w:t>Fin del bucle</w:t>
      </w:r>
    </w:p>
    <w:p w14:paraId="0A554957" w14:textId="77777777" w:rsidR="002508B7" w:rsidRDefault="002508B7" w:rsidP="002508B7">
      <w:pPr>
        <w:pStyle w:val="Ttulo3"/>
      </w:pPr>
      <w:bookmarkStart w:id="27" w:name="_Toc414379370"/>
      <w:r>
        <w:t>Función inicialización del sistema</w:t>
      </w:r>
      <w:bookmarkEnd w:id="27"/>
    </w:p>
    <w:p w14:paraId="04EB3F50" w14:textId="26FD3679" w:rsidR="002508B7" w:rsidRDefault="005A7490" w:rsidP="0014042F">
      <w:pPr>
        <w:pStyle w:val="Textodecuerpo1sangra"/>
      </w:pPr>
      <w:r>
        <w:t xml:space="preserve">CRT0: </w:t>
      </w:r>
      <w:r w:rsidR="002508B7">
        <w:t xml:space="preserve">Inicialización de la </w:t>
      </w:r>
      <w:proofErr w:type="spellStart"/>
      <w:r w:rsidR="002508B7">
        <w:t>ram</w:t>
      </w:r>
      <w:proofErr w:type="spellEnd"/>
      <w:r w:rsidR="002508B7">
        <w:t>.</w:t>
      </w:r>
    </w:p>
    <w:p w14:paraId="4FE89616" w14:textId="77777777" w:rsidR="002508B7" w:rsidRDefault="002508B7" w:rsidP="0014042F">
      <w:pPr>
        <w:pStyle w:val="Textodecuerpo1sangra"/>
      </w:pPr>
      <w:r>
        <w:t xml:space="preserve">Se encarga de inicializar lo necesario para iniciar el sistema. En este caso, solo se necesita inicializar la </w:t>
      </w:r>
      <w:proofErr w:type="spellStart"/>
      <w:r>
        <w:t>ram</w:t>
      </w:r>
      <w:proofErr w:type="spellEnd"/>
      <w:r>
        <w:t>. No necesita parámetros de entrada ni devuelve parámetros de salida.</w:t>
      </w:r>
    </w:p>
    <w:p w14:paraId="61C44DAC" w14:textId="5C2A79A7" w:rsidR="005A7490" w:rsidRDefault="005A7490" w:rsidP="0014042F">
      <w:pPr>
        <w:pStyle w:val="Textodecuerpo1sangra"/>
      </w:pPr>
      <w:r>
        <w:t>CRT1: BSS a cero</w:t>
      </w:r>
    </w:p>
    <w:p w14:paraId="42E4BCC4" w14:textId="0677DED9" w:rsidR="005A7490" w:rsidRDefault="005A7490" w:rsidP="0014042F">
      <w:pPr>
        <w:pStyle w:val="Textodecuerpo1sangra"/>
      </w:pPr>
      <w:r>
        <w:t xml:space="preserve">Nos aseguramos </w:t>
      </w:r>
      <w:r w:rsidR="00D611B3">
        <w:t>de que el BSS se pone a cero, ya que el compilador asume que este esta a cero.</w:t>
      </w:r>
    </w:p>
    <w:p w14:paraId="262F7A69" w14:textId="16176ACA" w:rsidR="00D611B3" w:rsidRDefault="00D611B3" w:rsidP="0014042F">
      <w:pPr>
        <w:pStyle w:val="Textodecuerpo1sangra"/>
      </w:pPr>
      <w:proofErr w:type="spellStart"/>
      <w:r>
        <w:lastRenderedPageBreak/>
        <w:t>Inicializacion</w:t>
      </w:r>
      <w:proofErr w:type="spellEnd"/>
      <w:r>
        <w:t xml:space="preserve"> de interfaz de usuario:</w:t>
      </w:r>
    </w:p>
    <w:p w14:paraId="63B44712" w14:textId="1B68746B" w:rsidR="00D611B3" w:rsidRPr="0011086A" w:rsidRDefault="00D611B3" w:rsidP="0014042F">
      <w:pPr>
        <w:pStyle w:val="Textodecuerpo1sangra"/>
      </w:pPr>
      <w:r>
        <w:t xml:space="preserve">Se inicializa el LCD y el teclado matricial para que el usuario pueda interactuar con el sistema, </w:t>
      </w:r>
      <w:proofErr w:type="spellStart"/>
      <w:r>
        <w:t>asi</w:t>
      </w:r>
      <w:proofErr w:type="spellEnd"/>
      <w:r>
        <w:t xml:space="preserve"> como el DAC y el ADC.</w:t>
      </w:r>
    </w:p>
    <w:p w14:paraId="28D2A269" w14:textId="77777777" w:rsidR="002508B7" w:rsidRDefault="002508B7" w:rsidP="002508B7">
      <w:pPr>
        <w:pStyle w:val="Ttulo3"/>
      </w:pPr>
      <w:bookmarkStart w:id="28" w:name="_Toc414379371"/>
      <w:r>
        <w:t>Función de selección de modo de funcionamiento</w:t>
      </w:r>
      <w:bookmarkEnd w:id="28"/>
    </w:p>
    <w:p w14:paraId="33AD5682" w14:textId="77777777" w:rsidR="002508B7" w:rsidRPr="0014042F" w:rsidRDefault="002508B7" w:rsidP="0014042F">
      <w:pPr>
        <w:pStyle w:val="Textodecuerpo1sangra"/>
        <w:rPr>
          <w:i/>
        </w:rPr>
      </w:pPr>
      <w:r w:rsidRPr="0014042F">
        <w:rPr>
          <w:i/>
        </w:rPr>
        <w:t xml:space="preserve">Bucle </w:t>
      </w:r>
    </w:p>
    <w:p w14:paraId="1BDC9431" w14:textId="77777777" w:rsidR="002508B7" w:rsidRPr="00763271" w:rsidRDefault="002508B7" w:rsidP="0014042F">
      <w:pPr>
        <w:pStyle w:val="Lista2"/>
      </w:pPr>
      <w:r w:rsidRPr="00763271">
        <w:t>Si se detecta una tecla correspondiente a un modo de funcionamiento, break.</w:t>
      </w:r>
    </w:p>
    <w:p w14:paraId="782DE2E8" w14:textId="77777777" w:rsidR="002508B7" w:rsidRDefault="002508B7" w:rsidP="0014042F">
      <w:pPr>
        <w:pStyle w:val="Lista2"/>
      </w:pPr>
      <w:r w:rsidRPr="00763271">
        <w:t>Else, continue.</w:t>
      </w:r>
    </w:p>
    <w:p w14:paraId="1146E6B8" w14:textId="77777777" w:rsidR="00D611B3" w:rsidRPr="00763271" w:rsidRDefault="00D611B3" w:rsidP="0014042F">
      <w:pPr>
        <w:pStyle w:val="Lista2"/>
      </w:pPr>
    </w:p>
    <w:p w14:paraId="1366C696" w14:textId="77777777" w:rsidR="002508B7" w:rsidRPr="00237AC7" w:rsidRDefault="002508B7" w:rsidP="0014042F">
      <w:pPr>
        <w:pStyle w:val="Textodecuerpo1sangra"/>
      </w:pPr>
      <w:r>
        <w:t>Se espera a que el usuario introduzca por el teclado matricial el modo de funcionamiento. No tiene variables de entrada y tiene la variable de salida que es el modo de funcionamiento.</w:t>
      </w:r>
    </w:p>
    <w:p w14:paraId="68DD15F9" w14:textId="77777777" w:rsidR="002508B7" w:rsidRDefault="002508B7" w:rsidP="002508B7">
      <w:pPr>
        <w:pStyle w:val="Ttulo3"/>
      </w:pPr>
      <w:bookmarkStart w:id="29" w:name="_Toc414379372"/>
      <w:r>
        <w:t>Función de configuración del modo de funcionamiento</w:t>
      </w:r>
      <w:bookmarkEnd w:id="29"/>
    </w:p>
    <w:p w14:paraId="04A0D51E" w14:textId="77777777" w:rsidR="002508B7" w:rsidRDefault="002508B7" w:rsidP="0014042F">
      <w:pPr>
        <w:pStyle w:val="Textodecuerpo1sangra"/>
      </w:pPr>
      <w:r>
        <w:t>Configuración de interrupciones periódicas.</w:t>
      </w:r>
    </w:p>
    <w:p w14:paraId="45E77739" w14:textId="77777777" w:rsidR="002508B7" w:rsidRDefault="002508B7" w:rsidP="002508B7">
      <w:pPr>
        <w:pStyle w:val="Ttulo3"/>
      </w:pPr>
      <w:bookmarkStart w:id="30" w:name="_Toc414379373"/>
      <w:r>
        <w:t>Subrutina Representación de frecuencia</w:t>
      </w:r>
      <w:bookmarkEnd w:id="30"/>
    </w:p>
    <w:p w14:paraId="5BD59EA5" w14:textId="77777777" w:rsidR="002508B7" w:rsidRPr="00C46774" w:rsidRDefault="002508B7" w:rsidP="0014042F">
      <w:pPr>
        <w:pStyle w:val="Lista2"/>
      </w:pPr>
      <w:r w:rsidRPr="00C46774">
        <w:t>Lee los datos almacenados en la ram.</w:t>
      </w:r>
    </w:p>
    <w:p w14:paraId="2D341116" w14:textId="77777777" w:rsidR="002508B7" w:rsidRDefault="002508B7" w:rsidP="0014042F">
      <w:pPr>
        <w:pStyle w:val="Lista2"/>
      </w:pPr>
      <w:r w:rsidRPr="00C46774">
        <w:t>Manda los datos al DAC.</w:t>
      </w:r>
    </w:p>
    <w:p w14:paraId="4180371C" w14:textId="77777777" w:rsidR="002508B7" w:rsidRDefault="002508B7" w:rsidP="002508B7">
      <w:pPr>
        <w:rPr>
          <w:i/>
        </w:rPr>
      </w:pPr>
    </w:p>
    <w:p w14:paraId="6ECEF6E6" w14:textId="680DDD02" w:rsidR="002508B7" w:rsidRPr="00C46774" w:rsidRDefault="002508B7" w:rsidP="0014042F">
      <w:pPr>
        <w:pStyle w:val="Textodecuerpo1sangra"/>
      </w:pPr>
      <w:r>
        <w:t xml:space="preserve">Se encarga de la visualización de los resultados. Recoge los datos almacenados en memoria por las rutinas de </w:t>
      </w:r>
      <w:r w:rsidR="00B522DF">
        <w:t>cálculo</w:t>
      </w:r>
      <w:r>
        <w:t xml:space="preserve"> y los transmite al DAC para su conversión a un voltaje y su posterior representación en un osciloscopio. Los parámetros de entrada son los datos a representar y no tiene variables de salida.</w:t>
      </w:r>
      <w:r w:rsidR="00D611B3">
        <w:t xml:space="preserve"> Para evitar colisiones entre el DAC y el ADC, se deshabilitan las interrupciones mientras se escribe en el DAC.</w:t>
      </w:r>
    </w:p>
    <w:p w14:paraId="14E2CB92" w14:textId="77777777" w:rsidR="002508B7" w:rsidRDefault="002508B7" w:rsidP="002508B7">
      <w:pPr>
        <w:pStyle w:val="Ttulo3"/>
      </w:pPr>
      <w:bookmarkStart w:id="31" w:name="_Toc414379374"/>
      <w:r>
        <w:t xml:space="preserve">Subrutina Pulso de </w:t>
      </w:r>
      <w:proofErr w:type="spellStart"/>
      <w:r>
        <w:t>reset</w:t>
      </w:r>
      <w:bookmarkEnd w:id="31"/>
      <w:proofErr w:type="spellEnd"/>
    </w:p>
    <w:p w14:paraId="5BA856CF" w14:textId="77777777" w:rsidR="002508B7" w:rsidRPr="00C46774" w:rsidRDefault="002508B7" w:rsidP="0014042F">
      <w:pPr>
        <w:pStyle w:val="Lista2"/>
      </w:pPr>
      <w:r w:rsidRPr="00C46774">
        <w:t>Pin de salida a 1</w:t>
      </w:r>
    </w:p>
    <w:p w14:paraId="64173AEF" w14:textId="77777777" w:rsidR="002508B7" w:rsidRPr="00C46774" w:rsidRDefault="002508B7" w:rsidP="0014042F">
      <w:pPr>
        <w:pStyle w:val="Lista2"/>
      </w:pPr>
      <w:r w:rsidRPr="00C46774">
        <w:t>Espera</w:t>
      </w:r>
    </w:p>
    <w:p w14:paraId="6A3CC6B4" w14:textId="77777777" w:rsidR="002508B7" w:rsidRDefault="002508B7" w:rsidP="0014042F">
      <w:pPr>
        <w:pStyle w:val="Lista2"/>
      </w:pPr>
      <w:r w:rsidRPr="00C46774">
        <w:t>Pin de salida a 0</w:t>
      </w:r>
    </w:p>
    <w:p w14:paraId="389FC61A" w14:textId="77777777" w:rsidR="002508B7" w:rsidRDefault="002508B7" w:rsidP="002508B7">
      <w:pPr>
        <w:rPr>
          <w:i/>
        </w:rPr>
      </w:pPr>
    </w:p>
    <w:p w14:paraId="647F9DB3" w14:textId="76E49075" w:rsidR="002508B7" w:rsidRPr="00C46774" w:rsidRDefault="002508B7" w:rsidP="0014042F">
      <w:pPr>
        <w:pStyle w:val="Textodecuerpo1sangra"/>
      </w:pPr>
      <w:r>
        <w:t>Se encarga de activar durante el tiempo necesario y desactivar un pin de salida para descargar el condensador del generador de rampa.</w:t>
      </w:r>
      <w:r w:rsidR="00D611B3">
        <w:t xml:space="preserve"> </w:t>
      </w:r>
    </w:p>
    <w:p w14:paraId="0ED1B618" w14:textId="77777777" w:rsidR="002508B7" w:rsidRDefault="002508B7" w:rsidP="002508B7">
      <w:pPr>
        <w:pStyle w:val="Ttulo2"/>
      </w:pPr>
      <w:bookmarkStart w:id="32" w:name="_Toc231037514"/>
      <w:bookmarkStart w:id="33" w:name="_Toc414379375"/>
      <w:r>
        <w:t xml:space="preserve">Proceso de la interrupción </w:t>
      </w:r>
      <w:bookmarkEnd w:id="32"/>
      <w:r>
        <w:t>periódica para muestreo</w:t>
      </w:r>
      <w:bookmarkEnd w:id="33"/>
    </w:p>
    <w:p w14:paraId="1E4376EF" w14:textId="77777777" w:rsidR="00B522DF" w:rsidRPr="00B522DF" w:rsidRDefault="00B522DF" w:rsidP="0014042F">
      <w:pPr>
        <w:pStyle w:val="Lista2"/>
      </w:pPr>
      <w:r w:rsidRPr="00B522DF">
        <w:t>Lee datos del ADC</w:t>
      </w:r>
    </w:p>
    <w:p w14:paraId="1D367BDA" w14:textId="77777777" w:rsidR="00B522DF" w:rsidRDefault="00B522DF" w:rsidP="0014042F">
      <w:pPr>
        <w:pStyle w:val="Lista2"/>
      </w:pPr>
      <w:r w:rsidRPr="00B522DF">
        <w:t>C</w:t>
      </w:r>
      <w:r w:rsidR="00E20296">
        <w:t>á</w:t>
      </w:r>
      <w:r w:rsidRPr="00B522DF">
        <w:t xml:space="preserve">lculo </w:t>
      </w:r>
      <w:r w:rsidR="00E20296">
        <w:t>acumulativo de senos y cosenos</w:t>
      </w:r>
      <w:r w:rsidRPr="00B522DF">
        <w:t xml:space="preserve"> de cada frecuencia </w:t>
      </w:r>
    </w:p>
    <w:p w14:paraId="4E3A298B" w14:textId="77777777" w:rsidR="00E20296" w:rsidRDefault="00E20296" w:rsidP="0014042F">
      <w:pPr>
        <w:pStyle w:val="Lista2"/>
      </w:pPr>
      <w:r>
        <w:t>Si se han procesado 80 muestras</w:t>
      </w:r>
    </w:p>
    <w:p w14:paraId="2858A10C" w14:textId="77777777" w:rsidR="00E20296" w:rsidRPr="0014042F" w:rsidRDefault="00E20296" w:rsidP="0014042F">
      <w:pPr>
        <w:pStyle w:val="Textodecuerpo1sangra2"/>
        <w:rPr>
          <w:i/>
        </w:rPr>
      </w:pPr>
      <w:r w:rsidRPr="0014042F">
        <w:rPr>
          <w:i/>
        </w:rPr>
        <w:t>Cálculo del módulo de cada frecuencia</w:t>
      </w:r>
    </w:p>
    <w:p w14:paraId="6B27243F" w14:textId="77777777" w:rsidR="00E20296" w:rsidRDefault="00E20296" w:rsidP="0014042F">
      <w:pPr>
        <w:pStyle w:val="Lista2"/>
      </w:pPr>
      <w:r>
        <w:t>Else : continue</w:t>
      </w:r>
    </w:p>
    <w:p w14:paraId="57A66B63" w14:textId="77777777" w:rsidR="00E20296" w:rsidRDefault="00E20296" w:rsidP="0014042F">
      <w:pPr>
        <w:pStyle w:val="Lista2"/>
      </w:pPr>
      <w:r>
        <w:t>Fin de la rutina a la interrupción periodica</w:t>
      </w:r>
    </w:p>
    <w:p w14:paraId="2672A163" w14:textId="77777777" w:rsidR="00B522DF" w:rsidRPr="00B522DF" w:rsidRDefault="00B522DF" w:rsidP="00B522DF">
      <w:pPr>
        <w:rPr>
          <w:i/>
        </w:rPr>
      </w:pPr>
    </w:p>
    <w:p w14:paraId="16A62670" w14:textId="77777777" w:rsidR="00AF618D" w:rsidRDefault="00AF618D" w:rsidP="00B522DF">
      <w:pPr>
        <w:pStyle w:val="Textodecuerpo"/>
        <w:ind w:firstLine="0"/>
      </w:pPr>
      <w:r>
        <w:br w:type="page"/>
      </w:r>
    </w:p>
    <w:p w14:paraId="7F1D577F" w14:textId="77777777" w:rsidR="00AF618D" w:rsidRDefault="00AF618D">
      <w:pPr>
        <w:pStyle w:val="Ttulo1"/>
      </w:pPr>
      <w:bookmarkStart w:id="34" w:name="_Toc414379376"/>
      <w:r>
        <w:lastRenderedPageBreak/>
        <w:t>Descripción de las mejoras</w:t>
      </w:r>
      <w:bookmarkEnd w:id="34"/>
    </w:p>
    <w:p w14:paraId="791370EC" w14:textId="33984FE1" w:rsidR="004F6771" w:rsidRDefault="004F6771" w:rsidP="00343D52">
      <w:pPr>
        <w:pStyle w:val="Ttulo2"/>
      </w:pPr>
      <w:bookmarkStart w:id="35" w:name="_Toc414379377"/>
      <w:r>
        <w:t>Entorno de desarrollo estándar</w:t>
      </w:r>
    </w:p>
    <w:p w14:paraId="496D2EC0" w14:textId="77777777" w:rsidR="00573490" w:rsidRDefault="007C0830" w:rsidP="004F6771">
      <w:r>
        <w:t xml:space="preserve">Consideramos </w:t>
      </w:r>
      <w:r w:rsidR="00D611B3">
        <w:t xml:space="preserve">desarrollar este </w:t>
      </w:r>
      <w:r>
        <w:t>proyecto en ANSI C como una gran mejora. Esto, a su vez, nos ha permitido una serie de ventajas que se describirán a continuación.</w:t>
      </w:r>
    </w:p>
    <w:p w14:paraId="2A06F494" w14:textId="6D788801" w:rsidR="00573490" w:rsidRDefault="00573490" w:rsidP="004F6771">
      <w:r>
        <w:t xml:space="preserve">Como base de todo, tenemos un buen entorno de desarrollo con un buen compilador, tanto en nativo como en cruzado. </w:t>
      </w:r>
      <w:r w:rsidR="007501C6">
        <w:t xml:space="preserve">Es transparente, por lo que siempre sabemos que es lo que esta pasando por debajo. Se puede ver cada estado del proceso de compilación, desde la creación de los objetos hasta el </w:t>
      </w:r>
      <w:proofErr w:type="spellStart"/>
      <w:r w:rsidR="007501C6">
        <w:t>linkeado</w:t>
      </w:r>
      <w:proofErr w:type="spellEnd"/>
      <w:r w:rsidR="007501C6">
        <w:t xml:space="preserve"> de estos.</w:t>
      </w:r>
      <w:r w:rsidR="00B25D8A">
        <w:t xml:space="preserve"> </w:t>
      </w:r>
      <w:r w:rsidR="00DB69DE">
        <w:t>También</w:t>
      </w:r>
      <w:r w:rsidR="00B25D8A">
        <w:t xml:space="preserve"> nos permite seguir una buena organización modular, importando las definiciones desde los ficheros .h y haciendo las implementaciones en los ficheros .c. Esto se traduce en poder tener una buena colección de librerías, como es por ejemplo </w:t>
      </w:r>
      <w:proofErr w:type="spellStart"/>
      <w:r w:rsidR="00B25D8A">
        <w:t>newlib</w:t>
      </w:r>
      <w:proofErr w:type="spellEnd"/>
      <w:r w:rsidR="00B25D8A">
        <w:t xml:space="preserve">, lo que nos proporciona la mayoría de funciones de ANSI C. </w:t>
      </w:r>
    </w:p>
    <w:p w14:paraId="75BC9ABE" w14:textId="040D67C3" w:rsidR="009A5F76" w:rsidRDefault="009A5F76" w:rsidP="004F6771">
      <w:r>
        <w:t>Este entorno de desarrollo también nos ha permitido iniciar el programa con crt0 y crt1. Esto nos asegura que el BSS será inicializado a 0, tal y como debe ser, lo cual</w:t>
      </w:r>
      <w:r w:rsidR="006B71C9">
        <w:t xml:space="preserve"> nos ahorra muchos problemas a la hora de la ejecución del programa, problemas ajenos al desarrollo del proyecto. </w:t>
      </w:r>
      <w:r w:rsidR="006C5483">
        <w:t>Además</w:t>
      </w:r>
      <w:r w:rsidR="006B71C9">
        <w:t xml:space="preserve"> nos asegura tener una salida ordenada. Cuando </w:t>
      </w:r>
      <w:r w:rsidR="00363015">
        <w:t>el programa se termina, la salida se produce de forma ordenada,</w:t>
      </w:r>
      <w:r w:rsidR="006C5483">
        <w:t xml:space="preserve"> evitando que el sistema se quede activo haciendo cosas no deseadas.</w:t>
      </w:r>
    </w:p>
    <w:p w14:paraId="79E003E5" w14:textId="690AAA69" w:rsidR="004F6771" w:rsidRDefault="007C0830" w:rsidP="004F6771">
      <w:r>
        <w:t xml:space="preserve"> </w:t>
      </w:r>
      <w:r w:rsidR="00DB69DE">
        <w:t xml:space="preserve">Por </w:t>
      </w:r>
      <w:r w:rsidR="00521F0B">
        <w:t>otro lado</w:t>
      </w:r>
      <w:r w:rsidR="00DB69DE">
        <w:t xml:space="preserve">, tenemos un buen </w:t>
      </w:r>
      <w:proofErr w:type="spellStart"/>
      <w:r w:rsidR="00DB69DE">
        <w:t>build</w:t>
      </w:r>
      <w:proofErr w:type="spellEnd"/>
      <w:r w:rsidR="00DB69DE">
        <w:t xml:space="preserve"> </w:t>
      </w:r>
      <w:proofErr w:type="spellStart"/>
      <w:r w:rsidR="00DB69DE">
        <w:t>system</w:t>
      </w:r>
      <w:proofErr w:type="spellEnd"/>
      <w:r w:rsidR="00DB69DE">
        <w:t xml:space="preserve"> basado en </w:t>
      </w:r>
      <w:proofErr w:type="spellStart"/>
      <w:r w:rsidR="00DB69DE">
        <w:t>makefiles</w:t>
      </w:r>
      <w:proofErr w:type="spellEnd"/>
      <w:r w:rsidR="00DB69DE">
        <w:t xml:space="preserve">. Esto nos permite compilar todos los cambios con un solo comando. Esto lleva implícito la descripción de la relación de todos los ficheros, de tal manera que cualquier persona ajena a este proyecto podría entender como esta estructurado. </w:t>
      </w:r>
    </w:p>
    <w:p w14:paraId="59386FE2" w14:textId="6477BE30" w:rsidR="00521F0B" w:rsidRDefault="00521F0B" w:rsidP="004F6771">
      <w:r>
        <w:t xml:space="preserve">Por ultimo,  este entorno permite la ampliación de las herramientas (lo cual no hemos podido llegar a hacer por falta de tiempo) </w:t>
      </w:r>
      <w:r w:rsidR="007008C1">
        <w:t xml:space="preserve">como por ejemplo un </w:t>
      </w:r>
      <w:proofErr w:type="spellStart"/>
      <w:r w:rsidR="007008C1">
        <w:t>frontend</w:t>
      </w:r>
      <w:proofErr w:type="spellEnd"/>
      <w:r w:rsidR="007008C1">
        <w:t xml:space="preserve"> común, como puede ser eclipse, o cargar directamente desde el propio ordenador desde una consola de puerto serie.</w:t>
      </w:r>
    </w:p>
    <w:p w14:paraId="57D850A3" w14:textId="77777777" w:rsidR="00EF3F65" w:rsidRDefault="00EF3F65" w:rsidP="004F6771"/>
    <w:p w14:paraId="23B2A7E9" w14:textId="77777777" w:rsidR="00BF3E67" w:rsidRDefault="00BF3E67" w:rsidP="00343D52">
      <w:pPr>
        <w:pStyle w:val="Ttulo2"/>
      </w:pPr>
      <w:r>
        <w:t>Programación portable</w:t>
      </w:r>
    </w:p>
    <w:p w14:paraId="17E06A64" w14:textId="6415E1FB" w:rsidR="00BF3E67" w:rsidRDefault="00BF3E67" w:rsidP="00BF3E67">
      <w:r>
        <w:t xml:space="preserve">Nuestra practica </w:t>
      </w:r>
      <w:r w:rsidR="006505AB">
        <w:t>surgió</w:t>
      </w:r>
      <w:r>
        <w:t xml:space="preserve"> a partir de la decisión de hacer un código lo mas portable posible. Para ello, hemos programado en el C mas estándar posible,  permitiéndonos </w:t>
      </w:r>
      <w:r w:rsidR="006505AB">
        <w:t>así</w:t>
      </w:r>
      <w:r>
        <w:t xml:space="preserve"> poder usar este código tanto en el m5272 como en muchos otros </w:t>
      </w:r>
      <w:r w:rsidR="006505AB">
        <w:t xml:space="preserve">procesadores. Esto no fue sencillo, ya que muchas de las funciones de la librería que se nos proporciona en el laboratorio son funciones propias y no están definidas para ningún otro sistema. Esto nos llevo a tener que adaptar dichas funciones </w:t>
      </w:r>
      <w:r w:rsidR="000109F7">
        <w:t xml:space="preserve">a las estándar de C. Por ejemplo, ahora se puede usar la función </w:t>
      </w:r>
      <w:proofErr w:type="spellStart"/>
      <w:r w:rsidR="000109F7">
        <w:t>nanosleep</w:t>
      </w:r>
      <w:proofErr w:type="spellEnd"/>
      <w:r w:rsidR="000109F7">
        <w:t xml:space="preserve"> para especificar un retardo. También existe la función </w:t>
      </w:r>
      <w:proofErr w:type="spellStart"/>
      <w:r w:rsidR="000109F7">
        <w:t>putchar</w:t>
      </w:r>
      <w:proofErr w:type="spellEnd"/>
      <w:r w:rsidR="000109F7">
        <w:t>.</w:t>
      </w:r>
      <w:r w:rsidR="00C6200E">
        <w:t xml:space="preserve"> Esto implicaba unir varias librerías: la </w:t>
      </w:r>
      <w:r w:rsidR="000827CB">
        <w:t>librería</w:t>
      </w:r>
      <w:r w:rsidR="00C6200E">
        <w:t xml:space="preserve"> proporcionada en el laboratorio, nuestra librería propia creada para poder simular y </w:t>
      </w:r>
      <w:proofErr w:type="spellStart"/>
      <w:r w:rsidR="00C6200E">
        <w:t>newlib</w:t>
      </w:r>
      <w:proofErr w:type="spellEnd"/>
      <w:r w:rsidR="00C6200E">
        <w:t xml:space="preserve"> del proyecto Antares </w:t>
      </w:r>
    </w:p>
    <w:p w14:paraId="175E4284" w14:textId="77777777" w:rsidR="00BF3E67" w:rsidRDefault="00BF3E67" w:rsidP="00343D52">
      <w:pPr>
        <w:pStyle w:val="Ttulo2"/>
      </w:pPr>
      <w:r>
        <w:t>Simulación en nativo</w:t>
      </w:r>
    </w:p>
    <w:p w14:paraId="162A80AC" w14:textId="3892FAFC" w:rsidR="00BF3E67" w:rsidRDefault="00F52CF0" w:rsidP="00BF3E67">
      <w:r>
        <w:t xml:space="preserve">La mejora descrita anteriormente nos permite compilar y ejecutar en cualquier otro ordenador. Esto nos ha permitido probar el programa y la mayoría de las mejoras en nuestros ordenadores, y no tener que ir al laboratorio para comprobar el código escrito. </w:t>
      </w:r>
      <w:r w:rsidR="007008C1">
        <w:t xml:space="preserve">Hemos desarrollado gran parte del código en nuestra casa, y yendo solo al laboratorio para probarlo. </w:t>
      </w:r>
    </w:p>
    <w:p w14:paraId="7796FB3B" w14:textId="77777777" w:rsidR="00F52CF0" w:rsidRDefault="00F52CF0" w:rsidP="00BF3E67">
      <w:r>
        <w:t xml:space="preserve">Para llevar a cabo esta mejora, </w:t>
      </w:r>
      <w:r w:rsidR="00492FC7">
        <w:t xml:space="preserve"> se ha creado una librería, en la cual se definen las mismas funciones que la librería que se proporciona en el laboratorio pero se implementan de manera diferente. Esto es debido a que algunas funciones no tienen mucho sentido en un ordenador. Por ejemplo, escribir en un LCD será escribir en consola y la interrupción periódica no es una interrupción del procesador como tal, si no que es un </w:t>
      </w:r>
      <w:proofErr w:type="spellStart"/>
      <w:r w:rsidR="00492FC7">
        <w:t>thread</w:t>
      </w:r>
      <w:proofErr w:type="spellEnd"/>
      <w:r w:rsidR="00492FC7">
        <w:t xml:space="preserve"> aparte, que llama a una función cada tiempo determinado.  Es importante destacar que </w:t>
      </w:r>
      <w:r>
        <w:t xml:space="preserve">la interrupción periódica lee un fichero de texto con los valores que sacaría un ADC como el de la placa de desarrollo que hay en los laboratorios. Para mostrar los resultados, estos se escriben en un </w:t>
      </w:r>
      <w:r>
        <w:lastRenderedPageBreak/>
        <w:t xml:space="preserve">fichero de texto, poniendo el valor que se pondría al DAC. </w:t>
      </w:r>
      <w:r w:rsidR="00492FC7">
        <w:t xml:space="preserve"> Esto implica que al adquisición de datos y el procesamiento de estos son dos procesos completamente separados, lo cual nos permitiría la adquisición de datos en un momento determinado (también pueden ser creados artificialmente, como por ejemplo, sinusoides perfectas o sumas de estas, para lo cual hemos creado también una pequeña función en C que genera la suma escalada como el ADC de las sinusoides de las frecuencias que se le pasan como argumento) y el procesado de estos mas tarde. También se pueden volver a procesar exactamente los mismos datos para comprobar que el sistema se comporta siempre igual para una misma entrada. </w:t>
      </w:r>
    </w:p>
    <w:p w14:paraId="06565FAB" w14:textId="0DFF8BF3" w:rsidR="00B273AA" w:rsidRDefault="00B273AA" w:rsidP="00BF3E67">
      <w:r>
        <w:t>Hay que destacar que esto se puede hacer debido a que tenemos un buen sistema de manejo de complejidad, tal y como se ha dicho antes, pudiendo así hacer un sistema modular, separando las implementaciones de las definiciones.</w:t>
      </w:r>
    </w:p>
    <w:bookmarkEnd w:id="35"/>
    <w:p w14:paraId="513E2391" w14:textId="77777777" w:rsidR="00F22E0E" w:rsidRDefault="00F22E0E" w:rsidP="00BF3E67">
      <w:pPr>
        <w:pStyle w:val="Textodecuerpo1sangra"/>
      </w:pPr>
    </w:p>
    <w:p w14:paraId="57E74897" w14:textId="77777777" w:rsidR="00343D52" w:rsidRDefault="00343D52" w:rsidP="00343D52">
      <w:pPr>
        <w:pStyle w:val="Ttulo2"/>
      </w:pPr>
      <w:r>
        <w:t>Compilación cruzada</w:t>
      </w:r>
    </w:p>
    <w:p w14:paraId="2DDC9D46" w14:textId="1E9F98E7" w:rsidR="00F22E0E" w:rsidRDefault="00F22E0E" w:rsidP="00BC4DB3">
      <w:pPr>
        <w:ind w:firstLine="576"/>
        <w:jc w:val="left"/>
      </w:pPr>
      <w:r w:rsidRPr="00F22E0E">
        <w:t>Gracias a tener un compilador cruzado que podemos ejecutar en nuestras máquinas somos capaces de detectar errores de compilación desde casa sin necesidad de invertir tiempo en el laboratorio.</w:t>
      </w:r>
      <w:r w:rsidR="007C0830">
        <w:t xml:space="preserve"> Esto implica depender lo mínimo posible de un entorno de desarrollo desconocido y poco usado, y que causa una gran cantidad de problemas ajenos al proyecto. La idea principal era compilar en nuestros ordenadores para mas tarde transmitir los datos mediante puerto serie directamente al m5272. Pero debido a la falta de tiempo y la falta de documentación del puerto serie de Antares no se pudo llevar a cabo, y acabamos cargando el binario a través del </w:t>
      </w:r>
      <w:proofErr w:type="spellStart"/>
      <w:r w:rsidR="007C0830">
        <w:t>EdColdFire</w:t>
      </w:r>
      <w:proofErr w:type="spellEnd"/>
      <w:r w:rsidR="007C0830">
        <w:t>.</w:t>
      </w:r>
    </w:p>
    <w:p w14:paraId="392A1620" w14:textId="77777777" w:rsidR="007C0830" w:rsidRPr="00F22E0E" w:rsidRDefault="007C0830" w:rsidP="00BC4DB3">
      <w:pPr>
        <w:ind w:firstLine="576"/>
        <w:jc w:val="left"/>
      </w:pPr>
    </w:p>
    <w:p w14:paraId="038A4214" w14:textId="77777777" w:rsidR="00343D52" w:rsidRDefault="00F52CF0" w:rsidP="00343D52">
      <w:pPr>
        <w:pStyle w:val="Ttulo2"/>
      </w:pPr>
      <w:r>
        <w:t xml:space="preserve">Uso de </w:t>
      </w:r>
      <w:proofErr w:type="spellStart"/>
      <w:r>
        <w:t>Makefile</w:t>
      </w:r>
      <w:proofErr w:type="spellEnd"/>
    </w:p>
    <w:p w14:paraId="6A159CDB" w14:textId="26300025" w:rsidR="000827CB" w:rsidRPr="00A021DD" w:rsidRDefault="000827CB" w:rsidP="000827CB">
      <w:pPr>
        <w:ind w:firstLine="576"/>
        <w:jc w:val="left"/>
      </w:pPr>
      <w:r w:rsidRPr="00A021DD">
        <w:t xml:space="preserve">La compilación de todo este programa </w:t>
      </w:r>
      <w:r w:rsidR="0014330A" w:rsidRPr="00A021DD">
        <w:t>línea</w:t>
      </w:r>
      <w:r w:rsidRPr="00A021DD">
        <w:t xml:space="preserve"> a </w:t>
      </w:r>
      <w:r w:rsidR="0014330A" w:rsidRPr="00A021DD">
        <w:t>línea</w:t>
      </w:r>
      <w:r w:rsidRPr="00A021DD">
        <w:t xml:space="preserve"> </w:t>
      </w:r>
      <w:r w:rsidR="0014330A" w:rsidRPr="00A021DD">
        <w:t>resultaría</w:t>
      </w:r>
      <w:r w:rsidR="00B273AA">
        <w:t xml:space="preserve"> compleja y tediosa</w:t>
      </w:r>
      <w:r w:rsidRPr="00A021DD">
        <w:t xml:space="preserve"> tarea que se ve simplificada gracias al </w:t>
      </w:r>
      <w:proofErr w:type="spellStart"/>
      <w:r w:rsidRPr="00A021DD">
        <w:t>Makefile</w:t>
      </w:r>
      <w:proofErr w:type="spellEnd"/>
      <w:r w:rsidRPr="00A021DD">
        <w:t xml:space="preserve"> y la herramienta </w:t>
      </w:r>
      <w:proofErr w:type="spellStart"/>
      <w:r w:rsidRPr="00A021DD">
        <w:t>make</w:t>
      </w:r>
      <w:proofErr w:type="spellEnd"/>
      <w:r w:rsidRPr="00A021DD">
        <w:t xml:space="preserve"> ya que toda la compilación del proyecto se ve reducida a ejecutar en la consola un sencillo “</w:t>
      </w:r>
      <w:proofErr w:type="spellStart"/>
      <w:r w:rsidRPr="00A021DD">
        <w:t>make</w:t>
      </w:r>
      <w:proofErr w:type="spellEnd"/>
      <w:r w:rsidRPr="00A021DD">
        <w:t xml:space="preserve"> </w:t>
      </w:r>
      <w:proofErr w:type="spellStart"/>
      <w:r w:rsidRPr="00A021DD">
        <w:t>all</w:t>
      </w:r>
      <w:proofErr w:type="spellEnd"/>
      <w:r w:rsidRPr="00A021DD">
        <w:t xml:space="preserve">”. Típicamente en la programación en C se escribe un archivo </w:t>
      </w:r>
      <w:proofErr w:type="spellStart"/>
      <w:r w:rsidRPr="00A021DD">
        <w:t>Makefile</w:t>
      </w:r>
      <w:proofErr w:type="spellEnd"/>
      <w:r w:rsidRPr="00A021DD">
        <w:t xml:space="preserve"> en el cual se definen las dependencias entre los ficheros que forman el programa así como las distintas reglas o normas que se deben seguir a la hora de su compilación. </w:t>
      </w:r>
    </w:p>
    <w:p w14:paraId="5A2F621C" w14:textId="77777777" w:rsidR="000827CB" w:rsidRDefault="000827CB" w:rsidP="000827CB">
      <w:pPr>
        <w:ind w:firstLine="0"/>
        <w:jc w:val="left"/>
      </w:pPr>
      <w:r w:rsidRPr="00A021DD">
        <w:t xml:space="preserve">Nosotros hemos creado este fichero junto con una serie de </w:t>
      </w:r>
      <w:proofErr w:type="spellStart"/>
      <w:r w:rsidRPr="00A021DD">
        <w:t>Makeconf</w:t>
      </w:r>
      <w:proofErr w:type="spellEnd"/>
      <w:r w:rsidRPr="00A021DD">
        <w:t xml:space="preserve"> asociados, con el fin de que con cambiar un simple “</w:t>
      </w:r>
      <w:proofErr w:type="spellStart"/>
      <w:r w:rsidRPr="00A021DD">
        <w:t>flag</w:t>
      </w:r>
      <w:proofErr w:type="spellEnd"/>
      <w:r w:rsidRPr="00A021DD">
        <w:t xml:space="preserve">” en uno de los ficheros sea posible compilar en nativo o para el m5272. Por otro lado los </w:t>
      </w:r>
      <w:proofErr w:type="spellStart"/>
      <w:r w:rsidRPr="00A021DD">
        <w:t>Makeconf</w:t>
      </w:r>
      <w:proofErr w:type="spellEnd"/>
      <w:r w:rsidRPr="00A021DD">
        <w:t xml:space="preserve"> nos sirven también para poder variar en función de si vamos a compilar para Linux (Ubuntu) o para </w:t>
      </w:r>
      <w:proofErr w:type="spellStart"/>
      <w:r w:rsidRPr="00A021DD">
        <w:t>MacOS</w:t>
      </w:r>
      <w:proofErr w:type="spellEnd"/>
      <w:r w:rsidRPr="00A021DD">
        <w:t xml:space="preserve"> ya que el lugar en el que están ubicadas algunas de las librerías varían en función del sistema operativo.</w:t>
      </w:r>
    </w:p>
    <w:p w14:paraId="287C8F52" w14:textId="77777777" w:rsidR="007F3E28" w:rsidRDefault="007F3E28" w:rsidP="000827CB">
      <w:pPr>
        <w:ind w:firstLine="0"/>
        <w:jc w:val="left"/>
      </w:pPr>
    </w:p>
    <w:p w14:paraId="1C0390C1" w14:textId="77777777" w:rsidR="007F3E28" w:rsidRDefault="007F3E28" w:rsidP="007F3E28">
      <w:pPr>
        <w:pStyle w:val="Ttulo2"/>
      </w:pPr>
      <w:r>
        <w:t>Manejo de un LCD como salida de la interfaz de usuario</w:t>
      </w:r>
    </w:p>
    <w:p w14:paraId="4FD4F1D6" w14:textId="77777777" w:rsidR="007F3E28" w:rsidRPr="00343D52" w:rsidRDefault="007F3E28" w:rsidP="007F3E28">
      <w:r>
        <w:t xml:space="preserve">Usamos el LCD para mostrar información al usuario. Son ordenes sencillas, como permitirle seleccionar el modo en el que funcionara el sistema, ya que el LCD solo tiene unos pocos caracteres, y queremos que la orden se muestre completa y se muestre todo el rato (lo cual no ocurriría si se desplazasen caracteres para mostrar una orden mas larga). La gran ventaja que tiene usar un LCD frente a la consola del ordenador es que mandar comandos por el puerto serie es un proceso complicado y bastante lento. Si la frecuencia escritura de ordenes en pantalla fuera elevada, podría hacer que el sistema dejase de ser a tiempo real. </w:t>
      </w:r>
    </w:p>
    <w:p w14:paraId="374E81A6" w14:textId="77777777" w:rsidR="007F3E28" w:rsidRDefault="007F3E28" w:rsidP="007F3E28">
      <w:pPr>
        <w:pStyle w:val="Ttulo2"/>
      </w:pPr>
      <w:r>
        <w:t>Manejo de un teclado matricial como entrada de la interfaz de usuario</w:t>
      </w:r>
    </w:p>
    <w:p w14:paraId="59D08E27" w14:textId="77777777" w:rsidR="007F3E28" w:rsidRPr="00BF3E67" w:rsidRDefault="007F3E28" w:rsidP="007F3E28">
      <w:r>
        <w:t xml:space="preserve">El teclado matricial nos permite interactuar con el sistema. La otra forma posible de interactuar con el sistema es la consola del puerto serie y a base de comandos, lo cual no es sencillo de usar y además es </w:t>
      </w:r>
      <w:r>
        <w:lastRenderedPageBreak/>
        <w:t>un proceso lento. Al igual que con el LCD, al usar el teclado matricial para meter ordenes predefinidas conseguimos ahorrar tiempo y hacer que el sistema pueda ser un sistema a tiempo real.</w:t>
      </w:r>
    </w:p>
    <w:p w14:paraId="30EA47A2" w14:textId="77777777" w:rsidR="007F3E28" w:rsidRPr="00343D52" w:rsidRDefault="007F3E28" w:rsidP="007F3E28">
      <w:pPr>
        <w:pStyle w:val="Ttulo2"/>
      </w:pPr>
      <w:r w:rsidRPr="00343D52">
        <w:t>Selección de modo de funcionamiento</w:t>
      </w:r>
    </w:p>
    <w:p w14:paraId="26CAE70C" w14:textId="77777777" w:rsidR="007F3E28" w:rsidRPr="0014042F" w:rsidRDefault="007F3E28" w:rsidP="007F3E28"/>
    <w:p w14:paraId="510E7EFD" w14:textId="77777777" w:rsidR="007F3E28" w:rsidRDefault="007F3E28" w:rsidP="007F3E28">
      <w:pPr>
        <w:pStyle w:val="Textodecuerpo1sangra"/>
      </w:pPr>
      <w:r>
        <w:t>Cuando nuestro programa se inicia esperara a que el usuario seleccione el modo de funcionamiento mediante el teclado matricial. Dependiendo de si estamos compilando en cruzado o simulando en nativo, los diferentes modos llamaran a funciones diferentes, pero en definitiva el cada modo hará la misma funcionalidad. Los diferentes modos implementados ahora mismo son:</w:t>
      </w:r>
    </w:p>
    <w:p w14:paraId="342AA2A0" w14:textId="77777777" w:rsidR="007F3E28" w:rsidRDefault="007F3E28" w:rsidP="007F3E28">
      <w:pPr>
        <w:pStyle w:val="Textodecuerpo1sangra"/>
      </w:pPr>
      <w:r>
        <w:t>Modo principal:</w:t>
      </w:r>
    </w:p>
    <w:p w14:paraId="62ADB17C" w14:textId="77777777" w:rsidR="007F3E28" w:rsidRDefault="007F3E28" w:rsidP="007F3E28">
      <w:pPr>
        <w:pStyle w:val="Textodecuerpo1sangra"/>
      </w:pPr>
      <w:r>
        <w:tab/>
        <w:t>Al pulsar 1, se cargara el modo principal, el cual ya ha sido descrito en esta memoria (lee datos del ADC, calcula la DFT, saca valores por DAC)</w:t>
      </w:r>
    </w:p>
    <w:p w14:paraId="3C7EC853" w14:textId="2E5C197B" w:rsidR="007F3E28" w:rsidRDefault="008213FE" w:rsidP="007F3E28">
      <w:pPr>
        <w:pStyle w:val="Textodecuerpo1sangra"/>
      </w:pPr>
      <w:r>
        <w:t xml:space="preserve">Modo </w:t>
      </w:r>
      <w:proofErr w:type="spellStart"/>
      <w:r>
        <w:t>testDAC</w:t>
      </w:r>
      <w:proofErr w:type="spellEnd"/>
      <w:r>
        <w:t>:</w:t>
      </w:r>
    </w:p>
    <w:p w14:paraId="4F05D8D4" w14:textId="1E4A3CB5" w:rsidR="008213FE" w:rsidRDefault="008213FE" w:rsidP="007F3E28">
      <w:pPr>
        <w:pStyle w:val="Textodecuerpo1sangra"/>
      </w:pPr>
      <w:r>
        <w:tab/>
        <w:t>Sirve para probar el DAC</w:t>
      </w:r>
    </w:p>
    <w:p w14:paraId="4D9303BF" w14:textId="36FCD415" w:rsidR="007F3E28" w:rsidRDefault="007F3E28" w:rsidP="008213FE">
      <w:pPr>
        <w:pStyle w:val="Textodecuerpo1sangra"/>
      </w:pPr>
      <w:r>
        <w:t xml:space="preserve">Modo </w:t>
      </w:r>
      <w:proofErr w:type="spellStart"/>
      <w:r>
        <w:t>testADC_DAC</w:t>
      </w:r>
      <w:proofErr w:type="spellEnd"/>
      <w:r>
        <w:t>:</w:t>
      </w:r>
    </w:p>
    <w:p w14:paraId="2107A800" w14:textId="3DC4BCFA" w:rsidR="008213FE" w:rsidRPr="00A021DD" w:rsidRDefault="008213FE" w:rsidP="008213FE">
      <w:pPr>
        <w:pStyle w:val="Textodecuerpo1sangra"/>
      </w:pPr>
      <w:r>
        <w:tab/>
        <w:t>Sirve para probar el ADC, asumiendo que el DAC funciona antes.</w:t>
      </w:r>
    </w:p>
    <w:p w14:paraId="66D3C33B" w14:textId="505392E3" w:rsidR="000827CB" w:rsidRDefault="00695035" w:rsidP="00DB69DE">
      <w:pPr>
        <w:pStyle w:val="Ttulo2"/>
        <w:rPr>
          <w:lang w:eastAsia="es-ES"/>
        </w:rPr>
      </w:pPr>
      <w:r>
        <w:rPr>
          <w:lang w:eastAsia="es-ES"/>
        </w:rPr>
        <w:t>Control de versiones</w:t>
      </w:r>
    </w:p>
    <w:p w14:paraId="4695532D" w14:textId="201ADBBB" w:rsidR="00DB69DE" w:rsidRPr="00DB69DE" w:rsidRDefault="00DB69DE" w:rsidP="00DB69DE">
      <w:r>
        <w:t>Pese a no ser algo intrínseco al proyect</w:t>
      </w:r>
      <w:r w:rsidR="00695035">
        <w:t xml:space="preserve">o, consideramos el haber usado </w:t>
      </w:r>
      <w:proofErr w:type="spellStart"/>
      <w:r w:rsidR="00695035">
        <w:t>GitH</w:t>
      </w:r>
      <w:r>
        <w:t>ub</w:t>
      </w:r>
      <w:proofErr w:type="spellEnd"/>
      <w:r>
        <w:t xml:space="preserve"> un hecho a destacar, ya que permite tener un control de la evolución del proyecto, así como el libre acceso para cualquier persona que lo necesite. </w:t>
      </w:r>
    </w:p>
    <w:p w14:paraId="64F5A053" w14:textId="77777777" w:rsidR="000827CB" w:rsidRPr="000827CB" w:rsidRDefault="000827CB" w:rsidP="000827CB"/>
    <w:p w14:paraId="3E146D97" w14:textId="77777777" w:rsidR="00B963CE" w:rsidRDefault="00B963CE" w:rsidP="00343D52">
      <w:pPr>
        <w:pStyle w:val="Textodecuerpo1sangra"/>
        <w:ind w:firstLine="0"/>
      </w:pPr>
    </w:p>
    <w:p w14:paraId="03E6709D" w14:textId="5148E5C3" w:rsidR="008A1851" w:rsidRDefault="008A1851" w:rsidP="00B963CE">
      <w:pPr>
        <w:pStyle w:val="Ttulo1"/>
      </w:pPr>
      <w:bookmarkStart w:id="36" w:name="_Toc414379378"/>
      <w:r>
        <w:t>Valor añadido</w:t>
      </w:r>
    </w:p>
    <w:p w14:paraId="6DF5DB8C" w14:textId="0BF46C65" w:rsidR="0092733A" w:rsidRDefault="0092733A" w:rsidP="0092733A">
      <w:pPr>
        <w:pStyle w:val="Textodecuerpo"/>
      </w:pPr>
      <w:r>
        <w:t xml:space="preserve">Creemos que nuestro proyecto puede tener un gran valor añadido para el laboratorio. Futuras practicas que usasen como base nuestro proyecto podrían tener muchas ventajas para los alumnos. </w:t>
      </w:r>
    </w:p>
    <w:p w14:paraId="6D7B2E0B" w14:textId="11381078" w:rsidR="00EA1496" w:rsidRDefault="00441BF7" w:rsidP="0092733A">
      <w:pPr>
        <w:pStyle w:val="Textodecuerpo"/>
      </w:pPr>
      <w:r>
        <w:t>El laboratorio se podría hacer en gran medida en casa. Los alumnos irían solo al laboratorio para probar el código que han hecho en casa. Esto haría que el laboratorio no estuviera tan saturado, y que no seria estrictamente necesario hacer toda la practica en el laboratorio.</w:t>
      </w:r>
      <w:r w:rsidR="00EA1496">
        <w:t xml:space="preserve"> </w:t>
      </w:r>
    </w:p>
    <w:p w14:paraId="3AEF0CC6" w14:textId="5CFEAF00" w:rsidR="0092733A" w:rsidRDefault="00441BF7" w:rsidP="0092733A">
      <w:pPr>
        <w:pStyle w:val="Textodecuerpo"/>
      </w:pPr>
      <w:r>
        <w:t>Por otro lado</w:t>
      </w:r>
      <w:r w:rsidR="0092733A">
        <w:t xml:space="preserve">, permitiría que los alumnos usasen un entorno de desarrollo que puede ser usado perfectamente fuera del laboratorio y en cualquier otro proyecto. </w:t>
      </w:r>
      <w:r w:rsidR="00895405">
        <w:t xml:space="preserve">Esto permite que se familiaricen con herramientas como </w:t>
      </w:r>
      <w:proofErr w:type="spellStart"/>
      <w:r w:rsidR="00895405">
        <w:t>make</w:t>
      </w:r>
      <w:proofErr w:type="spellEnd"/>
      <w:r w:rsidR="00895405">
        <w:t xml:space="preserve"> o los diferentes compiladores. </w:t>
      </w:r>
      <w:r w:rsidR="009F4467">
        <w:t>También</w:t>
      </w:r>
      <w:r w:rsidR="00895405">
        <w:t xml:space="preserve"> herramientas de </w:t>
      </w:r>
      <w:proofErr w:type="spellStart"/>
      <w:r w:rsidR="00895405">
        <w:t>debug</w:t>
      </w:r>
      <w:proofErr w:type="spellEnd"/>
      <w:r w:rsidR="00895405">
        <w:t xml:space="preserve"> como el </w:t>
      </w:r>
      <w:proofErr w:type="spellStart"/>
      <w:r w:rsidR="00895405">
        <w:t>debugger</w:t>
      </w:r>
      <w:proofErr w:type="spellEnd"/>
      <w:r w:rsidR="00895405">
        <w:t xml:space="preserve"> de </w:t>
      </w:r>
      <w:proofErr w:type="spellStart"/>
      <w:r w:rsidR="00895405">
        <w:t>gcc</w:t>
      </w:r>
      <w:proofErr w:type="spellEnd"/>
      <w:r w:rsidR="0092733A">
        <w:t xml:space="preserve"> </w:t>
      </w:r>
      <w:r w:rsidR="00895405">
        <w:t xml:space="preserve">o </w:t>
      </w:r>
      <w:r>
        <w:t xml:space="preserve">las </w:t>
      </w:r>
      <w:proofErr w:type="spellStart"/>
      <w:r>
        <w:t>binutils</w:t>
      </w:r>
      <w:proofErr w:type="spellEnd"/>
      <w:r w:rsidR="00895405">
        <w:t xml:space="preserve">. </w:t>
      </w:r>
      <w:r>
        <w:t xml:space="preserve">Además, estas herramientas pueden ser actualizadas fácilmente. </w:t>
      </w:r>
    </w:p>
    <w:p w14:paraId="3A12CD07" w14:textId="723607D1" w:rsidR="00895405" w:rsidRPr="008A1851" w:rsidRDefault="00895405" w:rsidP="0092733A">
      <w:pPr>
        <w:pStyle w:val="Textodecuerpo"/>
      </w:pPr>
      <w:r>
        <w:t xml:space="preserve">En segundo lugar, permite que los alumnos se acostumbren a escribir en ANSI C, lo cual es una clara ventaja mirando un futuro próximo en el que necesite programar cualquier otra cosa en C. </w:t>
      </w:r>
      <w:r w:rsidR="00441BF7">
        <w:t xml:space="preserve">ANSI C es un estándar en la industria. </w:t>
      </w:r>
      <w:proofErr w:type="spellStart"/>
      <w:r w:rsidR="00336216">
        <w:t>Tambien</w:t>
      </w:r>
      <w:proofErr w:type="spellEnd"/>
      <w:r w:rsidR="00441BF7">
        <w:t>, simplifica el labor</w:t>
      </w:r>
      <w:r w:rsidR="00336216">
        <w:t xml:space="preserve">atorio, ya que reduce la complejidad accidental frente a la complejidad intrínseca del proyecto. </w:t>
      </w:r>
    </w:p>
    <w:p w14:paraId="30BD00BD" w14:textId="77777777" w:rsidR="00B963CE" w:rsidRDefault="00B963CE" w:rsidP="00B963CE">
      <w:pPr>
        <w:pStyle w:val="Ttulo1"/>
      </w:pPr>
      <w:r>
        <w:lastRenderedPageBreak/>
        <w:t>Principales problemas encontrados</w:t>
      </w:r>
      <w:bookmarkEnd w:id="36"/>
    </w:p>
    <w:p w14:paraId="4A2D30FE" w14:textId="42BD4CB3" w:rsidR="00E725FE" w:rsidRDefault="00E725FE" w:rsidP="00E725FE">
      <w:pPr>
        <w:pStyle w:val="Ttulo3"/>
      </w:pPr>
      <w:r>
        <w:t>Hardware</w:t>
      </w:r>
    </w:p>
    <w:p w14:paraId="5DD2260E" w14:textId="77777777" w:rsidR="00B963CE" w:rsidRDefault="00B963CE" w:rsidP="00336216">
      <w:pPr>
        <w:pStyle w:val="Textodecuerpo"/>
        <w:ind w:firstLine="708"/>
      </w:pPr>
      <w:r>
        <w:t>Resistencia de entrada al sistema, especificado en el apartado 3.1</w:t>
      </w:r>
    </w:p>
    <w:p w14:paraId="2935C008" w14:textId="7BD7245F" w:rsidR="0024783F" w:rsidRPr="0024783F" w:rsidRDefault="0024783F" w:rsidP="0024783F">
      <w:pPr>
        <w:pStyle w:val="Ttulo3"/>
      </w:pPr>
      <w:r w:rsidRPr="0024783F">
        <w:t>Falta</w:t>
      </w:r>
      <w:r w:rsidRPr="0024783F">
        <w:rPr>
          <w:lang w:eastAsia="es-ES"/>
        </w:rPr>
        <w:t xml:space="preserve"> de documentación</w:t>
      </w:r>
    </w:p>
    <w:p w14:paraId="1DD6CFCB" w14:textId="54EE63C1" w:rsidR="00336216" w:rsidRDefault="00E725FE" w:rsidP="00336216">
      <w:pPr>
        <w:ind w:firstLine="708"/>
        <w:jc w:val="left"/>
        <w:rPr>
          <w:rFonts w:ascii="Arial" w:hAnsi="Arial"/>
          <w:bCs w:val="0"/>
          <w:color w:val="000000"/>
          <w:spacing w:val="0"/>
          <w:sz w:val="23"/>
          <w:szCs w:val="23"/>
          <w:lang w:eastAsia="es-ES"/>
        </w:rPr>
      </w:pPr>
      <w:r>
        <w:rPr>
          <w:rFonts w:ascii="Arial" w:hAnsi="Arial"/>
          <w:bCs w:val="0"/>
          <w:color w:val="000000"/>
          <w:spacing w:val="0"/>
          <w:sz w:val="23"/>
          <w:szCs w:val="23"/>
          <w:lang w:eastAsia="es-ES"/>
        </w:rPr>
        <w:t>Al ser un procesador obsoleto,</w:t>
      </w:r>
      <w:r w:rsidR="0024783F" w:rsidRPr="0024783F">
        <w:rPr>
          <w:rFonts w:ascii="Arial" w:hAnsi="Arial"/>
          <w:bCs w:val="0"/>
          <w:color w:val="000000"/>
          <w:spacing w:val="0"/>
          <w:sz w:val="23"/>
          <w:szCs w:val="23"/>
          <w:lang w:eastAsia="es-ES"/>
        </w:rPr>
        <w:t xml:space="preserve"> encontrar d</w:t>
      </w:r>
      <w:r>
        <w:rPr>
          <w:rFonts w:ascii="Arial" w:hAnsi="Arial"/>
          <w:bCs w:val="0"/>
          <w:color w:val="000000"/>
          <w:spacing w:val="0"/>
          <w:sz w:val="23"/>
          <w:szCs w:val="23"/>
          <w:lang w:eastAsia="es-ES"/>
        </w:rPr>
        <w:t>ocumentación actualizada sobre é</w:t>
      </w:r>
      <w:r w:rsidR="0024783F" w:rsidRPr="0024783F">
        <w:rPr>
          <w:rFonts w:ascii="Arial" w:hAnsi="Arial"/>
          <w:bCs w:val="0"/>
          <w:color w:val="000000"/>
          <w:spacing w:val="0"/>
          <w:sz w:val="23"/>
          <w:szCs w:val="23"/>
          <w:lang w:eastAsia="es-ES"/>
        </w:rPr>
        <w:t>l no es nada sencillo</w:t>
      </w:r>
      <w:r>
        <w:rPr>
          <w:rFonts w:ascii="Arial" w:hAnsi="Arial"/>
          <w:bCs w:val="0"/>
          <w:color w:val="000000"/>
          <w:spacing w:val="0"/>
          <w:sz w:val="23"/>
          <w:szCs w:val="23"/>
          <w:lang w:eastAsia="es-ES"/>
        </w:rPr>
        <w:t xml:space="preserve">. El mayor problema </w:t>
      </w:r>
      <w:r w:rsidR="0024783F" w:rsidRPr="0024783F">
        <w:rPr>
          <w:rFonts w:ascii="Arial" w:hAnsi="Arial"/>
          <w:bCs w:val="0"/>
          <w:color w:val="000000"/>
          <w:spacing w:val="0"/>
          <w:sz w:val="23"/>
          <w:szCs w:val="23"/>
          <w:lang w:eastAsia="es-ES"/>
        </w:rPr>
        <w:t>que encontramos fue cuando</w:t>
      </w:r>
      <w:r>
        <w:rPr>
          <w:rFonts w:ascii="Arial" w:hAnsi="Arial"/>
          <w:bCs w:val="0"/>
          <w:color w:val="000000"/>
          <w:spacing w:val="0"/>
          <w:sz w:val="23"/>
          <w:szCs w:val="23"/>
          <w:lang w:eastAsia="es-ES"/>
        </w:rPr>
        <w:t>,</w:t>
      </w:r>
      <w:r w:rsidR="0024783F" w:rsidRPr="0024783F">
        <w:rPr>
          <w:rFonts w:ascii="Arial" w:hAnsi="Arial"/>
          <w:bCs w:val="0"/>
          <w:color w:val="000000"/>
          <w:spacing w:val="0"/>
          <w:sz w:val="23"/>
          <w:szCs w:val="23"/>
          <w:lang w:eastAsia="es-ES"/>
        </w:rPr>
        <w:t xml:space="preserve"> tras cargar nuestro progra</w:t>
      </w:r>
      <w:r>
        <w:rPr>
          <w:rFonts w:ascii="Arial" w:hAnsi="Arial"/>
          <w:bCs w:val="0"/>
          <w:color w:val="000000"/>
          <w:spacing w:val="0"/>
          <w:sz w:val="23"/>
          <w:szCs w:val="23"/>
          <w:lang w:eastAsia="es-ES"/>
        </w:rPr>
        <w:t>ma en la placa de entrenamiento y ejecutarlo, e</w:t>
      </w:r>
      <w:r w:rsidR="0024783F" w:rsidRPr="0024783F">
        <w:rPr>
          <w:rFonts w:ascii="Arial" w:hAnsi="Arial"/>
          <w:bCs w:val="0"/>
          <w:color w:val="000000"/>
          <w:spacing w:val="0"/>
          <w:sz w:val="23"/>
          <w:szCs w:val="23"/>
          <w:lang w:eastAsia="es-ES"/>
        </w:rPr>
        <w:t>l programa acaba parándose</w:t>
      </w:r>
      <w:r>
        <w:rPr>
          <w:rFonts w:ascii="Arial" w:hAnsi="Arial"/>
          <w:bCs w:val="0"/>
          <w:color w:val="000000"/>
          <w:spacing w:val="0"/>
          <w:sz w:val="23"/>
          <w:szCs w:val="23"/>
          <w:lang w:eastAsia="es-ES"/>
        </w:rPr>
        <w:t>. Esto se debía a qu</w:t>
      </w:r>
      <w:r w:rsidR="0024783F" w:rsidRPr="0024783F">
        <w:rPr>
          <w:rFonts w:ascii="Arial" w:hAnsi="Arial"/>
          <w:bCs w:val="0"/>
          <w:color w:val="000000"/>
          <w:spacing w:val="0"/>
          <w:sz w:val="23"/>
          <w:szCs w:val="23"/>
          <w:lang w:eastAsia="es-ES"/>
        </w:rPr>
        <w:t xml:space="preserve">e el compilador había generado una instrucción que el procesador no entendía. Acabamos solucionando el </w:t>
      </w:r>
      <w:r>
        <w:rPr>
          <w:rFonts w:ascii="Arial" w:hAnsi="Arial"/>
          <w:bCs w:val="0"/>
          <w:color w:val="000000"/>
          <w:spacing w:val="0"/>
          <w:sz w:val="23"/>
          <w:szCs w:val="23"/>
          <w:lang w:eastAsia="es-ES"/>
        </w:rPr>
        <w:t>problema utilizando una versión mas antigua del compilador.</w:t>
      </w:r>
    </w:p>
    <w:p w14:paraId="5875C81E" w14:textId="77777777" w:rsidR="00336216" w:rsidRDefault="00336216" w:rsidP="0024783F">
      <w:pPr>
        <w:ind w:firstLine="0"/>
        <w:jc w:val="left"/>
        <w:rPr>
          <w:rFonts w:ascii="Arial" w:hAnsi="Arial"/>
          <w:bCs w:val="0"/>
          <w:color w:val="000000"/>
          <w:spacing w:val="0"/>
          <w:sz w:val="23"/>
          <w:szCs w:val="23"/>
          <w:lang w:eastAsia="es-ES"/>
        </w:rPr>
      </w:pPr>
    </w:p>
    <w:p w14:paraId="398AFB0B" w14:textId="249F3A94" w:rsidR="00336216" w:rsidRDefault="00336216" w:rsidP="00336216">
      <w:pPr>
        <w:pStyle w:val="Ttulo3"/>
        <w:rPr>
          <w:lang w:eastAsia="es-ES"/>
        </w:rPr>
      </w:pPr>
      <w:r>
        <w:rPr>
          <w:lang w:eastAsia="es-ES"/>
        </w:rPr>
        <w:t>Herramientas de desarrollo</w:t>
      </w:r>
    </w:p>
    <w:p w14:paraId="23CDAE2A" w14:textId="2F079EF7" w:rsidR="00336216" w:rsidRPr="00336216" w:rsidRDefault="00336216" w:rsidP="00336216">
      <w:r>
        <w:t xml:space="preserve">Ya que el laboratorio solo proporciona un entorno de desarrollo que no satisfacía nuestras necesidades, nos vimos obligados a buscar otro entorno de desarrollo y adaptarlo, lo cual nos llevo gran cantidad de tiempo. </w:t>
      </w:r>
    </w:p>
    <w:p w14:paraId="49FD86BD" w14:textId="54E4D2C5" w:rsidR="0024783F" w:rsidRPr="0024783F" w:rsidRDefault="0024783F" w:rsidP="0024783F">
      <w:pPr>
        <w:pStyle w:val="Ttulo3"/>
      </w:pPr>
      <w:r>
        <w:rPr>
          <w:lang w:eastAsia="es-ES"/>
        </w:rPr>
        <w:t>Poco tiempo para prueba</w:t>
      </w:r>
    </w:p>
    <w:p w14:paraId="3B52A5C1" w14:textId="6EB659DA" w:rsidR="0024783F" w:rsidRPr="0024783F" w:rsidRDefault="0024783F" w:rsidP="00336216">
      <w:pPr>
        <w:ind w:firstLine="708"/>
        <w:jc w:val="left"/>
        <w:rPr>
          <w:rFonts w:ascii="Times" w:hAnsi="Times"/>
          <w:bCs w:val="0"/>
          <w:spacing w:val="0"/>
          <w:sz w:val="20"/>
          <w:lang w:eastAsia="es-ES"/>
        </w:rPr>
      </w:pPr>
      <w:r w:rsidRPr="0024783F">
        <w:rPr>
          <w:rFonts w:ascii="Arial" w:hAnsi="Arial"/>
          <w:bCs w:val="0"/>
          <w:color w:val="000000"/>
          <w:spacing w:val="0"/>
          <w:sz w:val="23"/>
          <w:szCs w:val="23"/>
          <w:lang w:eastAsia="es-ES"/>
        </w:rPr>
        <w:t>No conseguimos la primera versión del compilador cruzado hasta finales de abril. Como se ha explicado en el apartado anterior</w:t>
      </w:r>
      <w:r w:rsidR="00E725FE">
        <w:rPr>
          <w:rFonts w:ascii="Arial" w:hAnsi="Arial"/>
          <w:bCs w:val="0"/>
          <w:color w:val="000000"/>
          <w:spacing w:val="0"/>
          <w:sz w:val="23"/>
          <w:szCs w:val="23"/>
          <w:lang w:eastAsia="es-ES"/>
        </w:rPr>
        <w:t>,</w:t>
      </w:r>
      <w:r w:rsidRPr="0024783F">
        <w:rPr>
          <w:rFonts w:ascii="Arial" w:hAnsi="Arial"/>
          <w:bCs w:val="0"/>
          <w:color w:val="000000"/>
          <w:spacing w:val="0"/>
          <w:sz w:val="23"/>
          <w:szCs w:val="23"/>
          <w:lang w:eastAsia="es-ES"/>
        </w:rPr>
        <w:t xml:space="preserve"> esta primera versión generaba instrucciones desconocidas por el procesador. El tiempo invertido en solventar este problema nos ha dejado poco tiempo para realizar mejoras sobre la aplicación.</w:t>
      </w:r>
      <w:r w:rsidR="00E725FE">
        <w:rPr>
          <w:rFonts w:ascii="Arial" w:hAnsi="Arial"/>
          <w:bCs w:val="0"/>
          <w:color w:val="000000"/>
          <w:spacing w:val="0"/>
          <w:sz w:val="23"/>
          <w:szCs w:val="23"/>
          <w:lang w:eastAsia="es-ES"/>
        </w:rPr>
        <w:t xml:space="preserve"> Si hubiéramos tenido mas tiempo se podrían haber implementado algunas mejoras de las que se ha hablado, como el </w:t>
      </w:r>
      <w:proofErr w:type="spellStart"/>
      <w:r w:rsidR="00E725FE">
        <w:rPr>
          <w:rFonts w:ascii="Arial" w:hAnsi="Arial"/>
          <w:bCs w:val="0"/>
          <w:color w:val="000000"/>
          <w:spacing w:val="0"/>
          <w:sz w:val="23"/>
          <w:szCs w:val="23"/>
          <w:lang w:eastAsia="es-ES"/>
        </w:rPr>
        <w:t>debugger</w:t>
      </w:r>
      <w:proofErr w:type="spellEnd"/>
      <w:r w:rsidR="00E725FE">
        <w:rPr>
          <w:rFonts w:ascii="Arial" w:hAnsi="Arial"/>
          <w:bCs w:val="0"/>
          <w:color w:val="000000"/>
          <w:spacing w:val="0"/>
          <w:sz w:val="23"/>
          <w:szCs w:val="23"/>
          <w:lang w:eastAsia="es-ES"/>
        </w:rPr>
        <w:t xml:space="preserve">, un buen </w:t>
      </w:r>
      <w:proofErr w:type="spellStart"/>
      <w:r w:rsidR="00E725FE">
        <w:rPr>
          <w:rFonts w:ascii="Arial" w:hAnsi="Arial"/>
          <w:bCs w:val="0"/>
          <w:color w:val="000000"/>
          <w:spacing w:val="0"/>
          <w:sz w:val="23"/>
          <w:szCs w:val="23"/>
          <w:lang w:eastAsia="es-ES"/>
        </w:rPr>
        <w:t>frontend</w:t>
      </w:r>
      <w:proofErr w:type="spellEnd"/>
      <w:r w:rsidR="00E725FE">
        <w:rPr>
          <w:rFonts w:ascii="Arial" w:hAnsi="Arial"/>
          <w:bCs w:val="0"/>
          <w:color w:val="000000"/>
          <w:spacing w:val="0"/>
          <w:sz w:val="23"/>
          <w:szCs w:val="23"/>
          <w:lang w:eastAsia="es-ES"/>
        </w:rPr>
        <w:t xml:space="preserve"> o comunicación serie desde otros ordenadores.</w:t>
      </w:r>
    </w:p>
    <w:p w14:paraId="6CADC39D" w14:textId="77777777" w:rsidR="0024783F" w:rsidRPr="0024783F" w:rsidRDefault="0024783F" w:rsidP="0024783F">
      <w:pPr>
        <w:ind w:firstLine="0"/>
        <w:jc w:val="left"/>
        <w:rPr>
          <w:rFonts w:ascii="Times" w:hAnsi="Times"/>
          <w:bCs w:val="0"/>
          <w:spacing w:val="0"/>
          <w:sz w:val="20"/>
          <w:lang w:eastAsia="es-ES"/>
        </w:rPr>
      </w:pPr>
    </w:p>
    <w:p w14:paraId="5303B8E5" w14:textId="515E79E7" w:rsidR="0024783F" w:rsidRPr="0024783F" w:rsidRDefault="0024783F" w:rsidP="0024783F">
      <w:pPr>
        <w:pStyle w:val="Ttulo3"/>
        <w:rPr>
          <w:lang w:eastAsia="es-ES"/>
        </w:rPr>
      </w:pPr>
      <w:r w:rsidRPr="0024783F">
        <w:rPr>
          <w:lang w:eastAsia="es-ES"/>
        </w:rPr>
        <w:t>Cargado en la placa</w:t>
      </w:r>
    </w:p>
    <w:p w14:paraId="7AD33E0C" w14:textId="583A00F3" w:rsidR="0024783F" w:rsidRPr="0024783F" w:rsidRDefault="00E725FE" w:rsidP="00336216">
      <w:pPr>
        <w:ind w:firstLine="432"/>
        <w:jc w:val="left"/>
        <w:rPr>
          <w:rFonts w:ascii="Times" w:hAnsi="Times"/>
          <w:bCs w:val="0"/>
          <w:spacing w:val="0"/>
          <w:sz w:val="20"/>
          <w:lang w:eastAsia="es-ES"/>
        </w:rPr>
      </w:pPr>
      <w:r>
        <w:rPr>
          <w:rFonts w:ascii="Arial" w:hAnsi="Arial"/>
          <w:bCs w:val="0"/>
          <w:color w:val="000000"/>
          <w:spacing w:val="0"/>
          <w:sz w:val="23"/>
          <w:szCs w:val="23"/>
          <w:lang w:eastAsia="es-ES"/>
        </w:rPr>
        <w:t xml:space="preserve">La carga </w:t>
      </w:r>
      <w:r w:rsidR="0024783F" w:rsidRPr="0024783F">
        <w:rPr>
          <w:rFonts w:ascii="Arial" w:hAnsi="Arial"/>
          <w:bCs w:val="0"/>
          <w:color w:val="000000"/>
          <w:spacing w:val="0"/>
          <w:sz w:val="23"/>
          <w:szCs w:val="23"/>
          <w:lang w:eastAsia="es-ES"/>
        </w:rPr>
        <w:t xml:space="preserve">del programa principal en la placa se realiza por medio de un puerto serie. Intentamos realizar </w:t>
      </w:r>
      <w:r>
        <w:rPr>
          <w:rFonts w:ascii="Arial" w:hAnsi="Arial"/>
          <w:bCs w:val="0"/>
          <w:color w:val="000000"/>
          <w:spacing w:val="0"/>
          <w:sz w:val="23"/>
          <w:szCs w:val="23"/>
          <w:lang w:eastAsia="es-ES"/>
        </w:rPr>
        <w:t>esta carga</w:t>
      </w:r>
      <w:r w:rsidR="0024783F" w:rsidRPr="0024783F">
        <w:rPr>
          <w:rFonts w:ascii="Arial" w:hAnsi="Arial"/>
          <w:bCs w:val="0"/>
          <w:color w:val="000000"/>
          <w:spacing w:val="0"/>
          <w:sz w:val="23"/>
          <w:szCs w:val="23"/>
          <w:lang w:eastAsia="es-ES"/>
        </w:rPr>
        <w:t xml:space="preserve"> desde el puerto serie de nuestros ordenadores</w:t>
      </w:r>
      <w:r>
        <w:rPr>
          <w:rFonts w:ascii="Arial" w:hAnsi="Arial"/>
          <w:bCs w:val="0"/>
          <w:color w:val="000000"/>
          <w:spacing w:val="0"/>
          <w:sz w:val="23"/>
          <w:szCs w:val="23"/>
          <w:lang w:eastAsia="es-ES"/>
        </w:rPr>
        <w:t>,</w:t>
      </w:r>
      <w:r w:rsidR="0024783F" w:rsidRPr="0024783F">
        <w:rPr>
          <w:rFonts w:ascii="Arial" w:hAnsi="Arial"/>
          <w:bCs w:val="0"/>
          <w:color w:val="000000"/>
          <w:spacing w:val="0"/>
          <w:sz w:val="23"/>
          <w:szCs w:val="23"/>
          <w:lang w:eastAsia="es-ES"/>
        </w:rPr>
        <w:t xml:space="preserve"> pero n</w:t>
      </w:r>
      <w:r>
        <w:rPr>
          <w:rFonts w:ascii="Arial" w:hAnsi="Arial"/>
          <w:bCs w:val="0"/>
          <w:color w:val="000000"/>
          <w:spacing w:val="0"/>
          <w:sz w:val="23"/>
          <w:szCs w:val="23"/>
          <w:lang w:eastAsia="es-ES"/>
        </w:rPr>
        <w:t>o fuimos capaces de conseguirlo. C</w:t>
      </w:r>
      <w:r w:rsidR="0024783F" w:rsidRPr="0024783F">
        <w:rPr>
          <w:rFonts w:ascii="Arial" w:hAnsi="Arial"/>
          <w:bCs w:val="0"/>
          <w:color w:val="000000"/>
          <w:spacing w:val="0"/>
          <w:sz w:val="23"/>
          <w:szCs w:val="23"/>
          <w:lang w:eastAsia="es-ES"/>
        </w:rPr>
        <w:t>onsideramos que este tema podría haberse conseguido con algo más de tiempo. La solución por la que hemos optado ha sido cargarlo desde el entorno de desarrollo en los puestos de laboratorio. Realizar la carga desde el entorno desencadenó un nuevo problema, necesitábamos tener un archivo con el desensamblado además del archivo que se carga en la placa.</w:t>
      </w:r>
      <w:r w:rsidR="00EB770D">
        <w:rPr>
          <w:rFonts w:ascii="Arial" w:hAnsi="Arial"/>
          <w:bCs w:val="0"/>
          <w:color w:val="000000"/>
          <w:spacing w:val="0"/>
          <w:sz w:val="23"/>
          <w:szCs w:val="23"/>
          <w:lang w:eastAsia="es-ES"/>
        </w:rPr>
        <w:t xml:space="preserve"> Este fichero innecesario para el la carga tardaba mucho tiempo en generarse, lo cual hacia que las pruebas en la placa fueran lentas y tediosas.</w:t>
      </w:r>
    </w:p>
    <w:p w14:paraId="15004082" w14:textId="77777777" w:rsidR="0024783F" w:rsidRPr="0024783F" w:rsidRDefault="0024783F" w:rsidP="0024783F">
      <w:pPr>
        <w:ind w:firstLine="0"/>
        <w:jc w:val="left"/>
        <w:rPr>
          <w:rFonts w:ascii="Times" w:hAnsi="Times"/>
          <w:bCs w:val="0"/>
          <w:spacing w:val="0"/>
          <w:sz w:val="20"/>
          <w:lang w:eastAsia="es-ES"/>
        </w:rPr>
      </w:pPr>
    </w:p>
    <w:p w14:paraId="637493D6" w14:textId="77777777" w:rsidR="0024783F" w:rsidRDefault="0024783F" w:rsidP="00B963CE">
      <w:pPr>
        <w:pStyle w:val="Textodecuerpo"/>
      </w:pPr>
    </w:p>
    <w:p w14:paraId="620AC74B" w14:textId="77777777" w:rsidR="00B963CE" w:rsidRDefault="00B963CE" w:rsidP="00B963CE">
      <w:pPr>
        <w:pStyle w:val="Ttulo1"/>
      </w:pPr>
      <w:bookmarkStart w:id="37" w:name="_Toc414379379"/>
      <w:r>
        <w:t>Anexos</w:t>
      </w:r>
      <w:bookmarkEnd w:id="37"/>
    </w:p>
    <w:p w14:paraId="528C6AC7" w14:textId="77777777" w:rsidR="00A04436" w:rsidRPr="00B963CE" w:rsidRDefault="00B963CE" w:rsidP="00A04436">
      <w:pPr>
        <w:pStyle w:val="Textodecuerpo"/>
      </w:pPr>
      <w:r>
        <w:t xml:space="preserve">Todo el código referente </w:t>
      </w:r>
      <w:r w:rsidR="00A04436">
        <w:t xml:space="preserve">al proyecto se puede encontrar en: </w:t>
      </w:r>
      <w:hyperlink r:id="rId19" w:history="1">
        <w:r w:rsidR="00A04436" w:rsidRPr="00A04436">
          <w:rPr>
            <w:rStyle w:val="Hipervnculo"/>
          </w:rPr>
          <w:t>github.com/</w:t>
        </w:r>
        <w:proofErr w:type="spellStart"/>
        <w:r w:rsidR="00A04436" w:rsidRPr="00A04436">
          <w:rPr>
            <w:rStyle w:val="Hipervnculo"/>
          </w:rPr>
          <w:t>amadeodeg</w:t>
        </w:r>
        <w:proofErr w:type="spellEnd"/>
        <w:r w:rsidR="00A04436" w:rsidRPr="00A04436">
          <w:rPr>
            <w:rStyle w:val="Hipervnculo"/>
          </w:rPr>
          <w:t>/SDG2</w:t>
        </w:r>
      </w:hyperlink>
    </w:p>
    <w:sectPr w:rsidR="00A04436" w:rsidRPr="00B963CE" w:rsidSect="00993FF3">
      <w:headerReference w:type="even" r:id="rId20"/>
      <w:pgSz w:w="11906" w:h="16838" w:code="9"/>
      <w:pgMar w:top="1134" w:right="1134" w:bottom="1134" w:left="1134" w:header="567" w:footer="567"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45F3591" w14:textId="77777777" w:rsidR="006B75C5" w:rsidRDefault="006B75C5">
      <w:r>
        <w:separator/>
      </w:r>
    </w:p>
    <w:p w14:paraId="2396A88F" w14:textId="77777777" w:rsidR="006B75C5" w:rsidRDefault="006B75C5"/>
  </w:endnote>
  <w:endnote w:type="continuationSeparator" w:id="0">
    <w:p w14:paraId="0F58771F" w14:textId="77777777" w:rsidR="006B75C5" w:rsidRDefault="006B75C5">
      <w:r>
        <w:continuationSeparator/>
      </w:r>
    </w:p>
    <w:p w14:paraId="4FDE8D85" w14:textId="77777777" w:rsidR="006B75C5" w:rsidRDefault="006B75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AFF" w:usb1="C000605B" w:usb2="00000029" w:usb3="00000000" w:csb0="000101FF" w:csb1="00000000"/>
  </w:font>
  <w:font w:name="Garamond">
    <w:panose1 w:val="02020404030301010803"/>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37D5BE" w14:textId="77777777" w:rsidR="006B75C5" w:rsidRDefault="006B75C5">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171B6">
      <w:rPr>
        <w:rStyle w:val="Nmerodepgina"/>
        <w:noProof/>
      </w:rPr>
      <w:t>13</w:t>
    </w:r>
    <w:r>
      <w:rPr>
        <w:rStyle w:val="Nmerodepgina"/>
      </w:rPr>
      <w:fldChar w:fldCharType="end"/>
    </w:r>
    <w:bookmarkStart w:id="1" w:name="_Toc400629496"/>
  </w:p>
  <w:bookmarkEnd w:id="1"/>
  <w:p w14:paraId="460FB8E2" w14:textId="77777777" w:rsidR="006B75C5" w:rsidRDefault="006B75C5"/>
  <w:p w14:paraId="64348E4A" w14:textId="77777777" w:rsidR="006B75C5" w:rsidRDefault="006B75C5"/>
  <w:p w14:paraId="4F43A511" w14:textId="77777777" w:rsidR="006B75C5" w:rsidRDefault="006B75C5"/>
  <w:p w14:paraId="71206480" w14:textId="77777777" w:rsidR="006B75C5" w:rsidRDefault="006B75C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C7435AA" w14:textId="77777777" w:rsidR="006B75C5" w:rsidRDefault="006B75C5">
      <w:r>
        <w:separator/>
      </w:r>
    </w:p>
    <w:p w14:paraId="613B67B7" w14:textId="77777777" w:rsidR="006B75C5" w:rsidRDefault="006B75C5"/>
  </w:footnote>
  <w:footnote w:type="continuationSeparator" w:id="0">
    <w:p w14:paraId="7EB6697E" w14:textId="77777777" w:rsidR="006B75C5" w:rsidRDefault="006B75C5">
      <w:r>
        <w:continuationSeparator/>
      </w:r>
    </w:p>
    <w:p w14:paraId="36FA0122" w14:textId="77777777" w:rsidR="006B75C5" w:rsidRDefault="006B75C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7C059" w14:textId="77777777" w:rsidR="006B75C5" w:rsidRDefault="006B75C5">
    <w:pPr>
      <w:pStyle w:val="Encabezado"/>
      <w:ind w:firstLine="0"/>
      <w:rPr>
        <w:caps w:val="0"/>
        <w:noProof/>
        <w:sz w:val="20"/>
        <w:lang w:val="es-ES" w:eastAsia="es-ES"/>
      </w:rPr>
    </w:pPr>
    <w:r>
      <w:rPr>
        <w:caps w:val="0"/>
        <w:noProof/>
        <w:sz w:val="20"/>
        <w:lang w:val="es-ES" w:eastAsia="es-ES"/>
      </w:rPr>
      <w:t>Memoria del proyecto desarrollado en Sistemas Digitales II (SDII) curso 2014/2015</w:t>
    </w:r>
  </w:p>
  <w:p w14:paraId="57FAC576" w14:textId="77777777" w:rsidR="006B75C5" w:rsidRDefault="006B75C5"/>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5477D" w14:textId="77777777" w:rsidR="006B75C5" w:rsidRDefault="006B75C5">
    <w:pPr>
      <w:pStyle w:val="Encabezado"/>
    </w:pPr>
    <w: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24E2B" w14:textId="77777777" w:rsidR="006B75C5" w:rsidRDefault="006B75C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89"/>
    <w:multiLevelType w:val="singleLevel"/>
    <w:tmpl w:val="7ADCDF7A"/>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FFFFFFFE"/>
    <w:multiLevelType w:val="singleLevel"/>
    <w:tmpl w:val="8898BE14"/>
    <w:lvl w:ilvl="0">
      <w:numFmt w:val="decimal"/>
      <w:pStyle w:val="Epgrafe1"/>
      <w:lvlText w:val="*"/>
      <w:lvlJc w:val="left"/>
    </w:lvl>
  </w:abstractNum>
  <w:abstractNum w:abstractNumId="2">
    <w:nsid w:val="077B3A24"/>
    <w:multiLevelType w:val="multilevel"/>
    <w:tmpl w:val="622A75CA"/>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
    <w:nsid w:val="08530E85"/>
    <w:multiLevelType w:val="hybridMultilevel"/>
    <w:tmpl w:val="4F56F118"/>
    <w:lvl w:ilvl="0" w:tplc="E8942D76">
      <w:numFmt w:val="bullet"/>
      <w:lvlText w:val=""/>
      <w:lvlJc w:val="left"/>
      <w:pPr>
        <w:tabs>
          <w:tab w:val="num" w:pos="1494"/>
        </w:tabs>
        <w:ind w:left="1494" w:hanging="360"/>
      </w:pPr>
      <w:rPr>
        <w:rFonts w:ascii="Symbol" w:eastAsia="Times New Roman" w:hAnsi="Symbol" w:cs="Times New Roman"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4">
    <w:nsid w:val="12DF1C66"/>
    <w:multiLevelType w:val="hybridMultilevel"/>
    <w:tmpl w:val="64F6B408"/>
    <w:lvl w:ilvl="0" w:tplc="E8942D76">
      <w:numFmt w:val="bullet"/>
      <w:lvlText w:val=""/>
      <w:lvlJc w:val="left"/>
      <w:pPr>
        <w:tabs>
          <w:tab w:val="num" w:pos="1494"/>
        </w:tabs>
        <w:ind w:left="1494" w:hanging="360"/>
      </w:pPr>
      <w:rPr>
        <w:rFonts w:ascii="Symbol" w:eastAsia="Times New Roman" w:hAnsi="Symbol" w:cs="Times New Roman"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5">
    <w:nsid w:val="1E2821B5"/>
    <w:multiLevelType w:val="singleLevel"/>
    <w:tmpl w:val="55FC08D8"/>
    <w:lvl w:ilvl="0">
      <w:start w:val="1"/>
      <w:numFmt w:val="bullet"/>
      <w:pStyle w:val="bulleted"/>
      <w:lvlText w:val=""/>
      <w:lvlJc w:val="left"/>
      <w:pPr>
        <w:tabs>
          <w:tab w:val="num" w:pos="700"/>
        </w:tabs>
        <w:ind w:left="510" w:hanging="170"/>
      </w:pPr>
      <w:rPr>
        <w:rFonts w:ascii="Symbol" w:hAnsi="Symbol" w:hint="default"/>
      </w:rPr>
    </w:lvl>
  </w:abstractNum>
  <w:abstractNum w:abstractNumId="6">
    <w:nsid w:val="22380392"/>
    <w:multiLevelType w:val="multilevel"/>
    <w:tmpl w:val="64F6B408"/>
    <w:lvl w:ilvl="0">
      <w:numFmt w:val="bullet"/>
      <w:lvlText w:val=""/>
      <w:lvlJc w:val="left"/>
      <w:pPr>
        <w:tabs>
          <w:tab w:val="num" w:pos="1494"/>
        </w:tabs>
        <w:ind w:left="1494" w:hanging="360"/>
      </w:pPr>
      <w:rPr>
        <w:rFonts w:ascii="Symbol" w:hAnsi="Symbol"/>
        <w:spacing w:val="-5"/>
        <w:sz w:val="24"/>
      </w:rPr>
    </w:lvl>
    <w:lvl w:ilvl="1">
      <w:start w:val="1"/>
      <w:numFmt w:val="bullet"/>
      <w:lvlText w:val="o"/>
      <w:lvlJc w:val="left"/>
      <w:pPr>
        <w:tabs>
          <w:tab w:val="num" w:pos="2007"/>
        </w:tabs>
        <w:ind w:left="2007" w:hanging="360"/>
      </w:pPr>
      <w:rPr>
        <w:rFonts w:ascii="Courier New" w:hAnsi="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7">
    <w:nsid w:val="2EA1129A"/>
    <w:multiLevelType w:val="multilevel"/>
    <w:tmpl w:val="F646780C"/>
    <w:lvl w:ilvl="0">
      <w:numFmt w:val="bullet"/>
      <w:lvlText w:val=""/>
      <w:lvlJc w:val="left"/>
      <w:pPr>
        <w:tabs>
          <w:tab w:val="num" w:pos="1494"/>
        </w:tabs>
        <w:ind w:left="1494" w:hanging="360"/>
      </w:pPr>
      <w:rPr>
        <w:rFonts w:ascii="Symbol" w:eastAsia="Times New Roman" w:hAnsi="Symbol" w:cs="Times New Roman" w:hint="default"/>
      </w:rPr>
    </w:lvl>
    <w:lvl w:ilvl="1">
      <w:start w:val="1"/>
      <w:numFmt w:val="bullet"/>
      <w:lvlText w:val="o"/>
      <w:lvlJc w:val="left"/>
      <w:pPr>
        <w:tabs>
          <w:tab w:val="num" w:pos="2007"/>
        </w:tabs>
        <w:ind w:left="2007" w:hanging="360"/>
      </w:pPr>
      <w:rPr>
        <w:rFonts w:ascii="Courier New" w:hAnsi="Courier New"/>
        <w:spacing w:val="-5"/>
        <w:sz w:val="24"/>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8">
    <w:nsid w:val="33307B1F"/>
    <w:multiLevelType w:val="singleLevel"/>
    <w:tmpl w:val="9BC8D790"/>
    <w:lvl w:ilvl="0">
      <w:start w:val="1"/>
      <w:numFmt w:val="decimal"/>
      <w:pStyle w:val="NumItem"/>
      <w:lvlText w:val="%1."/>
      <w:lvlJc w:val="left"/>
      <w:pPr>
        <w:tabs>
          <w:tab w:val="num" w:pos="360"/>
        </w:tabs>
        <w:ind w:left="360" w:hanging="360"/>
      </w:pPr>
    </w:lvl>
  </w:abstractNum>
  <w:abstractNum w:abstractNumId="9">
    <w:nsid w:val="4DCA7A89"/>
    <w:multiLevelType w:val="singleLevel"/>
    <w:tmpl w:val="E7FA1C5E"/>
    <w:lvl w:ilvl="0">
      <w:start w:val="1"/>
      <w:numFmt w:val="none"/>
      <w:lvlText w:val=""/>
      <w:legacy w:legacy="1" w:legacySpace="0" w:legacyIndent="0"/>
      <w:lvlJc w:val="left"/>
    </w:lvl>
  </w:abstractNum>
  <w:abstractNum w:abstractNumId="10">
    <w:nsid w:val="51700D22"/>
    <w:multiLevelType w:val="hybridMultilevel"/>
    <w:tmpl w:val="F646780C"/>
    <w:lvl w:ilvl="0" w:tplc="E8942D76">
      <w:numFmt w:val="bullet"/>
      <w:lvlText w:val=""/>
      <w:lvlJc w:val="left"/>
      <w:pPr>
        <w:tabs>
          <w:tab w:val="num" w:pos="1494"/>
        </w:tabs>
        <w:ind w:left="1494" w:hanging="360"/>
      </w:pPr>
      <w:rPr>
        <w:rFonts w:ascii="Symbol" w:eastAsia="Times New Roman" w:hAnsi="Symbol" w:cs="Times New Roman" w:hint="default"/>
      </w:rPr>
    </w:lvl>
    <w:lvl w:ilvl="1" w:tplc="0C0A0003">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1">
    <w:nsid w:val="559913A9"/>
    <w:multiLevelType w:val="singleLevel"/>
    <w:tmpl w:val="EAD22CE0"/>
    <w:lvl w:ilvl="0">
      <w:start w:val="1"/>
      <w:numFmt w:val="decimal"/>
      <w:pStyle w:val="EstiloListaconnmerosLatinaCursiva"/>
      <w:lvlText w:val="%1."/>
      <w:lvlJc w:val="left"/>
      <w:pPr>
        <w:tabs>
          <w:tab w:val="num" w:pos="1440"/>
        </w:tabs>
        <w:ind w:left="1440" w:hanging="360"/>
      </w:pPr>
      <w:rPr>
        <w:rFonts w:hint="default"/>
        <w:b w:val="0"/>
        <w:i w:val="0"/>
        <w:sz w:val="18"/>
      </w:rPr>
    </w:lvl>
  </w:abstractNum>
  <w:abstractNum w:abstractNumId="12">
    <w:nsid w:val="572A323D"/>
    <w:multiLevelType w:val="hybridMultilevel"/>
    <w:tmpl w:val="A486396C"/>
    <w:lvl w:ilvl="0" w:tplc="49FE11CE">
      <w:start w:val="1"/>
      <w:numFmt w:val="bullet"/>
      <w:pStyle w:val="Listaconvietas2"/>
      <w:lvlText w:val=""/>
      <w:lvlJc w:val="left"/>
      <w:pPr>
        <w:tabs>
          <w:tab w:val="num" w:pos="2421"/>
        </w:tabs>
        <w:ind w:left="2421"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3">
    <w:nsid w:val="5DFF4C31"/>
    <w:multiLevelType w:val="singleLevel"/>
    <w:tmpl w:val="E7FA1C5E"/>
    <w:lvl w:ilvl="0">
      <w:start w:val="1"/>
      <w:numFmt w:val="none"/>
      <w:lvlText w:val=""/>
      <w:legacy w:legacy="1" w:legacySpace="0" w:legacyIndent="0"/>
      <w:lvlJc w:val="left"/>
    </w:lvl>
  </w:abstractNum>
  <w:abstractNum w:abstractNumId="14">
    <w:nsid w:val="5E8E4697"/>
    <w:multiLevelType w:val="multilevel"/>
    <w:tmpl w:val="F646780C"/>
    <w:lvl w:ilvl="0">
      <w:numFmt w:val="bullet"/>
      <w:lvlText w:val=""/>
      <w:lvlJc w:val="left"/>
      <w:pPr>
        <w:tabs>
          <w:tab w:val="num" w:pos="1494"/>
        </w:tabs>
        <w:ind w:left="1494" w:hanging="360"/>
      </w:pPr>
      <w:rPr>
        <w:rFonts w:ascii="Symbol" w:eastAsia="Times New Roman" w:hAnsi="Symbol" w:cs="Times New Roman" w:hint="default"/>
      </w:rPr>
    </w:lvl>
    <w:lvl w:ilvl="1">
      <w:start w:val="1"/>
      <w:numFmt w:val="bullet"/>
      <w:lvlText w:val="o"/>
      <w:lvlJc w:val="left"/>
      <w:pPr>
        <w:tabs>
          <w:tab w:val="num" w:pos="2007"/>
        </w:tabs>
        <w:ind w:left="2007" w:hanging="360"/>
      </w:pPr>
      <w:rPr>
        <w:rFonts w:ascii="Courier New" w:hAnsi="Courier New"/>
        <w:spacing w:val="-5"/>
        <w:sz w:val="24"/>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15">
    <w:nsid w:val="5F9F1EAA"/>
    <w:multiLevelType w:val="hybridMultilevel"/>
    <w:tmpl w:val="2206885C"/>
    <w:lvl w:ilvl="0" w:tplc="E8942D76">
      <w:numFmt w:val="bullet"/>
      <w:lvlText w:val=""/>
      <w:lvlJc w:val="left"/>
      <w:pPr>
        <w:tabs>
          <w:tab w:val="num" w:pos="1494"/>
        </w:tabs>
        <w:ind w:left="1494" w:hanging="360"/>
      </w:pPr>
      <w:rPr>
        <w:rFonts w:ascii="Symbol" w:eastAsia="Times New Roman" w:hAnsi="Symbol" w:cs="Times New Roman"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6">
    <w:nsid w:val="61832AB1"/>
    <w:multiLevelType w:val="hybridMultilevel"/>
    <w:tmpl w:val="D0B6714A"/>
    <w:lvl w:ilvl="0" w:tplc="E38AB3FC">
      <w:start w:val="1"/>
      <w:numFmt w:val="decimal"/>
      <w:pStyle w:val="Ttulodecaptulo"/>
      <w:lvlText w:val="Capítulo %1 "/>
      <w:lvlJc w:val="left"/>
      <w:pPr>
        <w:tabs>
          <w:tab w:val="num" w:pos="2160"/>
        </w:tabs>
        <w:ind w:left="0" w:firstLine="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num w:numId="1">
    <w:abstractNumId w:val="5"/>
  </w:num>
  <w:num w:numId="2">
    <w:abstractNumId w:val="1"/>
    <w:lvlOverride w:ilvl="0">
      <w:lvl w:ilvl="0">
        <w:start w:val="1"/>
        <w:numFmt w:val="decimal"/>
        <w:pStyle w:val="Epgrafe1"/>
        <w:lvlText w:val="Ilustración %1"/>
        <w:lvlJc w:val="left"/>
        <w:pPr>
          <w:tabs>
            <w:tab w:val="num" w:pos="1800"/>
          </w:tabs>
          <w:ind w:left="360" w:hanging="360"/>
        </w:pPr>
        <w:rPr>
          <w:rFonts w:hint="default"/>
        </w:rPr>
      </w:lvl>
    </w:lvlOverride>
  </w:num>
  <w:num w:numId="3">
    <w:abstractNumId w:val="11"/>
  </w:num>
  <w:num w:numId="4">
    <w:abstractNumId w:val="0"/>
  </w:num>
  <w:num w:numId="5">
    <w:abstractNumId w:val="12"/>
  </w:num>
  <w:num w:numId="6">
    <w:abstractNumId w:val="8"/>
  </w:num>
  <w:num w:numId="7">
    <w:abstractNumId w:val="2"/>
  </w:num>
  <w:num w:numId="8">
    <w:abstractNumId w:val="16"/>
  </w:num>
  <w:num w:numId="9">
    <w:abstractNumId w:val="4"/>
  </w:num>
  <w:num w:numId="10">
    <w:abstractNumId w:val="3"/>
  </w:num>
  <w:num w:numId="11">
    <w:abstractNumId w:val="15"/>
  </w:num>
  <w:num w:numId="12">
    <w:abstractNumId w:val="10"/>
  </w:num>
  <w:num w:numId="13">
    <w:abstractNumId w:val="14"/>
  </w:num>
  <w:num w:numId="14">
    <w:abstractNumId w:val="6"/>
  </w:num>
  <w:num w:numId="15">
    <w:abstractNumId w:val="7"/>
  </w:num>
  <w:num w:numId="16">
    <w:abstractNumId w:val="9"/>
  </w:num>
  <w:num w:numId="17">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activeWritingStyle w:appName="MSWord" w:lang="pt-BR" w:vendorID="64" w:dllVersion="131078" w:nlCheck="1" w:checkStyle="0"/>
  <w:activeWritingStyle w:appName="MSWord" w:lang="es-ES" w:vendorID="64" w:dllVersion="131078" w:nlCheck="1" w:checkStyle="1"/>
  <w:activeWritingStyle w:appName="MSWord" w:lang="en-GB" w:vendorID="64" w:dllVersion="131078" w:nlCheck="1" w:checkStyle="1"/>
  <w:activeWritingStyle w:appName="MSWord" w:lang="es-ES_tradnl" w:vendorID="64" w:dllVersion="131078" w:nlCheck="1" w:checkStyle="1"/>
  <w:activeWritingStyle w:appName="MSWord" w:lang="es-MX" w:vendorID="9" w:dllVersion="512" w:checkStyle="1"/>
  <w:activeWritingStyle w:appName="MSWord" w:lang="es-ES_tradnl" w:vendorID="9" w:dllVersion="512" w:checkStyle="1"/>
  <w:activeWritingStyle w:appName="MSWord" w:lang="es-ES" w:vendorID="9" w:dllVersion="512" w:checkStyle="1"/>
  <w:activeWritingStyle w:appName="MSWord" w:lang="pt-BR" w:vendorID="1" w:dllVersion="513"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50" stroke="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92A"/>
    <w:rsid w:val="000109F7"/>
    <w:rsid w:val="00014489"/>
    <w:rsid w:val="00023E27"/>
    <w:rsid w:val="000339A3"/>
    <w:rsid w:val="000373DD"/>
    <w:rsid w:val="000446BE"/>
    <w:rsid w:val="00046284"/>
    <w:rsid w:val="0004763C"/>
    <w:rsid w:val="00080161"/>
    <w:rsid w:val="000827CB"/>
    <w:rsid w:val="00122B04"/>
    <w:rsid w:val="00132E2E"/>
    <w:rsid w:val="0014042F"/>
    <w:rsid w:val="0014330A"/>
    <w:rsid w:val="00144335"/>
    <w:rsid w:val="00194951"/>
    <w:rsid w:val="001C5BCC"/>
    <w:rsid w:val="001E58FD"/>
    <w:rsid w:val="001F7541"/>
    <w:rsid w:val="002171B6"/>
    <w:rsid w:val="00241FDE"/>
    <w:rsid w:val="0024783F"/>
    <w:rsid w:val="00247C1A"/>
    <w:rsid w:val="002508B7"/>
    <w:rsid w:val="00252772"/>
    <w:rsid w:val="002666C8"/>
    <w:rsid w:val="002834A4"/>
    <w:rsid w:val="003049A2"/>
    <w:rsid w:val="00331287"/>
    <w:rsid w:val="00336216"/>
    <w:rsid w:val="00343D52"/>
    <w:rsid w:val="00363015"/>
    <w:rsid w:val="00367208"/>
    <w:rsid w:val="00424AA2"/>
    <w:rsid w:val="00441BF7"/>
    <w:rsid w:val="00453225"/>
    <w:rsid w:val="00464F21"/>
    <w:rsid w:val="00492FC7"/>
    <w:rsid w:val="004A2AEB"/>
    <w:rsid w:val="004F6771"/>
    <w:rsid w:val="00521F0B"/>
    <w:rsid w:val="00522F01"/>
    <w:rsid w:val="00567F12"/>
    <w:rsid w:val="00573490"/>
    <w:rsid w:val="00587E8D"/>
    <w:rsid w:val="005973B7"/>
    <w:rsid w:val="005A429C"/>
    <w:rsid w:val="005A7490"/>
    <w:rsid w:val="00627534"/>
    <w:rsid w:val="006360BD"/>
    <w:rsid w:val="006505AB"/>
    <w:rsid w:val="00650EC7"/>
    <w:rsid w:val="00695035"/>
    <w:rsid w:val="006B65E9"/>
    <w:rsid w:val="006B71C9"/>
    <w:rsid w:val="006B75C5"/>
    <w:rsid w:val="006C5483"/>
    <w:rsid w:val="006C5C74"/>
    <w:rsid w:val="006C6176"/>
    <w:rsid w:val="006E520F"/>
    <w:rsid w:val="007008C1"/>
    <w:rsid w:val="00715C94"/>
    <w:rsid w:val="007501C6"/>
    <w:rsid w:val="007526FE"/>
    <w:rsid w:val="00754860"/>
    <w:rsid w:val="007609C9"/>
    <w:rsid w:val="00763A62"/>
    <w:rsid w:val="007A2F2A"/>
    <w:rsid w:val="007A481C"/>
    <w:rsid w:val="007C0830"/>
    <w:rsid w:val="007F3E28"/>
    <w:rsid w:val="007F6EF4"/>
    <w:rsid w:val="008213FE"/>
    <w:rsid w:val="00833658"/>
    <w:rsid w:val="008361B9"/>
    <w:rsid w:val="00842D01"/>
    <w:rsid w:val="0085742F"/>
    <w:rsid w:val="00887C2B"/>
    <w:rsid w:val="00895405"/>
    <w:rsid w:val="008A1851"/>
    <w:rsid w:val="008B0FFD"/>
    <w:rsid w:val="008B7E8E"/>
    <w:rsid w:val="008F2A41"/>
    <w:rsid w:val="008F4A27"/>
    <w:rsid w:val="0092733A"/>
    <w:rsid w:val="0096159C"/>
    <w:rsid w:val="0097592A"/>
    <w:rsid w:val="00987502"/>
    <w:rsid w:val="00993FF3"/>
    <w:rsid w:val="00997516"/>
    <w:rsid w:val="009A5F76"/>
    <w:rsid w:val="009B71C5"/>
    <w:rsid w:val="009B7684"/>
    <w:rsid w:val="009C3AE4"/>
    <w:rsid w:val="009F4467"/>
    <w:rsid w:val="00A021DD"/>
    <w:rsid w:val="00A03627"/>
    <w:rsid w:val="00A04436"/>
    <w:rsid w:val="00A2231A"/>
    <w:rsid w:val="00A475A9"/>
    <w:rsid w:val="00A5502D"/>
    <w:rsid w:val="00A573F8"/>
    <w:rsid w:val="00A71A1E"/>
    <w:rsid w:val="00A84DA7"/>
    <w:rsid w:val="00AA69E7"/>
    <w:rsid w:val="00AF2ACC"/>
    <w:rsid w:val="00AF618D"/>
    <w:rsid w:val="00B135D1"/>
    <w:rsid w:val="00B25D8A"/>
    <w:rsid w:val="00B273AA"/>
    <w:rsid w:val="00B32AE9"/>
    <w:rsid w:val="00B522DF"/>
    <w:rsid w:val="00B56AB1"/>
    <w:rsid w:val="00B60205"/>
    <w:rsid w:val="00B672B4"/>
    <w:rsid w:val="00B837CC"/>
    <w:rsid w:val="00B94F45"/>
    <w:rsid w:val="00B963CE"/>
    <w:rsid w:val="00BA6960"/>
    <w:rsid w:val="00BC0EBE"/>
    <w:rsid w:val="00BC4DB3"/>
    <w:rsid w:val="00BD042F"/>
    <w:rsid w:val="00BF3E67"/>
    <w:rsid w:val="00C01C7A"/>
    <w:rsid w:val="00C6200E"/>
    <w:rsid w:val="00C93BA0"/>
    <w:rsid w:val="00C96A4F"/>
    <w:rsid w:val="00CD0F4B"/>
    <w:rsid w:val="00D258ED"/>
    <w:rsid w:val="00D305E9"/>
    <w:rsid w:val="00D51B22"/>
    <w:rsid w:val="00D52D42"/>
    <w:rsid w:val="00D611B3"/>
    <w:rsid w:val="00D86112"/>
    <w:rsid w:val="00DA09E5"/>
    <w:rsid w:val="00DB0AD3"/>
    <w:rsid w:val="00DB14B8"/>
    <w:rsid w:val="00DB69DE"/>
    <w:rsid w:val="00DC42A7"/>
    <w:rsid w:val="00DF33DA"/>
    <w:rsid w:val="00DF365C"/>
    <w:rsid w:val="00E20296"/>
    <w:rsid w:val="00E32571"/>
    <w:rsid w:val="00E54808"/>
    <w:rsid w:val="00E65A64"/>
    <w:rsid w:val="00E67895"/>
    <w:rsid w:val="00E725FE"/>
    <w:rsid w:val="00E84FF6"/>
    <w:rsid w:val="00EA1496"/>
    <w:rsid w:val="00EA423F"/>
    <w:rsid w:val="00EB770D"/>
    <w:rsid w:val="00EC6DA9"/>
    <w:rsid w:val="00EF1650"/>
    <w:rsid w:val="00EF3F65"/>
    <w:rsid w:val="00F22E0E"/>
    <w:rsid w:val="00F24268"/>
    <w:rsid w:val="00F304D3"/>
    <w:rsid w:val="00F37539"/>
    <w:rsid w:val="00F52CF0"/>
    <w:rsid w:val="00F6070B"/>
    <w:rsid w:val="00FA7364"/>
    <w:rsid w:val="00FB6327"/>
    <w:rsid w:val="00FB759B"/>
    <w:rsid w:val="00FF1C7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roke="f">
      <v:stroke on="f"/>
    </o:shapedefaults>
    <o:shapelayout v:ext="edit">
      <o:idmap v:ext="edit" data="1"/>
    </o:shapelayout>
  </w:shapeDefaults>
  <w:decimalSymbol w:val="."/>
  <w:listSeparator w:val=","/>
  <w14:docId w14:val="2393F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ind w:firstLine="567"/>
      <w:jc w:val="both"/>
    </w:pPr>
    <w:rPr>
      <w:bCs/>
      <w:spacing w:val="-5"/>
      <w:sz w:val="24"/>
      <w:lang w:eastAsia="en-US"/>
    </w:rPr>
  </w:style>
  <w:style w:type="paragraph" w:styleId="Ttulo1">
    <w:name w:val="heading 1"/>
    <w:basedOn w:val="Ttulo-base"/>
    <w:next w:val="Textodecuerpo"/>
    <w:qFormat/>
    <w:pPr>
      <w:numPr>
        <w:numId w:val="7"/>
      </w:numPr>
      <w:pBdr>
        <w:top w:val="single" w:sz="48" w:space="3" w:color="FFFFFF"/>
        <w:left w:val="single" w:sz="6" w:space="3" w:color="FFFFFF"/>
        <w:bottom w:val="single" w:sz="6" w:space="3" w:color="FFFFFF"/>
      </w:pBdr>
      <w:shd w:val="solid" w:color="auto" w:fill="auto"/>
      <w:spacing w:before="240" w:line="240" w:lineRule="atLeast"/>
      <w:outlineLvl w:val="0"/>
    </w:pPr>
    <w:rPr>
      <w:rFonts w:ascii="Arial Black" w:hAnsi="Arial Black"/>
      <w:color w:val="FFFFFF"/>
      <w:spacing w:val="-10"/>
      <w:kern w:val="20"/>
      <w:sz w:val="28"/>
    </w:rPr>
  </w:style>
  <w:style w:type="paragraph" w:styleId="Ttulo2">
    <w:name w:val="heading 2"/>
    <w:basedOn w:val="Ttulo-base"/>
    <w:next w:val="Normal"/>
    <w:qFormat/>
    <w:pPr>
      <w:numPr>
        <w:ilvl w:val="1"/>
        <w:numId w:val="7"/>
      </w:numPr>
      <w:spacing w:before="240" w:line="240" w:lineRule="atLeast"/>
      <w:outlineLvl w:val="1"/>
    </w:pPr>
    <w:rPr>
      <w:rFonts w:ascii="Arial Black" w:hAnsi="Arial Black"/>
      <w:spacing w:val="-15"/>
      <w:sz w:val="28"/>
    </w:rPr>
  </w:style>
  <w:style w:type="paragraph" w:styleId="Ttulo3">
    <w:name w:val="heading 3"/>
    <w:basedOn w:val="Ttulo-base"/>
    <w:next w:val="Normal"/>
    <w:qFormat/>
    <w:pPr>
      <w:numPr>
        <w:ilvl w:val="2"/>
        <w:numId w:val="7"/>
      </w:numPr>
      <w:spacing w:before="240" w:line="240" w:lineRule="atLeast"/>
      <w:outlineLvl w:val="2"/>
    </w:pPr>
    <w:rPr>
      <w:rFonts w:ascii="Arial Black" w:hAnsi="Arial Black"/>
      <w:bCs w:val="0"/>
      <w:spacing w:val="-10"/>
      <w:sz w:val="24"/>
    </w:rPr>
  </w:style>
  <w:style w:type="paragraph" w:styleId="Ttulo4">
    <w:name w:val="heading 4"/>
    <w:basedOn w:val="Ttulo-base"/>
    <w:next w:val="Textodecuerpo"/>
    <w:autoRedefine/>
    <w:qFormat/>
    <w:pPr>
      <w:numPr>
        <w:ilvl w:val="3"/>
        <w:numId w:val="7"/>
      </w:numPr>
      <w:spacing w:before="240" w:line="240" w:lineRule="atLeast"/>
      <w:outlineLvl w:val="3"/>
    </w:pPr>
    <w:rPr>
      <w:b/>
      <w:sz w:val="24"/>
    </w:rPr>
  </w:style>
  <w:style w:type="paragraph" w:styleId="Ttulo5">
    <w:name w:val="heading 5"/>
    <w:basedOn w:val="Ttulo-base"/>
    <w:next w:val="Textodecuerpo"/>
    <w:autoRedefine/>
    <w:qFormat/>
    <w:pPr>
      <w:numPr>
        <w:ilvl w:val="4"/>
        <w:numId w:val="7"/>
      </w:numPr>
      <w:spacing w:before="0" w:line="240" w:lineRule="atLeast"/>
      <w:outlineLvl w:val="4"/>
    </w:pPr>
    <w:rPr>
      <w:sz w:val="24"/>
    </w:rPr>
  </w:style>
  <w:style w:type="paragraph" w:styleId="Ttulo6">
    <w:name w:val="heading 6"/>
    <w:basedOn w:val="Ttulo-base"/>
    <w:next w:val="Textodecuerpo"/>
    <w:qFormat/>
    <w:pPr>
      <w:numPr>
        <w:ilvl w:val="5"/>
        <w:numId w:val="7"/>
      </w:numPr>
      <w:outlineLvl w:val="5"/>
    </w:pPr>
    <w:rPr>
      <w:i/>
      <w:sz w:val="20"/>
    </w:rPr>
  </w:style>
  <w:style w:type="paragraph" w:styleId="Ttulo7">
    <w:name w:val="heading 7"/>
    <w:basedOn w:val="Ttulo-base"/>
    <w:next w:val="Textodecuerpo"/>
    <w:qFormat/>
    <w:pPr>
      <w:numPr>
        <w:ilvl w:val="6"/>
        <w:numId w:val="7"/>
      </w:numPr>
      <w:outlineLvl w:val="6"/>
    </w:pPr>
    <w:rPr>
      <w:sz w:val="20"/>
    </w:rPr>
  </w:style>
  <w:style w:type="paragraph" w:styleId="Ttulo8">
    <w:name w:val="heading 8"/>
    <w:basedOn w:val="Ttulo-base"/>
    <w:next w:val="Textodecuerpo"/>
    <w:qFormat/>
    <w:pPr>
      <w:numPr>
        <w:ilvl w:val="7"/>
        <w:numId w:val="7"/>
      </w:numPr>
      <w:outlineLvl w:val="7"/>
    </w:pPr>
    <w:rPr>
      <w:i/>
      <w:sz w:val="18"/>
    </w:rPr>
  </w:style>
  <w:style w:type="paragraph" w:styleId="Ttulo9">
    <w:name w:val="heading 9"/>
    <w:basedOn w:val="Ttulo-base"/>
    <w:next w:val="Textodecuerpo"/>
    <w:qFormat/>
    <w:pPr>
      <w:numPr>
        <w:ilvl w:val="8"/>
        <w:numId w:val="7"/>
      </w:numPr>
      <w:outlineLvl w:val="8"/>
    </w:pPr>
    <w:rPr>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base">
    <w:name w:val="Título - base"/>
    <w:basedOn w:val="Normal"/>
    <w:next w:val="Textodecuerpo"/>
    <w:pPr>
      <w:keepNext/>
      <w:keepLines/>
      <w:spacing w:before="140" w:line="220" w:lineRule="atLeast"/>
    </w:pPr>
    <w:rPr>
      <w:spacing w:val="-4"/>
      <w:kern w:val="28"/>
      <w:sz w:val="22"/>
    </w:rPr>
  </w:style>
  <w:style w:type="paragraph" w:styleId="Textodecuerpo">
    <w:name w:val="Body Text"/>
    <w:basedOn w:val="Normal"/>
    <w:pPr>
      <w:spacing w:after="240" w:line="240" w:lineRule="atLeast"/>
    </w:pPr>
  </w:style>
  <w:style w:type="paragraph" w:styleId="Listaconvietas">
    <w:name w:val="List Bullet"/>
    <w:basedOn w:val="Normal"/>
    <w:autoRedefine/>
    <w:pPr>
      <w:numPr>
        <w:numId w:val="4"/>
      </w:numPr>
      <w:ind w:left="1135" w:hanging="284"/>
    </w:pPr>
    <w:rPr>
      <w:spacing w:val="0"/>
      <w:lang w:val="af-ZA" w:eastAsia="es-ES"/>
    </w:rPr>
  </w:style>
  <w:style w:type="paragraph" w:styleId="Lista">
    <w:name w:val="List"/>
    <w:basedOn w:val="Normal"/>
    <w:pPr>
      <w:ind w:left="1440" w:hanging="360"/>
    </w:pPr>
    <w:rPr>
      <w:lang w:val="af-ZA"/>
    </w:rPr>
  </w:style>
  <w:style w:type="paragraph" w:styleId="Listaconvietas2">
    <w:name w:val="List Bullet 2"/>
    <w:basedOn w:val="Listaconvietas"/>
    <w:autoRedefine/>
    <w:pPr>
      <w:numPr>
        <w:numId w:val="5"/>
      </w:numPr>
    </w:pPr>
    <w:rPr>
      <w:lang w:val="es-ES"/>
    </w:rPr>
  </w:style>
  <w:style w:type="paragraph" w:styleId="Listaconnmeros">
    <w:name w:val="List Number"/>
    <w:basedOn w:val="Lista"/>
    <w:pPr>
      <w:ind w:left="0" w:firstLine="0"/>
    </w:pPr>
  </w:style>
  <w:style w:type="paragraph" w:customStyle="1" w:styleId="TtulodeFigura">
    <w:name w:val="Título de Figura"/>
    <w:basedOn w:val="Ttulodetabla"/>
    <w:rPr>
      <w:noProof/>
    </w:rPr>
  </w:style>
  <w:style w:type="paragraph" w:customStyle="1" w:styleId="Ttulodetabla">
    <w:name w:val="Título de tabla"/>
    <w:basedOn w:val="Normal"/>
    <w:pPr>
      <w:spacing w:before="60" w:after="120" w:line="360" w:lineRule="auto"/>
      <w:jc w:val="center"/>
    </w:pPr>
    <w:rPr>
      <w:rFonts w:ascii="Arial Black" w:hAnsi="Arial Black"/>
      <w:sz w:val="16"/>
    </w:rPr>
  </w:style>
  <w:style w:type="paragraph" w:customStyle="1" w:styleId="Organizacin">
    <w:name w:val="Organización"/>
    <w:basedOn w:val="Normal"/>
    <w:pPr>
      <w:keepNext/>
      <w:keepLines/>
      <w:spacing w:line="220" w:lineRule="atLeast"/>
    </w:pPr>
    <w:rPr>
      <w:rFonts w:ascii="Arial Black" w:hAnsi="Arial Black"/>
      <w:spacing w:val="-25"/>
      <w:kern w:val="28"/>
      <w:sz w:val="32"/>
    </w:rPr>
  </w:style>
  <w:style w:type="paragraph" w:customStyle="1" w:styleId="Remite">
    <w:name w:val="Remite"/>
    <w:basedOn w:val="Normal"/>
    <w:pPr>
      <w:keepLines/>
      <w:framePr w:w="5160" w:h="840" w:wrap="notBeside" w:vAnchor="page" w:hAnchor="page" w:x="6121" w:y="915" w:anchorLock="1"/>
      <w:tabs>
        <w:tab w:val="left" w:pos="2160"/>
      </w:tabs>
      <w:spacing w:line="160" w:lineRule="atLeast"/>
    </w:pPr>
    <w:rPr>
      <w:spacing w:val="0"/>
      <w:sz w:val="14"/>
    </w:rPr>
  </w:style>
  <w:style w:type="paragraph" w:customStyle="1" w:styleId="Ttulodecubierta">
    <w:name w:val="Título de cubierta"/>
    <w:basedOn w:val="Ttulo-base"/>
    <w:next w:val="Normal"/>
    <w:pPr>
      <w:pBdr>
        <w:top w:val="single" w:sz="48" w:space="31" w:color="auto"/>
      </w:pBdr>
      <w:tabs>
        <w:tab w:val="left" w:pos="0"/>
      </w:tabs>
      <w:spacing w:before="240" w:after="500" w:line="640" w:lineRule="exact"/>
      <w:jc w:val="center"/>
    </w:pPr>
    <w:rPr>
      <w:rFonts w:ascii="Arial Black" w:hAnsi="Arial Black"/>
      <w:b/>
      <w:spacing w:val="-48"/>
      <w:sz w:val="64"/>
    </w:rPr>
  </w:style>
  <w:style w:type="paragraph" w:styleId="Textodecuerpo2">
    <w:name w:val="Body Text 2"/>
    <w:basedOn w:val="Normal"/>
    <w:pPr>
      <w:spacing w:line="480" w:lineRule="auto"/>
    </w:pPr>
  </w:style>
  <w:style w:type="paragraph" w:customStyle="1" w:styleId="Subttulodecubierta">
    <w:name w:val="Subtítulo de cubierta"/>
    <w:basedOn w:val="Ttulodecubierta"/>
    <w:next w:val="Textodecuerpo"/>
    <w:pPr>
      <w:pBdr>
        <w:top w:val="single" w:sz="6" w:space="24" w:color="auto"/>
      </w:pBdr>
      <w:tabs>
        <w:tab w:val="clear" w:pos="0"/>
      </w:tabs>
      <w:spacing w:before="0" w:after="0" w:line="480" w:lineRule="atLeast"/>
      <w:ind w:left="833" w:right="833"/>
    </w:pPr>
    <w:rPr>
      <w:rFonts w:ascii="Arial" w:hAnsi="Arial"/>
      <w:spacing w:val="-30"/>
      <w:sz w:val="48"/>
    </w:rPr>
  </w:style>
  <w:style w:type="paragraph" w:customStyle="1" w:styleId="Ttulo10">
    <w:name w:val="Título1"/>
    <w:basedOn w:val="Ttulo-base"/>
    <w:next w:val="Normal"/>
    <w:qFormat/>
    <w:pPr>
      <w:pBdr>
        <w:top w:val="single" w:sz="6" w:space="16" w:color="auto"/>
      </w:pBdr>
      <w:spacing w:before="240" w:line="320" w:lineRule="atLeast"/>
    </w:pPr>
    <w:rPr>
      <w:rFonts w:ascii="Arial Black" w:hAnsi="Arial Black"/>
      <w:spacing w:val="-30"/>
      <w:sz w:val="40"/>
    </w:rPr>
  </w:style>
  <w:style w:type="paragraph" w:styleId="Subttulo">
    <w:name w:val="Subtitle"/>
    <w:basedOn w:val="Ttulo10"/>
    <w:next w:val="Textodecuerpo"/>
    <w:qFormat/>
    <w:pPr>
      <w:pBdr>
        <w:top w:val="none" w:sz="0" w:space="0" w:color="auto"/>
      </w:pBdr>
      <w:spacing w:before="60" w:line="340" w:lineRule="atLeast"/>
    </w:pPr>
    <w:rPr>
      <w:rFonts w:ascii="Arial" w:hAnsi="Arial"/>
      <w:spacing w:val="-16"/>
      <w:sz w:val="32"/>
    </w:rPr>
  </w:style>
  <w:style w:type="paragraph" w:styleId="TDC1">
    <w:name w:val="toc 1"/>
    <w:basedOn w:val="TDC-base"/>
    <w:autoRedefine/>
    <w:uiPriority w:val="39"/>
    <w:pPr>
      <w:tabs>
        <w:tab w:val="clear" w:pos="6480"/>
      </w:tabs>
      <w:spacing w:before="120" w:after="120" w:line="240" w:lineRule="auto"/>
      <w:jc w:val="left"/>
    </w:pPr>
    <w:rPr>
      <w:b/>
      <w:bCs w:val="0"/>
      <w:caps/>
      <w:szCs w:val="24"/>
    </w:rPr>
  </w:style>
  <w:style w:type="paragraph" w:customStyle="1" w:styleId="TDC-base">
    <w:name w:val="TDC - base"/>
    <w:basedOn w:val="Normal"/>
    <w:pPr>
      <w:tabs>
        <w:tab w:val="right" w:leader="dot" w:pos="6480"/>
      </w:tabs>
      <w:spacing w:after="240" w:line="240" w:lineRule="atLeast"/>
    </w:pPr>
  </w:style>
  <w:style w:type="paragraph" w:styleId="TDC2">
    <w:name w:val="toc 2"/>
    <w:basedOn w:val="TDC-base"/>
    <w:autoRedefine/>
    <w:uiPriority w:val="39"/>
    <w:pPr>
      <w:tabs>
        <w:tab w:val="clear" w:pos="6480"/>
      </w:tabs>
      <w:spacing w:after="0" w:line="240" w:lineRule="auto"/>
      <w:ind w:left="240"/>
      <w:jc w:val="left"/>
    </w:pPr>
    <w:rPr>
      <w:smallCaps/>
      <w:szCs w:val="24"/>
    </w:rPr>
  </w:style>
  <w:style w:type="paragraph" w:styleId="TDC3">
    <w:name w:val="toc 3"/>
    <w:basedOn w:val="TDC-base"/>
    <w:autoRedefine/>
    <w:uiPriority w:val="39"/>
    <w:pPr>
      <w:tabs>
        <w:tab w:val="clear" w:pos="6480"/>
      </w:tabs>
      <w:spacing w:after="0" w:line="240" w:lineRule="auto"/>
      <w:ind w:left="480"/>
      <w:jc w:val="left"/>
    </w:pPr>
    <w:rPr>
      <w:i/>
      <w:iCs/>
      <w:szCs w:val="24"/>
    </w:rPr>
  </w:style>
  <w:style w:type="paragraph" w:styleId="TDC4">
    <w:name w:val="toc 4"/>
    <w:basedOn w:val="TDC-base"/>
    <w:autoRedefine/>
    <w:semiHidden/>
    <w:pPr>
      <w:tabs>
        <w:tab w:val="clear" w:pos="6480"/>
      </w:tabs>
      <w:spacing w:after="0" w:line="240" w:lineRule="auto"/>
      <w:ind w:left="720"/>
      <w:jc w:val="left"/>
    </w:pPr>
    <w:rPr>
      <w:szCs w:val="21"/>
    </w:rPr>
  </w:style>
  <w:style w:type="paragraph" w:styleId="Tabladeilustraciones">
    <w:name w:val="table of figures"/>
    <w:basedOn w:val="TDC-base"/>
    <w:semiHidden/>
    <w:pPr>
      <w:ind w:left="1440" w:hanging="360"/>
    </w:pPr>
  </w:style>
  <w:style w:type="character" w:styleId="Hipervnculo">
    <w:name w:val="Hyperlink"/>
    <w:rPr>
      <w:color w:val="0000FF"/>
      <w:u w:val="single"/>
    </w:rPr>
  </w:style>
  <w:style w:type="character" w:styleId="Refdecomentario">
    <w:name w:val="annotation reference"/>
    <w:semiHidden/>
    <w:rPr>
      <w:rFonts w:ascii="Arial" w:hAnsi="Arial"/>
      <w:sz w:val="16"/>
      <w:lang w:bidi="ar-SA"/>
    </w:rPr>
  </w:style>
  <w:style w:type="character" w:styleId="Refdenotaalpie">
    <w:name w:val="footnote reference"/>
    <w:semiHidden/>
    <w:rPr>
      <w:vertAlign w:val="superscript"/>
      <w:lang w:bidi="ar-SA"/>
    </w:rPr>
  </w:style>
  <w:style w:type="paragraph" w:customStyle="1" w:styleId="Epgrafe1">
    <w:name w:val="Epígrafe1"/>
    <w:basedOn w:val="Imagen"/>
    <w:next w:val="Textodecuerpo"/>
    <w:qFormat/>
    <w:pPr>
      <w:numPr>
        <w:numId w:val="2"/>
      </w:numPr>
      <w:spacing w:before="60" w:after="240" w:line="220" w:lineRule="atLeast"/>
      <w:ind w:left="0" w:firstLine="0"/>
      <w:jc w:val="center"/>
    </w:pPr>
    <w:rPr>
      <w:rFonts w:ascii="Arial Narrow" w:hAnsi="Arial Narrow"/>
      <w:spacing w:val="0"/>
      <w:sz w:val="18"/>
    </w:rPr>
  </w:style>
  <w:style w:type="paragraph" w:customStyle="1" w:styleId="Imagen">
    <w:name w:val="Imagen"/>
    <w:basedOn w:val="Normal"/>
    <w:next w:val="Epgrafe1"/>
    <w:pPr>
      <w:keepNext/>
    </w:pPr>
    <w:rPr>
      <w:lang w:val="af-ZA"/>
    </w:rPr>
  </w:style>
  <w:style w:type="character" w:customStyle="1" w:styleId="ingls">
    <w:name w:val="inglés"/>
    <w:rPr>
      <w:i/>
    </w:rPr>
  </w:style>
  <w:style w:type="paragraph" w:styleId="Textonotapie">
    <w:name w:val="footnote text"/>
    <w:basedOn w:val="Notaalpie-base"/>
    <w:semiHidden/>
    <w:rPr>
      <w:sz w:val="20"/>
    </w:rPr>
  </w:style>
  <w:style w:type="paragraph" w:customStyle="1" w:styleId="Notaalpie-base">
    <w:name w:val="Nota al pie - base"/>
    <w:basedOn w:val="Normal"/>
    <w:pPr>
      <w:keepLines/>
      <w:spacing w:line="200" w:lineRule="atLeast"/>
    </w:pPr>
    <w:rPr>
      <w:sz w:val="16"/>
    </w:rPr>
  </w:style>
  <w:style w:type="paragraph" w:styleId="Encabezado">
    <w:name w:val="header"/>
    <w:basedOn w:val="Encabezado-base"/>
  </w:style>
  <w:style w:type="paragraph" w:customStyle="1" w:styleId="Encabezado-base">
    <w:name w:val="Encabezado - base"/>
    <w:basedOn w:val="Normal"/>
    <w:pPr>
      <w:keepLines/>
      <w:tabs>
        <w:tab w:val="center" w:pos="4320"/>
        <w:tab w:val="right" w:pos="8640"/>
      </w:tabs>
      <w:spacing w:line="190" w:lineRule="atLeast"/>
    </w:pPr>
    <w:rPr>
      <w:caps/>
      <w:sz w:val="15"/>
      <w:lang w:val="af-ZA"/>
    </w:rPr>
  </w:style>
  <w:style w:type="character" w:styleId="Nmerodepgina">
    <w:name w:val="page number"/>
    <w:rPr>
      <w:rFonts w:ascii="Arial Black" w:hAnsi="Arial Black"/>
      <w:spacing w:val="-10"/>
      <w:sz w:val="18"/>
      <w:lang w:bidi="ar-SA"/>
    </w:rPr>
  </w:style>
  <w:style w:type="paragraph" w:styleId="Piedepgina">
    <w:name w:val="footer"/>
    <w:basedOn w:val="Encabezado-base"/>
  </w:style>
  <w:style w:type="paragraph" w:styleId="Textocomentario">
    <w:name w:val="annotation text"/>
    <w:basedOn w:val="Notaalpie-base"/>
    <w:semiHidden/>
  </w:style>
  <w:style w:type="character" w:styleId="AcrnimoHTML">
    <w:name w:val="HTML Acronym"/>
    <w:basedOn w:val="Fuentedeprrafopredeter"/>
  </w:style>
  <w:style w:type="paragraph" w:customStyle="1" w:styleId="AutoresPaper">
    <w:name w:val="AutoresPaper"/>
    <w:basedOn w:val="Normal"/>
    <w:rPr>
      <w:i/>
      <w:noProof/>
      <w:lang w:val="af-ZA"/>
    </w:rPr>
  </w:style>
  <w:style w:type="character" w:customStyle="1" w:styleId="cabeceraListaVietas">
    <w:name w:val="cabeceraListaViñetas"/>
    <w:rPr>
      <w:b/>
      <w:lang w:val="es-ES_tradnl" w:bidi="ar-SA"/>
    </w:rPr>
  </w:style>
  <w:style w:type="paragraph" w:customStyle="1" w:styleId="tabla">
    <w:name w:val="tabla"/>
    <w:basedOn w:val="Normal"/>
    <w:autoRedefine/>
    <w:pPr>
      <w:spacing w:line="240" w:lineRule="atLeast"/>
      <w:ind w:firstLine="0"/>
      <w:jc w:val="center"/>
    </w:pPr>
    <w:rPr>
      <w:bCs w:val="0"/>
      <w:lang w:eastAsia="es-ES"/>
    </w:rPr>
  </w:style>
  <w:style w:type="paragraph" w:customStyle="1" w:styleId="cabeceraTabla">
    <w:name w:val="cabeceraTabla"/>
    <w:basedOn w:val="tabla"/>
    <w:next w:val="tabla"/>
    <w:rPr>
      <w:b/>
    </w:rPr>
  </w:style>
  <w:style w:type="paragraph" w:styleId="Cierre">
    <w:name w:val="Closing"/>
    <w:basedOn w:val="Normal"/>
    <w:pPr>
      <w:ind w:left="4252"/>
    </w:pPr>
    <w:rPr>
      <w:lang w:val="af-ZA"/>
    </w:rPr>
  </w:style>
  <w:style w:type="paragraph" w:styleId="Cita">
    <w:name w:val="Quote"/>
    <w:basedOn w:val="Normal"/>
    <w:qFormat/>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pPr>
    <w:rPr>
      <w:rFonts w:ascii="Arial Narrow" w:hAnsi="Arial Narrow"/>
      <w:lang w:val="af-ZA"/>
    </w:rPr>
  </w:style>
  <w:style w:type="character" w:styleId="CitaHTML">
    <w:name w:val="HTML Cite"/>
    <w:rPr>
      <w:i/>
      <w:iCs/>
    </w:rPr>
  </w:style>
  <w:style w:type="character" w:styleId="CdigoHTML">
    <w:name w:val="HTML Code"/>
    <w:rPr>
      <w:rFonts w:ascii="Courier New" w:hAnsi="Courier New"/>
      <w:sz w:val="20"/>
      <w:szCs w:val="20"/>
    </w:rPr>
  </w:style>
  <w:style w:type="paragraph" w:styleId="Continuarlista">
    <w:name w:val="List Continue"/>
    <w:basedOn w:val="Lista"/>
    <w:pPr>
      <w:ind w:firstLine="0"/>
    </w:pPr>
  </w:style>
  <w:style w:type="paragraph" w:styleId="Continuarlista2">
    <w:name w:val="List Continue 2"/>
    <w:basedOn w:val="Continuarlista"/>
    <w:pPr>
      <w:ind w:left="2160"/>
    </w:pPr>
  </w:style>
  <w:style w:type="paragraph" w:styleId="Continuarlista3">
    <w:name w:val="List Continue 3"/>
    <w:basedOn w:val="Continuarlista"/>
    <w:pPr>
      <w:ind w:left="2520"/>
    </w:pPr>
  </w:style>
  <w:style w:type="paragraph" w:styleId="Continuarlista4">
    <w:name w:val="List Continue 4"/>
    <w:basedOn w:val="Continuarlista"/>
    <w:pPr>
      <w:ind w:left="2880"/>
    </w:pPr>
  </w:style>
  <w:style w:type="paragraph" w:styleId="Continuarlista5">
    <w:name w:val="List Continue 5"/>
    <w:basedOn w:val="Continuarlista"/>
    <w:pPr>
      <w:ind w:left="3240"/>
    </w:pPr>
  </w:style>
  <w:style w:type="character" w:styleId="DefinicinHTML">
    <w:name w:val="HTML Definition"/>
    <w:rPr>
      <w:i/>
      <w:iCs/>
    </w:rPr>
  </w:style>
  <w:style w:type="paragraph" w:styleId="DireccinHTML">
    <w:name w:val="HTML Address"/>
    <w:basedOn w:val="Normal"/>
    <w:rPr>
      <w:i/>
      <w:iCs/>
      <w:lang w:val="af-ZA"/>
    </w:rPr>
  </w:style>
  <w:style w:type="paragraph" w:styleId="Direccindesobre">
    <w:name w:val="envelope address"/>
    <w:basedOn w:val="Normal"/>
    <w:pPr>
      <w:framePr w:w="7920" w:h="1980" w:hRule="exact" w:hSpace="141" w:wrap="auto" w:hAnchor="page" w:xAlign="center" w:yAlign="bottom"/>
      <w:ind w:left="2880"/>
    </w:pPr>
    <w:rPr>
      <w:rFonts w:cs="Arial"/>
      <w:szCs w:val="24"/>
      <w:lang w:val="af-ZA"/>
    </w:rPr>
  </w:style>
  <w:style w:type="character" w:styleId="MuestradeHTML">
    <w:name w:val="HTML Sample"/>
    <w:rPr>
      <w:rFonts w:ascii="Courier New" w:hAnsi="Courier New"/>
    </w:rPr>
  </w:style>
  <w:style w:type="paragraph" w:styleId="Encabezadodelista">
    <w:name w:val="toa heading"/>
    <w:basedOn w:val="Normal"/>
    <w:next w:val="Textoconsangra"/>
    <w:semiHidden/>
    <w:pPr>
      <w:keepNext/>
      <w:spacing w:line="480" w:lineRule="atLeast"/>
    </w:pPr>
    <w:rPr>
      <w:b/>
      <w:spacing w:val="-10"/>
      <w:kern w:val="28"/>
      <w:lang w:val="af-ZA"/>
    </w:rPr>
  </w:style>
  <w:style w:type="paragraph" w:styleId="Textoconsangra">
    <w:name w:val="table of authorities"/>
    <w:basedOn w:val="Normal"/>
    <w:semiHidden/>
    <w:pPr>
      <w:tabs>
        <w:tab w:val="right" w:leader="dot" w:pos="7560"/>
      </w:tabs>
      <w:ind w:left="1440" w:hanging="360"/>
    </w:pPr>
  </w:style>
  <w:style w:type="paragraph" w:styleId="Encabezadodemensaje">
    <w:name w:val="Message Header"/>
    <w:basedOn w:val="Textodecuerpo"/>
    <w:pPr>
      <w:keepLines/>
      <w:tabs>
        <w:tab w:val="left" w:pos="3600"/>
        <w:tab w:val="left" w:pos="4680"/>
      </w:tabs>
      <w:spacing w:after="120" w:line="280" w:lineRule="exact"/>
      <w:ind w:right="2160" w:hanging="1080"/>
      <w:jc w:val="left"/>
    </w:pPr>
    <w:rPr>
      <w:spacing w:val="0"/>
      <w:sz w:val="22"/>
      <w:lang w:val="af-ZA"/>
    </w:rPr>
  </w:style>
  <w:style w:type="paragraph" w:styleId="Encabezadodenota">
    <w:name w:val="Note Heading"/>
    <w:basedOn w:val="Normal"/>
    <w:next w:val="Normal"/>
    <w:rPr>
      <w:lang w:val="af-ZA"/>
    </w:rPr>
  </w:style>
  <w:style w:type="paragraph" w:customStyle="1" w:styleId="Encabezadodeseccin">
    <w:name w:val="Encabezado de sección"/>
    <w:basedOn w:val="Ttulo1"/>
    <w:pPr>
      <w:numPr>
        <w:numId w:val="0"/>
      </w:numPr>
      <w:tabs>
        <w:tab w:val="num" w:pos="552"/>
      </w:tabs>
      <w:spacing w:after="120"/>
      <w:ind w:left="552" w:hanging="432"/>
    </w:pPr>
  </w:style>
  <w:style w:type="paragraph" w:customStyle="1" w:styleId="Encabezadodetabla">
    <w:name w:val="Encabezado de tabla"/>
    <w:basedOn w:val="Normal"/>
    <w:pPr>
      <w:jc w:val="center"/>
    </w:pPr>
    <w:rPr>
      <w:rFonts w:ascii="Arial Black" w:hAnsi="Arial Black"/>
      <w:sz w:val="16"/>
      <w:lang w:val="af-ZA"/>
    </w:rPr>
  </w:style>
  <w:style w:type="paragraph" w:customStyle="1" w:styleId="Encabezadoimpar">
    <w:name w:val="Encabezado impar"/>
    <w:basedOn w:val="Encabezado"/>
    <w:pPr>
      <w:pBdr>
        <w:bottom w:val="single" w:sz="6" w:space="1" w:color="auto"/>
      </w:pBdr>
      <w:spacing w:after="600"/>
    </w:pPr>
  </w:style>
  <w:style w:type="paragraph" w:customStyle="1" w:styleId="Encabezadopar">
    <w:name w:val="Encabezado par"/>
    <w:basedOn w:val="Encabezado"/>
    <w:pPr>
      <w:pBdr>
        <w:bottom w:val="single" w:sz="6" w:space="1" w:color="auto"/>
      </w:pBdr>
      <w:spacing w:after="600"/>
    </w:pPr>
  </w:style>
  <w:style w:type="paragraph" w:customStyle="1" w:styleId="Encabezadoprimero">
    <w:name w:val="Encabezado primero"/>
    <w:basedOn w:val="Encabezado"/>
    <w:pPr>
      <w:pBdr>
        <w:top w:val="single" w:sz="6" w:space="2" w:color="auto"/>
      </w:pBdr>
      <w:jc w:val="right"/>
    </w:pPr>
  </w:style>
  <w:style w:type="character" w:styleId="Enfasis">
    <w:name w:val="Emphasis"/>
    <w:qFormat/>
    <w:rPr>
      <w:rFonts w:ascii="Times New Roman" w:hAnsi="Times New Roman"/>
      <w:b/>
      <w:spacing w:val="-4"/>
      <w:sz w:val="24"/>
      <w:lang w:bidi="ar-SA"/>
    </w:rPr>
  </w:style>
  <w:style w:type="character" w:customStyle="1" w:styleId="Eslogan">
    <w:name w:val="Eslogan"/>
    <w:rPr>
      <w:i/>
      <w:spacing w:val="-6"/>
      <w:sz w:val="24"/>
    </w:rPr>
  </w:style>
  <w:style w:type="paragraph" w:customStyle="1" w:styleId="Estilo1">
    <w:name w:val="Estilo1"/>
    <w:basedOn w:val="Normal"/>
    <w:rPr>
      <w:u w:val="single"/>
      <w:lang w:val="en-US"/>
    </w:rPr>
  </w:style>
  <w:style w:type="paragraph" w:styleId="Fecha">
    <w:name w:val="Date"/>
    <w:basedOn w:val="Normal"/>
    <w:next w:val="Normal"/>
    <w:rPr>
      <w:lang w:val="af-ZA"/>
    </w:rPr>
  </w:style>
  <w:style w:type="paragraph" w:styleId="Firma">
    <w:name w:val="Signature"/>
    <w:basedOn w:val="Normal"/>
    <w:pPr>
      <w:ind w:left="4252"/>
    </w:pPr>
    <w:rPr>
      <w:lang w:val="af-ZA"/>
    </w:rPr>
  </w:style>
  <w:style w:type="paragraph" w:styleId="Firmadecorreoelectrnico">
    <w:name w:val="E-mail Signature"/>
    <w:basedOn w:val="Normal"/>
    <w:rPr>
      <w:lang w:val="af-ZA"/>
    </w:rPr>
  </w:style>
  <w:style w:type="character" w:styleId="Hipervnculovisitado">
    <w:name w:val="FollowedHyperlink"/>
    <w:rPr>
      <w:color w:val="800080"/>
      <w:u w:val="single"/>
    </w:rPr>
  </w:style>
  <w:style w:type="paragraph" w:styleId="HTMLconformatoprevio">
    <w:name w:val="HTML Preformatted"/>
    <w:basedOn w:val="Normal"/>
    <w:rPr>
      <w:rFonts w:ascii="Courier New" w:hAnsi="Courier New"/>
      <w:lang w:val="af-ZA"/>
    </w:rPr>
  </w:style>
  <w:style w:type="paragraph" w:customStyle="1" w:styleId="ndice-base">
    <w:name w:val="Índice - base"/>
    <w:basedOn w:val="Normal"/>
    <w:pPr>
      <w:spacing w:line="240" w:lineRule="atLeast"/>
      <w:ind w:left="360" w:hanging="360"/>
    </w:pPr>
    <w:rPr>
      <w:sz w:val="18"/>
      <w:lang w:val="af-ZA"/>
    </w:rPr>
  </w:style>
  <w:style w:type="paragraph" w:styleId="ndice1">
    <w:name w:val="index 1"/>
    <w:basedOn w:val="ndice-base"/>
    <w:autoRedefine/>
    <w:semiHidden/>
  </w:style>
  <w:style w:type="paragraph" w:styleId="ndice2">
    <w:name w:val="index 2"/>
    <w:basedOn w:val="ndice-base"/>
    <w:autoRedefine/>
    <w:semiHidden/>
    <w:pPr>
      <w:spacing w:line="240" w:lineRule="auto"/>
      <w:ind w:left="720"/>
    </w:pPr>
  </w:style>
  <w:style w:type="paragraph" w:styleId="ndice3">
    <w:name w:val="index 3"/>
    <w:basedOn w:val="ndice-base"/>
    <w:autoRedefine/>
    <w:semiHidden/>
    <w:pPr>
      <w:spacing w:line="240" w:lineRule="auto"/>
      <w:ind w:left="1080"/>
    </w:pPr>
  </w:style>
  <w:style w:type="paragraph" w:styleId="ndice4">
    <w:name w:val="index 4"/>
    <w:basedOn w:val="ndice-base"/>
    <w:autoRedefine/>
    <w:semiHidden/>
    <w:pPr>
      <w:spacing w:line="240" w:lineRule="auto"/>
      <w:ind w:left="1440"/>
    </w:pPr>
  </w:style>
  <w:style w:type="paragraph" w:styleId="ndice5">
    <w:name w:val="index 5"/>
    <w:basedOn w:val="ndice-base"/>
    <w:autoRedefine/>
    <w:semiHidden/>
    <w:pPr>
      <w:spacing w:line="240" w:lineRule="auto"/>
      <w:ind w:left="1800"/>
    </w:pPr>
  </w:style>
  <w:style w:type="paragraph" w:styleId="ndice6">
    <w:name w:val="index 6"/>
    <w:basedOn w:val="Normal"/>
    <w:next w:val="Normal"/>
    <w:autoRedefine/>
    <w:semiHidden/>
    <w:pPr>
      <w:ind w:left="1200" w:hanging="200"/>
    </w:pPr>
    <w:rPr>
      <w:lang w:val="af-ZA"/>
    </w:rPr>
  </w:style>
  <w:style w:type="paragraph" w:styleId="ndice7">
    <w:name w:val="index 7"/>
    <w:basedOn w:val="Normal"/>
    <w:next w:val="Normal"/>
    <w:autoRedefine/>
    <w:semiHidden/>
    <w:pPr>
      <w:ind w:left="1400" w:hanging="200"/>
    </w:pPr>
    <w:rPr>
      <w:lang w:val="af-ZA"/>
    </w:rPr>
  </w:style>
  <w:style w:type="paragraph" w:styleId="ndice8">
    <w:name w:val="index 8"/>
    <w:basedOn w:val="Normal"/>
    <w:next w:val="Normal"/>
    <w:autoRedefine/>
    <w:semiHidden/>
    <w:pPr>
      <w:ind w:left="1600" w:hanging="200"/>
    </w:pPr>
    <w:rPr>
      <w:lang w:val="af-ZA"/>
    </w:rPr>
  </w:style>
  <w:style w:type="paragraph" w:styleId="ndice9">
    <w:name w:val="index 9"/>
    <w:basedOn w:val="Normal"/>
    <w:next w:val="Normal"/>
    <w:autoRedefine/>
    <w:semiHidden/>
    <w:pPr>
      <w:ind w:left="1800" w:hanging="200"/>
    </w:pPr>
    <w:rPr>
      <w:lang w:val="af-ZA"/>
    </w:rPr>
  </w:style>
  <w:style w:type="character" w:customStyle="1" w:styleId="ingles">
    <w:name w:val="ingles"/>
    <w:rPr>
      <w:i/>
      <w:lang w:val="en-US"/>
    </w:rPr>
  </w:style>
  <w:style w:type="paragraph" w:styleId="Lista2">
    <w:name w:val="List 2"/>
    <w:basedOn w:val="Lista"/>
    <w:pPr>
      <w:ind w:left="1800"/>
    </w:pPr>
  </w:style>
  <w:style w:type="paragraph" w:styleId="Lista3">
    <w:name w:val="List 3"/>
    <w:basedOn w:val="Lista"/>
    <w:pPr>
      <w:ind w:left="2160"/>
    </w:pPr>
  </w:style>
  <w:style w:type="paragraph" w:styleId="Lista4">
    <w:name w:val="List 4"/>
    <w:basedOn w:val="Lista"/>
    <w:pPr>
      <w:ind w:left="2520"/>
    </w:pPr>
  </w:style>
  <w:style w:type="paragraph" w:styleId="Lista5">
    <w:name w:val="List 5"/>
    <w:basedOn w:val="Lista"/>
    <w:pPr>
      <w:ind w:left="2880"/>
    </w:pPr>
  </w:style>
  <w:style w:type="paragraph" w:styleId="Listaconnmeros2">
    <w:name w:val="List Number 2"/>
    <w:basedOn w:val="Listaconnmeros"/>
    <w:pPr>
      <w:ind w:left="1800" w:hanging="357"/>
    </w:pPr>
  </w:style>
  <w:style w:type="paragraph" w:styleId="Listaconnmeros3">
    <w:name w:val="List Number 3"/>
    <w:basedOn w:val="Listaconnmeros"/>
    <w:pPr>
      <w:ind w:left="2160" w:hanging="357"/>
    </w:pPr>
  </w:style>
  <w:style w:type="paragraph" w:styleId="Listaconnmeros4">
    <w:name w:val="List Number 4"/>
    <w:basedOn w:val="Listaconnmeros"/>
    <w:pPr>
      <w:ind w:left="2520" w:hanging="357"/>
    </w:pPr>
  </w:style>
  <w:style w:type="paragraph" w:styleId="Listaconnmeros5">
    <w:name w:val="List Number 5"/>
    <w:basedOn w:val="Listaconnmeros"/>
    <w:pPr>
      <w:ind w:left="2880" w:hanging="357"/>
    </w:pPr>
  </w:style>
  <w:style w:type="paragraph" w:styleId="Listaconvietas3">
    <w:name w:val="List Bullet 3"/>
    <w:basedOn w:val="Listaconvietas"/>
    <w:autoRedefine/>
    <w:pPr>
      <w:numPr>
        <w:numId w:val="0"/>
      </w:numPr>
      <w:tabs>
        <w:tab w:val="num" w:pos="1440"/>
      </w:tabs>
      <w:ind w:left="2160" w:hanging="360"/>
    </w:pPr>
  </w:style>
  <w:style w:type="paragraph" w:styleId="Listaconvietas4">
    <w:name w:val="List Bullet 4"/>
    <w:basedOn w:val="Listaconvietas"/>
    <w:autoRedefine/>
    <w:pPr>
      <w:numPr>
        <w:numId w:val="0"/>
      </w:numPr>
      <w:tabs>
        <w:tab w:val="num" w:pos="1440"/>
      </w:tabs>
      <w:ind w:left="2520" w:hanging="360"/>
    </w:pPr>
  </w:style>
  <w:style w:type="paragraph" w:styleId="Listaconvietas5">
    <w:name w:val="List Bullet 5"/>
    <w:basedOn w:val="Listaconvietas"/>
    <w:autoRedefine/>
    <w:pPr>
      <w:numPr>
        <w:numId w:val="0"/>
      </w:numPr>
      <w:tabs>
        <w:tab w:val="num" w:pos="1440"/>
      </w:tabs>
      <w:ind w:left="2880" w:hanging="360"/>
    </w:pPr>
  </w:style>
  <w:style w:type="paragraph" w:customStyle="1" w:styleId="listaPalabras">
    <w:name w:val="listaPalabras"/>
    <w:basedOn w:val="Listaconvietas"/>
    <w:autoRedefine/>
    <w:pPr>
      <w:numPr>
        <w:numId w:val="0"/>
      </w:numPr>
      <w:spacing w:line="240" w:lineRule="atLeast"/>
      <w:jc w:val="left"/>
    </w:pPr>
    <w:rPr>
      <w:bCs w:val="0"/>
      <w:sz w:val="20"/>
      <w:lang w:val="es-ES"/>
    </w:rPr>
  </w:style>
  <w:style w:type="character" w:customStyle="1" w:styleId="literal">
    <w:name w:val="literal"/>
    <w:rPr>
      <w:i/>
    </w:rPr>
  </w:style>
  <w:style w:type="paragraph" w:styleId="Mapadeldocumento">
    <w:name w:val="Document Map"/>
    <w:basedOn w:val="Normal"/>
    <w:semiHidden/>
    <w:pPr>
      <w:shd w:val="clear" w:color="auto" w:fill="000080"/>
    </w:pPr>
    <w:rPr>
      <w:rFonts w:ascii="Tahoma" w:hAnsi="Tahoma"/>
      <w:lang w:val="af-ZA"/>
    </w:rPr>
  </w:style>
  <w:style w:type="character" w:styleId="MquinadeescribirHTML">
    <w:name w:val="HTML Typewriter"/>
    <w:rPr>
      <w:rFonts w:ascii="Courier New" w:hAnsi="Courier New"/>
      <w:sz w:val="20"/>
      <w:szCs w:val="20"/>
    </w:rPr>
  </w:style>
  <w:style w:type="paragraph" w:styleId="NormalWeb">
    <w:name w:val="Normal (Web)"/>
    <w:basedOn w:val="Normal"/>
    <w:uiPriority w:val="99"/>
    <w:rPr>
      <w:szCs w:val="24"/>
    </w:rPr>
  </w:style>
  <w:style w:type="character" w:styleId="Nmerodelnea">
    <w:name w:val="line number"/>
    <w:rPr>
      <w:sz w:val="18"/>
      <w:lang w:bidi="ar-SA"/>
    </w:rPr>
  </w:style>
  <w:style w:type="paragraph" w:customStyle="1" w:styleId="PaperTitulo">
    <w:name w:val="PaperTitulo"/>
    <w:basedOn w:val="Normal"/>
    <w:autoRedefine/>
    <w:rPr>
      <w:u w:val="single"/>
      <w:lang w:val="en-US"/>
    </w:rPr>
  </w:style>
  <w:style w:type="character" w:customStyle="1" w:styleId="PaperTitulos">
    <w:name w:val="PaperTitulos"/>
    <w:rPr>
      <w:i/>
      <w:u w:val="single"/>
      <w:lang w:val="en-US" w:bidi="ar-SA"/>
    </w:rPr>
  </w:style>
  <w:style w:type="paragraph" w:customStyle="1" w:styleId="Piedepginaimpar">
    <w:name w:val="Pie de página impar"/>
    <w:basedOn w:val="Piedepgina"/>
    <w:pPr>
      <w:pBdr>
        <w:top w:val="single" w:sz="6" w:space="2" w:color="auto"/>
      </w:pBdr>
      <w:spacing w:before="600"/>
    </w:pPr>
  </w:style>
  <w:style w:type="paragraph" w:customStyle="1" w:styleId="Piedepginapar">
    <w:name w:val="Pie de página par"/>
    <w:basedOn w:val="Piedepgina"/>
    <w:pPr>
      <w:pBdr>
        <w:top w:val="single" w:sz="6" w:space="2" w:color="auto"/>
      </w:pBdr>
      <w:spacing w:before="600"/>
    </w:pPr>
  </w:style>
  <w:style w:type="paragraph" w:customStyle="1" w:styleId="Piedepginaprimera">
    <w:name w:val="Pie de página primera"/>
    <w:basedOn w:val="Piedepgina"/>
    <w:pPr>
      <w:pBdr>
        <w:top w:val="single" w:sz="6" w:space="2" w:color="auto"/>
      </w:pBdr>
      <w:spacing w:before="600"/>
    </w:pPr>
  </w:style>
  <w:style w:type="character" w:customStyle="1" w:styleId="ravista">
    <w:name w:val="ravista"/>
    <w:rPr>
      <w:i/>
      <w:lang w:val="en-US"/>
    </w:rPr>
  </w:style>
  <w:style w:type="character" w:styleId="Refdenotaalfinal">
    <w:name w:val="endnote reference"/>
    <w:semiHidden/>
    <w:rPr>
      <w:vertAlign w:val="superscript"/>
      <w:lang w:bidi="ar-SA"/>
    </w:rPr>
  </w:style>
  <w:style w:type="paragraph" w:styleId="Remitedesobre">
    <w:name w:val="envelope return"/>
    <w:basedOn w:val="Normal"/>
    <w:rPr>
      <w:rFonts w:cs="Arial"/>
    </w:rPr>
  </w:style>
  <w:style w:type="character" w:customStyle="1" w:styleId="Rtuloconnfasis">
    <w:name w:val="Rótulo con énfasis"/>
    <w:rPr>
      <w:rFonts w:ascii="Arial Black" w:hAnsi="Arial Black"/>
      <w:spacing w:val="-4"/>
      <w:sz w:val="18"/>
      <w:lang w:bidi="ar-SA"/>
    </w:rPr>
  </w:style>
  <w:style w:type="paragraph" w:customStyle="1" w:styleId="Rtulodeparte">
    <w:name w:val="Rótulo de parte"/>
    <w:basedOn w:val="Normal"/>
    <w:pPr>
      <w:shd w:val="solid" w:color="auto" w:fill="auto"/>
      <w:spacing w:line="360" w:lineRule="exact"/>
      <w:jc w:val="center"/>
    </w:pPr>
    <w:rPr>
      <w:color w:val="FFFFFF"/>
      <w:spacing w:val="-16"/>
      <w:sz w:val="26"/>
    </w:rPr>
  </w:style>
  <w:style w:type="paragraph" w:customStyle="1" w:styleId="Rtulodeseccin">
    <w:name w:val="Rótulo de sección"/>
    <w:basedOn w:val="Ttulo-base"/>
    <w:next w:val="Textodecuerpo"/>
    <w:pPr>
      <w:pBdr>
        <w:bottom w:val="single" w:sz="6" w:space="2" w:color="auto"/>
      </w:pBdr>
      <w:spacing w:before="360" w:after="960"/>
    </w:pPr>
    <w:rPr>
      <w:rFonts w:ascii="Arial Black" w:hAnsi="Arial Black"/>
      <w:spacing w:val="-35"/>
      <w:sz w:val="54"/>
    </w:rPr>
  </w:style>
  <w:style w:type="paragraph" w:styleId="Saludo">
    <w:name w:val="Salutation"/>
    <w:basedOn w:val="Normal"/>
    <w:next w:val="Normal"/>
  </w:style>
  <w:style w:type="paragraph" w:styleId="Sangra2detdecuerpo">
    <w:name w:val="Body Text Indent 2"/>
    <w:basedOn w:val="Normal"/>
    <w:pPr>
      <w:spacing w:line="480" w:lineRule="auto"/>
      <w:ind w:left="283"/>
    </w:pPr>
  </w:style>
  <w:style w:type="paragraph" w:styleId="Sangra3detdecuerpo">
    <w:name w:val="Body Text Indent 3"/>
    <w:basedOn w:val="Normal"/>
    <w:pPr>
      <w:ind w:left="283"/>
    </w:pPr>
    <w:rPr>
      <w:sz w:val="16"/>
      <w:szCs w:val="16"/>
    </w:rPr>
  </w:style>
  <w:style w:type="paragraph" w:styleId="Sangradetdecuerpo">
    <w:name w:val="Body Text Indent"/>
    <w:basedOn w:val="Textodecuerpo"/>
    <w:pPr>
      <w:ind w:left="1440"/>
    </w:pPr>
  </w:style>
  <w:style w:type="paragraph" w:styleId="Sangranormal">
    <w:name w:val="Normal Indent"/>
    <w:basedOn w:val="Normal"/>
    <w:pPr>
      <w:ind w:left="1440"/>
    </w:pPr>
  </w:style>
  <w:style w:type="paragraph" w:customStyle="1" w:styleId="Subttulodecaptulo">
    <w:name w:val="Subtítulo de capítulo"/>
    <w:basedOn w:val="Subttulo"/>
  </w:style>
  <w:style w:type="paragraph" w:customStyle="1" w:styleId="Subttulodeparte">
    <w:name w:val="Subtítulo de parte"/>
    <w:basedOn w:val="Normal"/>
    <w:next w:val="Textodecuerpo"/>
    <w:pPr>
      <w:keepNext/>
      <w:spacing w:before="360"/>
    </w:pPr>
    <w:rPr>
      <w:i/>
      <w:kern w:val="28"/>
      <w:sz w:val="26"/>
    </w:rPr>
  </w:style>
  <w:style w:type="character" w:customStyle="1" w:styleId="Superndice">
    <w:name w:val="Superíndice"/>
    <w:rPr>
      <w:b/>
      <w:vertAlign w:val="superscript"/>
      <w:lang w:bidi="ar-SA"/>
    </w:rPr>
  </w:style>
  <w:style w:type="paragraph" w:customStyle="1" w:styleId="Tindependientemantenido">
    <w:name w:val="T. independiente mantenido"/>
    <w:basedOn w:val="Textodecuerpo"/>
    <w:pPr>
      <w:keepNext/>
      <w:spacing w:after="0"/>
      <w:ind w:left="284" w:hanging="284"/>
    </w:pPr>
  </w:style>
  <w:style w:type="paragraph" w:customStyle="1" w:styleId="tablaCabecera">
    <w:name w:val="tablaCabecera"/>
    <w:basedOn w:val="tabla"/>
    <w:autoRedefine/>
    <w:rPr>
      <w:rFonts w:ascii="Arial" w:hAnsi="Arial" w:cs="Arial"/>
      <w:b/>
      <w:bCs/>
      <w:spacing w:val="0"/>
      <w:szCs w:val="24"/>
    </w:rPr>
  </w:style>
  <w:style w:type="paragraph" w:styleId="TDC5">
    <w:name w:val="toc 5"/>
    <w:basedOn w:val="TDC-base"/>
    <w:autoRedefine/>
    <w:semiHidden/>
    <w:pPr>
      <w:tabs>
        <w:tab w:val="clear" w:pos="6480"/>
      </w:tabs>
      <w:spacing w:after="0" w:line="240" w:lineRule="auto"/>
      <w:ind w:left="960"/>
      <w:jc w:val="left"/>
    </w:pPr>
    <w:rPr>
      <w:szCs w:val="21"/>
    </w:rPr>
  </w:style>
  <w:style w:type="paragraph" w:styleId="TDC6">
    <w:name w:val="toc 6"/>
    <w:basedOn w:val="Normal"/>
    <w:next w:val="Normal"/>
    <w:autoRedefine/>
    <w:semiHidden/>
    <w:pPr>
      <w:ind w:left="1200"/>
      <w:jc w:val="left"/>
    </w:pPr>
    <w:rPr>
      <w:szCs w:val="21"/>
    </w:rPr>
  </w:style>
  <w:style w:type="paragraph" w:styleId="TDC7">
    <w:name w:val="toc 7"/>
    <w:basedOn w:val="Normal"/>
    <w:next w:val="Normal"/>
    <w:autoRedefine/>
    <w:semiHidden/>
    <w:pPr>
      <w:ind w:left="1440"/>
      <w:jc w:val="left"/>
    </w:pPr>
    <w:rPr>
      <w:szCs w:val="21"/>
    </w:rPr>
  </w:style>
  <w:style w:type="paragraph" w:styleId="TDC8">
    <w:name w:val="toc 8"/>
    <w:basedOn w:val="Normal"/>
    <w:next w:val="Normal"/>
    <w:autoRedefine/>
    <w:semiHidden/>
    <w:pPr>
      <w:ind w:left="1680"/>
      <w:jc w:val="left"/>
    </w:pPr>
    <w:rPr>
      <w:szCs w:val="21"/>
    </w:rPr>
  </w:style>
  <w:style w:type="paragraph" w:styleId="TDC9">
    <w:name w:val="toc 9"/>
    <w:basedOn w:val="Normal"/>
    <w:next w:val="Normal"/>
    <w:autoRedefine/>
    <w:semiHidden/>
    <w:pPr>
      <w:ind w:left="1920"/>
      <w:jc w:val="left"/>
    </w:pPr>
    <w:rPr>
      <w:szCs w:val="21"/>
    </w:rPr>
  </w:style>
  <w:style w:type="character" w:styleId="TecladoHTML">
    <w:name w:val="HTML Keyboard"/>
    <w:rPr>
      <w:rFonts w:ascii="Courier New" w:hAnsi="Courier New"/>
      <w:sz w:val="20"/>
      <w:szCs w:val="20"/>
    </w:rPr>
  </w:style>
  <w:style w:type="character" w:customStyle="1" w:styleId="tesis">
    <w:name w:val="tesis"/>
    <w:rPr>
      <w:i/>
      <w:lang w:val="es-ES_tradnl"/>
    </w:rPr>
  </w:style>
  <w:style w:type="paragraph" w:styleId="Textodebloque">
    <w:name w:val="Block Text"/>
    <w:basedOn w:val="Normal"/>
    <w:pPr>
      <w:ind w:left="1440" w:right="1440"/>
    </w:pPr>
  </w:style>
  <w:style w:type="paragraph" w:customStyle="1" w:styleId="Textodetabla">
    <w:name w:val="Texto de tabla"/>
    <w:basedOn w:val="Normal"/>
    <w:pPr>
      <w:spacing w:line="240" w:lineRule="atLeast"/>
      <w:ind w:firstLine="0"/>
    </w:pPr>
    <w:rPr>
      <w:sz w:val="36"/>
    </w:rPr>
  </w:style>
  <w:style w:type="character" w:styleId="Textoennegrita">
    <w:name w:val="Strong"/>
    <w:qFormat/>
    <w:rPr>
      <w:b/>
      <w:bCs/>
    </w:rPr>
  </w:style>
  <w:style w:type="paragraph" w:styleId="Textodecuerpo3">
    <w:name w:val="Body Text 3"/>
    <w:basedOn w:val="Normal"/>
    <w:rPr>
      <w:sz w:val="16"/>
      <w:szCs w:val="16"/>
    </w:rPr>
  </w:style>
  <w:style w:type="paragraph" w:styleId="Textodecuerpo1sangra">
    <w:name w:val="Body Text First Indent"/>
    <w:basedOn w:val="Textodecuerpo"/>
    <w:pPr>
      <w:spacing w:after="120" w:line="240" w:lineRule="auto"/>
      <w:ind w:firstLine="210"/>
      <w:jc w:val="left"/>
    </w:pPr>
  </w:style>
  <w:style w:type="paragraph" w:styleId="Textodecuerpo1sangra2">
    <w:name w:val="Body Text First Indent 2"/>
    <w:basedOn w:val="Sangradetdecuerpo"/>
    <w:pPr>
      <w:spacing w:after="120" w:line="240" w:lineRule="auto"/>
      <w:ind w:left="283" w:firstLine="210"/>
      <w:jc w:val="left"/>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spacing w:val="-5"/>
      <w:lang w:eastAsia="en-US"/>
    </w:rPr>
  </w:style>
  <w:style w:type="paragraph" w:styleId="Textonotaalfinal">
    <w:name w:val="endnote text"/>
    <w:basedOn w:val="Notaalpie-base"/>
    <w:semiHidden/>
  </w:style>
  <w:style w:type="paragraph" w:styleId="Textosinformato">
    <w:name w:val="Plain Text"/>
    <w:basedOn w:val="Normal"/>
    <w:link w:val="TextosinformatoCar"/>
    <w:rPr>
      <w:rFonts w:ascii="Courier New" w:hAnsi="Courier New"/>
    </w:rPr>
  </w:style>
  <w:style w:type="paragraph" w:customStyle="1" w:styleId="Ttulodecaptulo">
    <w:name w:val="Título de capítulo"/>
    <w:basedOn w:val="Normal"/>
    <w:pPr>
      <w:numPr>
        <w:numId w:val="8"/>
      </w:numPr>
      <w:spacing w:before="960" w:line="660" w:lineRule="exact"/>
      <w:ind w:firstLine="357"/>
      <w:jc w:val="center"/>
    </w:pPr>
    <w:rPr>
      <w:rFonts w:ascii="Arial Black" w:hAnsi="Arial Black"/>
      <w:spacing w:val="-40"/>
      <w:sz w:val="56"/>
    </w:rPr>
  </w:style>
  <w:style w:type="paragraph" w:styleId="Ttulodendice">
    <w:name w:val="index heading"/>
    <w:basedOn w:val="Ttulo-base"/>
    <w:next w:val="ndice1"/>
    <w:semiHidden/>
    <w:pPr>
      <w:keepLines w:val="0"/>
      <w:spacing w:before="0" w:line="480" w:lineRule="atLeast"/>
      <w:jc w:val="center"/>
    </w:pPr>
    <w:rPr>
      <w:rFonts w:ascii="Arial Black" w:hAnsi="Arial Black"/>
      <w:spacing w:val="-5"/>
      <w:kern w:val="0"/>
      <w:sz w:val="24"/>
      <w:lang w:val="es-ES_tradnl"/>
    </w:rPr>
  </w:style>
  <w:style w:type="paragraph" w:customStyle="1" w:styleId="Ttulodeparte">
    <w:name w:val="Título de parte"/>
    <w:basedOn w:val="Normal"/>
    <w:pPr>
      <w:shd w:val="solid" w:color="auto" w:fill="auto"/>
      <w:spacing w:line="660" w:lineRule="exact"/>
      <w:jc w:val="center"/>
    </w:pPr>
    <w:rPr>
      <w:rFonts w:ascii="Arial Black" w:hAnsi="Arial Black"/>
      <w:color w:val="FFFFFF"/>
      <w:spacing w:val="-40"/>
      <w:sz w:val="84"/>
    </w:rPr>
  </w:style>
  <w:style w:type="paragraph" w:customStyle="1" w:styleId="Ttulodeldocumento">
    <w:name w:val="Título del documento"/>
    <w:basedOn w:val="Ttulodecubierta"/>
  </w:style>
  <w:style w:type="character" w:styleId="VariableHTML">
    <w:name w:val="HTML Variable"/>
    <w:rPr>
      <w:i/>
      <w:iCs/>
    </w:rPr>
  </w:style>
  <w:style w:type="character" w:customStyle="1" w:styleId="sinenfasis">
    <w:name w:val="sinenfasis"/>
  </w:style>
  <w:style w:type="paragraph" w:customStyle="1" w:styleId="codigo">
    <w:name w:val="codigo"/>
    <w:basedOn w:val="Normal"/>
    <w:pPr>
      <w:jc w:val="left"/>
    </w:pPr>
    <w:rPr>
      <w:rFonts w:ascii="Courier New" w:hAnsi="Courier New"/>
      <w:sz w:val="20"/>
    </w:rPr>
  </w:style>
  <w:style w:type="character" w:customStyle="1" w:styleId="bibliografa">
    <w:name w:val="bibliografía"/>
    <w:rPr>
      <w:noProof/>
      <w:sz w:val="24"/>
    </w:rPr>
  </w:style>
  <w:style w:type="paragraph" w:customStyle="1" w:styleId="bulleted">
    <w:name w:val="bulleted"/>
    <w:basedOn w:val="Textodecuerpo"/>
    <w:pPr>
      <w:numPr>
        <w:numId w:val="1"/>
      </w:numPr>
      <w:tabs>
        <w:tab w:val="clear" w:pos="700"/>
        <w:tab w:val="num" w:pos="510"/>
      </w:tabs>
      <w:spacing w:before="60" w:after="60" w:line="480" w:lineRule="auto"/>
    </w:pPr>
    <w:rPr>
      <w:spacing w:val="0"/>
      <w:szCs w:val="24"/>
      <w:lang w:val="en-GB" w:eastAsia="es-ES"/>
    </w:rPr>
  </w:style>
  <w:style w:type="paragraph" w:customStyle="1" w:styleId="CodigoHTMLComentario">
    <w:name w:val="Codigo HTML Comentario"/>
    <w:basedOn w:val="Normal"/>
    <w:pPr>
      <w:spacing w:line="240" w:lineRule="atLeast"/>
      <w:ind w:left="709" w:hanging="709"/>
    </w:pPr>
    <w:rPr>
      <w:rFonts w:ascii="Courier New" w:hAnsi="Courier New"/>
      <w:i/>
      <w:sz w:val="20"/>
      <w:lang w:val="af-ZA"/>
    </w:rPr>
  </w:style>
  <w:style w:type="paragraph" w:customStyle="1" w:styleId="CodigoC">
    <w:name w:val="CodigoC"/>
    <w:basedOn w:val="Normal"/>
    <w:pPr>
      <w:autoSpaceDE w:val="0"/>
      <w:autoSpaceDN w:val="0"/>
      <w:adjustRightInd w:val="0"/>
      <w:ind w:firstLine="0"/>
      <w:jc w:val="left"/>
    </w:pPr>
    <w:rPr>
      <w:rFonts w:ascii="Courier New" w:hAnsi="Courier New"/>
      <w:b/>
      <w:noProof/>
      <w:color w:val="000000"/>
      <w:spacing w:val="0"/>
      <w:sz w:val="20"/>
      <w:lang w:val="es-MX" w:eastAsia="es-ES"/>
    </w:rPr>
  </w:style>
  <w:style w:type="paragraph" w:customStyle="1" w:styleId="CodigoCEjemplos">
    <w:name w:val="CodigoCEjemplos"/>
    <w:basedOn w:val="CodigoC"/>
    <w:next w:val="CodigoC"/>
    <w:pPr>
      <w:spacing w:line="240" w:lineRule="atLeast"/>
      <w:ind w:left="567" w:firstLine="284"/>
    </w:pPr>
    <w:rPr>
      <w:i/>
      <w:iCs/>
    </w:rPr>
  </w:style>
  <w:style w:type="paragraph" w:customStyle="1" w:styleId="CodigoCReglas">
    <w:name w:val="CodigoCReglas"/>
    <w:basedOn w:val="CodigoC"/>
    <w:pPr>
      <w:ind w:left="709" w:hanging="709"/>
    </w:pPr>
    <w:rPr>
      <w:b w:val="0"/>
      <w:bCs w:val="0"/>
      <w:u w:val="single"/>
    </w:rPr>
  </w:style>
  <w:style w:type="paragraph" w:customStyle="1" w:styleId="ComentariosCodigoC">
    <w:name w:val="ComentariosCodigoC"/>
    <w:basedOn w:val="CodigoC"/>
    <w:next w:val="CodigoC"/>
    <w:pPr>
      <w:ind w:left="851" w:hanging="567"/>
    </w:pPr>
  </w:style>
  <w:style w:type="character" w:customStyle="1" w:styleId="DEFFON">
    <w:name w:val="DEF_FON"/>
    <w:rPr>
      <w:rFonts w:ascii="Courier New" w:hAnsi="Courier New"/>
      <w:b/>
      <w:sz w:val="20"/>
      <w:szCs w:val="20"/>
    </w:rPr>
  </w:style>
  <w:style w:type="paragraph" w:customStyle="1" w:styleId="Normal1">
    <w:name w:val="Normal1"/>
    <w:basedOn w:val="Normal"/>
    <w:pPr>
      <w:ind w:firstLine="0"/>
    </w:pPr>
    <w:rPr>
      <w:rFonts w:ascii="Garamond" w:hAnsi="Garamond"/>
      <w:spacing w:val="0"/>
      <w:lang w:eastAsia="es-ES"/>
    </w:rPr>
  </w:style>
  <w:style w:type="paragraph" w:customStyle="1" w:styleId="NumItem">
    <w:name w:val="NumItem"/>
    <w:basedOn w:val="Textodecuerpo"/>
    <w:pPr>
      <w:numPr>
        <w:numId w:val="6"/>
      </w:numPr>
      <w:spacing w:line="480" w:lineRule="auto"/>
      <w:ind w:right="288"/>
    </w:pPr>
    <w:rPr>
      <w:spacing w:val="0"/>
      <w:szCs w:val="24"/>
      <w:lang w:val="en-GB" w:eastAsia="es-ES"/>
    </w:rPr>
  </w:style>
  <w:style w:type="character" w:customStyle="1" w:styleId="textosegmentado">
    <w:name w:val="textosegmentado"/>
    <w:rPr>
      <w:noProof/>
    </w:rPr>
  </w:style>
  <w:style w:type="character" w:customStyle="1" w:styleId="TituloPaper">
    <w:name w:val="TituloPaper"/>
    <w:rPr>
      <w:i/>
      <w:iCs/>
      <w:noProof/>
    </w:rPr>
  </w:style>
  <w:style w:type="character" w:customStyle="1" w:styleId="VAESSCabeceraRegla">
    <w:name w:val="VAESSCabeceraRegla"/>
    <w:rPr>
      <w:rFonts w:ascii="Courier New" w:hAnsi="Courier New"/>
      <w:b/>
      <w:sz w:val="20"/>
      <w:szCs w:val="20"/>
    </w:rPr>
  </w:style>
  <w:style w:type="character" w:customStyle="1" w:styleId="VAESScontextoRegls">
    <w:name w:val="VAESScontextoRegls"/>
    <w:rPr>
      <w:rFonts w:ascii="Courier New" w:hAnsi="Courier New"/>
      <w:b/>
      <w:i/>
      <w:sz w:val="20"/>
      <w:szCs w:val="20"/>
    </w:rPr>
  </w:style>
  <w:style w:type="paragraph" w:styleId="Textodeglobo">
    <w:name w:val="Balloon Text"/>
    <w:basedOn w:val="Normal"/>
    <w:semiHidden/>
    <w:rPr>
      <w:rFonts w:ascii="Tahoma" w:hAnsi="Tahoma"/>
      <w:sz w:val="16"/>
      <w:szCs w:val="16"/>
    </w:rPr>
  </w:style>
  <w:style w:type="paragraph" w:customStyle="1" w:styleId="EstiloListaconnmerosLatinaCursiva">
    <w:name w:val="Estilo Lista con números + (Latina) Cursiva"/>
    <w:basedOn w:val="Listaconnmeros"/>
    <w:pPr>
      <w:numPr>
        <w:numId w:val="3"/>
      </w:numPr>
    </w:pPr>
    <w:rPr>
      <w:i/>
    </w:rPr>
  </w:style>
  <w:style w:type="character" w:customStyle="1" w:styleId="ListaCar">
    <w:name w:val="Lista Car"/>
    <w:rPr>
      <w:bCs/>
      <w:spacing w:val="-5"/>
      <w:sz w:val="24"/>
      <w:lang w:val="af-ZA" w:eastAsia="en-US" w:bidi="ar-SA"/>
    </w:rPr>
  </w:style>
  <w:style w:type="character" w:customStyle="1" w:styleId="ListaconnmerosCar">
    <w:name w:val="Lista con números Car"/>
    <w:basedOn w:val="ListaCar"/>
    <w:rPr>
      <w:bCs/>
      <w:spacing w:val="-5"/>
      <w:sz w:val="24"/>
      <w:lang w:val="af-ZA" w:eastAsia="en-US" w:bidi="ar-SA"/>
    </w:rPr>
  </w:style>
  <w:style w:type="character" w:customStyle="1" w:styleId="EstiloListaconnmerosLatinaCursivaCar">
    <w:name w:val="Estilo Lista con números + (Latina) Cursiva Car"/>
    <w:rPr>
      <w:bCs/>
      <w:i/>
      <w:spacing w:val="-5"/>
      <w:sz w:val="24"/>
      <w:lang w:val="af-ZA" w:eastAsia="en-US" w:bidi="ar-SA"/>
    </w:rPr>
  </w:style>
  <w:style w:type="paragraph" w:customStyle="1" w:styleId="EnsambladorSombra">
    <w:name w:val="EnsambladorSombra"/>
    <w:pPr>
      <w:pBdr>
        <w:top w:val="single" w:sz="4" w:space="6" w:color="auto"/>
        <w:left w:val="single" w:sz="4" w:space="6" w:color="auto"/>
        <w:bottom w:val="single" w:sz="4" w:space="6" w:color="auto"/>
        <w:right w:val="single" w:sz="4" w:space="6" w:color="auto"/>
      </w:pBdr>
      <w:shd w:val="clear" w:color="auto" w:fill="E6E6E6"/>
    </w:pPr>
    <w:rPr>
      <w:rFonts w:ascii="Courier New" w:eastAsia="Batang" w:hAnsi="Courier New"/>
      <w:spacing w:val="-5"/>
      <w:sz w:val="18"/>
      <w:szCs w:val="18"/>
      <w:lang w:eastAsia="en-US"/>
    </w:rPr>
  </w:style>
  <w:style w:type="character" w:customStyle="1" w:styleId="TextosinformatoCar">
    <w:name w:val="Texto sin formato Car"/>
    <w:link w:val="Textosinformato"/>
    <w:semiHidden/>
    <w:locked/>
    <w:rsid w:val="00367208"/>
    <w:rPr>
      <w:rFonts w:ascii="Courier New" w:hAnsi="Courier New"/>
      <w:bCs/>
      <w:spacing w:val="-5"/>
      <w:sz w:val="24"/>
      <w:lang w:val="es-ES" w:eastAsia="en-US" w:bidi="ar-SA"/>
    </w:rPr>
  </w:style>
  <w:style w:type="character" w:styleId="Textodelmarcadordeposicin">
    <w:name w:val="Placeholder Text"/>
    <w:basedOn w:val="Fuentedeprrafopredeter"/>
    <w:uiPriority w:val="99"/>
    <w:semiHidden/>
    <w:rsid w:val="00014489"/>
    <w:rPr>
      <w:color w:val="808080"/>
    </w:rPr>
  </w:style>
  <w:style w:type="table" w:styleId="Tablaconcuadrcula">
    <w:name w:val="Table Grid"/>
    <w:basedOn w:val="Tablanormal"/>
    <w:rsid w:val="006360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ind w:firstLine="567"/>
      <w:jc w:val="both"/>
    </w:pPr>
    <w:rPr>
      <w:bCs/>
      <w:spacing w:val="-5"/>
      <w:sz w:val="24"/>
      <w:lang w:eastAsia="en-US"/>
    </w:rPr>
  </w:style>
  <w:style w:type="paragraph" w:styleId="Ttulo1">
    <w:name w:val="heading 1"/>
    <w:basedOn w:val="Ttulo-base"/>
    <w:next w:val="Textodecuerpo"/>
    <w:qFormat/>
    <w:pPr>
      <w:numPr>
        <w:numId w:val="7"/>
      </w:numPr>
      <w:pBdr>
        <w:top w:val="single" w:sz="48" w:space="3" w:color="FFFFFF"/>
        <w:left w:val="single" w:sz="6" w:space="3" w:color="FFFFFF"/>
        <w:bottom w:val="single" w:sz="6" w:space="3" w:color="FFFFFF"/>
      </w:pBdr>
      <w:shd w:val="solid" w:color="auto" w:fill="auto"/>
      <w:spacing w:before="240" w:line="240" w:lineRule="atLeast"/>
      <w:outlineLvl w:val="0"/>
    </w:pPr>
    <w:rPr>
      <w:rFonts w:ascii="Arial Black" w:hAnsi="Arial Black"/>
      <w:color w:val="FFFFFF"/>
      <w:spacing w:val="-10"/>
      <w:kern w:val="20"/>
      <w:sz w:val="28"/>
    </w:rPr>
  </w:style>
  <w:style w:type="paragraph" w:styleId="Ttulo2">
    <w:name w:val="heading 2"/>
    <w:basedOn w:val="Ttulo-base"/>
    <w:next w:val="Normal"/>
    <w:qFormat/>
    <w:pPr>
      <w:numPr>
        <w:ilvl w:val="1"/>
        <w:numId w:val="7"/>
      </w:numPr>
      <w:spacing w:before="240" w:line="240" w:lineRule="atLeast"/>
      <w:outlineLvl w:val="1"/>
    </w:pPr>
    <w:rPr>
      <w:rFonts w:ascii="Arial Black" w:hAnsi="Arial Black"/>
      <w:spacing w:val="-15"/>
      <w:sz w:val="28"/>
    </w:rPr>
  </w:style>
  <w:style w:type="paragraph" w:styleId="Ttulo3">
    <w:name w:val="heading 3"/>
    <w:basedOn w:val="Ttulo-base"/>
    <w:next w:val="Normal"/>
    <w:qFormat/>
    <w:pPr>
      <w:numPr>
        <w:ilvl w:val="2"/>
        <w:numId w:val="7"/>
      </w:numPr>
      <w:spacing w:before="240" w:line="240" w:lineRule="atLeast"/>
      <w:outlineLvl w:val="2"/>
    </w:pPr>
    <w:rPr>
      <w:rFonts w:ascii="Arial Black" w:hAnsi="Arial Black"/>
      <w:bCs w:val="0"/>
      <w:spacing w:val="-10"/>
      <w:sz w:val="24"/>
    </w:rPr>
  </w:style>
  <w:style w:type="paragraph" w:styleId="Ttulo4">
    <w:name w:val="heading 4"/>
    <w:basedOn w:val="Ttulo-base"/>
    <w:next w:val="Textodecuerpo"/>
    <w:autoRedefine/>
    <w:qFormat/>
    <w:pPr>
      <w:numPr>
        <w:ilvl w:val="3"/>
        <w:numId w:val="7"/>
      </w:numPr>
      <w:spacing w:before="240" w:line="240" w:lineRule="atLeast"/>
      <w:outlineLvl w:val="3"/>
    </w:pPr>
    <w:rPr>
      <w:b/>
      <w:sz w:val="24"/>
    </w:rPr>
  </w:style>
  <w:style w:type="paragraph" w:styleId="Ttulo5">
    <w:name w:val="heading 5"/>
    <w:basedOn w:val="Ttulo-base"/>
    <w:next w:val="Textodecuerpo"/>
    <w:autoRedefine/>
    <w:qFormat/>
    <w:pPr>
      <w:numPr>
        <w:ilvl w:val="4"/>
        <w:numId w:val="7"/>
      </w:numPr>
      <w:spacing w:before="0" w:line="240" w:lineRule="atLeast"/>
      <w:outlineLvl w:val="4"/>
    </w:pPr>
    <w:rPr>
      <w:sz w:val="24"/>
    </w:rPr>
  </w:style>
  <w:style w:type="paragraph" w:styleId="Ttulo6">
    <w:name w:val="heading 6"/>
    <w:basedOn w:val="Ttulo-base"/>
    <w:next w:val="Textodecuerpo"/>
    <w:qFormat/>
    <w:pPr>
      <w:numPr>
        <w:ilvl w:val="5"/>
        <w:numId w:val="7"/>
      </w:numPr>
      <w:outlineLvl w:val="5"/>
    </w:pPr>
    <w:rPr>
      <w:i/>
      <w:sz w:val="20"/>
    </w:rPr>
  </w:style>
  <w:style w:type="paragraph" w:styleId="Ttulo7">
    <w:name w:val="heading 7"/>
    <w:basedOn w:val="Ttulo-base"/>
    <w:next w:val="Textodecuerpo"/>
    <w:qFormat/>
    <w:pPr>
      <w:numPr>
        <w:ilvl w:val="6"/>
        <w:numId w:val="7"/>
      </w:numPr>
      <w:outlineLvl w:val="6"/>
    </w:pPr>
    <w:rPr>
      <w:sz w:val="20"/>
    </w:rPr>
  </w:style>
  <w:style w:type="paragraph" w:styleId="Ttulo8">
    <w:name w:val="heading 8"/>
    <w:basedOn w:val="Ttulo-base"/>
    <w:next w:val="Textodecuerpo"/>
    <w:qFormat/>
    <w:pPr>
      <w:numPr>
        <w:ilvl w:val="7"/>
        <w:numId w:val="7"/>
      </w:numPr>
      <w:outlineLvl w:val="7"/>
    </w:pPr>
    <w:rPr>
      <w:i/>
      <w:sz w:val="18"/>
    </w:rPr>
  </w:style>
  <w:style w:type="paragraph" w:styleId="Ttulo9">
    <w:name w:val="heading 9"/>
    <w:basedOn w:val="Ttulo-base"/>
    <w:next w:val="Textodecuerpo"/>
    <w:qFormat/>
    <w:pPr>
      <w:numPr>
        <w:ilvl w:val="8"/>
        <w:numId w:val="7"/>
      </w:numPr>
      <w:outlineLvl w:val="8"/>
    </w:pPr>
    <w:rPr>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base">
    <w:name w:val="Título - base"/>
    <w:basedOn w:val="Normal"/>
    <w:next w:val="Textodecuerpo"/>
    <w:pPr>
      <w:keepNext/>
      <w:keepLines/>
      <w:spacing w:before="140" w:line="220" w:lineRule="atLeast"/>
    </w:pPr>
    <w:rPr>
      <w:spacing w:val="-4"/>
      <w:kern w:val="28"/>
      <w:sz w:val="22"/>
    </w:rPr>
  </w:style>
  <w:style w:type="paragraph" w:styleId="Textodecuerpo">
    <w:name w:val="Body Text"/>
    <w:basedOn w:val="Normal"/>
    <w:pPr>
      <w:spacing w:after="240" w:line="240" w:lineRule="atLeast"/>
    </w:pPr>
  </w:style>
  <w:style w:type="paragraph" w:styleId="Listaconvietas">
    <w:name w:val="List Bullet"/>
    <w:basedOn w:val="Normal"/>
    <w:autoRedefine/>
    <w:pPr>
      <w:numPr>
        <w:numId w:val="4"/>
      </w:numPr>
      <w:ind w:left="1135" w:hanging="284"/>
    </w:pPr>
    <w:rPr>
      <w:spacing w:val="0"/>
      <w:lang w:val="af-ZA" w:eastAsia="es-ES"/>
    </w:rPr>
  </w:style>
  <w:style w:type="paragraph" w:styleId="Lista">
    <w:name w:val="List"/>
    <w:basedOn w:val="Normal"/>
    <w:pPr>
      <w:ind w:left="1440" w:hanging="360"/>
    </w:pPr>
    <w:rPr>
      <w:lang w:val="af-ZA"/>
    </w:rPr>
  </w:style>
  <w:style w:type="paragraph" w:styleId="Listaconvietas2">
    <w:name w:val="List Bullet 2"/>
    <w:basedOn w:val="Listaconvietas"/>
    <w:autoRedefine/>
    <w:pPr>
      <w:numPr>
        <w:numId w:val="5"/>
      </w:numPr>
    </w:pPr>
    <w:rPr>
      <w:lang w:val="es-ES"/>
    </w:rPr>
  </w:style>
  <w:style w:type="paragraph" w:styleId="Listaconnmeros">
    <w:name w:val="List Number"/>
    <w:basedOn w:val="Lista"/>
    <w:pPr>
      <w:ind w:left="0" w:firstLine="0"/>
    </w:pPr>
  </w:style>
  <w:style w:type="paragraph" w:customStyle="1" w:styleId="TtulodeFigura">
    <w:name w:val="Título de Figura"/>
    <w:basedOn w:val="Ttulodetabla"/>
    <w:rPr>
      <w:noProof/>
    </w:rPr>
  </w:style>
  <w:style w:type="paragraph" w:customStyle="1" w:styleId="Ttulodetabla">
    <w:name w:val="Título de tabla"/>
    <w:basedOn w:val="Normal"/>
    <w:pPr>
      <w:spacing w:before="60" w:after="120" w:line="360" w:lineRule="auto"/>
      <w:jc w:val="center"/>
    </w:pPr>
    <w:rPr>
      <w:rFonts w:ascii="Arial Black" w:hAnsi="Arial Black"/>
      <w:sz w:val="16"/>
    </w:rPr>
  </w:style>
  <w:style w:type="paragraph" w:customStyle="1" w:styleId="Organizacin">
    <w:name w:val="Organización"/>
    <w:basedOn w:val="Normal"/>
    <w:pPr>
      <w:keepNext/>
      <w:keepLines/>
      <w:spacing w:line="220" w:lineRule="atLeast"/>
    </w:pPr>
    <w:rPr>
      <w:rFonts w:ascii="Arial Black" w:hAnsi="Arial Black"/>
      <w:spacing w:val="-25"/>
      <w:kern w:val="28"/>
      <w:sz w:val="32"/>
    </w:rPr>
  </w:style>
  <w:style w:type="paragraph" w:customStyle="1" w:styleId="Remite">
    <w:name w:val="Remite"/>
    <w:basedOn w:val="Normal"/>
    <w:pPr>
      <w:keepLines/>
      <w:framePr w:w="5160" w:h="840" w:wrap="notBeside" w:vAnchor="page" w:hAnchor="page" w:x="6121" w:y="915" w:anchorLock="1"/>
      <w:tabs>
        <w:tab w:val="left" w:pos="2160"/>
      </w:tabs>
      <w:spacing w:line="160" w:lineRule="atLeast"/>
    </w:pPr>
    <w:rPr>
      <w:spacing w:val="0"/>
      <w:sz w:val="14"/>
    </w:rPr>
  </w:style>
  <w:style w:type="paragraph" w:customStyle="1" w:styleId="Ttulodecubierta">
    <w:name w:val="Título de cubierta"/>
    <w:basedOn w:val="Ttulo-base"/>
    <w:next w:val="Normal"/>
    <w:pPr>
      <w:pBdr>
        <w:top w:val="single" w:sz="48" w:space="31" w:color="auto"/>
      </w:pBdr>
      <w:tabs>
        <w:tab w:val="left" w:pos="0"/>
      </w:tabs>
      <w:spacing w:before="240" w:after="500" w:line="640" w:lineRule="exact"/>
      <w:jc w:val="center"/>
    </w:pPr>
    <w:rPr>
      <w:rFonts w:ascii="Arial Black" w:hAnsi="Arial Black"/>
      <w:b/>
      <w:spacing w:val="-48"/>
      <w:sz w:val="64"/>
    </w:rPr>
  </w:style>
  <w:style w:type="paragraph" w:styleId="Textodecuerpo2">
    <w:name w:val="Body Text 2"/>
    <w:basedOn w:val="Normal"/>
    <w:pPr>
      <w:spacing w:line="480" w:lineRule="auto"/>
    </w:pPr>
  </w:style>
  <w:style w:type="paragraph" w:customStyle="1" w:styleId="Subttulodecubierta">
    <w:name w:val="Subtítulo de cubierta"/>
    <w:basedOn w:val="Ttulodecubierta"/>
    <w:next w:val="Textodecuerpo"/>
    <w:pPr>
      <w:pBdr>
        <w:top w:val="single" w:sz="6" w:space="24" w:color="auto"/>
      </w:pBdr>
      <w:tabs>
        <w:tab w:val="clear" w:pos="0"/>
      </w:tabs>
      <w:spacing w:before="0" w:after="0" w:line="480" w:lineRule="atLeast"/>
      <w:ind w:left="833" w:right="833"/>
    </w:pPr>
    <w:rPr>
      <w:rFonts w:ascii="Arial" w:hAnsi="Arial"/>
      <w:spacing w:val="-30"/>
      <w:sz w:val="48"/>
    </w:rPr>
  </w:style>
  <w:style w:type="paragraph" w:customStyle="1" w:styleId="Ttulo10">
    <w:name w:val="Título1"/>
    <w:basedOn w:val="Ttulo-base"/>
    <w:next w:val="Normal"/>
    <w:qFormat/>
    <w:pPr>
      <w:pBdr>
        <w:top w:val="single" w:sz="6" w:space="16" w:color="auto"/>
      </w:pBdr>
      <w:spacing w:before="240" w:line="320" w:lineRule="atLeast"/>
    </w:pPr>
    <w:rPr>
      <w:rFonts w:ascii="Arial Black" w:hAnsi="Arial Black"/>
      <w:spacing w:val="-30"/>
      <w:sz w:val="40"/>
    </w:rPr>
  </w:style>
  <w:style w:type="paragraph" w:styleId="Subttulo">
    <w:name w:val="Subtitle"/>
    <w:basedOn w:val="Ttulo10"/>
    <w:next w:val="Textodecuerpo"/>
    <w:qFormat/>
    <w:pPr>
      <w:pBdr>
        <w:top w:val="none" w:sz="0" w:space="0" w:color="auto"/>
      </w:pBdr>
      <w:spacing w:before="60" w:line="340" w:lineRule="atLeast"/>
    </w:pPr>
    <w:rPr>
      <w:rFonts w:ascii="Arial" w:hAnsi="Arial"/>
      <w:spacing w:val="-16"/>
      <w:sz w:val="32"/>
    </w:rPr>
  </w:style>
  <w:style w:type="paragraph" w:styleId="TDC1">
    <w:name w:val="toc 1"/>
    <w:basedOn w:val="TDC-base"/>
    <w:autoRedefine/>
    <w:uiPriority w:val="39"/>
    <w:pPr>
      <w:tabs>
        <w:tab w:val="clear" w:pos="6480"/>
      </w:tabs>
      <w:spacing w:before="120" w:after="120" w:line="240" w:lineRule="auto"/>
      <w:jc w:val="left"/>
    </w:pPr>
    <w:rPr>
      <w:b/>
      <w:bCs w:val="0"/>
      <w:caps/>
      <w:szCs w:val="24"/>
    </w:rPr>
  </w:style>
  <w:style w:type="paragraph" w:customStyle="1" w:styleId="TDC-base">
    <w:name w:val="TDC - base"/>
    <w:basedOn w:val="Normal"/>
    <w:pPr>
      <w:tabs>
        <w:tab w:val="right" w:leader="dot" w:pos="6480"/>
      </w:tabs>
      <w:spacing w:after="240" w:line="240" w:lineRule="atLeast"/>
    </w:pPr>
  </w:style>
  <w:style w:type="paragraph" w:styleId="TDC2">
    <w:name w:val="toc 2"/>
    <w:basedOn w:val="TDC-base"/>
    <w:autoRedefine/>
    <w:uiPriority w:val="39"/>
    <w:pPr>
      <w:tabs>
        <w:tab w:val="clear" w:pos="6480"/>
      </w:tabs>
      <w:spacing w:after="0" w:line="240" w:lineRule="auto"/>
      <w:ind w:left="240"/>
      <w:jc w:val="left"/>
    </w:pPr>
    <w:rPr>
      <w:smallCaps/>
      <w:szCs w:val="24"/>
    </w:rPr>
  </w:style>
  <w:style w:type="paragraph" w:styleId="TDC3">
    <w:name w:val="toc 3"/>
    <w:basedOn w:val="TDC-base"/>
    <w:autoRedefine/>
    <w:uiPriority w:val="39"/>
    <w:pPr>
      <w:tabs>
        <w:tab w:val="clear" w:pos="6480"/>
      </w:tabs>
      <w:spacing w:after="0" w:line="240" w:lineRule="auto"/>
      <w:ind w:left="480"/>
      <w:jc w:val="left"/>
    </w:pPr>
    <w:rPr>
      <w:i/>
      <w:iCs/>
      <w:szCs w:val="24"/>
    </w:rPr>
  </w:style>
  <w:style w:type="paragraph" w:styleId="TDC4">
    <w:name w:val="toc 4"/>
    <w:basedOn w:val="TDC-base"/>
    <w:autoRedefine/>
    <w:semiHidden/>
    <w:pPr>
      <w:tabs>
        <w:tab w:val="clear" w:pos="6480"/>
      </w:tabs>
      <w:spacing w:after="0" w:line="240" w:lineRule="auto"/>
      <w:ind w:left="720"/>
      <w:jc w:val="left"/>
    </w:pPr>
    <w:rPr>
      <w:szCs w:val="21"/>
    </w:rPr>
  </w:style>
  <w:style w:type="paragraph" w:styleId="Tabladeilustraciones">
    <w:name w:val="table of figures"/>
    <w:basedOn w:val="TDC-base"/>
    <w:semiHidden/>
    <w:pPr>
      <w:ind w:left="1440" w:hanging="360"/>
    </w:pPr>
  </w:style>
  <w:style w:type="character" w:styleId="Hipervnculo">
    <w:name w:val="Hyperlink"/>
    <w:rPr>
      <w:color w:val="0000FF"/>
      <w:u w:val="single"/>
    </w:rPr>
  </w:style>
  <w:style w:type="character" w:styleId="Refdecomentario">
    <w:name w:val="annotation reference"/>
    <w:semiHidden/>
    <w:rPr>
      <w:rFonts w:ascii="Arial" w:hAnsi="Arial"/>
      <w:sz w:val="16"/>
      <w:lang w:bidi="ar-SA"/>
    </w:rPr>
  </w:style>
  <w:style w:type="character" w:styleId="Refdenotaalpie">
    <w:name w:val="footnote reference"/>
    <w:semiHidden/>
    <w:rPr>
      <w:vertAlign w:val="superscript"/>
      <w:lang w:bidi="ar-SA"/>
    </w:rPr>
  </w:style>
  <w:style w:type="paragraph" w:customStyle="1" w:styleId="Epgrafe1">
    <w:name w:val="Epígrafe1"/>
    <w:basedOn w:val="Imagen"/>
    <w:next w:val="Textodecuerpo"/>
    <w:qFormat/>
    <w:pPr>
      <w:numPr>
        <w:numId w:val="2"/>
      </w:numPr>
      <w:spacing w:before="60" w:after="240" w:line="220" w:lineRule="atLeast"/>
      <w:ind w:left="0" w:firstLine="0"/>
      <w:jc w:val="center"/>
    </w:pPr>
    <w:rPr>
      <w:rFonts w:ascii="Arial Narrow" w:hAnsi="Arial Narrow"/>
      <w:spacing w:val="0"/>
      <w:sz w:val="18"/>
    </w:rPr>
  </w:style>
  <w:style w:type="paragraph" w:customStyle="1" w:styleId="Imagen">
    <w:name w:val="Imagen"/>
    <w:basedOn w:val="Normal"/>
    <w:next w:val="Epgrafe1"/>
    <w:pPr>
      <w:keepNext/>
    </w:pPr>
    <w:rPr>
      <w:lang w:val="af-ZA"/>
    </w:rPr>
  </w:style>
  <w:style w:type="character" w:customStyle="1" w:styleId="ingls">
    <w:name w:val="inglés"/>
    <w:rPr>
      <w:i/>
    </w:rPr>
  </w:style>
  <w:style w:type="paragraph" w:styleId="Textonotapie">
    <w:name w:val="footnote text"/>
    <w:basedOn w:val="Notaalpie-base"/>
    <w:semiHidden/>
    <w:rPr>
      <w:sz w:val="20"/>
    </w:rPr>
  </w:style>
  <w:style w:type="paragraph" w:customStyle="1" w:styleId="Notaalpie-base">
    <w:name w:val="Nota al pie - base"/>
    <w:basedOn w:val="Normal"/>
    <w:pPr>
      <w:keepLines/>
      <w:spacing w:line="200" w:lineRule="atLeast"/>
    </w:pPr>
    <w:rPr>
      <w:sz w:val="16"/>
    </w:rPr>
  </w:style>
  <w:style w:type="paragraph" w:styleId="Encabezado">
    <w:name w:val="header"/>
    <w:basedOn w:val="Encabezado-base"/>
  </w:style>
  <w:style w:type="paragraph" w:customStyle="1" w:styleId="Encabezado-base">
    <w:name w:val="Encabezado - base"/>
    <w:basedOn w:val="Normal"/>
    <w:pPr>
      <w:keepLines/>
      <w:tabs>
        <w:tab w:val="center" w:pos="4320"/>
        <w:tab w:val="right" w:pos="8640"/>
      </w:tabs>
      <w:spacing w:line="190" w:lineRule="atLeast"/>
    </w:pPr>
    <w:rPr>
      <w:caps/>
      <w:sz w:val="15"/>
      <w:lang w:val="af-ZA"/>
    </w:rPr>
  </w:style>
  <w:style w:type="character" w:styleId="Nmerodepgina">
    <w:name w:val="page number"/>
    <w:rPr>
      <w:rFonts w:ascii="Arial Black" w:hAnsi="Arial Black"/>
      <w:spacing w:val="-10"/>
      <w:sz w:val="18"/>
      <w:lang w:bidi="ar-SA"/>
    </w:rPr>
  </w:style>
  <w:style w:type="paragraph" w:styleId="Piedepgina">
    <w:name w:val="footer"/>
    <w:basedOn w:val="Encabezado-base"/>
  </w:style>
  <w:style w:type="paragraph" w:styleId="Textocomentario">
    <w:name w:val="annotation text"/>
    <w:basedOn w:val="Notaalpie-base"/>
    <w:semiHidden/>
  </w:style>
  <w:style w:type="character" w:styleId="AcrnimoHTML">
    <w:name w:val="HTML Acronym"/>
    <w:basedOn w:val="Fuentedeprrafopredeter"/>
  </w:style>
  <w:style w:type="paragraph" w:customStyle="1" w:styleId="AutoresPaper">
    <w:name w:val="AutoresPaper"/>
    <w:basedOn w:val="Normal"/>
    <w:rPr>
      <w:i/>
      <w:noProof/>
      <w:lang w:val="af-ZA"/>
    </w:rPr>
  </w:style>
  <w:style w:type="character" w:customStyle="1" w:styleId="cabeceraListaVietas">
    <w:name w:val="cabeceraListaViñetas"/>
    <w:rPr>
      <w:b/>
      <w:lang w:val="es-ES_tradnl" w:bidi="ar-SA"/>
    </w:rPr>
  </w:style>
  <w:style w:type="paragraph" w:customStyle="1" w:styleId="tabla">
    <w:name w:val="tabla"/>
    <w:basedOn w:val="Normal"/>
    <w:autoRedefine/>
    <w:pPr>
      <w:spacing w:line="240" w:lineRule="atLeast"/>
      <w:ind w:firstLine="0"/>
      <w:jc w:val="center"/>
    </w:pPr>
    <w:rPr>
      <w:bCs w:val="0"/>
      <w:lang w:eastAsia="es-ES"/>
    </w:rPr>
  </w:style>
  <w:style w:type="paragraph" w:customStyle="1" w:styleId="cabeceraTabla">
    <w:name w:val="cabeceraTabla"/>
    <w:basedOn w:val="tabla"/>
    <w:next w:val="tabla"/>
    <w:rPr>
      <w:b/>
    </w:rPr>
  </w:style>
  <w:style w:type="paragraph" w:styleId="Cierre">
    <w:name w:val="Closing"/>
    <w:basedOn w:val="Normal"/>
    <w:pPr>
      <w:ind w:left="4252"/>
    </w:pPr>
    <w:rPr>
      <w:lang w:val="af-ZA"/>
    </w:rPr>
  </w:style>
  <w:style w:type="paragraph" w:styleId="Cita">
    <w:name w:val="Quote"/>
    <w:basedOn w:val="Normal"/>
    <w:qFormat/>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pPr>
    <w:rPr>
      <w:rFonts w:ascii="Arial Narrow" w:hAnsi="Arial Narrow"/>
      <w:lang w:val="af-ZA"/>
    </w:rPr>
  </w:style>
  <w:style w:type="character" w:styleId="CitaHTML">
    <w:name w:val="HTML Cite"/>
    <w:rPr>
      <w:i/>
      <w:iCs/>
    </w:rPr>
  </w:style>
  <w:style w:type="character" w:styleId="CdigoHTML">
    <w:name w:val="HTML Code"/>
    <w:rPr>
      <w:rFonts w:ascii="Courier New" w:hAnsi="Courier New"/>
      <w:sz w:val="20"/>
      <w:szCs w:val="20"/>
    </w:rPr>
  </w:style>
  <w:style w:type="paragraph" w:styleId="Continuarlista">
    <w:name w:val="List Continue"/>
    <w:basedOn w:val="Lista"/>
    <w:pPr>
      <w:ind w:firstLine="0"/>
    </w:pPr>
  </w:style>
  <w:style w:type="paragraph" w:styleId="Continuarlista2">
    <w:name w:val="List Continue 2"/>
    <w:basedOn w:val="Continuarlista"/>
    <w:pPr>
      <w:ind w:left="2160"/>
    </w:pPr>
  </w:style>
  <w:style w:type="paragraph" w:styleId="Continuarlista3">
    <w:name w:val="List Continue 3"/>
    <w:basedOn w:val="Continuarlista"/>
    <w:pPr>
      <w:ind w:left="2520"/>
    </w:pPr>
  </w:style>
  <w:style w:type="paragraph" w:styleId="Continuarlista4">
    <w:name w:val="List Continue 4"/>
    <w:basedOn w:val="Continuarlista"/>
    <w:pPr>
      <w:ind w:left="2880"/>
    </w:pPr>
  </w:style>
  <w:style w:type="paragraph" w:styleId="Continuarlista5">
    <w:name w:val="List Continue 5"/>
    <w:basedOn w:val="Continuarlista"/>
    <w:pPr>
      <w:ind w:left="3240"/>
    </w:pPr>
  </w:style>
  <w:style w:type="character" w:styleId="DefinicinHTML">
    <w:name w:val="HTML Definition"/>
    <w:rPr>
      <w:i/>
      <w:iCs/>
    </w:rPr>
  </w:style>
  <w:style w:type="paragraph" w:styleId="DireccinHTML">
    <w:name w:val="HTML Address"/>
    <w:basedOn w:val="Normal"/>
    <w:rPr>
      <w:i/>
      <w:iCs/>
      <w:lang w:val="af-ZA"/>
    </w:rPr>
  </w:style>
  <w:style w:type="paragraph" w:styleId="Direccindesobre">
    <w:name w:val="envelope address"/>
    <w:basedOn w:val="Normal"/>
    <w:pPr>
      <w:framePr w:w="7920" w:h="1980" w:hRule="exact" w:hSpace="141" w:wrap="auto" w:hAnchor="page" w:xAlign="center" w:yAlign="bottom"/>
      <w:ind w:left="2880"/>
    </w:pPr>
    <w:rPr>
      <w:rFonts w:cs="Arial"/>
      <w:szCs w:val="24"/>
      <w:lang w:val="af-ZA"/>
    </w:rPr>
  </w:style>
  <w:style w:type="character" w:styleId="MuestradeHTML">
    <w:name w:val="HTML Sample"/>
    <w:rPr>
      <w:rFonts w:ascii="Courier New" w:hAnsi="Courier New"/>
    </w:rPr>
  </w:style>
  <w:style w:type="paragraph" w:styleId="Encabezadodelista">
    <w:name w:val="toa heading"/>
    <w:basedOn w:val="Normal"/>
    <w:next w:val="Textoconsangra"/>
    <w:semiHidden/>
    <w:pPr>
      <w:keepNext/>
      <w:spacing w:line="480" w:lineRule="atLeast"/>
    </w:pPr>
    <w:rPr>
      <w:b/>
      <w:spacing w:val="-10"/>
      <w:kern w:val="28"/>
      <w:lang w:val="af-ZA"/>
    </w:rPr>
  </w:style>
  <w:style w:type="paragraph" w:styleId="Textoconsangra">
    <w:name w:val="table of authorities"/>
    <w:basedOn w:val="Normal"/>
    <w:semiHidden/>
    <w:pPr>
      <w:tabs>
        <w:tab w:val="right" w:leader="dot" w:pos="7560"/>
      </w:tabs>
      <w:ind w:left="1440" w:hanging="360"/>
    </w:pPr>
  </w:style>
  <w:style w:type="paragraph" w:styleId="Encabezadodemensaje">
    <w:name w:val="Message Header"/>
    <w:basedOn w:val="Textodecuerpo"/>
    <w:pPr>
      <w:keepLines/>
      <w:tabs>
        <w:tab w:val="left" w:pos="3600"/>
        <w:tab w:val="left" w:pos="4680"/>
      </w:tabs>
      <w:spacing w:after="120" w:line="280" w:lineRule="exact"/>
      <w:ind w:right="2160" w:hanging="1080"/>
      <w:jc w:val="left"/>
    </w:pPr>
    <w:rPr>
      <w:spacing w:val="0"/>
      <w:sz w:val="22"/>
      <w:lang w:val="af-ZA"/>
    </w:rPr>
  </w:style>
  <w:style w:type="paragraph" w:styleId="Encabezadodenota">
    <w:name w:val="Note Heading"/>
    <w:basedOn w:val="Normal"/>
    <w:next w:val="Normal"/>
    <w:rPr>
      <w:lang w:val="af-ZA"/>
    </w:rPr>
  </w:style>
  <w:style w:type="paragraph" w:customStyle="1" w:styleId="Encabezadodeseccin">
    <w:name w:val="Encabezado de sección"/>
    <w:basedOn w:val="Ttulo1"/>
    <w:pPr>
      <w:numPr>
        <w:numId w:val="0"/>
      </w:numPr>
      <w:tabs>
        <w:tab w:val="num" w:pos="552"/>
      </w:tabs>
      <w:spacing w:after="120"/>
      <w:ind w:left="552" w:hanging="432"/>
    </w:pPr>
  </w:style>
  <w:style w:type="paragraph" w:customStyle="1" w:styleId="Encabezadodetabla">
    <w:name w:val="Encabezado de tabla"/>
    <w:basedOn w:val="Normal"/>
    <w:pPr>
      <w:jc w:val="center"/>
    </w:pPr>
    <w:rPr>
      <w:rFonts w:ascii="Arial Black" w:hAnsi="Arial Black"/>
      <w:sz w:val="16"/>
      <w:lang w:val="af-ZA"/>
    </w:rPr>
  </w:style>
  <w:style w:type="paragraph" w:customStyle="1" w:styleId="Encabezadoimpar">
    <w:name w:val="Encabezado impar"/>
    <w:basedOn w:val="Encabezado"/>
    <w:pPr>
      <w:pBdr>
        <w:bottom w:val="single" w:sz="6" w:space="1" w:color="auto"/>
      </w:pBdr>
      <w:spacing w:after="600"/>
    </w:pPr>
  </w:style>
  <w:style w:type="paragraph" w:customStyle="1" w:styleId="Encabezadopar">
    <w:name w:val="Encabezado par"/>
    <w:basedOn w:val="Encabezado"/>
    <w:pPr>
      <w:pBdr>
        <w:bottom w:val="single" w:sz="6" w:space="1" w:color="auto"/>
      </w:pBdr>
      <w:spacing w:after="600"/>
    </w:pPr>
  </w:style>
  <w:style w:type="paragraph" w:customStyle="1" w:styleId="Encabezadoprimero">
    <w:name w:val="Encabezado primero"/>
    <w:basedOn w:val="Encabezado"/>
    <w:pPr>
      <w:pBdr>
        <w:top w:val="single" w:sz="6" w:space="2" w:color="auto"/>
      </w:pBdr>
      <w:jc w:val="right"/>
    </w:pPr>
  </w:style>
  <w:style w:type="character" w:styleId="Enfasis">
    <w:name w:val="Emphasis"/>
    <w:qFormat/>
    <w:rPr>
      <w:rFonts w:ascii="Times New Roman" w:hAnsi="Times New Roman"/>
      <w:b/>
      <w:spacing w:val="-4"/>
      <w:sz w:val="24"/>
      <w:lang w:bidi="ar-SA"/>
    </w:rPr>
  </w:style>
  <w:style w:type="character" w:customStyle="1" w:styleId="Eslogan">
    <w:name w:val="Eslogan"/>
    <w:rPr>
      <w:i/>
      <w:spacing w:val="-6"/>
      <w:sz w:val="24"/>
    </w:rPr>
  </w:style>
  <w:style w:type="paragraph" w:customStyle="1" w:styleId="Estilo1">
    <w:name w:val="Estilo1"/>
    <w:basedOn w:val="Normal"/>
    <w:rPr>
      <w:u w:val="single"/>
      <w:lang w:val="en-US"/>
    </w:rPr>
  </w:style>
  <w:style w:type="paragraph" w:styleId="Fecha">
    <w:name w:val="Date"/>
    <w:basedOn w:val="Normal"/>
    <w:next w:val="Normal"/>
    <w:rPr>
      <w:lang w:val="af-ZA"/>
    </w:rPr>
  </w:style>
  <w:style w:type="paragraph" w:styleId="Firma">
    <w:name w:val="Signature"/>
    <w:basedOn w:val="Normal"/>
    <w:pPr>
      <w:ind w:left="4252"/>
    </w:pPr>
    <w:rPr>
      <w:lang w:val="af-ZA"/>
    </w:rPr>
  </w:style>
  <w:style w:type="paragraph" w:styleId="Firmadecorreoelectrnico">
    <w:name w:val="E-mail Signature"/>
    <w:basedOn w:val="Normal"/>
    <w:rPr>
      <w:lang w:val="af-ZA"/>
    </w:rPr>
  </w:style>
  <w:style w:type="character" w:styleId="Hipervnculovisitado">
    <w:name w:val="FollowedHyperlink"/>
    <w:rPr>
      <w:color w:val="800080"/>
      <w:u w:val="single"/>
    </w:rPr>
  </w:style>
  <w:style w:type="paragraph" w:styleId="HTMLconformatoprevio">
    <w:name w:val="HTML Preformatted"/>
    <w:basedOn w:val="Normal"/>
    <w:rPr>
      <w:rFonts w:ascii="Courier New" w:hAnsi="Courier New"/>
      <w:lang w:val="af-ZA"/>
    </w:rPr>
  </w:style>
  <w:style w:type="paragraph" w:customStyle="1" w:styleId="ndice-base">
    <w:name w:val="Índice - base"/>
    <w:basedOn w:val="Normal"/>
    <w:pPr>
      <w:spacing w:line="240" w:lineRule="atLeast"/>
      <w:ind w:left="360" w:hanging="360"/>
    </w:pPr>
    <w:rPr>
      <w:sz w:val="18"/>
      <w:lang w:val="af-ZA"/>
    </w:rPr>
  </w:style>
  <w:style w:type="paragraph" w:styleId="ndice1">
    <w:name w:val="index 1"/>
    <w:basedOn w:val="ndice-base"/>
    <w:autoRedefine/>
    <w:semiHidden/>
  </w:style>
  <w:style w:type="paragraph" w:styleId="ndice2">
    <w:name w:val="index 2"/>
    <w:basedOn w:val="ndice-base"/>
    <w:autoRedefine/>
    <w:semiHidden/>
    <w:pPr>
      <w:spacing w:line="240" w:lineRule="auto"/>
      <w:ind w:left="720"/>
    </w:pPr>
  </w:style>
  <w:style w:type="paragraph" w:styleId="ndice3">
    <w:name w:val="index 3"/>
    <w:basedOn w:val="ndice-base"/>
    <w:autoRedefine/>
    <w:semiHidden/>
    <w:pPr>
      <w:spacing w:line="240" w:lineRule="auto"/>
      <w:ind w:left="1080"/>
    </w:pPr>
  </w:style>
  <w:style w:type="paragraph" w:styleId="ndice4">
    <w:name w:val="index 4"/>
    <w:basedOn w:val="ndice-base"/>
    <w:autoRedefine/>
    <w:semiHidden/>
    <w:pPr>
      <w:spacing w:line="240" w:lineRule="auto"/>
      <w:ind w:left="1440"/>
    </w:pPr>
  </w:style>
  <w:style w:type="paragraph" w:styleId="ndice5">
    <w:name w:val="index 5"/>
    <w:basedOn w:val="ndice-base"/>
    <w:autoRedefine/>
    <w:semiHidden/>
    <w:pPr>
      <w:spacing w:line="240" w:lineRule="auto"/>
      <w:ind w:left="1800"/>
    </w:pPr>
  </w:style>
  <w:style w:type="paragraph" w:styleId="ndice6">
    <w:name w:val="index 6"/>
    <w:basedOn w:val="Normal"/>
    <w:next w:val="Normal"/>
    <w:autoRedefine/>
    <w:semiHidden/>
    <w:pPr>
      <w:ind w:left="1200" w:hanging="200"/>
    </w:pPr>
    <w:rPr>
      <w:lang w:val="af-ZA"/>
    </w:rPr>
  </w:style>
  <w:style w:type="paragraph" w:styleId="ndice7">
    <w:name w:val="index 7"/>
    <w:basedOn w:val="Normal"/>
    <w:next w:val="Normal"/>
    <w:autoRedefine/>
    <w:semiHidden/>
    <w:pPr>
      <w:ind w:left="1400" w:hanging="200"/>
    </w:pPr>
    <w:rPr>
      <w:lang w:val="af-ZA"/>
    </w:rPr>
  </w:style>
  <w:style w:type="paragraph" w:styleId="ndice8">
    <w:name w:val="index 8"/>
    <w:basedOn w:val="Normal"/>
    <w:next w:val="Normal"/>
    <w:autoRedefine/>
    <w:semiHidden/>
    <w:pPr>
      <w:ind w:left="1600" w:hanging="200"/>
    </w:pPr>
    <w:rPr>
      <w:lang w:val="af-ZA"/>
    </w:rPr>
  </w:style>
  <w:style w:type="paragraph" w:styleId="ndice9">
    <w:name w:val="index 9"/>
    <w:basedOn w:val="Normal"/>
    <w:next w:val="Normal"/>
    <w:autoRedefine/>
    <w:semiHidden/>
    <w:pPr>
      <w:ind w:left="1800" w:hanging="200"/>
    </w:pPr>
    <w:rPr>
      <w:lang w:val="af-ZA"/>
    </w:rPr>
  </w:style>
  <w:style w:type="character" w:customStyle="1" w:styleId="ingles">
    <w:name w:val="ingles"/>
    <w:rPr>
      <w:i/>
      <w:lang w:val="en-US"/>
    </w:rPr>
  </w:style>
  <w:style w:type="paragraph" w:styleId="Lista2">
    <w:name w:val="List 2"/>
    <w:basedOn w:val="Lista"/>
    <w:pPr>
      <w:ind w:left="1800"/>
    </w:pPr>
  </w:style>
  <w:style w:type="paragraph" w:styleId="Lista3">
    <w:name w:val="List 3"/>
    <w:basedOn w:val="Lista"/>
    <w:pPr>
      <w:ind w:left="2160"/>
    </w:pPr>
  </w:style>
  <w:style w:type="paragraph" w:styleId="Lista4">
    <w:name w:val="List 4"/>
    <w:basedOn w:val="Lista"/>
    <w:pPr>
      <w:ind w:left="2520"/>
    </w:pPr>
  </w:style>
  <w:style w:type="paragraph" w:styleId="Lista5">
    <w:name w:val="List 5"/>
    <w:basedOn w:val="Lista"/>
    <w:pPr>
      <w:ind w:left="2880"/>
    </w:pPr>
  </w:style>
  <w:style w:type="paragraph" w:styleId="Listaconnmeros2">
    <w:name w:val="List Number 2"/>
    <w:basedOn w:val="Listaconnmeros"/>
    <w:pPr>
      <w:ind w:left="1800" w:hanging="357"/>
    </w:pPr>
  </w:style>
  <w:style w:type="paragraph" w:styleId="Listaconnmeros3">
    <w:name w:val="List Number 3"/>
    <w:basedOn w:val="Listaconnmeros"/>
    <w:pPr>
      <w:ind w:left="2160" w:hanging="357"/>
    </w:pPr>
  </w:style>
  <w:style w:type="paragraph" w:styleId="Listaconnmeros4">
    <w:name w:val="List Number 4"/>
    <w:basedOn w:val="Listaconnmeros"/>
    <w:pPr>
      <w:ind w:left="2520" w:hanging="357"/>
    </w:pPr>
  </w:style>
  <w:style w:type="paragraph" w:styleId="Listaconnmeros5">
    <w:name w:val="List Number 5"/>
    <w:basedOn w:val="Listaconnmeros"/>
    <w:pPr>
      <w:ind w:left="2880" w:hanging="357"/>
    </w:pPr>
  </w:style>
  <w:style w:type="paragraph" w:styleId="Listaconvietas3">
    <w:name w:val="List Bullet 3"/>
    <w:basedOn w:val="Listaconvietas"/>
    <w:autoRedefine/>
    <w:pPr>
      <w:numPr>
        <w:numId w:val="0"/>
      </w:numPr>
      <w:tabs>
        <w:tab w:val="num" w:pos="1440"/>
      </w:tabs>
      <w:ind w:left="2160" w:hanging="360"/>
    </w:pPr>
  </w:style>
  <w:style w:type="paragraph" w:styleId="Listaconvietas4">
    <w:name w:val="List Bullet 4"/>
    <w:basedOn w:val="Listaconvietas"/>
    <w:autoRedefine/>
    <w:pPr>
      <w:numPr>
        <w:numId w:val="0"/>
      </w:numPr>
      <w:tabs>
        <w:tab w:val="num" w:pos="1440"/>
      </w:tabs>
      <w:ind w:left="2520" w:hanging="360"/>
    </w:pPr>
  </w:style>
  <w:style w:type="paragraph" w:styleId="Listaconvietas5">
    <w:name w:val="List Bullet 5"/>
    <w:basedOn w:val="Listaconvietas"/>
    <w:autoRedefine/>
    <w:pPr>
      <w:numPr>
        <w:numId w:val="0"/>
      </w:numPr>
      <w:tabs>
        <w:tab w:val="num" w:pos="1440"/>
      </w:tabs>
      <w:ind w:left="2880" w:hanging="360"/>
    </w:pPr>
  </w:style>
  <w:style w:type="paragraph" w:customStyle="1" w:styleId="listaPalabras">
    <w:name w:val="listaPalabras"/>
    <w:basedOn w:val="Listaconvietas"/>
    <w:autoRedefine/>
    <w:pPr>
      <w:numPr>
        <w:numId w:val="0"/>
      </w:numPr>
      <w:spacing w:line="240" w:lineRule="atLeast"/>
      <w:jc w:val="left"/>
    </w:pPr>
    <w:rPr>
      <w:bCs w:val="0"/>
      <w:sz w:val="20"/>
      <w:lang w:val="es-ES"/>
    </w:rPr>
  </w:style>
  <w:style w:type="character" w:customStyle="1" w:styleId="literal">
    <w:name w:val="literal"/>
    <w:rPr>
      <w:i/>
    </w:rPr>
  </w:style>
  <w:style w:type="paragraph" w:styleId="Mapadeldocumento">
    <w:name w:val="Document Map"/>
    <w:basedOn w:val="Normal"/>
    <w:semiHidden/>
    <w:pPr>
      <w:shd w:val="clear" w:color="auto" w:fill="000080"/>
    </w:pPr>
    <w:rPr>
      <w:rFonts w:ascii="Tahoma" w:hAnsi="Tahoma"/>
      <w:lang w:val="af-ZA"/>
    </w:rPr>
  </w:style>
  <w:style w:type="character" w:styleId="MquinadeescribirHTML">
    <w:name w:val="HTML Typewriter"/>
    <w:rPr>
      <w:rFonts w:ascii="Courier New" w:hAnsi="Courier New"/>
      <w:sz w:val="20"/>
      <w:szCs w:val="20"/>
    </w:rPr>
  </w:style>
  <w:style w:type="paragraph" w:styleId="NormalWeb">
    <w:name w:val="Normal (Web)"/>
    <w:basedOn w:val="Normal"/>
    <w:uiPriority w:val="99"/>
    <w:rPr>
      <w:szCs w:val="24"/>
    </w:rPr>
  </w:style>
  <w:style w:type="character" w:styleId="Nmerodelnea">
    <w:name w:val="line number"/>
    <w:rPr>
      <w:sz w:val="18"/>
      <w:lang w:bidi="ar-SA"/>
    </w:rPr>
  </w:style>
  <w:style w:type="paragraph" w:customStyle="1" w:styleId="PaperTitulo">
    <w:name w:val="PaperTitulo"/>
    <w:basedOn w:val="Normal"/>
    <w:autoRedefine/>
    <w:rPr>
      <w:u w:val="single"/>
      <w:lang w:val="en-US"/>
    </w:rPr>
  </w:style>
  <w:style w:type="character" w:customStyle="1" w:styleId="PaperTitulos">
    <w:name w:val="PaperTitulos"/>
    <w:rPr>
      <w:i/>
      <w:u w:val="single"/>
      <w:lang w:val="en-US" w:bidi="ar-SA"/>
    </w:rPr>
  </w:style>
  <w:style w:type="paragraph" w:customStyle="1" w:styleId="Piedepginaimpar">
    <w:name w:val="Pie de página impar"/>
    <w:basedOn w:val="Piedepgina"/>
    <w:pPr>
      <w:pBdr>
        <w:top w:val="single" w:sz="6" w:space="2" w:color="auto"/>
      </w:pBdr>
      <w:spacing w:before="600"/>
    </w:pPr>
  </w:style>
  <w:style w:type="paragraph" w:customStyle="1" w:styleId="Piedepginapar">
    <w:name w:val="Pie de página par"/>
    <w:basedOn w:val="Piedepgina"/>
    <w:pPr>
      <w:pBdr>
        <w:top w:val="single" w:sz="6" w:space="2" w:color="auto"/>
      </w:pBdr>
      <w:spacing w:before="600"/>
    </w:pPr>
  </w:style>
  <w:style w:type="paragraph" w:customStyle="1" w:styleId="Piedepginaprimera">
    <w:name w:val="Pie de página primera"/>
    <w:basedOn w:val="Piedepgina"/>
    <w:pPr>
      <w:pBdr>
        <w:top w:val="single" w:sz="6" w:space="2" w:color="auto"/>
      </w:pBdr>
      <w:spacing w:before="600"/>
    </w:pPr>
  </w:style>
  <w:style w:type="character" w:customStyle="1" w:styleId="ravista">
    <w:name w:val="ravista"/>
    <w:rPr>
      <w:i/>
      <w:lang w:val="en-US"/>
    </w:rPr>
  </w:style>
  <w:style w:type="character" w:styleId="Refdenotaalfinal">
    <w:name w:val="endnote reference"/>
    <w:semiHidden/>
    <w:rPr>
      <w:vertAlign w:val="superscript"/>
      <w:lang w:bidi="ar-SA"/>
    </w:rPr>
  </w:style>
  <w:style w:type="paragraph" w:styleId="Remitedesobre">
    <w:name w:val="envelope return"/>
    <w:basedOn w:val="Normal"/>
    <w:rPr>
      <w:rFonts w:cs="Arial"/>
    </w:rPr>
  </w:style>
  <w:style w:type="character" w:customStyle="1" w:styleId="Rtuloconnfasis">
    <w:name w:val="Rótulo con énfasis"/>
    <w:rPr>
      <w:rFonts w:ascii="Arial Black" w:hAnsi="Arial Black"/>
      <w:spacing w:val="-4"/>
      <w:sz w:val="18"/>
      <w:lang w:bidi="ar-SA"/>
    </w:rPr>
  </w:style>
  <w:style w:type="paragraph" w:customStyle="1" w:styleId="Rtulodeparte">
    <w:name w:val="Rótulo de parte"/>
    <w:basedOn w:val="Normal"/>
    <w:pPr>
      <w:shd w:val="solid" w:color="auto" w:fill="auto"/>
      <w:spacing w:line="360" w:lineRule="exact"/>
      <w:jc w:val="center"/>
    </w:pPr>
    <w:rPr>
      <w:color w:val="FFFFFF"/>
      <w:spacing w:val="-16"/>
      <w:sz w:val="26"/>
    </w:rPr>
  </w:style>
  <w:style w:type="paragraph" w:customStyle="1" w:styleId="Rtulodeseccin">
    <w:name w:val="Rótulo de sección"/>
    <w:basedOn w:val="Ttulo-base"/>
    <w:next w:val="Textodecuerpo"/>
    <w:pPr>
      <w:pBdr>
        <w:bottom w:val="single" w:sz="6" w:space="2" w:color="auto"/>
      </w:pBdr>
      <w:spacing w:before="360" w:after="960"/>
    </w:pPr>
    <w:rPr>
      <w:rFonts w:ascii="Arial Black" w:hAnsi="Arial Black"/>
      <w:spacing w:val="-35"/>
      <w:sz w:val="54"/>
    </w:rPr>
  </w:style>
  <w:style w:type="paragraph" w:styleId="Saludo">
    <w:name w:val="Salutation"/>
    <w:basedOn w:val="Normal"/>
    <w:next w:val="Normal"/>
  </w:style>
  <w:style w:type="paragraph" w:styleId="Sangra2detdecuerpo">
    <w:name w:val="Body Text Indent 2"/>
    <w:basedOn w:val="Normal"/>
    <w:pPr>
      <w:spacing w:line="480" w:lineRule="auto"/>
      <w:ind w:left="283"/>
    </w:pPr>
  </w:style>
  <w:style w:type="paragraph" w:styleId="Sangra3detdecuerpo">
    <w:name w:val="Body Text Indent 3"/>
    <w:basedOn w:val="Normal"/>
    <w:pPr>
      <w:ind w:left="283"/>
    </w:pPr>
    <w:rPr>
      <w:sz w:val="16"/>
      <w:szCs w:val="16"/>
    </w:rPr>
  </w:style>
  <w:style w:type="paragraph" w:styleId="Sangradetdecuerpo">
    <w:name w:val="Body Text Indent"/>
    <w:basedOn w:val="Textodecuerpo"/>
    <w:pPr>
      <w:ind w:left="1440"/>
    </w:pPr>
  </w:style>
  <w:style w:type="paragraph" w:styleId="Sangranormal">
    <w:name w:val="Normal Indent"/>
    <w:basedOn w:val="Normal"/>
    <w:pPr>
      <w:ind w:left="1440"/>
    </w:pPr>
  </w:style>
  <w:style w:type="paragraph" w:customStyle="1" w:styleId="Subttulodecaptulo">
    <w:name w:val="Subtítulo de capítulo"/>
    <w:basedOn w:val="Subttulo"/>
  </w:style>
  <w:style w:type="paragraph" w:customStyle="1" w:styleId="Subttulodeparte">
    <w:name w:val="Subtítulo de parte"/>
    <w:basedOn w:val="Normal"/>
    <w:next w:val="Textodecuerpo"/>
    <w:pPr>
      <w:keepNext/>
      <w:spacing w:before="360"/>
    </w:pPr>
    <w:rPr>
      <w:i/>
      <w:kern w:val="28"/>
      <w:sz w:val="26"/>
    </w:rPr>
  </w:style>
  <w:style w:type="character" w:customStyle="1" w:styleId="Superndice">
    <w:name w:val="Superíndice"/>
    <w:rPr>
      <w:b/>
      <w:vertAlign w:val="superscript"/>
      <w:lang w:bidi="ar-SA"/>
    </w:rPr>
  </w:style>
  <w:style w:type="paragraph" w:customStyle="1" w:styleId="Tindependientemantenido">
    <w:name w:val="T. independiente mantenido"/>
    <w:basedOn w:val="Textodecuerpo"/>
    <w:pPr>
      <w:keepNext/>
      <w:spacing w:after="0"/>
      <w:ind w:left="284" w:hanging="284"/>
    </w:pPr>
  </w:style>
  <w:style w:type="paragraph" w:customStyle="1" w:styleId="tablaCabecera">
    <w:name w:val="tablaCabecera"/>
    <w:basedOn w:val="tabla"/>
    <w:autoRedefine/>
    <w:rPr>
      <w:rFonts w:ascii="Arial" w:hAnsi="Arial" w:cs="Arial"/>
      <w:b/>
      <w:bCs/>
      <w:spacing w:val="0"/>
      <w:szCs w:val="24"/>
    </w:rPr>
  </w:style>
  <w:style w:type="paragraph" w:styleId="TDC5">
    <w:name w:val="toc 5"/>
    <w:basedOn w:val="TDC-base"/>
    <w:autoRedefine/>
    <w:semiHidden/>
    <w:pPr>
      <w:tabs>
        <w:tab w:val="clear" w:pos="6480"/>
      </w:tabs>
      <w:spacing w:after="0" w:line="240" w:lineRule="auto"/>
      <w:ind w:left="960"/>
      <w:jc w:val="left"/>
    </w:pPr>
    <w:rPr>
      <w:szCs w:val="21"/>
    </w:rPr>
  </w:style>
  <w:style w:type="paragraph" w:styleId="TDC6">
    <w:name w:val="toc 6"/>
    <w:basedOn w:val="Normal"/>
    <w:next w:val="Normal"/>
    <w:autoRedefine/>
    <w:semiHidden/>
    <w:pPr>
      <w:ind w:left="1200"/>
      <w:jc w:val="left"/>
    </w:pPr>
    <w:rPr>
      <w:szCs w:val="21"/>
    </w:rPr>
  </w:style>
  <w:style w:type="paragraph" w:styleId="TDC7">
    <w:name w:val="toc 7"/>
    <w:basedOn w:val="Normal"/>
    <w:next w:val="Normal"/>
    <w:autoRedefine/>
    <w:semiHidden/>
    <w:pPr>
      <w:ind w:left="1440"/>
      <w:jc w:val="left"/>
    </w:pPr>
    <w:rPr>
      <w:szCs w:val="21"/>
    </w:rPr>
  </w:style>
  <w:style w:type="paragraph" w:styleId="TDC8">
    <w:name w:val="toc 8"/>
    <w:basedOn w:val="Normal"/>
    <w:next w:val="Normal"/>
    <w:autoRedefine/>
    <w:semiHidden/>
    <w:pPr>
      <w:ind w:left="1680"/>
      <w:jc w:val="left"/>
    </w:pPr>
    <w:rPr>
      <w:szCs w:val="21"/>
    </w:rPr>
  </w:style>
  <w:style w:type="paragraph" w:styleId="TDC9">
    <w:name w:val="toc 9"/>
    <w:basedOn w:val="Normal"/>
    <w:next w:val="Normal"/>
    <w:autoRedefine/>
    <w:semiHidden/>
    <w:pPr>
      <w:ind w:left="1920"/>
      <w:jc w:val="left"/>
    </w:pPr>
    <w:rPr>
      <w:szCs w:val="21"/>
    </w:rPr>
  </w:style>
  <w:style w:type="character" w:styleId="TecladoHTML">
    <w:name w:val="HTML Keyboard"/>
    <w:rPr>
      <w:rFonts w:ascii="Courier New" w:hAnsi="Courier New"/>
      <w:sz w:val="20"/>
      <w:szCs w:val="20"/>
    </w:rPr>
  </w:style>
  <w:style w:type="character" w:customStyle="1" w:styleId="tesis">
    <w:name w:val="tesis"/>
    <w:rPr>
      <w:i/>
      <w:lang w:val="es-ES_tradnl"/>
    </w:rPr>
  </w:style>
  <w:style w:type="paragraph" w:styleId="Textodebloque">
    <w:name w:val="Block Text"/>
    <w:basedOn w:val="Normal"/>
    <w:pPr>
      <w:ind w:left="1440" w:right="1440"/>
    </w:pPr>
  </w:style>
  <w:style w:type="paragraph" w:customStyle="1" w:styleId="Textodetabla">
    <w:name w:val="Texto de tabla"/>
    <w:basedOn w:val="Normal"/>
    <w:pPr>
      <w:spacing w:line="240" w:lineRule="atLeast"/>
      <w:ind w:firstLine="0"/>
    </w:pPr>
    <w:rPr>
      <w:sz w:val="36"/>
    </w:rPr>
  </w:style>
  <w:style w:type="character" w:styleId="Textoennegrita">
    <w:name w:val="Strong"/>
    <w:qFormat/>
    <w:rPr>
      <w:b/>
      <w:bCs/>
    </w:rPr>
  </w:style>
  <w:style w:type="paragraph" w:styleId="Textodecuerpo3">
    <w:name w:val="Body Text 3"/>
    <w:basedOn w:val="Normal"/>
    <w:rPr>
      <w:sz w:val="16"/>
      <w:szCs w:val="16"/>
    </w:rPr>
  </w:style>
  <w:style w:type="paragraph" w:styleId="Textodecuerpo1sangra">
    <w:name w:val="Body Text First Indent"/>
    <w:basedOn w:val="Textodecuerpo"/>
    <w:pPr>
      <w:spacing w:after="120" w:line="240" w:lineRule="auto"/>
      <w:ind w:firstLine="210"/>
      <w:jc w:val="left"/>
    </w:pPr>
  </w:style>
  <w:style w:type="paragraph" w:styleId="Textodecuerpo1sangra2">
    <w:name w:val="Body Text First Indent 2"/>
    <w:basedOn w:val="Sangradetdecuerpo"/>
    <w:pPr>
      <w:spacing w:after="120" w:line="240" w:lineRule="auto"/>
      <w:ind w:left="283" w:firstLine="210"/>
      <w:jc w:val="left"/>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spacing w:val="-5"/>
      <w:lang w:eastAsia="en-US"/>
    </w:rPr>
  </w:style>
  <w:style w:type="paragraph" w:styleId="Textonotaalfinal">
    <w:name w:val="endnote text"/>
    <w:basedOn w:val="Notaalpie-base"/>
    <w:semiHidden/>
  </w:style>
  <w:style w:type="paragraph" w:styleId="Textosinformato">
    <w:name w:val="Plain Text"/>
    <w:basedOn w:val="Normal"/>
    <w:link w:val="TextosinformatoCar"/>
    <w:rPr>
      <w:rFonts w:ascii="Courier New" w:hAnsi="Courier New"/>
    </w:rPr>
  </w:style>
  <w:style w:type="paragraph" w:customStyle="1" w:styleId="Ttulodecaptulo">
    <w:name w:val="Título de capítulo"/>
    <w:basedOn w:val="Normal"/>
    <w:pPr>
      <w:numPr>
        <w:numId w:val="8"/>
      </w:numPr>
      <w:spacing w:before="960" w:line="660" w:lineRule="exact"/>
      <w:ind w:firstLine="357"/>
      <w:jc w:val="center"/>
    </w:pPr>
    <w:rPr>
      <w:rFonts w:ascii="Arial Black" w:hAnsi="Arial Black"/>
      <w:spacing w:val="-40"/>
      <w:sz w:val="56"/>
    </w:rPr>
  </w:style>
  <w:style w:type="paragraph" w:styleId="Ttulodendice">
    <w:name w:val="index heading"/>
    <w:basedOn w:val="Ttulo-base"/>
    <w:next w:val="ndice1"/>
    <w:semiHidden/>
    <w:pPr>
      <w:keepLines w:val="0"/>
      <w:spacing w:before="0" w:line="480" w:lineRule="atLeast"/>
      <w:jc w:val="center"/>
    </w:pPr>
    <w:rPr>
      <w:rFonts w:ascii="Arial Black" w:hAnsi="Arial Black"/>
      <w:spacing w:val="-5"/>
      <w:kern w:val="0"/>
      <w:sz w:val="24"/>
      <w:lang w:val="es-ES_tradnl"/>
    </w:rPr>
  </w:style>
  <w:style w:type="paragraph" w:customStyle="1" w:styleId="Ttulodeparte">
    <w:name w:val="Título de parte"/>
    <w:basedOn w:val="Normal"/>
    <w:pPr>
      <w:shd w:val="solid" w:color="auto" w:fill="auto"/>
      <w:spacing w:line="660" w:lineRule="exact"/>
      <w:jc w:val="center"/>
    </w:pPr>
    <w:rPr>
      <w:rFonts w:ascii="Arial Black" w:hAnsi="Arial Black"/>
      <w:color w:val="FFFFFF"/>
      <w:spacing w:val="-40"/>
      <w:sz w:val="84"/>
    </w:rPr>
  </w:style>
  <w:style w:type="paragraph" w:customStyle="1" w:styleId="Ttulodeldocumento">
    <w:name w:val="Título del documento"/>
    <w:basedOn w:val="Ttulodecubierta"/>
  </w:style>
  <w:style w:type="character" w:styleId="VariableHTML">
    <w:name w:val="HTML Variable"/>
    <w:rPr>
      <w:i/>
      <w:iCs/>
    </w:rPr>
  </w:style>
  <w:style w:type="character" w:customStyle="1" w:styleId="sinenfasis">
    <w:name w:val="sinenfasis"/>
  </w:style>
  <w:style w:type="paragraph" w:customStyle="1" w:styleId="codigo">
    <w:name w:val="codigo"/>
    <w:basedOn w:val="Normal"/>
    <w:pPr>
      <w:jc w:val="left"/>
    </w:pPr>
    <w:rPr>
      <w:rFonts w:ascii="Courier New" w:hAnsi="Courier New"/>
      <w:sz w:val="20"/>
    </w:rPr>
  </w:style>
  <w:style w:type="character" w:customStyle="1" w:styleId="bibliografa">
    <w:name w:val="bibliografía"/>
    <w:rPr>
      <w:noProof/>
      <w:sz w:val="24"/>
    </w:rPr>
  </w:style>
  <w:style w:type="paragraph" w:customStyle="1" w:styleId="bulleted">
    <w:name w:val="bulleted"/>
    <w:basedOn w:val="Textodecuerpo"/>
    <w:pPr>
      <w:numPr>
        <w:numId w:val="1"/>
      </w:numPr>
      <w:tabs>
        <w:tab w:val="clear" w:pos="700"/>
        <w:tab w:val="num" w:pos="510"/>
      </w:tabs>
      <w:spacing w:before="60" w:after="60" w:line="480" w:lineRule="auto"/>
    </w:pPr>
    <w:rPr>
      <w:spacing w:val="0"/>
      <w:szCs w:val="24"/>
      <w:lang w:val="en-GB" w:eastAsia="es-ES"/>
    </w:rPr>
  </w:style>
  <w:style w:type="paragraph" w:customStyle="1" w:styleId="CodigoHTMLComentario">
    <w:name w:val="Codigo HTML Comentario"/>
    <w:basedOn w:val="Normal"/>
    <w:pPr>
      <w:spacing w:line="240" w:lineRule="atLeast"/>
      <w:ind w:left="709" w:hanging="709"/>
    </w:pPr>
    <w:rPr>
      <w:rFonts w:ascii="Courier New" w:hAnsi="Courier New"/>
      <w:i/>
      <w:sz w:val="20"/>
      <w:lang w:val="af-ZA"/>
    </w:rPr>
  </w:style>
  <w:style w:type="paragraph" w:customStyle="1" w:styleId="CodigoC">
    <w:name w:val="CodigoC"/>
    <w:basedOn w:val="Normal"/>
    <w:pPr>
      <w:autoSpaceDE w:val="0"/>
      <w:autoSpaceDN w:val="0"/>
      <w:adjustRightInd w:val="0"/>
      <w:ind w:firstLine="0"/>
      <w:jc w:val="left"/>
    </w:pPr>
    <w:rPr>
      <w:rFonts w:ascii="Courier New" w:hAnsi="Courier New"/>
      <w:b/>
      <w:noProof/>
      <w:color w:val="000000"/>
      <w:spacing w:val="0"/>
      <w:sz w:val="20"/>
      <w:lang w:val="es-MX" w:eastAsia="es-ES"/>
    </w:rPr>
  </w:style>
  <w:style w:type="paragraph" w:customStyle="1" w:styleId="CodigoCEjemplos">
    <w:name w:val="CodigoCEjemplos"/>
    <w:basedOn w:val="CodigoC"/>
    <w:next w:val="CodigoC"/>
    <w:pPr>
      <w:spacing w:line="240" w:lineRule="atLeast"/>
      <w:ind w:left="567" w:firstLine="284"/>
    </w:pPr>
    <w:rPr>
      <w:i/>
      <w:iCs/>
    </w:rPr>
  </w:style>
  <w:style w:type="paragraph" w:customStyle="1" w:styleId="CodigoCReglas">
    <w:name w:val="CodigoCReglas"/>
    <w:basedOn w:val="CodigoC"/>
    <w:pPr>
      <w:ind w:left="709" w:hanging="709"/>
    </w:pPr>
    <w:rPr>
      <w:b w:val="0"/>
      <w:bCs w:val="0"/>
      <w:u w:val="single"/>
    </w:rPr>
  </w:style>
  <w:style w:type="paragraph" w:customStyle="1" w:styleId="ComentariosCodigoC">
    <w:name w:val="ComentariosCodigoC"/>
    <w:basedOn w:val="CodigoC"/>
    <w:next w:val="CodigoC"/>
    <w:pPr>
      <w:ind w:left="851" w:hanging="567"/>
    </w:pPr>
  </w:style>
  <w:style w:type="character" w:customStyle="1" w:styleId="DEFFON">
    <w:name w:val="DEF_FON"/>
    <w:rPr>
      <w:rFonts w:ascii="Courier New" w:hAnsi="Courier New"/>
      <w:b/>
      <w:sz w:val="20"/>
      <w:szCs w:val="20"/>
    </w:rPr>
  </w:style>
  <w:style w:type="paragraph" w:customStyle="1" w:styleId="Normal1">
    <w:name w:val="Normal1"/>
    <w:basedOn w:val="Normal"/>
    <w:pPr>
      <w:ind w:firstLine="0"/>
    </w:pPr>
    <w:rPr>
      <w:rFonts w:ascii="Garamond" w:hAnsi="Garamond"/>
      <w:spacing w:val="0"/>
      <w:lang w:eastAsia="es-ES"/>
    </w:rPr>
  </w:style>
  <w:style w:type="paragraph" w:customStyle="1" w:styleId="NumItem">
    <w:name w:val="NumItem"/>
    <w:basedOn w:val="Textodecuerpo"/>
    <w:pPr>
      <w:numPr>
        <w:numId w:val="6"/>
      </w:numPr>
      <w:spacing w:line="480" w:lineRule="auto"/>
      <w:ind w:right="288"/>
    </w:pPr>
    <w:rPr>
      <w:spacing w:val="0"/>
      <w:szCs w:val="24"/>
      <w:lang w:val="en-GB" w:eastAsia="es-ES"/>
    </w:rPr>
  </w:style>
  <w:style w:type="character" w:customStyle="1" w:styleId="textosegmentado">
    <w:name w:val="textosegmentado"/>
    <w:rPr>
      <w:noProof/>
    </w:rPr>
  </w:style>
  <w:style w:type="character" w:customStyle="1" w:styleId="TituloPaper">
    <w:name w:val="TituloPaper"/>
    <w:rPr>
      <w:i/>
      <w:iCs/>
      <w:noProof/>
    </w:rPr>
  </w:style>
  <w:style w:type="character" w:customStyle="1" w:styleId="VAESSCabeceraRegla">
    <w:name w:val="VAESSCabeceraRegla"/>
    <w:rPr>
      <w:rFonts w:ascii="Courier New" w:hAnsi="Courier New"/>
      <w:b/>
      <w:sz w:val="20"/>
      <w:szCs w:val="20"/>
    </w:rPr>
  </w:style>
  <w:style w:type="character" w:customStyle="1" w:styleId="VAESScontextoRegls">
    <w:name w:val="VAESScontextoRegls"/>
    <w:rPr>
      <w:rFonts w:ascii="Courier New" w:hAnsi="Courier New"/>
      <w:b/>
      <w:i/>
      <w:sz w:val="20"/>
      <w:szCs w:val="20"/>
    </w:rPr>
  </w:style>
  <w:style w:type="paragraph" w:styleId="Textodeglobo">
    <w:name w:val="Balloon Text"/>
    <w:basedOn w:val="Normal"/>
    <w:semiHidden/>
    <w:rPr>
      <w:rFonts w:ascii="Tahoma" w:hAnsi="Tahoma"/>
      <w:sz w:val="16"/>
      <w:szCs w:val="16"/>
    </w:rPr>
  </w:style>
  <w:style w:type="paragraph" w:customStyle="1" w:styleId="EstiloListaconnmerosLatinaCursiva">
    <w:name w:val="Estilo Lista con números + (Latina) Cursiva"/>
    <w:basedOn w:val="Listaconnmeros"/>
    <w:pPr>
      <w:numPr>
        <w:numId w:val="3"/>
      </w:numPr>
    </w:pPr>
    <w:rPr>
      <w:i/>
    </w:rPr>
  </w:style>
  <w:style w:type="character" w:customStyle="1" w:styleId="ListaCar">
    <w:name w:val="Lista Car"/>
    <w:rPr>
      <w:bCs/>
      <w:spacing w:val="-5"/>
      <w:sz w:val="24"/>
      <w:lang w:val="af-ZA" w:eastAsia="en-US" w:bidi="ar-SA"/>
    </w:rPr>
  </w:style>
  <w:style w:type="character" w:customStyle="1" w:styleId="ListaconnmerosCar">
    <w:name w:val="Lista con números Car"/>
    <w:basedOn w:val="ListaCar"/>
    <w:rPr>
      <w:bCs/>
      <w:spacing w:val="-5"/>
      <w:sz w:val="24"/>
      <w:lang w:val="af-ZA" w:eastAsia="en-US" w:bidi="ar-SA"/>
    </w:rPr>
  </w:style>
  <w:style w:type="character" w:customStyle="1" w:styleId="EstiloListaconnmerosLatinaCursivaCar">
    <w:name w:val="Estilo Lista con números + (Latina) Cursiva Car"/>
    <w:rPr>
      <w:bCs/>
      <w:i/>
      <w:spacing w:val="-5"/>
      <w:sz w:val="24"/>
      <w:lang w:val="af-ZA" w:eastAsia="en-US" w:bidi="ar-SA"/>
    </w:rPr>
  </w:style>
  <w:style w:type="paragraph" w:customStyle="1" w:styleId="EnsambladorSombra">
    <w:name w:val="EnsambladorSombra"/>
    <w:pPr>
      <w:pBdr>
        <w:top w:val="single" w:sz="4" w:space="6" w:color="auto"/>
        <w:left w:val="single" w:sz="4" w:space="6" w:color="auto"/>
        <w:bottom w:val="single" w:sz="4" w:space="6" w:color="auto"/>
        <w:right w:val="single" w:sz="4" w:space="6" w:color="auto"/>
      </w:pBdr>
      <w:shd w:val="clear" w:color="auto" w:fill="E6E6E6"/>
    </w:pPr>
    <w:rPr>
      <w:rFonts w:ascii="Courier New" w:eastAsia="Batang" w:hAnsi="Courier New"/>
      <w:spacing w:val="-5"/>
      <w:sz w:val="18"/>
      <w:szCs w:val="18"/>
      <w:lang w:eastAsia="en-US"/>
    </w:rPr>
  </w:style>
  <w:style w:type="character" w:customStyle="1" w:styleId="TextosinformatoCar">
    <w:name w:val="Texto sin formato Car"/>
    <w:link w:val="Textosinformato"/>
    <w:semiHidden/>
    <w:locked/>
    <w:rsid w:val="00367208"/>
    <w:rPr>
      <w:rFonts w:ascii="Courier New" w:hAnsi="Courier New"/>
      <w:bCs/>
      <w:spacing w:val="-5"/>
      <w:sz w:val="24"/>
      <w:lang w:val="es-ES" w:eastAsia="en-US" w:bidi="ar-SA"/>
    </w:rPr>
  </w:style>
  <w:style w:type="character" w:styleId="Textodelmarcadordeposicin">
    <w:name w:val="Placeholder Text"/>
    <w:basedOn w:val="Fuentedeprrafopredeter"/>
    <w:uiPriority w:val="99"/>
    <w:semiHidden/>
    <w:rsid w:val="00014489"/>
    <w:rPr>
      <w:color w:val="808080"/>
    </w:rPr>
  </w:style>
  <w:style w:type="table" w:styleId="Tablaconcuadrcula">
    <w:name w:val="Table Grid"/>
    <w:basedOn w:val="Tablanormal"/>
    <w:rsid w:val="006360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719744">
      <w:bodyDiv w:val="1"/>
      <w:marLeft w:val="0"/>
      <w:marRight w:val="0"/>
      <w:marTop w:val="0"/>
      <w:marBottom w:val="0"/>
      <w:divBdr>
        <w:top w:val="none" w:sz="0" w:space="0" w:color="auto"/>
        <w:left w:val="none" w:sz="0" w:space="0" w:color="auto"/>
        <w:bottom w:val="none" w:sz="0" w:space="0" w:color="auto"/>
        <w:right w:val="none" w:sz="0" w:space="0" w:color="auto"/>
      </w:divBdr>
    </w:div>
    <w:div w:id="655651957">
      <w:bodyDiv w:val="1"/>
      <w:marLeft w:val="0"/>
      <w:marRight w:val="0"/>
      <w:marTop w:val="0"/>
      <w:marBottom w:val="0"/>
      <w:divBdr>
        <w:top w:val="none" w:sz="0" w:space="0" w:color="auto"/>
        <w:left w:val="none" w:sz="0" w:space="0" w:color="auto"/>
        <w:bottom w:val="none" w:sz="0" w:space="0" w:color="auto"/>
        <w:right w:val="none" w:sz="0" w:space="0" w:color="auto"/>
      </w:divBdr>
    </w:div>
    <w:div w:id="666595152">
      <w:bodyDiv w:val="1"/>
      <w:marLeft w:val="0"/>
      <w:marRight w:val="0"/>
      <w:marTop w:val="0"/>
      <w:marBottom w:val="0"/>
      <w:divBdr>
        <w:top w:val="none" w:sz="0" w:space="0" w:color="auto"/>
        <w:left w:val="none" w:sz="0" w:space="0" w:color="auto"/>
        <w:bottom w:val="none" w:sz="0" w:space="0" w:color="auto"/>
        <w:right w:val="none" w:sz="0" w:space="0" w:color="auto"/>
      </w:divBdr>
    </w:div>
    <w:div w:id="149691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image" Target="media/image2.emf"/><Relationship Id="rId14" Type="http://schemas.openxmlformats.org/officeDocument/2006/relationships/package" Target="embeddings/Dibujo_de_Microsoft_Visio111.vsdx"/><Relationship Id="rId15" Type="http://schemas.openxmlformats.org/officeDocument/2006/relationships/image" Target="media/image3.jpe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jpeg"/><Relationship Id="rId19" Type="http://schemas.openxmlformats.org/officeDocument/2006/relationships/hyperlink" Target="https://github.com/amadeodeg/SDG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32086-A3D5-DD4F-B04C-5AF0CE060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14</Pages>
  <Words>3586</Words>
  <Characters>19725</Characters>
  <Application>Microsoft Macintosh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Laboratorio de Sistemas Electrónicos Digitales</vt:lpstr>
    </vt:vector>
  </TitlesOfParts>
  <Company>iel</Company>
  <LinksUpToDate>false</LinksUpToDate>
  <CharactersWithSpaces>23265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de Sistemas Electrónicos Digitales</dc:title>
  <dc:subject/>
  <dc:creator>Rubén San Segundo Hernández</dc:creator>
  <cp:keywords>micrprocesadores, LSED, análisis orientado a objetos, tiempo real</cp:keywords>
  <dc:description/>
  <cp:lastModifiedBy>Daniel Montesano</cp:lastModifiedBy>
  <cp:revision>23</cp:revision>
  <cp:lastPrinted>2015-05-22T13:59:00Z</cp:lastPrinted>
  <dcterms:created xsi:type="dcterms:W3CDTF">2015-03-17T12:23:00Z</dcterms:created>
  <dcterms:modified xsi:type="dcterms:W3CDTF">2015-05-22T14:01:00Z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amento">
    <vt:lpwstr>Ingeniería electrónica</vt:lpwstr>
  </property>
  <property fmtid="{D5CDD505-2E9C-101B-9397-08002B2CF9AE}" pid="3" name="Elaborado por">
    <vt:lpwstr>JMMM</vt:lpwstr>
  </property>
  <property fmtid="{D5CDD505-2E9C-101B-9397-08002B2CF9AE}" pid="4" name="Grupo">
    <vt:lpwstr>GTH</vt:lpwstr>
  </property>
</Properties>
</file>