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120"/>
        <w:jc w:val="center"/>
        <w:rPr/>
      </w:pPr>
      <w:r>
        <w:rPr>
          <w:rFonts w:ascii="Liberation Sans" w:hAnsi="Liberation Sans"/>
          <w:b/>
          <w:sz w:val="36"/>
        </w:rPr>
        <w:t>Titel</w:t>
      </w:r>
    </w:p>
    <w:p>
      <w:pPr>
        <w:pStyle w:val="Normal"/>
        <w:ind w:hanging="360" w:left="720"/>
        <w:jc w:val="both"/>
        <w:rPr/>
      </w:pPr>
      <w:r>
        <w:rPr/>
        <w:t xml:space="preserve">Ein Absatz mit </w:t>
      </w:r>
      <w:r>
        <w:rPr>
          <w:i/>
        </w:rPr>
        <w:t>kursivem</w:t>
      </w:r>
      <w:r>
        <w:rPr/>
        <w:t xml:space="preserve"> und </w:t>
      </w:r>
      <w:r>
        <w:rPr>
          <w:b/>
          <w:color w:val="0000FF"/>
        </w:rPr>
        <w:t>blauem fetten</w:t>
      </w:r>
      <w:r>
        <w:rPr/>
        <w:t xml:space="preserve"> Text. Euro: € und „Zitat“. Grüße, </w:t>
      </w:r>
      <w:r>
        <w:rPr>
          <w:strike/>
          <w:u w:val="single"/>
        </w:rPr>
        <w:t>weg</w:t>
      </w:r>
      <w:r>
        <w:rPr/>
        <w:t>, Привет.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Liberation Serif" w:hAnsi="Liberation Serif" w:eastAsia="0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>
      <w:spacing w:lineRule="auto" w:line="276" w:before="0" w:after="140"/>
    </w:pPr>
    <w:rPr>
      <w:rFonts w:cs="FreeSans"/>
    </w:rPr>
  </w:style>
  <w:style w:type="paragraph" w:styleId="Caption">
    <w:name w:val="Caption"/>
    <w:basedOn w:val="Normal"/>
    <w:qFormat/>
    <w:pPr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/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