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3A1C" w:rsidRPr="0020723B" w:rsidRDefault="00CB3A1C" w:rsidP="00CB3A1C">
      <w:pPr>
        <w:pStyle w:val="Heading4"/>
        <w:spacing w:before="1" w:line="194" w:lineRule="auto"/>
        <w:ind w:left="129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121" o:spid="_x0000_s1026" type="#_x0000_t202" style="position:absolute;left:0;text-align:left;margin-left:57.7pt;margin-top:-19.15pt;width:45.4pt;height:64.7pt;z-index:251660288;mso-position-horizontal-relative:page" filled="f" strokecolor="#bee3eb" strokeweight="2pt">
            <v:textbox inset="0,0,0,0">
              <w:txbxContent>
                <w:p w:rsidR="00CB3A1C" w:rsidRDefault="00CB3A1C" w:rsidP="00CB3A1C">
                  <w:pPr>
                    <w:pStyle w:val="Tekstpodstawowy"/>
                    <w:spacing w:before="189"/>
                    <w:rPr>
                      <w:sz w:val="24"/>
                    </w:rPr>
                  </w:pPr>
                </w:p>
                <w:p w:rsidR="00CB3A1C" w:rsidRDefault="00CB3A1C" w:rsidP="00CB3A1C">
                  <w:pPr>
                    <w:spacing w:before="1"/>
                    <w:ind w:left="111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JZ</w:t>
                  </w:r>
                  <w:r>
                    <w:rPr>
                      <w:rFonts w:ascii="Arial Black"/>
                      <w:color w:val="072160"/>
                      <w:spacing w:val="-1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1.6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KWALIFIKACJE I LICZBA PERSONELU POZWALAJĄ NA ZAPEWNIENIE JAKOŚCI I BEZPIECZEŃSTWA OPIEKI.</w:t>
      </w:r>
    </w:p>
    <w:p w:rsidR="00CB3A1C" w:rsidRPr="0020723B" w:rsidRDefault="00CB3A1C" w:rsidP="00CB3A1C">
      <w:pPr>
        <w:pStyle w:val="Tekstpodstawowy"/>
        <w:spacing w:before="137"/>
        <w:rPr>
          <w:rFonts w:ascii="Calibri" w:hAnsi="Calibri" w:cs="Arial"/>
          <w:sz w:val="22"/>
        </w:rPr>
      </w:pPr>
    </w:p>
    <w:p w:rsidR="00CB3A1C" w:rsidRPr="0020723B" w:rsidRDefault="00CB3A1C" w:rsidP="00CB3A1C">
      <w:pPr>
        <w:pStyle w:val="Heading6"/>
        <w:numPr>
          <w:ilvl w:val="0"/>
          <w:numId w:val="1"/>
        </w:numPr>
        <w:tabs>
          <w:tab w:val="left" w:pos="1275"/>
        </w:tabs>
        <w:ind w:left="1744" w:hanging="46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CB3A1C" w:rsidRPr="0020723B" w:rsidRDefault="00CB3A1C" w:rsidP="00CB3A1C">
      <w:pPr>
        <w:pStyle w:val="Tekstpodstawowy"/>
        <w:spacing w:before="218" w:line="247" w:lineRule="auto"/>
        <w:ind w:left="1744" w:right="70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We wszystkich miejscach sprawowania opieki, kwalifikacje i liczb</w:t>
      </w:r>
      <w:r>
        <w:rPr>
          <w:rFonts w:ascii="Calibri" w:hAnsi="Calibri" w:cs="Arial"/>
          <w:sz w:val="22"/>
        </w:rPr>
        <w:t>a personelu pozwalają na świad</w:t>
      </w:r>
      <w:r w:rsidRPr="0020723B">
        <w:rPr>
          <w:rFonts w:ascii="Calibri" w:hAnsi="Calibri" w:cs="Arial"/>
          <w:sz w:val="22"/>
        </w:rPr>
        <w:t>czenie opieki w sposób bezpieczny.</w:t>
      </w:r>
    </w:p>
    <w:p w:rsidR="00CB3A1C" w:rsidRPr="0020723B" w:rsidRDefault="00CB3A1C" w:rsidP="00CB3A1C">
      <w:pPr>
        <w:pStyle w:val="Heading6"/>
        <w:numPr>
          <w:ilvl w:val="0"/>
          <w:numId w:val="1"/>
        </w:numPr>
        <w:tabs>
          <w:tab w:val="left" w:pos="1274"/>
        </w:tabs>
        <w:spacing w:before="165"/>
        <w:ind w:left="1743" w:hanging="467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CB3A1C" w:rsidRPr="0020723B" w:rsidRDefault="00CB3A1C" w:rsidP="00CB3A1C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2083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w personelem;</w:t>
      </w:r>
    </w:p>
    <w:p w:rsidR="00CB3A1C" w:rsidRPr="0020723B" w:rsidRDefault="00CB3A1C" w:rsidP="00CB3A1C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2083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CB3A1C" w:rsidRPr="0020723B" w:rsidRDefault="00CB3A1C" w:rsidP="00CB3A1C">
      <w:pPr>
        <w:pStyle w:val="Heading6"/>
        <w:numPr>
          <w:ilvl w:val="0"/>
          <w:numId w:val="1"/>
        </w:numPr>
        <w:tabs>
          <w:tab w:val="left" w:pos="1701"/>
        </w:tabs>
        <w:spacing w:before="75"/>
        <w:ind w:left="1841" w:hanging="565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 id="docshape2122" o:spid="_x0000_s1027" type="#_x0000_t202" style="position:absolute;left:0;text-align:left;margin-left:568.95pt;margin-top:761.15pt;width:24.4pt;height:42.65pt;z-index:251661312;mso-position-horizontal-relative:page;mso-position-vertical-relative:page" filled="f" stroked="f">
            <v:textbox style="layout-flow:vertical" inset="0,0,0,0">
              <w:txbxContent>
                <w:p w:rsidR="00CB3A1C" w:rsidRDefault="00CB3A1C" w:rsidP="00CB3A1C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48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  <w:r>
                    <w:rPr>
                      <w:rFonts w:ascii="Arial Black"/>
                      <w:color w:val="FFFFFF"/>
                      <w:spacing w:val="-5"/>
                      <w:w w:val="95"/>
                      <w:sz w:val="32"/>
                      <w:shd w:val="clear" w:color="auto" w:fill="072160"/>
                    </w:rPr>
                    <w:t>JZ</w:t>
                  </w:r>
                  <w:r>
                    <w:rPr>
                      <w:rFonts w:ascii="Arial Black"/>
                      <w:color w:val="FFFFFF"/>
                      <w:spacing w:val="8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CB3A1C" w:rsidRPr="0020723B" w:rsidRDefault="00CB3A1C" w:rsidP="00CB3A1C">
      <w:pPr>
        <w:pStyle w:val="Tekstpodstawowy"/>
        <w:tabs>
          <w:tab w:val="left" w:pos="1701"/>
          <w:tab w:val="left" w:pos="2127"/>
        </w:tabs>
        <w:spacing w:before="206" w:line="247" w:lineRule="auto"/>
        <w:ind w:left="2182" w:right="144" w:hanging="48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We wszystkich miejscach sprawowania opieki kwalifikacje i liczba personelu pozwalają na zapewnienie jakości i bezpieczeństwa opieki.</w:t>
      </w:r>
    </w:p>
    <w:p w:rsidR="00CB3A1C" w:rsidRPr="0020723B" w:rsidRDefault="00CB3A1C" w:rsidP="00CB3A1C">
      <w:pPr>
        <w:pStyle w:val="Tekstpodstawowy"/>
        <w:tabs>
          <w:tab w:val="left" w:pos="1701"/>
          <w:tab w:val="left" w:pos="2127"/>
        </w:tabs>
        <w:spacing w:line="247" w:lineRule="auto"/>
        <w:ind w:left="2182" w:right="145" w:hanging="48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Nie we wszystkich miejscach sprawowania opieki kwalifikacje i liczba personelu pozwalają na zapewnienie jakości i bezpieczeństwa opieki.</w:t>
      </w:r>
    </w:p>
    <w:p w:rsidR="00CB3A1C" w:rsidRPr="0020723B" w:rsidRDefault="00CB3A1C" w:rsidP="00CB3A1C">
      <w:pPr>
        <w:pStyle w:val="Heading9"/>
        <w:tabs>
          <w:tab w:val="left" w:pos="1701"/>
          <w:tab w:val="left" w:pos="2127"/>
        </w:tabs>
        <w:spacing w:before="218"/>
        <w:ind w:hanging="481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CB3A1C"/>
    <w:sectPr w:rsidR="00427D73" w:rsidSect="00887511">
      <w:footerReference w:type="even" r:id="rId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3909" w:rsidRDefault="00CB3A1C">
    <w:pPr>
      <w:pStyle w:val="Tekstpodstawowy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118" o:spid="_x0000_s2049" type="#_x0000_t202" style="position:absolute;margin-left:53.7pt;margin-top:800.2pt;width:24.8pt;height:16pt;z-index:-251656192;mso-position-horizontal-relative:page;mso-position-vertical-relative:page" filled="f" stroked="f">
          <v:textbox inset="0,0,0,0">
            <w:txbxContent>
              <w:p w:rsidR="00203909" w:rsidRDefault="00CB3A1C">
                <w:pPr>
                  <w:pStyle w:val="Tekstpodstawowy"/>
                  <w:spacing w:before="10"/>
                  <w:ind w:left="60"/>
                  <w:rPr>
                    <w:rFonts w:ascii="Lucida Sans Unicode"/>
                  </w:rPr>
                </w:pPr>
                <w:r>
                  <w:rPr>
                    <w:rFonts w:ascii="Lucida Sans Unicode"/>
                    <w:spacing w:val="-5"/>
                  </w:rPr>
                  <w:fldChar w:fldCharType="begin"/>
                </w:r>
                <w:r>
                  <w:rPr>
                    <w:rFonts w:ascii="Lucida Sans Unicode"/>
                    <w:spacing w:val="-5"/>
                  </w:rPr>
                  <w:instrText xml:space="preserve"> PAGE </w:instrText>
                </w:r>
                <w:r>
                  <w:rPr>
                    <w:rFonts w:ascii="Lucida Sans Unicode"/>
                    <w:spacing w:val="-5"/>
                  </w:rPr>
                  <w:fldChar w:fldCharType="separate"/>
                </w:r>
                <w:r>
                  <w:rPr>
                    <w:rFonts w:ascii="Lucida Sans Unicode"/>
                    <w:noProof/>
                    <w:spacing w:val="-5"/>
                  </w:rPr>
                  <w:t>222</w:t>
                </w:r>
                <w:r>
                  <w:rPr>
                    <w:rFonts w:ascii="Lucida Sans Unicode"/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docshape2119" o:spid="_x0000_s2050" type="#_x0000_t202" style="position:absolute;margin-left:376.25pt;margin-top:800.2pt;width:135pt;height:16pt;z-index:-251655168;mso-position-horizontal-relative:page;mso-position-vertical-relative:page" filled="f" stroked="f">
          <v:textbox inset="0,0,0,0">
            <w:txbxContent>
              <w:p w:rsidR="00203909" w:rsidRDefault="00CB3A1C">
                <w:pPr>
                  <w:pStyle w:val="Tekstpodstawowy"/>
                  <w:spacing w:before="10"/>
                  <w:ind w:left="20"/>
                  <w:rPr>
                    <w:rFonts w:ascii="Arial Black"/>
                  </w:rPr>
                </w:pPr>
                <w:r>
                  <w:rPr>
                    <w:rFonts w:ascii="Arial Black"/>
                    <w:color w:val="072160"/>
                    <w:spacing w:val="-4"/>
                  </w:rPr>
                  <w:t>Standardy</w:t>
                </w:r>
                <w:r>
                  <w:rPr>
                    <w:rFonts w:ascii="Arial Black"/>
                    <w:color w:val="072160"/>
                    <w:spacing w:val="-12"/>
                  </w:rPr>
                  <w:t xml:space="preserve"> </w:t>
                </w:r>
                <w:r>
                  <w:rPr>
                    <w:rFonts w:ascii="Arial Black"/>
                    <w:color w:val="072160"/>
                    <w:spacing w:val="-4"/>
                  </w:rPr>
                  <w:t>Akredytacyjne</w:t>
                </w:r>
              </w:p>
            </w:txbxContent>
          </v:textbox>
          <w10:wrap anchorx="page" anchory="pag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316756"/>
    <w:multiLevelType w:val="hybridMultilevel"/>
    <w:tmpl w:val="34726486"/>
    <w:lvl w:ilvl="0" w:tplc="E03851B6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1FEABB3A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3B06E278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9A8E9E2E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E9F2868E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60982E68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D626F19A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6304E6DC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053C295C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compat/>
  <w:rsids>
    <w:rsidRoot w:val="00CB3A1C"/>
    <w:rsid w:val="000745AD"/>
    <w:rsid w:val="00682510"/>
    <w:rsid w:val="00887511"/>
    <w:rsid w:val="00CB3A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CB3A1C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CB3A1C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CB3A1C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CB3A1C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CB3A1C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CB3A1C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CB3A1C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525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2025-09-10T07:21:00Z</dcterms:created>
  <dcterms:modified xsi:type="dcterms:W3CDTF">2025-09-10T07:22:00Z</dcterms:modified>
</cp:coreProperties>
</file>