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16F" w:rsidRPr="0020723B" w:rsidRDefault="001C616F" w:rsidP="001C616F">
      <w:pPr>
        <w:pStyle w:val="Heading4"/>
        <w:spacing w:before="205" w:line="194" w:lineRule="auto"/>
        <w:ind w:left="1295" w:right="3579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662" o:spid="_x0000_s1026" style="position:absolute;left:0;text-align:left;margin-left:0;margin-top:331.1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63" o:spid="_x0000_s1027" type="#_x0000_t202" style="position:absolute;left:0;text-align:left;margin-left:57.7pt;margin-top:.15pt;width:45.4pt;height:46.55pt;z-index:251661312;mso-position-horizontal-relative:page" filled="f" strokecolor="#bee3eb" strokeweight="2pt">
            <v:textbox inset="0,0,0,0">
              <w:txbxContent>
                <w:p w:rsidR="001C616F" w:rsidRDefault="001C616F" w:rsidP="001C616F">
                  <w:pPr>
                    <w:pStyle w:val="Tekstpodstawowy"/>
                    <w:spacing w:before="8"/>
                    <w:rPr>
                      <w:sz w:val="24"/>
                    </w:rPr>
                  </w:pPr>
                </w:p>
                <w:p w:rsidR="001C616F" w:rsidRDefault="001C616F" w:rsidP="001C616F">
                  <w:pPr>
                    <w:ind w:left="114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12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5"/>
                      <w:sz w:val="24"/>
                    </w:rPr>
                    <w:t>1.1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PLAN OPIEKI JEST MODYFIKOWANY W ZALEŻNOŚCI OD POTRZEB.</w:t>
      </w:r>
    </w:p>
    <w:p w:rsidR="001C616F" w:rsidRPr="0020723B" w:rsidRDefault="001C616F" w:rsidP="001C616F">
      <w:pPr>
        <w:pStyle w:val="Heading6"/>
        <w:numPr>
          <w:ilvl w:val="0"/>
          <w:numId w:val="1"/>
        </w:numPr>
        <w:tabs>
          <w:tab w:val="left" w:pos="1275"/>
        </w:tabs>
        <w:spacing w:before="370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1C616F" w:rsidRPr="0020723B" w:rsidRDefault="001C616F" w:rsidP="001C616F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Zmiana stanu zdrowia pacjenta, uzyskanie nieoczekiwanyc</w:t>
      </w:r>
      <w:r>
        <w:rPr>
          <w:rFonts w:ascii="Calibri" w:hAnsi="Calibri" w:cs="Arial"/>
          <w:sz w:val="22"/>
        </w:rPr>
        <w:t>h wyników badań, czy przeprowa</w:t>
      </w:r>
      <w:r w:rsidRPr="0020723B">
        <w:rPr>
          <w:rFonts w:ascii="Calibri" w:hAnsi="Calibri" w:cs="Arial"/>
          <w:sz w:val="22"/>
        </w:rPr>
        <w:t>dzonych konsultacji specjalistycznych oraz brak możliwości realizacji zaplanowanych działań diagnostycznych lub terapeutycznych mogą wymagać aktualizacji planu opieki.</w:t>
      </w:r>
    </w:p>
    <w:p w:rsidR="001C616F" w:rsidRPr="0020723B" w:rsidRDefault="001C616F" w:rsidP="001C616F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1C616F" w:rsidRPr="0020723B" w:rsidRDefault="001C616F" w:rsidP="001C616F">
      <w:pPr>
        <w:pStyle w:val="Akapitzlist"/>
        <w:numPr>
          <w:ilvl w:val="1"/>
          <w:numId w:val="1"/>
        </w:numPr>
        <w:tabs>
          <w:tab w:val="left" w:pos="1614"/>
        </w:tabs>
        <w:spacing w:before="206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1C616F" w:rsidRPr="0020723B" w:rsidRDefault="001C616F" w:rsidP="001C616F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1C616F" w:rsidRPr="0020723B" w:rsidRDefault="001C616F" w:rsidP="001C616F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konieczne modyfikacje planu opieki.</w:t>
      </w:r>
    </w:p>
    <w:p w:rsidR="001C616F" w:rsidRPr="0020723B" w:rsidRDefault="001C616F" w:rsidP="001C616F">
      <w:pPr>
        <w:pStyle w:val="Tekstpodstawowy"/>
        <w:tabs>
          <w:tab w:val="left" w:pos="1615"/>
        </w:tabs>
        <w:spacing w:line="24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konieczne modyfikacje planu opieki.</w:t>
      </w:r>
    </w:p>
    <w:p w:rsidR="001C616F" w:rsidRPr="0020723B" w:rsidRDefault="001C616F" w:rsidP="001C616F">
      <w:pPr>
        <w:pStyle w:val="Tekstpodstawowy"/>
        <w:tabs>
          <w:tab w:val="left" w:pos="1615"/>
        </w:tabs>
        <w:spacing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konieczne modyfikacje planu opieki.</w:t>
      </w:r>
    </w:p>
    <w:p w:rsidR="001C616F" w:rsidRPr="0020723B" w:rsidRDefault="001C616F" w:rsidP="001C616F">
      <w:pPr>
        <w:pStyle w:val="Tekstpodstawowy"/>
        <w:spacing w:before="3"/>
        <w:rPr>
          <w:rFonts w:ascii="Calibri" w:hAnsi="Calibri" w:cs="Arial"/>
          <w:sz w:val="22"/>
        </w:rPr>
      </w:pPr>
    </w:p>
    <w:p w:rsidR="001C616F" w:rsidRPr="0020723B" w:rsidRDefault="001C616F" w:rsidP="001C616F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1C616F" w:rsidRPr="0020723B" w:rsidRDefault="001C616F" w:rsidP="001C616F">
      <w:pPr>
        <w:pStyle w:val="Tekstpodstawowy"/>
        <w:spacing w:before="127"/>
        <w:rPr>
          <w:rFonts w:ascii="Calibri" w:hAnsi="Calibri" w:cs="Arial"/>
          <w:sz w:val="22"/>
        </w:rPr>
      </w:pPr>
    </w:p>
    <w:p w:rsidR="00427D73" w:rsidRDefault="001C616F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047B05"/>
    <w:multiLevelType w:val="hybridMultilevel"/>
    <w:tmpl w:val="7FD694AA"/>
    <w:lvl w:ilvl="0" w:tplc="CFF20FDA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A96FEB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2CEE1810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760293E2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BC14F646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936404A6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CA40AB62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8084B8C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23FA8B6C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C616F"/>
    <w:rsid w:val="000745AD"/>
    <w:rsid w:val="001C616F"/>
    <w:rsid w:val="00682510"/>
    <w:rsid w:val="00BB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C616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C616F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1C616F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1C616F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1C616F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1C616F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1C616F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5ED68E-0113-4E6F-9EE3-8ED130685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558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2025-07-15T08:36:00Z</dcterms:created>
  <dcterms:modified xsi:type="dcterms:W3CDTF">2025-07-15T08:39:00Z</dcterms:modified>
</cp:coreProperties>
</file>