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1A45" w:rsidRPr="0020723B" w:rsidRDefault="004C1A45" w:rsidP="004C1A45">
      <w:pPr>
        <w:pStyle w:val="Tekstpodstawowy"/>
        <w:spacing w:before="6"/>
        <w:rPr>
          <w:rFonts w:ascii="Calibri" w:hAnsi="Calibri" w:cs="Arial"/>
          <w:sz w:val="22"/>
        </w:rPr>
      </w:pPr>
    </w:p>
    <w:p w:rsidR="004C1A45" w:rsidRPr="0020723B" w:rsidRDefault="004C1A45" w:rsidP="004C1A45">
      <w:pPr>
        <w:pStyle w:val="Heading4"/>
        <w:spacing w:before="1" w:line="194" w:lineRule="auto"/>
        <w:ind w:left="1295" w:right="70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621" o:spid="_x0000_s1026" type="#_x0000_t202" style="position:absolute;left:0;text-align:left;margin-left:57.7pt;margin-top:-9.5pt;width:45.4pt;height:45.4pt;z-index:251660288;mso-position-horizontal-relative:page" filled="f" strokecolor="#bee3eb" strokeweight="2pt">
            <v:textbox inset="0,0,0,0">
              <w:txbxContent>
                <w:p w:rsidR="004C1A45" w:rsidRDefault="004C1A45" w:rsidP="004C1A45">
                  <w:pPr>
                    <w:spacing w:before="275"/>
                    <w:ind w:left="113"/>
                    <w:rPr>
                      <w:rFonts w:ascii="Arial Black" w:hAnsi="Arial Black"/>
                      <w:sz w:val="24"/>
                    </w:rPr>
                  </w:pPr>
                  <w:r>
                    <w:rPr>
                      <w:rFonts w:ascii="Arial Black" w:hAnsi="Arial Black"/>
                      <w:color w:val="072160"/>
                      <w:w w:val="80"/>
                      <w:sz w:val="24"/>
                    </w:rPr>
                    <w:t>ZŻ</w:t>
                  </w:r>
                  <w:r>
                    <w:rPr>
                      <w:rFonts w:ascii="Arial Black" w:hAns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 w:hAnsi="Arial Black"/>
                      <w:color w:val="072160"/>
                      <w:spacing w:val="-5"/>
                      <w:w w:val="90"/>
                      <w:sz w:val="24"/>
                    </w:rPr>
                    <w:t>3.1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POSIADA NUMER 2222 DO POWIADAMIANIA ZESPOŁU REANIMACYJNEGO.</w:t>
      </w:r>
    </w:p>
    <w:p w:rsidR="004C1A45" w:rsidRPr="0020723B" w:rsidRDefault="004C1A45" w:rsidP="004C1A45">
      <w:pPr>
        <w:pStyle w:val="Tekstpodstawowy"/>
        <w:spacing w:before="321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posiada numer 2222 do powiadamiania zespołu reanimacyjnego zgodnie z zaleceniami Europejskiej Rady Resuscytacji. Jeżeli nie ma możliwości technicznych wprowadzenia numeru 2222, dopuszczalne jest wprowadzenie numeru składającego się z mniejszej liczby cyfr np. 22 lub 222.</w:t>
      </w:r>
    </w:p>
    <w:p w:rsidR="004C1A45" w:rsidRPr="0020723B" w:rsidRDefault="004C1A45" w:rsidP="004C1A45">
      <w:pPr>
        <w:pStyle w:val="Heading6"/>
        <w:numPr>
          <w:ilvl w:val="0"/>
          <w:numId w:val="1"/>
        </w:numPr>
        <w:tabs>
          <w:tab w:val="left" w:pos="1275"/>
        </w:tabs>
        <w:spacing w:before="166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4C1A45" w:rsidRPr="0020723B" w:rsidRDefault="004C1A45" w:rsidP="004C1A45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4C1A45" w:rsidRPr="0020723B" w:rsidRDefault="004C1A45" w:rsidP="004C1A45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4C1A45" w:rsidRPr="0020723B" w:rsidRDefault="004C1A45" w:rsidP="004C1A45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4C1A45" w:rsidRPr="0020723B" w:rsidRDefault="004C1A45" w:rsidP="004C1A45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4C1A45" w:rsidRPr="0020723B" w:rsidRDefault="004C1A45" w:rsidP="004C1A45">
      <w:pPr>
        <w:pStyle w:val="Tekstpodstawowy"/>
        <w:tabs>
          <w:tab w:val="left" w:pos="1615"/>
        </w:tabs>
        <w:spacing w:before="206" w:line="247" w:lineRule="auto"/>
        <w:ind w:left="1615" w:right="699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posiada numer 2222 do powiadamiania zespołu reanimacyjnego zgodnie z wymogami standardu.</w:t>
      </w:r>
    </w:p>
    <w:p w:rsidR="004C1A45" w:rsidRPr="0020723B" w:rsidRDefault="004C1A45" w:rsidP="004C1A45">
      <w:pPr>
        <w:pStyle w:val="Tekstpodstawowy"/>
        <w:tabs>
          <w:tab w:val="left" w:pos="1615"/>
        </w:tabs>
        <w:spacing w:line="234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posiada numeru 2222 do powiadamiania zespołu reanimacyjnego.</w:t>
      </w:r>
    </w:p>
    <w:p w:rsidR="004C1A45" w:rsidRPr="0020723B" w:rsidRDefault="004C1A45" w:rsidP="004C1A45">
      <w:pPr>
        <w:pStyle w:val="Tekstpodstawowy"/>
        <w:spacing w:before="3"/>
        <w:rPr>
          <w:rFonts w:ascii="Calibri" w:hAnsi="Calibri" w:cs="Arial"/>
          <w:sz w:val="22"/>
        </w:rPr>
      </w:pPr>
    </w:p>
    <w:p w:rsidR="004C1A45" w:rsidRPr="0020723B" w:rsidRDefault="004C1A45" w:rsidP="004C1A45">
      <w:pPr>
        <w:pStyle w:val="Heading9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427D73" w:rsidRDefault="004C1A45"/>
    <w:sectPr w:rsidR="00427D73" w:rsidSect="003C59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D053B3"/>
    <w:multiLevelType w:val="hybridMultilevel"/>
    <w:tmpl w:val="85520BEE"/>
    <w:lvl w:ilvl="0" w:tplc="1112514A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D7CC4A3C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345E4B50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A1E68FA0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83E44878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84BA7B86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21A2ACB4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052EF7AC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37AE9482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4C1A45"/>
    <w:rsid w:val="000745AD"/>
    <w:rsid w:val="003C5944"/>
    <w:rsid w:val="004C1A45"/>
    <w:rsid w:val="006825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4C1A4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4C1A45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4C1A45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4C1A45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4C1A45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4C1A45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4C1A45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566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2025-07-07T10:34:00Z</dcterms:created>
  <dcterms:modified xsi:type="dcterms:W3CDTF">2025-07-07T10:34:00Z</dcterms:modified>
</cp:coreProperties>
</file>