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A41" w:rsidRDefault="001A4A41">
      <w:pPr>
        <w:pStyle w:val="Logotipo"/>
      </w:pPr>
      <w:r>
        <w:t>,,</w:t>
      </w: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FE69FE" w:rsidRDefault="00FE69FE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:rsidR="00FE69FE" w:rsidRDefault="00FE69FE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FE69FE" w:rsidRDefault="00FE69FE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FE69FE" w:rsidRDefault="00FE69FE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FE69FE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FE69FE" w:rsidRDefault="00FE69FE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FE69FE" w:rsidRDefault="00FE69F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FE69FE" w:rsidRDefault="00FE69FE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FE69FE" w:rsidRDefault="00FE69FE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Content>
                                        <w:p w:rsidR="00FE69FE" w:rsidRDefault="00FE69FE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FE69FE" w:rsidRDefault="00FE69FE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Content>
                                          <w:r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FE69FE" w:rsidRDefault="00FE69FE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FE69FE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FE69FE" w:rsidRDefault="00FE69FE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FE69FE" w:rsidRDefault="00FE69F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FE69FE" w:rsidRDefault="00FE69FE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FE69FE" w:rsidRDefault="00FE69FE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Content>
                                  <w:p w:rsidR="00FE69FE" w:rsidRDefault="00FE69FE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E69FE" w:rsidRDefault="00FE69FE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FE69FE" w:rsidRDefault="00FE69FE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2D5DD0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22846225" w:history="1">
                <w:r w:rsidR="002D5DD0" w:rsidRPr="00405882">
                  <w:rPr>
                    <w:rStyle w:val="Hyperlink"/>
                    <w:noProof/>
                  </w:rPr>
                  <w:t>Resumo</w:t>
                </w:r>
                <w:r w:rsidR="002D5DD0">
                  <w:rPr>
                    <w:noProof/>
                    <w:webHidden/>
                  </w:rPr>
                  <w:tab/>
                </w:r>
                <w:r w:rsidR="002D5DD0">
                  <w:rPr>
                    <w:noProof/>
                    <w:webHidden/>
                  </w:rPr>
                  <w:fldChar w:fldCharType="begin"/>
                </w:r>
                <w:r w:rsidR="002D5DD0">
                  <w:rPr>
                    <w:noProof/>
                    <w:webHidden/>
                  </w:rPr>
                  <w:instrText xml:space="preserve"> PAGEREF _Toc22846225 \h </w:instrText>
                </w:r>
                <w:r w:rsidR="002D5DD0">
                  <w:rPr>
                    <w:noProof/>
                    <w:webHidden/>
                  </w:rPr>
                </w:r>
                <w:r w:rsidR="002D5DD0">
                  <w:rPr>
                    <w:noProof/>
                    <w:webHidden/>
                  </w:rPr>
                  <w:fldChar w:fldCharType="separate"/>
                </w:r>
                <w:r w:rsidR="002D5DD0">
                  <w:rPr>
                    <w:noProof/>
                    <w:webHidden/>
                  </w:rPr>
                  <w:t>2</w:t>
                </w:r>
                <w:r w:rsidR="002D5DD0"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26" w:history="1">
                <w:r w:rsidRPr="00405882">
                  <w:rPr>
                    <w:rStyle w:val="Hyperlink"/>
                    <w:noProof/>
                  </w:rPr>
                  <w:t>Objetivos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27" w:history="1">
                <w:r w:rsidRPr="00405882">
                  <w:rPr>
                    <w:rStyle w:val="Hyperlink"/>
                    <w:noProof/>
                  </w:rPr>
                  <w:t>Descrição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28" w:history="1">
                <w:r w:rsidRPr="00405882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29" w:history="1">
                <w:r w:rsidRPr="00405882">
                  <w:rPr>
                    <w:rStyle w:val="Hyperlink"/>
                    <w:noProof/>
                    <w:lang w:eastAsia="en-US"/>
                  </w:rPr>
                  <w:t>Ferramentas utilizadas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30" w:history="1">
                <w:r w:rsidRPr="00405882">
                  <w:rPr>
                    <w:rStyle w:val="Hyperlink"/>
                    <w:noProof/>
                  </w:rPr>
                  <w:t>Modelagem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31" w:history="1">
                <w:r w:rsidRPr="00405882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32" w:history="1">
                <w:r w:rsidRPr="00405882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33" w:history="1">
                <w:r w:rsidRPr="00405882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34" w:history="1">
                <w:r w:rsidRPr="00405882">
                  <w:rPr>
                    <w:rStyle w:val="Hyperlink"/>
                    <w:noProof/>
                  </w:rPr>
                  <w:t>Criando Scripts do Banco de Dados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35" w:history="1">
                <w:r w:rsidRPr="00405882">
                  <w:rPr>
                    <w:rStyle w:val="Hyperlink"/>
                    <w:noProof/>
                  </w:rPr>
                  <w:t>Notas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36" w:history="1">
                <w:r w:rsidRPr="00405882">
                  <w:rPr>
                    <w:rStyle w:val="Hyperlink"/>
                    <w:noProof/>
                  </w:rPr>
                  <w:t>Criando o Script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37" w:history="1">
                <w:r w:rsidRPr="00405882">
                  <w:rPr>
                    <w:rStyle w:val="Hyperlink"/>
                    <w:noProof/>
                  </w:rPr>
                  <w:t>Rodando o Script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38" w:history="1">
                <w:r w:rsidRPr="00405882">
                  <w:rPr>
                    <w:rStyle w:val="Hyperlink"/>
                    <w:noProof/>
                    <w:lang w:eastAsia="en-US"/>
                  </w:rPr>
                  <w:t>Deploy / Rodar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39" w:history="1">
                <w:r w:rsidRPr="00405882">
                  <w:rPr>
                    <w:rStyle w:val="Hyperlink"/>
                    <w:noProof/>
                    <w:lang w:eastAsia="en-US"/>
                  </w:rPr>
                  <w:t>Swagger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40" w:history="1">
                <w:r w:rsidRPr="00405882">
                  <w:rPr>
                    <w:rStyle w:val="Hyperlink"/>
                    <w:noProof/>
                  </w:rPr>
                  <w:t>Definição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41" w:history="1">
                <w:r w:rsidRPr="00405882">
                  <w:rPr>
                    <w:rStyle w:val="Hyperlink"/>
                    <w:noProof/>
                  </w:rPr>
                  <w:t>Acessando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42" w:history="1">
                <w:r w:rsidRPr="00405882">
                  <w:rPr>
                    <w:rStyle w:val="Hyperlink"/>
                    <w:noProof/>
                    <w:lang w:eastAsia="en-US"/>
                  </w:rPr>
                  <w:t>Pacotes Nuget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43" w:history="1">
                <w:r w:rsidRPr="00405882">
                  <w:rPr>
                    <w:rStyle w:val="Hyperlink"/>
                    <w:noProof/>
                  </w:rPr>
                  <w:t>Pacotes Necessários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44" w:history="1">
                <w:r w:rsidRPr="00405882">
                  <w:rPr>
                    <w:rStyle w:val="Hyperlink"/>
                    <w:noProof/>
                  </w:rPr>
                  <w:t>Como Instalar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45" w:history="1">
                <w:r w:rsidRPr="00405882">
                  <w:rPr>
                    <w:rStyle w:val="Hyperlink"/>
                    <w:noProof/>
                    <w:lang w:eastAsia="en-US"/>
                  </w:rPr>
                  <w:t>Postman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46" w:history="1">
                <w:r w:rsidRPr="00405882">
                  <w:rPr>
                    <w:rStyle w:val="Hyperlink"/>
                    <w:noProof/>
                  </w:rPr>
                  <w:t>Exportando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47" w:history="1">
                <w:r w:rsidRPr="00405882">
                  <w:rPr>
                    <w:rStyle w:val="Hyperlink"/>
                    <w:noProof/>
                  </w:rPr>
                  <w:t>Importando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48" w:history="1">
                <w:r w:rsidRPr="00405882">
                  <w:rPr>
                    <w:rStyle w:val="Hyperlink"/>
                    <w:noProof/>
                    <w:lang w:eastAsia="en-U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49" w:history="1">
                <w:r w:rsidRPr="00405882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50" w:history="1">
                <w:r w:rsidRPr="00405882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51" w:history="1">
                <w:r w:rsidRPr="00405882">
                  <w:rPr>
                    <w:rStyle w:val="Hyperlink"/>
                    <w:noProof/>
                    <w:lang w:eastAsia="en-US"/>
                  </w:rPr>
                  <w:t>Protótipos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52" w:history="1">
                <w:r w:rsidRPr="00405882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53" w:history="1">
                <w:r w:rsidRPr="00405882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54" w:history="1">
                <w:r w:rsidRPr="00405882">
                  <w:rPr>
                    <w:rStyle w:val="Hyperlink"/>
                    <w:noProof/>
                    <w:lang w:eastAsia="en-US"/>
                  </w:rPr>
                  <w:t>Front-End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55" w:history="1">
                <w:r w:rsidRPr="00405882">
                  <w:rPr>
                    <w:rStyle w:val="Hyperlink"/>
                    <w:noProof/>
                    <w:lang w:eastAsia="en-US"/>
                  </w:rPr>
                  <w:t>Mobile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56" w:history="1">
                <w:r w:rsidRPr="00405882">
                  <w:rPr>
                    <w:rStyle w:val="Hyperlink"/>
                    <w:noProof/>
                    <w:lang w:eastAsia="en-US"/>
                  </w:rPr>
                  <w:t>Arquitetura do Projeto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57" w:history="1">
                <w:r w:rsidRPr="00405882">
                  <w:rPr>
                    <w:rStyle w:val="Hyperlink"/>
                    <w:noProof/>
                    <w:lang w:eastAsia="en-US"/>
                  </w:rPr>
                  <w:t>Banco de Dados</w:t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58" w:history="1">
                <w:r w:rsidRPr="00405882">
                  <w:rPr>
                    <w:rStyle w:val="Hyperlink"/>
                    <w:noProof/>
                    <w:lang w:eastAsia="en-US"/>
                  </w:rPr>
                  <w:t>Back-End</w:t>
                </w:r>
              </w:hyperlink>
            </w:p>
            <w:p w:rsidR="002D5DD0" w:rsidRDefault="002D5DD0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22846259" w:history="1">
                <w:r w:rsidRPr="00405882">
                  <w:rPr>
                    <w:rStyle w:val="Hyperlink"/>
                    <w:noProof/>
                    <w:lang w:eastAsia="en-US"/>
                  </w:rPr>
                  <w:t>Referências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_Toc22846259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D5DD0" w:rsidRDefault="002D5DD0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22846260" w:history="1">
                <w:r w:rsidRPr="00405882">
                  <w:rPr>
                    <w:rStyle w:val="Hyperlink"/>
                    <w:noProof/>
                    <w:lang w:eastAsia="en-US"/>
                  </w:rPr>
                  <w:t>Links</w:t>
                </w:r>
              </w:hyperlink>
            </w:p>
            <w:p w:rsidR="00DA19B6" w:rsidRDefault="00DE3EA9" w:rsidP="00DA6783">
              <w:pPr>
                <w:sectPr w:rsidR="00DA19B6" w:rsidSect="007C7D98">
                  <w:pgSz w:w="11907" w:h="16839" w:code="9"/>
                  <w:pgMar w:top="1080" w:right="1440" w:bottom="1080" w:left="1440" w:header="720" w:footer="576" w:gutter="0"/>
                  <w:pgNumType w:start="0"/>
                  <w:cols w:space="720"/>
                  <w:titlePg/>
                  <w:docGrid w:linePitch="360"/>
                </w:sectPr>
              </w:pPr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01427C" w:rsidP="0098107D">
      <w:pPr>
        <w:pStyle w:val="cabealho1"/>
      </w:pPr>
      <w:bookmarkStart w:id="0" w:name="_Toc22846225"/>
      <w:r>
        <w:lastRenderedPageBreak/>
        <w:t>Resumo</w:t>
      </w:r>
      <w:bookmarkEnd w:id="0"/>
      <w:r>
        <w:t xml:space="preserve"> </w:t>
      </w:r>
    </w:p>
    <w:p w:rsidR="00DA19B6" w:rsidRDefault="0001427C">
      <w:pPr>
        <w:pStyle w:val="cabealho2"/>
      </w:pPr>
      <w:bookmarkStart w:id="1" w:name="_Toc22846226"/>
      <w:r>
        <w:t>Objetivos</w:t>
      </w:r>
      <w:bookmarkEnd w:id="1"/>
    </w:p>
    <w:p w:rsidR="0098107D" w:rsidRDefault="001A4A41">
      <w:r>
        <w:t xml:space="preserve">Este documento tem como objetivo planejar, organizar e formalizar o projeto da empresa/cliente </w:t>
      </w:r>
      <w:proofErr w:type="spellStart"/>
      <w:r>
        <w:t>Opflix</w:t>
      </w:r>
      <w:proofErr w:type="spellEnd"/>
      <w:r>
        <w:t>, para que este seja entregue para</w:t>
      </w:r>
      <w:r w:rsidR="007F582D">
        <w:t xml:space="preserve"> o cliente</w:t>
      </w:r>
      <w:r>
        <w:t>.</w:t>
      </w:r>
    </w:p>
    <w:p w:rsidR="002D5BB4" w:rsidRDefault="002D5BB4"/>
    <w:p w:rsidR="00DA19B6" w:rsidRDefault="0001427C">
      <w:pPr>
        <w:pStyle w:val="cabealho1"/>
      </w:pPr>
      <w:bookmarkStart w:id="2" w:name="_Toc22846227"/>
      <w:r>
        <w:t xml:space="preserve">Descrição do </w:t>
      </w:r>
      <w:r w:rsidR="00952E23">
        <w:t>projeto</w:t>
      </w:r>
      <w:bookmarkEnd w:id="2"/>
    </w:p>
    <w:p w:rsidR="0098107D" w:rsidRDefault="007F582D">
      <w:r>
        <w:t>O produto final desse projeto é a possuir uma aplicação Web (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>) e Mobile (</w:t>
      </w:r>
      <w:proofErr w:type="spellStart"/>
      <w:r>
        <w:t>React</w:t>
      </w:r>
      <w:proofErr w:type="spellEnd"/>
      <w:r>
        <w:t xml:space="preserve"> e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>) com integração de bancos relacionais (SQL Server)</w:t>
      </w:r>
      <w:r w:rsidR="00745864">
        <w:t xml:space="preserve"> e há de ser plataformas adaptáveis a quaisquer resoluções e sistemas Android/IOS</w:t>
      </w:r>
      <w:r>
        <w:t xml:space="preserve">. As aplicações devem ser bem performáticas, leves, e bonitas de modo que seus usuários saiam satisfeitos ao navegar pelas interfaces. A necessidade da empresa é anunciar lançamentos de filmes, e os usuários poderão interagir com os lançamentos de modos como </w:t>
      </w:r>
      <w:r w:rsidR="00745864">
        <w:t>favorizando</w:t>
      </w:r>
      <w:r>
        <w:t>, assistindo ou anunciando outros lançamentos. Os usuários da plataforma serão separados por permissões “</w:t>
      </w:r>
      <w:r w:rsidR="00745864">
        <w:t>comum</w:t>
      </w:r>
      <w:r>
        <w:t>” ou “admin”, onde cada perfil possui um leque de interação com o app. Os lançamentos possuirão categorias, plataformas onde serão também publicados e o seu tipo de conteúdo, sendo eles filmem ou séries.</w:t>
      </w:r>
    </w:p>
    <w:p w:rsidR="00DA19B6" w:rsidRDefault="0001427C">
      <w:pPr>
        <w:pStyle w:val="cabealho2"/>
      </w:pPr>
      <w:bookmarkStart w:id="3" w:name="_Toc22846228"/>
      <w:r>
        <w:t xml:space="preserve">Resumo </w:t>
      </w:r>
      <w:r w:rsidR="00952E23">
        <w:t>do projeto</w:t>
      </w:r>
      <w:bookmarkEnd w:id="3"/>
    </w:p>
    <w:p w:rsidR="00C44E32" w:rsidRDefault="00745864">
      <w:r>
        <w:t>O projeto é a construção de aplicações Web/Mobile para lançamento de filmes e séries.</w:t>
      </w:r>
    </w:p>
    <w:p w:rsidR="00C44E32" w:rsidRDefault="00C44E32"/>
    <w:p w:rsidR="00C44E32" w:rsidRDefault="00C44E32" w:rsidP="00C44E32">
      <w:pPr>
        <w:pStyle w:val="cabealho1"/>
        <w:rPr>
          <w:lang w:eastAsia="en-US"/>
        </w:rPr>
      </w:pPr>
      <w:bookmarkStart w:id="4" w:name="_Toc22846229"/>
      <w:r>
        <w:rPr>
          <w:lang w:eastAsia="en-US"/>
        </w:rPr>
        <w:t>Ferramentas utilizadas</w:t>
      </w:r>
      <w:bookmarkEnd w:id="4"/>
    </w:p>
    <w:p w:rsidR="00C44E32" w:rsidRDefault="00C44E32" w:rsidP="00C44E32">
      <w:r w:rsidRPr="00C9451D">
        <w:rPr>
          <w:b/>
        </w:rPr>
        <w:t>Nota:</w:t>
      </w:r>
      <w:r>
        <w:t xml:space="preserve"> Todas as ferramentas utilizadas são disponibilizadas gratuitamente na internet.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proofErr w:type="spellStart"/>
      <w:r>
        <w:t>BackEnd</w:t>
      </w:r>
      <w:proofErr w:type="spellEnd"/>
      <w:r>
        <w:t>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>Microsoft Visual Studio</w:t>
      </w:r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Swagger: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proofErr w:type="spellStart"/>
      <w:r>
        <w:t>Postman</w:t>
      </w:r>
      <w:proofErr w:type="spellEnd"/>
    </w:p>
    <w:p w:rsidR="00C44E32" w:rsidRDefault="00C44E32" w:rsidP="00C44E32">
      <w:pPr>
        <w:pStyle w:val="PargrafodaLista"/>
        <w:numPr>
          <w:ilvl w:val="0"/>
          <w:numId w:val="6"/>
        </w:numPr>
      </w:pPr>
      <w:r>
        <w:t>Banco de dados:</w:t>
      </w:r>
    </w:p>
    <w:p w:rsidR="00C44E32" w:rsidRDefault="00C44E32" w:rsidP="00C44E32">
      <w:pPr>
        <w:pStyle w:val="PargrafodaLista"/>
        <w:numPr>
          <w:ilvl w:val="1"/>
          <w:numId w:val="6"/>
        </w:numPr>
      </w:pPr>
      <w:r>
        <w:t xml:space="preserve">Microsoft SQL Server Management Studio </w:t>
      </w:r>
    </w:p>
    <w:p w:rsidR="00C44E32" w:rsidRDefault="00C44E32" w:rsidP="00C44E32">
      <w:pPr>
        <w:pStyle w:val="PargrafodaLista"/>
        <w:ind w:left="1440"/>
      </w:pPr>
    </w:p>
    <w:p w:rsidR="00C44E32" w:rsidRDefault="00C44E32" w:rsidP="00C44E32">
      <w:pPr>
        <w:pStyle w:val="cabealho1"/>
      </w:pPr>
      <w:bookmarkStart w:id="5" w:name="_Toc22846230"/>
      <w:r>
        <w:t>Modelagem de Software</w:t>
      </w:r>
      <w:bookmarkEnd w:id="5"/>
    </w:p>
    <w:p w:rsidR="00C44E32" w:rsidRDefault="00C44E32" w:rsidP="00C44E32">
      <w:r>
        <w:t>As modelagens de software é uma etapa para o planejamento e minimização do tempo de projeto, assim as modelagens ajudam na construção do banco de dados e facilitam o entendimento do armazenamento de dados, assim como traz uma visão geral das entidades e os relacionamentos entre elas. As modelagens seguem representadas abaixo, sendo elas Lógica, Física e Conceitual.</w:t>
      </w:r>
    </w:p>
    <w:p w:rsidR="00C44E32" w:rsidRDefault="00C44E32" w:rsidP="00C44E32">
      <w:pPr>
        <w:pStyle w:val="cabealho2"/>
      </w:pPr>
      <w:bookmarkStart w:id="6" w:name="_Toc22846231"/>
      <w:r>
        <w:lastRenderedPageBreak/>
        <w:t>Modelo Lógico</w:t>
      </w:r>
      <w:bookmarkEnd w:id="6"/>
    </w:p>
    <w:p w:rsidR="00C44E32" w:rsidRDefault="00C44E32" w:rsidP="00C44E32">
      <w:r>
        <w:t>A modelagem Lógica é aquela que traz não só as entidades, mas também seus dados e tipos de dados. Assim ela se assemelha ao resultado final do código do Banco de Dados, e mostra também as relações entre as tabelas e quais seus tipos.</w:t>
      </w:r>
    </w:p>
    <w:p w:rsidR="00C44E32" w:rsidRPr="00D02DA9" w:rsidRDefault="00C44E32" w:rsidP="00C44E32">
      <w:r>
        <w:rPr>
          <w:noProof/>
        </w:rPr>
        <w:drawing>
          <wp:anchor distT="0" distB="0" distL="114300" distR="114300" simplePos="0" relativeHeight="251668480" behindDoc="1" locked="0" layoutInCell="1" allowOverlap="1" wp14:anchorId="6E196B73" wp14:editId="603C1236">
            <wp:simplePos x="0" y="0"/>
            <wp:positionH relativeFrom="margin">
              <wp:posOffset>-226060</wp:posOffset>
            </wp:positionH>
            <wp:positionV relativeFrom="paragraph">
              <wp:posOffset>94615</wp:posOffset>
            </wp:positionV>
            <wp:extent cx="5474335" cy="3090545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Diagrama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C31267" w:rsidRDefault="00C44E32" w:rsidP="00C44E32">
      <w:pPr>
        <w:pStyle w:val="cabealho2"/>
      </w:pPr>
      <w:bookmarkStart w:id="7" w:name="_Toc22846232"/>
      <w:r>
        <w:t>Modelo Físico</w:t>
      </w:r>
      <w:bookmarkEnd w:id="7"/>
    </w:p>
    <w:p w:rsidR="00C44E32" w:rsidRDefault="00C44E32" w:rsidP="00C44E32">
      <w:pPr>
        <w:rPr>
          <w:noProof/>
        </w:rPr>
      </w:pPr>
      <w:r>
        <w:t xml:space="preserve">O modelo físico modelado na plataforma Excel </w:t>
      </w:r>
      <w:r>
        <w:rPr>
          <w:noProof/>
        </w:rPr>
        <w:t>observamos em si os dados que possuem na tabela, nele podemos administrar também as relações observando od Id´s de cada tabela. Semelhante ao Lógico porem nesta representação o foco são nos dados em si, e não em relações de entidades.</w:t>
      </w:r>
    </w:p>
    <w:p w:rsidR="00C44E32" w:rsidRDefault="00C44E32" w:rsidP="00C44E32">
      <w:r>
        <w:rPr>
          <w:noProof/>
        </w:rPr>
        <w:drawing>
          <wp:inline distT="0" distB="0" distL="0" distR="0" wp14:anchorId="7B939022" wp14:editId="670D657B">
            <wp:extent cx="5541117" cy="3431969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_Diagrama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322" cy="34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pStyle w:val="cabealho2"/>
      </w:pPr>
      <w:bookmarkStart w:id="8" w:name="_Toc22846233"/>
      <w:r>
        <w:lastRenderedPageBreak/>
        <w:t>Modelo Conceitual</w:t>
      </w:r>
      <w:bookmarkEnd w:id="8"/>
    </w:p>
    <w:p w:rsidR="00C44E32" w:rsidRDefault="00C44E32" w:rsidP="00C44E32">
      <w:r>
        <w:t>A conceitual é aquela em que focamos nas entidades presentes, e vemos um resumo de como se relacionam através dos caracteres 1 e N. Ela serve como uma fonte fundamental de consulta, pois resume para o código qual entidade que carrega uma FK (Chave de relacionamento entre tabelas) referencial a uma outra tabela</w:t>
      </w:r>
    </w:p>
    <w:p w:rsidR="00C44E32" w:rsidRDefault="00C44E32" w:rsidP="00C44E32">
      <w:r>
        <w:t>.</w:t>
      </w: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69504" behindDoc="1" locked="0" layoutInCell="1" allowOverlap="1" wp14:anchorId="07FB06B7" wp14:editId="443D4497">
            <wp:simplePos x="0" y="0"/>
            <wp:positionH relativeFrom="column">
              <wp:posOffset>130175</wp:posOffset>
            </wp:positionH>
            <wp:positionV relativeFrom="paragraph">
              <wp:posOffset>33020</wp:posOffset>
            </wp:positionV>
            <wp:extent cx="5170805" cy="366141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_Diagrama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4E32" w:rsidRPr="00017402" w:rsidRDefault="00C44E32" w:rsidP="00C44E32">
      <w:pPr>
        <w:pStyle w:val="cabealho1"/>
      </w:pPr>
      <w:bookmarkStart w:id="9" w:name="_Toc22846234"/>
      <w:r>
        <w:t>Criando Scripts do Banco de Dados</w:t>
      </w:r>
      <w:bookmarkEnd w:id="9"/>
      <w:r>
        <w:t xml:space="preserve"> </w:t>
      </w:r>
    </w:p>
    <w:p w:rsidR="00C44E32" w:rsidRDefault="00C44E32" w:rsidP="00C44E32">
      <w:pPr>
        <w:pStyle w:val="cabealho2"/>
      </w:pPr>
      <w:bookmarkStart w:id="10" w:name="_Toc22846235"/>
      <w:r>
        <w:t>Notas</w:t>
      </w:r>
      <w:bookmarkEnd w:id="10"/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Para organizar o banco de dados, foi desenvolvido três scripts separados DDL, DML e DQL.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 xml:space="preserve">Antes de rodar a aplicação </w:t>
      </w:r>
      <w:proofErr w:type="spellStart"/>
      <w:r>
        <w:t>backend</w:t>
      </w:r>
      <w:proofErr w:type="spellEnd"/>
      <w:r>
        <w:t xml:space="preserve"> é necessário ter o banco de dados criado, e sem problemas.</w:t>
      </w:r>
    </w:p>
    <w:p w:rsidR="00C44E32" w:rsidRDefault="00C44E32" w:rsidP="00C44E32">
      <w:pPr>
        <w:pStyle w:val="PargrafodaLista"/>
        <w:numPr>
          <w:ilvl w:val="0"/>
          <w:numId w:val="8"/>
        </w:numPr>
      </w:pPr>
      <w:r>
        <w:t>É necessário ter instalado a aplicação Microsoft SQL Server Studio.</w:t>
      </w:r>
    </w:p>
    <w:p w:rsidR="00C44E32" w:rsidRDefault="00C44E32" w:rsidP="00C44E32"/>
    <w:p w:rsidR="00C44E32" w:rsidRDefault="00C44E32" w:rsidP="00C44E32">
      <w:pPr>
        <w:pStyle w:val="cabealho2"/>
      </w:pPr>
      <w:bookmarkStart w:id="11" w:name="_Toc22846236"/>
      <w:r>
        <w:t>Criando o Script</w:t>
      </w:r>
      <w:bookmarkEnd w:id="11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9409F4">
        <w:t>Abra a aplicação, atente-se no tipo de servidor e autenticação, o nome do servidor será diferente em cada máquina. Aperte o botão conectar;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7D31D7" wp14:editId="46EDEEE7">
            <wp:extent cx="3615070" cy="2379540"/>
            <wp:effectExtent l="0" t="0" r="4445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433" cy="2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r>
        <w:rPr>
          <w:noProof/>
        </w:rPr>
        <w:drawing>
          <wp:anchor distT="0" distB="0" distL="114300" distR="114300" simplePos="0" relativeHeight="251671552" behindDoc="1" locked="0" layoutInCell="1" allowOverlap="1" wp14:anchorId="30F3000A" wp14:editId="75555D97">
            <wp:simplePos x="0" y="0"/>
            <wp:positionH relativeFrom="margin">
              <wp:posOffset>31115</wp:posOffset>
            </wp:positionH>
            <wp:positionV relativeFrom="paragraph">
              <wp:posOffset>734518</wp:posOffset>
            </wp:positionV>
            <wp:extent cx="3154045" cy="2604770"/>
            <wp:effectExtent l="0" t="0" r="8255" b="508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945" t="46040" r="30063" b="6369"/>
                    <a:stretch/>
                  </pic:blipFill>
                  <pic:spPr bwMode="auto">
                    <a:xfrm>
                      <a:off x="0" y="0"/>
                      <a:ext cx="3154045" cy="26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2º - </w:t>
      </w:r>
      <w:r w:rsidRPr="009409F4">
        <w:t>Ao se conectar, abra o diretório de pastas e encontre o caminho “2s2019-sprint-1-bd-opflix\</w:t>
      </w:r>
      <w:proofErr w:type="spellStart"/>
      <w:r w:rsidRPr="009409F4">
        <w:t>Code</w:t>
      </w:r>
      <w:proofErr w:type="spellEnd"/>
      <w:r w:rsidRPr="009409F4">
        <w:t xml:space="preserve"> Scripts”, antes lembre-se de clonar o repositório GitHub disponibilizado no final do documento em </w:t>
      </w:r>
      <w:r w:rsidRPr="009409F4">
        <w:rPr>
          <w:b/>
        </w:rPr>
        <w:t>Referencias</w:t>
      </w:r>
      <w:r>
        <w:t>. Nesse diretório haverá três documentos, arraste e solte cada um deles no SQL Server, se preferir selecione todos de uma só vez.</w:t>
      </w:r>
    </w:p>
    <w:p w:rsidR="00C44E32" w:rsidRDefault="00C44E32" w:rsidP="00C44E32"/>
    <w:p w:rsidR="00C44E32" w:rsidRDefault="00C44E32" w:rsidP="00C44E32">
      <w:pPr>
        <w:pStyle w:val="cabealho2"/>
      </w:pPr>
      <w:bookmarkStart w:id="12" w:name="_Toc22846237"/>
      <w:r>
        <w:t>Rodando o Script</w:t>
      </w:r>
      <w:bookmarkEnd w:id="12"/>
    </w:p>
    <w:p w:rsidR="00C44E32" w:rsidRDefault="00C44E32" w:rsidP="00C44E32">
      <w:pPr>
        <w:rPr>
          <w:b/>
        </w:rPr>
      </w:pPr>
      <w:r>
        <w:rPr>
          <w:b/>
        </w:rPr>
        <w:t xml:space="preserve">1º </w:t>
      </w:r>
      <w:r w:rsidRPr="00A612E5">
        <w:t>- Com a estrutura já criada, é preciso dar o “</w:t>
      </w:r>
      <w:proofErr w:type="spellStart"/>
      <w:r w:rsidRPr="00A612E5">
        <w:t>run</w:t>
      </w:r>
      <w:proofErr w:type="spellEnd"/>
      <w:r w:rsidRPr="00A612E5">
        <w:t>” no projeto. No projeto “T_01_GabrielAmador_DDL” e “T_02_GabrielAmador_DML” selecione todo o código e clique em F5, então o projeto estará criado com dados salvos.</w:t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13" w:name="_Toc22846238"/>
      <w:proofErr w:type="spellStart"/>
      <w:r>
        <w:rPr>
          <w:lang w:eastAsia="en-US"/>
        </w:rPr>
        <w:t>Deploy</w:t>
      </w:r>
      <w:proofErr w:type="spellEnd"/>
      <w:r>
        <w:rPr>
          <w:lang w:eastAsia="en-US"/>
        </w:rPr>
        <w:t xml:space="preserve"> / Rodar Projeto</w:t>
      </w:r>
      <w:bookmarkEnd w:id="13"/>
    </w:p>
    <w:p w:rsidR="00C44E32" w:rsidRDefault="00C44E32" w:rsidP="00C44E32">
      <w:r>
        <w:t>1º - Abra o executável “Visual Studio” já instalado na máquina;</w:t>
      </w:r>
    </w:p>
    <w:p w:rsidR="00C44E32" w:rsidRDefault="00C44E32" w:rsidP="00C44E32">
      <w:r>
        <w:t>2º - No diretório de pastas encontre o projeto “</w:t>
      </w:r>
      <w:r w:rsidRPr="008F60AE">
        <w:t>2s2019-sprint-1-bd-opflix</w:t>
      </w:r>
      <w:r>
        <w:t>” (repositório clonado do GitHub) e acesse: “</w:t>
      </w:r>
      <w:r w:rsidRPr="008F60AE">
        <w:t>2s2019-sprint-1-bd-opflix\</w:t>
      </w:r>
      <w:proofErr w:type="spellStart"/>
      <w:r w:rsidRPr="008F60AE">
        <w:t>BackEnd</w:t>
      </w:r>
      <w:proofErr w:type="spellEnd"/>
      <w:r w:rsidRPr="008F60AE">
        <w:t xml:space="preserve"> - API\</w:t>
      </w:r>
      <w:proofErr w:type="spellStart"/>
      <w:r w:rsidRPr="008F60AE">
        <w:t>Senai.OpFlix.WebApi</w:t>
      </w:r>
      <w:proofErr w:type="spellEnd"/>
      <w:r>
        <w:t>”;</w:t>
      </w:r>
    </w:p>
    <w:p w:rsidR="00C44E32" w:rsidRDefault="00C44E32" w:rsidP="00C44E32">
      <w:r>
        <w:lastRenderedPageBreak/>
        <w:t>3º - Com um duplo clique no mouse abra o projeto “</w:t>
      </w:r>
      <w:r w:rsidRPr="008F60AE">
        <w:t>Senai.OpFlix.WebApi</w:t>
      </w:r>
      <w:r>
        <w:t>.sln” na plataforma mencionada;</w:t>
      </w:r>
    </w:p>
    <w:p w:rsidR="00C44E32" w:rsidRDefault="00C44E32" w:rsidP="00C44E32">
      <w:pPr>
        <w:rPr>
          <w:b/>
        </w:rPr>
      </w:pPr>
      <w:r>
        <w:t xml:space="preserve">4º - Com o projeto aberto, em </w:t>
      </w:r>
      <w:r w:rsidRPr="00BD09E3">
        <w:rPr>
          <w:b/>
        </w:rPr>
        <w:t>Gerenciador de soluções</w:t>
      </w:r>
      <w:r>
        <w:rPr>
          <w:b/>
        </w:rPr>
        <w:t xml:space="preserve"> </w:t>
      </w:r>
      <w:r w:rsidRPr="00BD09E3">
        <w:t xml:space="preserve">acesse </w:t>
      </w:r>
      <w:r>
        <w:t>a pasta “</w:t>
      </w:r>
      <w:proofErr w:type="spellStart"/>
      <w:r w:rsidRPr="00BD09E3">
        <w:rPr>
          <w:b/>
        </w:rPr>
        <w:t>Contexts</w:t>
      </w:r>
      <w:proofErr w:type="spellEnd"/>
      <w:r>
        <w:rPr>
          <w:b/>
        </w:rPr>
        <w:t>”</w:t>
      </w:r>
      <w:r>
        <w:t xml:space="preserve"> e abra o arquivo “</w:t>
      </w:r>
      <w:proofErr w:type="spellStart"/>
      <w:r w:rsidRPr="00BD09E3">
        <w:rPr>
          <w:b/>
        </w:rPr>
        <w:t>OpflixContext</w:t>
      </w:r>
      <w:proofErr w:type="spellEnd"/>
      <w:r>
        <w:rPr>
          <w:b/>
        </w:rPr>
        <w:t>”,</w:t>
      </w:r>
      <w:r w:rsidRPr="00BD09E3">
        <w:t xml:space="preserve"> você deve editar as linhas 33 e 34 de modo que</w:t>
      </w:r>
      <w:r>
        <w:t xml:space="preserve"> as barras sejam editadas</w:t>
      </w:r>
      <w:r>
        <w:rPr>
          <w:b/>
        </w:rPr>
        <w:t>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6F46184" wp14:editId="484DE1F0">
            <wp:extent cx="5732145" cy="726440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6EE19DFC" wp14:editId="6076B8AB">
            <wp:extent cx="5732145" cy="647065"/>
            <wp:effectExtent l="0" t="0" r="190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 xml:space="preserve">5º Agora na pasta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>, acesse o arquivo “</w:t>
      </w:r>
      <w:proofErr w:type="spellStart"/>
      <w:r>
        <w:rPr>
          <w:b/>
        </w:rPr>
        <w:t>LancamentoRepository</w:t>
      </w:r>
      <w:proofErr w:type="spellEnd"/>
      <w:r>
        <w:rPr>
          <w:b/>
        </w:rPr>
        <w:t>” e altere as linhas 15 e 16, de modo que:</w:t>
      </w:r>
    </w:p>
    <w:p w:rsidR="00C44E32" w:rsidRDefault="00C44E32" w:rsidP="00C44E32">
      <w:pPr>
        <w:rPr>
          <w:b/>
        </w:rPr>
      </w:pPr>
      <w:r>
        <w:rPr>
          <w:b/>
        </w:rPr>
        <w:t>Antes: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975628" wp14:editId="59D114CC">
            <wp:extent cx="5732145" cy="209550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  <w:r>
        <w:rPr>
          <w:b/>
        </w:rPr>
        <w:t>Depois: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4517AEE6" wp14:editId="389D90C3">
            <wp:extent cx="5732145" cy="194945"/>
            <wp:effectExtent l="0" t="0" r="190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r>
        <w:rPr>
          <w:b/>
        </w:rPr>
        <w:t>6</w:t>
      </w:r>
      <w:r>
        <w:t>º - Enfim, pressione a tecla F5 ou F11 e o projeto é executado.</w:t>
      </w:r>
    </w:p>
    <w:p w:rsidR="00C44E32" w:rsidRDefault="00C44E32" w:rsidP="00C44E32"/>
    <w:p w:rsidR="00C44E32" w:rsidRDefault="00C44E32" w:rsidP="00C44E32">
      <w:pPr>
        <w:pStyle w:val="cabealho1"/>
        <w:rPr>
          <w:lang w:eastAsia="en-US"/>
        </w:rPr>
      </w:pPr>
      <w:bookmarkStart w:id="14" w:name="_Toc22846239"/>
      <w:r>
        <w:rPr>
          <w:lang w:eastAsia="en-US"/>
        </w:rPr>
        <w:t>Swagger</w:t>
      </w:r>
      <w:bookmarkEnd w:id="14"/>
    </w:p>
    <w:p w:rsidR="00412FEB" w:rsidRDefault="00412FEB" w:rsidP="00412FEB">
      <w:pPr>
        <w:pStyle w:val="cabealho2"/>
      </w:pPr>
      <w:bookmarkStart w:id="15" w:name="_Toc22846240"/>
      <w:r>
        <w:t>Definição</w:t>
      </w:r>
      <w:bookmarkEnd w:id="15"/>
    </w:p>
    <w:p w:rsidR="00C44E32" w:rsidRDefault="00C44E32" w:rsidP="00C44E32">
      <w:pPr>
        <w:rPr>
          <w:b/>
        </w:rPr>
      </w:pPr>
      <w:r>
        <w:rPr>
          <w:b/>
        </w:rPr>
        <w:t xml:space="preserve"> </w:t>
      </w:r>
      <w:r w:rsidRPr="007A5292">
        <w:t xml:space="preserve">Através do Swagger podemos entender as funcionalidades que o projeto possui. Na documentação são mostrados os </w:t>
      </w:r>
      <w:proofErr w:type="spellStart"/>
      <w:r w:rsidRPr="007A5292">
        <w:t>EndPoints</w:t>
      </w:r>
      <w:proofErr w:type="spellEnd"/>
      <w:r w:rsidRPr="007A5292">
        <w:t xml:space="preserve"> em que, cada um deles representam um recurso.</w:t>
      </w:r>
      <w:r>
        <w:rPr>
          <w:b/>
        </w:rPr>
        <w:t xml:space="preserve"> </w:t>
      </w:r>
    </w:p>
    <w:p w:rsidR="00C44E32" w:rsidRPr="00412FEB" w:rsidRDefault="00412FEB" w:rsidP="00412FEB">
      <w:pPr>
        <w:pStyle w:val="cabealho2"/>
      </w:pPr>
      <w:bookmarkStart w:id="16" w:name="_Toc22846241"/>
      <w:r>
        <w:t>Acessando</w:t>
      </w:r>
      <w:bookmarkEnd w:id="16"/>
      <w:r>
        <w:t xml:space="preserve"> </w:t>
      </w:r>
    </w:p>
    <w:p w:rsidR="00C44E32" w:rsidRPr="00D1306C" w:rsidRDefault="00C44E32" w:rsidP="00C44E32">
      <w:r w:rsidRPr="00D1306C">
        <w:rPr>
          <w:b/>
        </w:rPr>
        <w:t>1º -</w:t>
      </w:r>
      <w:r w:rsidRPr="00D1306C">
        <w:t xml:space="preserve"> Antes é necessário “rodar o projeto”, sendo assim, na plataforma Visual Studio (Microsoft) pressione a tecla F11 ou então com o mouse selecione a opção de execução na parte superior do ambiente de desenvolvimento, lembre-se de selecionar a opção com o nome “</w:t>
      </w:r>
      <w:proofErr w:type="spellStart"/>
      <w:r w:rsidRPr="00D1306C">
        <w:t>Senai.OpFlix.WebApi</w:t>
      </w:r>
      <w:proofErr w:type="spellEnd"/>
      <w:r w:rsidRPr="00D1306C">
        <w:t>”;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FC74F33" wp14:editId="6C362081">
            <wp:simplePos x="0" y="0"/>
            <wp:positionH relativeFrom="column">
              <wp:posOffset>0</wp:posOffset>
            </wp:positionH>
            <wp:positionV relativeFrom="paragraph">
              <wp:posOffset>4313</wp:posOffset>
            </wp:positionV>
            <wp:extent cx="3812317" cy="2366544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311" t="1861" r="45636" b="73257"/>
                    <a:stretch/>
                  </pic:blipFill>
                  <pic:spPr bwMode="auto">
                    <a:xfrm>
                      <a:off x="0" y="0"/>
                      <a:ext cx="3812317" cy="236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44E32" w:rsidRPr="00D1306C" w:rsidRDefault="00C44E32" w:rsidP="00C44E32">
      <w:r w:rsidRPr="00D1306C">
        <w:rPr>
          <w:b/>
        </w:rPr>
        <w:t>2º -</w:t>
      </w:r>
      <w:r>
        <w:rPr>
          <w:b/>
        </w:rPr>
        <w:t xml:space="preserve"> </w:t>
      </w:r>
      <w:r w:rsidRPr="00D1306C">
        <w:t>Após a execução, abra um navegador e acesse a URL : “</w:t>
      </w:r>
      <w:hyperlink r:id="rId21" w:history="1">
        <w:r w:rsidRPr="00D1306C">
          <w:rPr>
            <w:rStyle w:val="Hyperlink"/>
          </w:rPr>
          <w:t>http://localhost:5000/swagger/index.html</w:t>
        </w:r>
      </w:hyperlink>
      <w:r w:rsidRPr="00D1306C">
        <w:t>”;</w:t>
      </w:r>
    </w:p>
    <w:p w:rsidR="00C44E32" w:rsidRDefault="00C44E32" w:rsidP="00C44E32">
      <w:r w:rsidRPr="00D1306C">
        <w:rPr>
          <w:b/>
        </w:rPr>
        <w:t>3º -</w:t>
      </w:r>
      <w:r w:rsidRPr="00D1306C">
        <w:t xml:space="preserve"> Com o Swagger aberto, as funcionalidades estarão disponíveis para a visualização e teste.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389F1EA" wp14:editId="0E12A45C">
            <wp:extent cx="3179135" cy="4379767"/>
            <wp:effectExtent l="0" t="0" r="254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561" r="65127" b="19572"/>
                    <a:stretch/>
                  </pic:blipFill>
                  <pic:spPr bwMode="auto">
                    <a:xfrm>
                      <a:off x="0" y="0"/>
                      <a:ext cx="3187003" cy="439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/>
    <w:p w:rsidR="00C44E32" w:rsidRPr="0098107D" w:rsidRDefault="00C44E32" w:rsidP="00C44E32"/>
    <w:p w:rsidR="00C44E32" w:rsidRPr="009961D8" w:rsidRDefault="00C44E32" w:rsidP="00C44E32">
      <w:pPr>
        <w:rPr>
          <w:b/>
        </w:rPr>
      </w:pPr>
    </w:p>
    <w:p w:rsidR="00C44E32" w:rsidRDefault="00C44E32" w:rsidP="00C44E32"/>
    <w:p w:rsidR="00C44E32" w:rsidRPr="0098107D" w:rsidRDefault="00C44E32" w:rsidP="00C44E32">
      <w:pPr>
        <w:pStyle w:val="cabealho1"/>
        <w:rPr>
          <w:lang w:eastAsia="en-US"/>
        </w:rPr>
      </w:pPr>
      <w:bookmarkStart w:id="17" w:name="_Toc22846242"/>
      <w:r>
        <w:rPr>
          <w:lang w:eastAsia="en-US"/>
        </w:rPr>
        <w:t xml:space="preserve">Pacotes </w:t>
      </w:r>
      <w:proofErr w:type="spellStart"/>
      <w:r>
        <w:rPr>
          <w:lang w:eastAsia="en-US"/>
        </w:rPr>
        <w:t>Nuget</w:t>
      </w:r>
      <w:bookmarkEnd w:id="17"/>
      <w:proofErr w:type="spellEnd"/>
    </w:p>
    <w:p w:rsidR="00C44E32" w:rsidRPr="00412FEB" w:rsidRDefault="00412FEB" w:rsidP="00412FEB">
      <w:pPr>
        <w:pStyle w:val="cabealho2"/>
      </w:pPr>
      <w:bookmarkStart w:id="18" w:name="_Toc22846243"/>
      <w:r>
        <w:t>Pacotes Necessários</w:t>
      </w:r>
      <w:bookmarkEnd w:id="18"/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Swagger: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r w:rsidRPr="00D1306C">
        <w:t xml:space="preserve"> </w:t>
      </w:r>
      <w:proofErr w:type="spellStart"/>
      <w:r w:rsidRPr="00D1306C">
        <w:t>Swashbuckle.AspNetCore</w:t>
      </w:r>
      <w:proofErr w:type="spellEnd"/>
      <w:r w:rsidRPr="00D1306C">
        <w:t xml:space="preserve"> 4.0.1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SqlClient</w:t>
      </w:r>
      <w:proofErr w:type="spellEnd"/>
      <w:r w:rsidRPr="00D1306C">
        <w:rPr>
          <w:b/>
        </w:rPr>
        <w:t>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System.Data.SqlClient</w:t>
      </w:r>
      <w:proofErr w:type="spellEnd"/>
      <w:r w:rsidRPr="00D1306C">
        <w:t xml:space="preserve"> 4.6.1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 xml:space="preserve">Uso </w:t>
      </w:r>
      <w:proofErr w:type="spellStart"/>
      <w:r w:rsidRPr="00D1306C">
        <w:rPr>
          <w:b/>
        </w:rPr>
        <w:t>Entity</w:t>
      </w:r>
      <w:proofErr w:type="spellEnd"/>
      <w:r w:rsidRPr="00D1306C">
        <w:rPr>
          <w:b/>
        </w:rPr>
        <w:t xml:space="preserve"> Framework Core: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Microsoft.EntityFrameworkCore.SqlServer.Design</w:t>
      </w:r>
      <w:proofErr w:type="spellEnd"/>
      <w:r w:rsidRPr="00D1306C">
        <w:t xml:space="preserve"> 1.1.6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Microsoft.EntityFrameworkCore.Tools</w:t>
      </w:r>
      <w:proofErr w:type="spellEnd"/>
      <w:r w:rsidRPr="00D1306C">
        <w:t xml:space="preserve"> 2.1.11</w:t>
      </w:r>
    </w:p>
    <w:p w:rsidR="00C44E32" w:rsidRPr="00D1306C" w:rsidRDefault="00C44E32" w:rsidP="00C44E32">
      <w:pPr>
        <w:pStyle w:val="PargrafodaLista"/>
        <w:numPr>
          <w:ilvl w:val="0"/>
          <w:numId w:val="5"/>
        </w:numPr>
        <w:rPr>
          <w:b/>
        </w:rPr>
      </w:pPr>
      <w:r w:rsidRPr="00D1306C">
        <w:rPr>
          <w:b/>
        </w:rPr>
        <w:t>Uso JSON Web Token: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Microsoft.AspNetCore.Authentication.JwtBearer</w:t>
      </w:r>
      <w:proofErr w:type="spellEnd"/>
      <w:r w:rsidRPr="00D1306C">
        <w:t xml:space="preserve"> 2.1.1</w:t>
      </w:r>
    </w:p>
    <w:p w:rsidR="00C44E32" w:rsidRPr="00D1306C" w:rsidRDefault="00C44E32" w:rsidP="00C44E32">
      <w:pPr>
        <w:pStyle w:val="PargrafodaLista"/>
        <w:numPr>
          <w:ilvl w:val="1"/>
          <w:numId w:val="5"/>
        </w:numPr>
      </w:pPr>
      <w:proofErr w:type="spellStart"/>
      <w:r w:rsidRPr="00D1306C">
        <w:t>System.IdentityModel.Tokens.Jwt</w:t>
      </w:r>
      <w:proofErr w:type="spellEnd"/>
      <w:r w:rsidRPr="00D1306C">
        <w:t xml:space="preserve"> 5.5.0</w:t>
      </w:r>
    </w:p>
    <w:p w:rsidR="00C44E32" w:rsidRPr="001B53CC" w:rsidRDefault="00C44E32" w:rsidP="00C44E32">
      <w:pPr>
        <w:pStyle w:val="PargrafodaLista"/>
        <w:ind w:left="1440"/>
        <w:rPr>
          <w:b/>
        </w:rPr>
      </w:pPr>
    </w:p>
    <w:p w:rsidR="00C44E32" w:rsidRPr="00412FEB" w:rsidRDefault="00412FEB" w:rsidP="00412FEB">
      <w:pPr>
        <w:pStyle w:val="cabealho2"/>
      </w:pPr>
      <w:bookmarkStart w:id="19" w:name="_Toc22846244"/>
      <w:proofErr w:type="gramStart"/>
      <w:r>
        <w:t>Como Instalar</w:t>
      </w:r>
      <w:bookmarkEnd w:id="19"/>
      <w:proofErr w:type="gramEnd"/>
    </w:p>
    <w:p w:rsidR="00C44E32" w:rsidRDefault="00C44E32" w:rsidP="00C44E32">
      <w:pPr>
        <w:rPr>
          <w:b/>
        </w:rPr>
      </w:pPr>
      <w:r>
        <w:rPr>
          <w:b/>
        </w:rPr>
        <w:t xml:space="preserve">1º - </w:t>
      </w:r>
      <w:r w:rsidRPr="00D1306C">
        <w:t>Com o projeto aberto, ao lado direito da tela, na janela “</w:t>
      </w:r>
      <w:r w:rsidRPr="00D1306C">
        <w:rPr>
          <w:b/>
        </w:rPr>
        <w:t>Gerenciador de Soluções</w:t>
      </w:r>
      <w:r w:rsidRPr="00D1306C">
        <w:t>”, com o botão direito do mouse selecione a opção com o nome do projeto;</w:t>
      </w:r>
    </w:p>
    <w:p w:rsidR="00C44E32" w:rsidRDefault="00C44E32" w:rsidP="00C44E32">
      <w:pPr>
        <w:rPr>
          <w:noProof/>
        </w:rPr>
      </w:pPr>
      <w:r>
        <w:rPr>
          <w:noProof/>
        </w:rPr>
        <w:drawing>
          <wp:inline distT="0" distB="0" distL="0" distR="0" wp14:anchorId="7C3804C2" wp14:editId="0C1B6E2E">
            <wp:extent cx="2562225" cy="34385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14"/>
                    <a:stretch/>
                  </pic:blipFill>
                  <pic:spPr bwMode="auto">
                    <a:xfrm>
                      <a:off x="0" y="0"/>
                      <a:ext cx="2562225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</w:p>
    <w:p w:rsidR="00C44E32" w:rsidRDefault="00C44E32" w:rsidP="00C44E32">
      <w:pPr>
        <w:rPr>
          <w:noProof/>
        </w:rPr>
      </w:pPr>
      <w:r>
        <w:rPr>
          <w:noProof/>
        </w:rPr>
        <w:t>2º - Dentre as opções mostradas, escolha “</w:t>
      </w:r>
      <w:r w:rsidRPr="00D1306C">
        <w:rPr>
          <w:b/>
          <w:noProof/>
        </w:rPr>
        <w:t>Gerenciar Pacotes do Nuget</w:t>
      </w:r>
      <w:r>
        <w:rPr>
          <w:b/>
          <w:noProof/>
        </w:rPr>
        <w:t>”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5E9D2D" wp14:editId="2FC07F3F">
            <wp:extent cx="4001770" cy="413205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2483" t="9390" r="602" b="13104"/>
                    <a:stretch/>
                  </pic:blipFill>
                  <pic:spPr bwMode="auto">
                    <a:xfrm>
                      <a:off x="0" y="0"/>
                      <a:ext cx="4006990" cy="413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</w:rPr>
      </w:pPr>
    </w:p>
    <w:p w:rsidR="00C44E32" w:rsidRDefault="00C44E32" w:rsidP="00C44E32">
      <w:pPr>
        <w:rPr>
          <w:b/>
        </w:rPr>
      </w:pPr>
      <w:r>
        <w:rPr>
          <w:b/>
        </w:rPr>
        <w:t xml:space="preserve">3º - </w:t>
      </w:r>
      <w:r w:rsidRPr="00666E42">
        <w:t xml:space="preserve">Com a nova janela aberta, acesse a sub página “Procurar”, e na barra de pesquisa digite por vez, os pacotes indicados na </w:t>
      </w:r>
      <w:r w:rsidRPr="00C91210">
        <w:rPr>
          <w:u w:val="single"/>
        </w:rPr>
        <w:t>se</w:t>
      </w:r>
      <w:r>
        <w:rPr>
          <w:u w:val="single"/>
        </w:rPr>
        <w:t>ss</w:t>
      </w:r>
      <w:r w:rsidRPr="00C91210">
        <w:rPr>
          <w:u w:val="single"/>
        </w:rPr>
        <w:t>ão</w:t>
      </w:r>
      <w:r w:rsidRPr="00666E42">
        <w:t xml:space="preserve"> acima</w:t>
      </w:r>
      <w:r>
        <w:t>.;</w:t>
      </w:r>
    </w:p>
    <w:p w:rsidR="00C44E32" w:rsidRDefault="00C44E32" w:rsidP="00C44E32">
      <w:pPr>
        <w:rPr>
          <w:b/>
        </w:rPr>
      </w:pPr>
      <w:r>
        <w:rPr>
          <w:noProof/>
        </w:rPr>
        <w:drawing>
          <wp:inline distT="0" distB="0" distL="0" distR="0" wp14:anchorId="06DE5AB3" wp14:editId="1B4A2B18">
            <wp:extent cx="5451894" cy="201401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4837"/>
                    <a:stretch/>
                  </pic:blipFill>
                  <pic:spPr bwMode="auto">
                    <a:xfrm>
                      <a:off x="0" y="0"/>
                      <a:ext cx="5498310" cy="203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noProof/>
        </w:rPr>
      </w:pPr>
      <w:r>
        <w:rPr>
          <w:b/>
        </w:rPr>
        <w:t xml:space="preserve">4º - </w:t>
      </w:r>
      <w:r w:rsidRPr="00C91210">
        <w:t>Selecionado o pacote, escolha a versão desejada e instale</w:t>
      </w:r>
      <w:r>
        <w:t>-o</w:t>
      </w:r>
      <w:r w:rsidRPr="00C91210">
        <w:t>.</w:t>
      </w:r>
      <w:r>
        <w:rPr>
          <w:noProof/>
        </w:rPr>
        <w:t xml:space="preserve"> </w:t>
      </w:r>
    </w:p>
    <w:p w:rsidR="00C44E32" w:rsidRDefault="00C44E32" w:rsidP="00C44E3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63F5B0" wp14:editId="20D51CBC">
            <wp:extent cx="2880855" cy="3157870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274" t="20953" r="18422" b="29407"/>
                    <a:stretch/>
                  </pic:blipFill>
                  <pic:spPr bwMode="auto">
                    <a:xfrm>
                      <a:off x="0" y="0"/>
                      <a:ext cx="2894056" cy="317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b/>
        </w:rPr>
      </w:pPr>
    </w:p>
    <w:p w:rsidR="00C44E32" w:rsidRPr="0098107D" w:rsidRDefault="00C44E32" w:rsidP="00C44E32">
      <w:pPr>
        <w:pStyle w:val="cabealho1"/>
        <w:rPr>
          <w:u w:val="single"/>
          <w:lang w:eastAsia="en-US"/>
        </w:rPr>
      </w:pPr>
      <w:bookmarkStart w:id="20" w:name="_Toc22846245"/>
      <w:proofErr w:type="spellStart"/>
      <w:r>
        <w:rPr>
          <w:lang w:eastAsia="en-US"/>
        </w:rPr>
        <w:t>Postman</w:t>
      </w:r>
      <w:bookmarkEnd w:id="20"/>
      <w:proofErr w:type="spellEnd"/>
    </w:p>
    <w:p w:rsidR="00C44E32" w:rsidRPr="00412FEB" w:rsidRDefault="00412FEB" w:rsidP="00412FEB">
      <w:pPr>
        <w:pStyle w:val="cabealho2"/>
      </w:pPr>
      <w:bookmarkStart w:id="21" w:name="_Toc22846246"/>
      <w:r>
        <w:t>Exportando</w:t>
      </w:r>
      <w:bookmarkEnd w:id="21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2544AA">
        <w:rPr>
          <w:lang w:eastAsia="en-US"/>
        </w:rPr>
        <w:t xml:space="preserve">Primeiramente, com o aplicativo instalado na máquina, ao lado esquerdo da tela selecione a pasta de </w:t>
      </w:r>
      <w:proofErr w:type="spellStart"/>
      <w:r w:rsidRPr="002544AA">
        <w:rPr>
          <w:lang w:eastAsia="en-US"/>
        </w:rPr>
        <w:t>EndPoints</w:t>
      </w:r>
      <w:proofErr w:type="spellEnd"/>
      <w:r w:rsidRPr="002544AA">
        <w:rPr>
          <w:lang w:eastAsia="en-US"/>
        </w:rPr>
        <w:t xml:space="preserve"> a ser exportada e clique no ícone circulado em vermelho;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ABC09D3" wp14:editId="0AD1BFF8">
            <wp:extent cx="2785730" cy="6698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857" b="6232"/>
                    <a:stretch/>
                  </pic:blipFill>
                  <pic:spPr bwMode="auto">
                    <a:xfrm>
                      <a:off x="0" y="0"/>
                      <a:ext cx="2785730" cy="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2544AA">
        <w:rPr>
          <w:lang w:eastAsia="en-US"/>
        </w:rPr>
        <w:t>No menu aberto, selecione a opção “</w:t>
      </w:r>
      <w:proofErr w:type="spellStart"/>
      <w:r w:rsidRPr="002544AA">
        <w:rPr>
          <w:lang w:eastAsia="en-US"/>
        </w:rPr>
        <w:t>Export</w:t>
      </w:r>
      <w:proofErr w:type="spellEnd"/>
      <w:r w:rsidRPr="002544AA">
        <w:rPr>
          <w:lang w:eastAsia="en-US"/>
        </w:rPr>
        <w:t>”</w:t>
      </w:r>
      <w:r>
        <w:rPr>
          <w:lang w:eastAsia="en-US"/>
        </w:rPr>
        <w:t>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2BBE382E" wp14:editId="3B7E0132">
            <wp:extent cx="1441053" cy="2764466"/>
            <wp:effectExtent l="0" t="0" r="698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0500" cy="27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lastRenderedPageBreak/>
        <w:t>3º - Na aba de exportação, haverá três opções, ative a opção “</w:t>
      </w:r>
      <w:proofErr w:type="spellStart"/>
      <w:r>
        <w:rPr>
          <w:b/>
          <w:lang w:eastAsia="en-US"/>
        </w:rPr>
        <w:t>Collection</w:t>
      </w:r>
      <w:proofErr w:type="spellEnd"/>
      <w:r>
        <w:rPr>
          <w:b/>
          <w:lang w:eastAsia="en-US"/>
        </w:rPr>
        <w:t xml:space="preserve"> v2.1 (</w:t>
      </w:r>
      <w:proofErr w:type="spellStart"/>
      <w:r>
        <w:rPr>
          <w:b/>
          <w:lang w:eastAsia="en-US"/>
        </w:rPr>
        <w:t>recommended</w:t>
      </w:r>
      <w:proofErr w:type="spellEnd"/>
      <w:r>
        <w:rPr>
          <w:b/>
          <w:lang w:eastAsia="en-US"/>
        </w:rPr>
        <w:t>)” e exporte o projeto;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6C00B5C0" wp14:editId="724977BD">
            <wp:extent cx="4705350" cy="30670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Pr="002544AA" w:rsidRDefault="00C44E32" w:rsidP="00C44E32">
      <w:pPr>
        <w:rPr>
          <w:lang w:eastAsia="en-US"/>
        </w:rPr>
      </w:pPr>
      <w:r>
        <w:rPr>
          <w:b/>
          <w:lang w:eastAsia="en-US"/>
        </w:rPr>
        <w:t xml:space="preserve">4º - </w:t>
      </w:r>
      <w:r w:rsidRPr="002544AA">
        <w:rPr>
          <w:lang w:eastAsia="en-US"/>
        </w:rPr>
        <w:t xml:space="preserve">Nesse </w:t>
      </w:r>
      <w:proofErr w:type="spellStart"/>
      <w:r w:rsidRPr="002544AA">
        <w:rPr>
          <w:lang w:eastAsia="en-US"/>
        </w:rPr>
        <w:t>ultimo</w:t>
      </w:r>
      <w:proofErr w:type="spellEnd"/>
      <w:r w:rsidRPr="002544AA">
        <w:rPr>
          <w:lang w:eastAsia="en-US"/>
        </w:rPr>
        <w:t xml:space="preserve"> passo, defina o nome do arquivo e o diretório onde será armazenado o projeto;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07838A92" wp14:editId="5C67AEB9">
            <wp:extent cx="5732145" cy="3846195"/>
            <wp:effectExtent l="0" t="0" r="190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</w:p>
    <w:p w:rsidR="00C44E32" w:rsidRPr="00412FEB" w:rsidRDefault="00412FEB" w:rsidP="00412FEB">
      <w:pPr>
        <w:pStyle w:val="cabealho2"/>
      </w:pPr>
      <w:bookmarkStart w:id="22" w:name="_Toc22846247"/>
      <w:r>
        <w:t>Importando</w:t>
      </w:r>
      <w:bookmarkEnd w:id="22"/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1º - </w:t>
      </w:r>
      <w:r w:rsidRPr="00DA6783">
        <w:rPr>
          <w:lang w:eastAsia="en-US"/>
        </w:rPr>
        <w:t xml:space="preserve">Aberto o aplicativo </w:t>
      </w:r>
      <w:proofErr w:type="spellStart"/>
      <w:r w:rsidRPr="00DA6783">
        <w:rPr>
          <w:lang w:eastAsia="en-US"/>
        </w:rPr>
        <w:t>Postman</w:t>
      </w:r>
      <w:proofErr w:type="spellEnd"/>
      <w:r w:rsidRPr="00DA6783">
        <w:rPr>
          <w:lang w:eastAsia="en-US"/>
        </w:rPr>
        <w:t>, selecione o botão “</w:t>
      </w:r>
      <w:proofErr w:type="spellStart"/>
      <w:r w:rsidRPr="00DA6783">
        <w:rPr>
          <w:lang w:eastAsia="en-US"/>
        </w:rPr>
        <w:t>Import</w:t>
      </w:r>
      <w:proofErr w:type="spellEnd"/>
      <w:r w:rsidRPr="00DA6783">
        <w:rPr>
          <w:lang w:eastAsia="en-US"/>
        </w:rPr>
        <w:t>” no canto superior esquerdo da tela;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10A6C514" wp14:editId="68E349E2">
            <wp:extent cx="3124200" cy="838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2º - </w:t>
      </w:r>
      <w:r w:rsidRPr="00DA6783">
        <w:rPr>
          <w:lang w:eastAsia="en-US"/>
        </w:rPr>
        <w:t xml:space="preserve">Na nova aba, há dois caminhos ou arrastar e soltar o arquivo (arquivo de um </w:t>
      </w:r>
      <w:proofErr w:type="spellStart"/>
      <w:r w:rsidRPr="00DA6783">
        <w:rPr>
          <w:lang w:eastAsia="en-US"/>
        </w:rPr>
        <w:t>export</w:t>
      </w:r>
      <w:proofErr w:type="spellEnd"/>
      <w:r w:rsidRPr="00DA6783">
        <w:rPr>
          <w:lang w:eastAsia="en-US"/>
        </w:rPr>
        <w:t xml:space="preserve"> anterior) no local solicitado, ou selecionar o caminho do diretório. Respectivamente, pelo segundo caminho clique no botão “</w:t>
      </w:r>
      <w:proofErr w:type="spellStart"/>
      <w:r w:rsidRPr="00DA6783">
        <w:rPr>
          <w:lang w:eastAsia="en-US"/>
        </w:rPr>
        <w:t>Choose</w:t>
      </w:r>
      <w:proofErr w:type="spellEnd"/>
      <w:r w:rsidRPr="00DA6783">
        <w:rPr>
          <w:lang w:eastAsia="en-US"/>
        </w:rPr>
        <w:t xml:space="preserve"> Files”</w:t>
      </w:r>
    </w:p>
    <w:p w:rsidR="00C44E32" w:rsidRDefault="00C44E32" w:rsidP="00C44E32">
      <w:pPr>
        <w:rPr>
          <w:b/>
          <w:lang w:eastAsia="en-US"/>
        </w:rPr>
      </w:pPr>
      <w:r>
        <w:rPr>
          <w:noProof/>
        </w:rPr>
        <w:drawing>
          <wp:inline distT="0" distB="0" distL="0" distR="0" wp14:anchorId="72965716" wp14:editId="0C97EE17">
            <wp:extent cx="4062374" cy="410416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4002" cy="41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Default="00C44E32" w:rsidP="00C44E32">
      <w:pPr>
        <w:rPr>
          <w:b/>
          <w:lang w:eastAsia="en-US"/>
        </w:rPr>
      </w:pPr>
    </w:p>
    <w:p w:rsidR="00C44E32" w:rsidRDefault="00C44E32" w:rsidP="00C44E32">
      <w:pPr>
        <w:rPr>
          <w:b/>
          <w:lang w:eastAsia="en-US"/>
        </w:rPr>
      </w:pPr>
      <w:r>
        <w:rPr>
          <w:b/>
          <w:lang w:eastAsia="en-US"/>
        </w:rPr>
        <w:t xml:space="preserve">3º - </w:t>
      </w:r>
      <w:r w:rsidRPr="00DA6783">
        <w:rPr>
          <w:lang w:eastAsia="en-US"/>
        </w:rPr>
        <w:t>Selecione o projeto e clique em abrir.</w:t>
      </w:r>
    </w:p>
    <w:p w:rsidR="00C44E32" w:rsidRPr="0098107D" w:rsidRDefault="00C44E32" w:rsidP="00C44E32">
      <w:pPr>
        <w:rPr>
          <w:b/>
          <w:lang w:eastAsia="en-US"/>
        </w:rPr>
      </w:pPr>
      <w:r>
        <w:rPr>
          <w:noProof/>
        </w:rPr>
        <w:lastRenderedPageBreak/>
        <w:drawing>
          <wp:inline distT="0" distB="0" distL="0" distR="0" wp14:anchorId="3B95AF03" wp14:editId="7867EAF1">
            <wp:extent cx="5263116" cy="3540811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048" cy="357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32" w:rsidRPr="0098107D" w:rsidRDefault="00C44E32" w:rsidP="00C44E32">
      <w:pPr>
        <w:rPr>
          <w:lang w:eastAsia="en-US"/>
        </w:rPr>
      </w:pPr>
    </w:p>
    <w:p w:rsidR="00C44E32" w:rsidRDefault="00C44E32" w:rsidP="00C44E32">
      <w:pPr>
        <w:pStyle w:val="cabealho1"/>
        <w:rPr>
          <w:lang w:eastAsia="en-US"/>
        </w:rPr>
      </w:pPr>
      <w:bookmarkStart w:id="23" w:name="_Toc22846248"/>
      <w:r>
        <w:rPr>
          <w:lang w:eastAsia="en-US"/>
        </w:rPr>
        <w:t>Funcionalidades</w:t>
      </w:r>
      <w:bookmarkEnd w:id="23"/>
      <w:r>
        <w:rPr>
          <w:lang w:eastAsia="en-US"/>
        </w:rPr>
        <w:t xml:space="preserve"> </w:t>
      </w:r>
    </w:p>
    <w:p w:rsidR="00C44E32" w:rsidRDefault="00C44E32" w:rsidP="00C44E32">
      <w:pPr>
        <w:pStyle w:val="cabealho2"/>
        <w:rPr>
          <w:lang w:eastAsia="en-US"/>
        </w:rPr>
      </w:pPr>
      <w:bookmarkStart w:id="24" w:name="_Toc22846249"/>
      <w:r>
        <w:rPr>
          <w:lang w:eastAsia="en-US"/>
        </w:rPr>
        <w:t>Web</w:t>
      </w:r>
      <w:bookmarkEnd w:id="24"/>
    </w:p>
    <w:p w:rsidR="00525A7F" w:rsidRDefault="00525A7F" w:rsidP="00525A7F">
      <w:pPr>
        <w:rPr>
          <w:lang w:eastAsia="en-US"/>
        </w:rPr>
      </w:pPr>
      <w:r>
        <w:rPr>
          <w:lang w:eastAsia="en-US"/>
        </w:rPr>
        <w:t xml:space="preserve">Cadastro Lançamentos, Categorias, </w:t>
      </w:r>
      <w:proofErr w:type="spellStart"/>
      <w:r>
        <w:rPr>
          <w:lang w:eastAsia="en-US"/>
        </w:rPr>
        <w:t>Usuarios</w:t>
      </w:r>
      <w:proofErr w:type="spellEnd"/>
      <w:r>
        <w:rPr>
          <w:lang w:eastAsia="en-US"/>
        </w:rPr>
        <w:t xml:space="preserve"> (Comum e </w:t>
      </w:r>
      <w:proofErr w:type="spellStart"/>
      <w:r>
        <w:rPr>
          <w:lang w:eastAsia="en-US"/>
        </w:rPr>
        <w:t>Admin</w:t>
      </w:r>
      <w:proofErr w:type="spellEnd"/>
      <w:r>
        <w:rPr>
          <w:lang w:eastAsia="en-US"/>
        </w:rPr>
        <w:t>), Plataformas e Favoritos</w:t>
      </w:r>
    </w:p>
    <w:p w:rsidR="00525A7F" w:rsidRDefault="00525A7F" w:rsidP="00525A7F">
      <w:pPr>
        <w:rPr>
          <w:lang w:eastAsia="en-US"/>
        </w:rPr>
      </w:pPr>
      <w:proofErr w:type="spellStart"/>
      <w:r>
        <w:rPr>
          <w:lang w:eastAsia="en-US"/>
        </w:rPr>
        <w:t>Atualizagem</w:t>
      </w:r>
      <w:proofErr w:type="spellEnd"/>
      <w:r>
        <w:rPr>
          <w:lang w:eastAsia="en-US"/>
        </w:rPr>
        <w:t xml:space="preserve"> de Lançamentos, Categorias e Plataformas</w:t>
      </w:r>
    </w:p>
    <w:p w:rsidR="00525A7F" w:rsidRDefault="00525A7F" w:rsidP="00525A7F">
      <w:pPr>
        <w:rPr>
          <w:lang w:eastAsia="en-US"/>
        </w:rPr>
      </w:pPr>
      <w:r>
        <w:rPr>
          <w:lang w:eastAsia="en-US"/>
        </w:rPr>
        <w:t>Listagens de Lançamentos, Categorias e Plataformas</w:t>
      </w:r>
    </w:p>
    <w:p w:rsidR="00525A7F" w:rsidRDefault="00525A7F" w:rsidP="00525A7F">
      <w:pPr>
        <w:rPr>
          <w:lang w:eastAsia="en-US"/>
        </w:rPr>
      </w:pPr>
      <w:r>
        <w:rPr>
          <w:lang w:eastAsia="en-US"/>
        </w:rPr>
        <w:t>Filtragem por Categorias, Data de Lançamento, Favoritos</w:t>
      </w:r>
    </w:p>
    <w:p w:rsidR="00525A7F" w:rsidRDefault="00525A7F" w:rsidP="00525A7F">
      <w:pPr>
        <w:rPr>
          <w:lang w:eastAsia="en-US"/>
        </w:rPr>
      </w:pPr>
      <w:proofErr w:type="spellStart"/>
      <w:r>
        <w:rPr>
          <w:lang w:eastAsia="en-US"/>
        </w:rPr>
        <w:t>Login</w:t>
      </w:r>
      <w:proofErr w:type="spellEnd"/>
      <w:r>
        <w:rPr>
          <w:lang w:eastAsia="en-US"/>
        </w:rPr>
        <w:t xml:space="preserve"> e </w:t>
      </w:r>
      <w:proofErr w:type="spellStart"/>
      <w:r>
        <w:rPr>
          <w:lang w:eastAsia="en-US"/>
        </w:rPr>
        <w:t>Logout</w:t>
      </w:r>
      <w:proofErr w:type="spellEnd"/>
    </w:p>
    <w:p w:rsidR="00525A7F" w:rsidRDefault="00525A7F" w:rsidP="00525A7F">
      <w:pPr>
        <w:rPr>
          <w:lang w:eastAsia="en-US"/>
        </w:rPr>
      </w:pPr>
    </w:p>
    <w:p w:rsidR="00525A7F" w:rsidRDefault="00525A7F" w:rsidP="00525A7F">
      <w:pPr>
        <w:rPr>
          <w:lang w:eastAsia="en-US"/>
        </w:rPr>
      </w:pPr>
      <w:r>
        <w:rPr>
          <w:lang w:eastAsia="en-US"/>
        </w:rPr>
        <w:t xml:space="preserve">Indicar qual </w:t>
      </w:r>
      <w:proofErr w:type="spellStart"/>
      <w:r>
        <w:rPr>
          <w:lang w:eastAsia="en-US"/>
        </w:rPr>
        <w:t>pg</w:t>
      </w:r>
      <w:proofErr w:type="spellEnd"/>
      <w:r>
        <w:rPr>
          <w:lang w:eastAsia="en-US"/>
        </w:rPr>
        <w:t xml:space="preserve"> tem qual funcionalidade</w:t>
      </w:r>
    </w:p>
    <w:p w:rsidR="00525A7F" w:rsidRDefault="00525A7F" w:rsidP="00525A7F">
      <w:pPr>
        <w:rPr>
          <w:lang w:eastAsia="en-US"/>
        </w:rPr>
      </w:pPr>
      <w:r>
        <w:rPr>
          <w:lang w:eastAsia="en-US"/>
        </w:rPr>
        <w:t xml:space="preserve">Indicar </w:t>
      </w:r>
      <w:proofErr w:type="spellStart"/>
      <w:r>
        <w:rPr>
          <w:lang w:eastAsia="en-US"/>
        </w:rPr>
        <w:t>pg</w:t>
      </w:r>
      <w:proofErr w:type="spellEnd"/>
      <w:r>
        <w:rPr>
          <w:lang w:eastAsia="en-US"/>
        </w:rPr>
        <w:t xml:space="preserve"> privadas a qual </w:t>
      </w:r>
      <w:proofErr w:type="spellStart"/>
      <w:r>
        <w:rPr>
          <w:lang w:eastAsia="en-US"/>
        </w:rPr>
        <w:t>tipode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user</w:t>
      </w:r>
      <w:proofErr w:type="spellEnd"/>
    </w:p>
    <w:p w:rsidR="00525A7F" w:rsidRPr="00525A7F" w:rsidRDefault="00525A7F" w:rsidP="00525A7F">
      <w:pPr>
        <w:rPr>
          <w:lang w:eastAsia="en-US"/>
        </w:rPr>
      </w:pPr>
      <w:r>
        <w:rPr>
          <w:lang w:eastAsia="en-US"/>
        </w:rPr>
        <w:t xml:space="preserve">Ver o </w:t>
      </w:r>
      <w:proofErr w:type="spellStart"/>
      <w:r>
        <w:rPr>
          <w:lang w:eastAsia="en-US"/>
        </w:rPr>
        <w:t>postman</w:t>
      </w:r>
      <w:proofErr w:type="spellEnd"/>
    </w:p>
    <w:p w:rsidR="00C44E32" w:rsidRDefault="00C44E32" w:rsidP="00C44E32">
      <w:pPr>
        <w:rPr>
          <w:lang w:eastAsia="en-US"/>
        </w:rPr>
      </w:pPr>
    </w:p>
    <w:p w:rsidR="00C44E32" w:rsidRPr="006E0CD1" w:rsidRDefault="00C44E32" w:rsidP="00C44E32">
      <w:pPr>
        <w:pStyle w:val="cabealho2"/>
        <w:rPr>
          <w:lang w:eastAsia="en-US"/>
        </w:rPr>
      </w:pPr>
      <w:bookmarkStart w:id="25" w:name="_Toc22846250"/>
      <w:r>
        <w:rPr>
          <w:lang w:eastAsia="en-US"/>
        </w:rPr>
        <w:t>Mobile</w:t>
      </w:r>
      <w:bookmarkEnd w:id="25"/>
    </w:p>
    <w:p w:rsidR="00C44E32" w:rsidRDefault="00C44E32" w:rsidP="00C44E32">
      <w:pPr>
        <w:rPr>
          <w:lang w:eastAsia="en-US"/>
        </w:rPr>
      </w:pPr>
    </w:p>
    <w:p w:rsidR="00C4105A" w:rsidRDefault="00C4105A">
      <w:pPr>
        <w:rPr>
          <w:lang w:eastAsia="en-US"/>
        </w:rPr>
      </w:pPr>
    </w:p>
    <w:p w:rsidR="008B30D2" w:rsidRDefault="008B30D2" w:rsidP="008B30D2">
      <w:pPr>
        <w:pStyle w:val="cabealho1"/>
        <w:rPr>
          <w:lang w:eastAsia="en-US"/>
        </w:rPr>
      </w:pPr>
      <w:bookmarkStart w:id="26" w:name="_Toc22846251"/>
      <w:r>
        <w:rPr>
          <w:lang w:eastAsia="en-US"/>
        </w:rPr>
        <w:t>Protótipos</w:t>
      </w:r>
      <w:bookmarkEnd w:id="26"/>
    </w:p>
    <w:p w:rsidR="008B30D2" w:rsidRDefault="008B30D2" w:rsidP="008B30D2">
      <w:pPr>
        <w:pStyle w:val="cabealho2"/>
        <w:rPr>
          <w:lang w:eastAsia="en-US"/>
        </w:rPr>
      </w:pPr>
      <w:bookmarkStart w:id="27" w:name="_Toc22846252"/>
      <w:r>
        <w:rPr>
          <w:lang w:eastAsia="en-US"/>
        </w:rPr>
        <w:t>Web</w:t>
      </w:r>
      <w:bookmarkEnd w:id="27"/>
    </w:p>
    <w:p w:rsidR="002D5DD0" w:rsidRDefault="000D4AAA" w:rsidP="002D5DD0">
      <w:pPr>
        <w:pStyle w:val="PargrafodaLista"/>
        <w:numPr>
          <w:ilvl w:val="0"/>
          <w:numId w:val="12"/>
        </w:numPr>
        <w:rPr>
          <w:lang w:eastAsia="en-US"/>
        </w:rPr>
      </w:pPr>
      <w:r w:rsidRPr="002D5DD0">
        <w:rPr>
          <w:b/>
          <w:lang w:eastAsia="en-US"/>
        </w:rPr>
        <w:t>Resumo:</w:t>
      </w:r>
      <w:r>
        <w:rPr>
          <w:lang w:eastAsia="en-US"/>
        </w:rPr>
        <w:t xml:space="preserve"> A prototipação de alta e baixa fidelidade mostra ao cliente uma prévia de como será o resultado final. Abaixo pela ferramenta “Adobe Photoshop” foi realizado o </w:t>
      </w:r>
      <w:proofErr w:type="spellStart"/>
      <w:r>
        <w:rPr>
          <w:lang w:eastAsia="en-US"/>
        </w:rPr>
        <w:t>Wire</w:t>
      </w:r>
      <w:proofErr w:type="spellEnd"/>
      <w:r>
        <w:rPr>
          <w:lang w:eastAsia="en-US"/>
        </w:rPr>
        <w:t>-</w:t>
      </w:r>
      <w:proofErr w:type="gramStart"/>
      <w:r>
        <w:rPr>
          <w:lang w:eastAsia="en-US"/>
        </w:rPr>
        <w:t>frame(</w:t>
      </w:r>
      <w:proofErr w:type="gramEnd"/>
      <w:r>
        <w:rPr>
          <w:lang w:eastAsia="en-US"/>
        </w:rPr>
        <w:t xml:space="preserve">esqueleto) de alta fidelidade do site. O produto final conta com três principais páginas, Home, </w:t>
      </w:r>
      <w:proofErr w:type="spellStart"/>
      <w:r>
        <w:rPr>
          <w:lang w:eastAsia="en-US"/>
        </w:rPr>
        <w:t>Login</w:t>
      </w:r>
      <w:proofErr w:type="spellEnd"/>
      <w:r>
        <w:rPr>
          <w:lang w:eastAsia="en-US"/>
        </w:rPr>
        <w:t>/Cadastro e Dashboard (</w:t>
      </w:r>
      <w:proofErr w:type="spellStart"/>
      <w:r>
        <w:rPr>
          <w:lang w:eastAsia="en-US"/>
        </w:rPr>
        <w:t>Admin</w:t>
      </w:r>
      <w:proofErr w:type="spellEnd"/>
      <w:r>
        <w:rPr>
          <w:lang w:eastAsia="en-US"/>
        </w:rPr>
        <w:t>) com exceção da página “</w:t>
      </w:r>
      <w:proofErr w:type="spellStart"/>
      <w:r>
        <w:rPr>
          <w:lang w:eastAsia="en-US"/>
        </w:rPr>
        <w:t>Not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Found</w:t>
      </w:r>
      <w:proofErr w:type="spellEnd"/>
      <w:r w:rsidR="002D5DD0">
        <w:rPr>
          <w:lang w:eastAsia="en-US"/>
        </w:rPr>
        <w:t>. Os componentes globais (Barra de navegação e rodapé) a todas as páginas foram criados com ‘jogo de contraste’, logo a página se mostra mais simples e fácil de entender.</w:t>
      </w:r>
    </w:p>
    <w:p w:rsidR="002D5DD0" w:rsidRDefault="002D5DD0" w:rsidP="002D5DD0">
      <w:pPr>
        <w:pStyle w:val="PargrafodaLista"/>
        <w:rPr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proofErr w:type="spellStart"/>
      <w:r w:rsidRPr="002D5DD0">
        <w:rPr>
          <w:b/>
          <w:lang w:eastAsia="en-US"/>
        </w:rPr>
        <w:t>Login</w:t>
      </w:r>
      <w:proofErr w:type="spellEnd"/>
      <w:r w:rsidRPr="002D5DD0">
        <w:rPr>
          <w:b/>
          <w:lang w:eastAsia="en-US"/>
        </w:rPr>
        <w:t xml:space="preserve"> e Cadastro:</w:t>
      </w:r>
    </w:p>
    <w:p w:rsidR="002D5DD0" w:rsidRPr="002D5DD0" w:rsidRDefault="002D5DD0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t xml:space="preserve">Resumo: </w:t>
      </w:r>
      <w:r>
        <w:rPr>
          <w:lang w:eastAsia="en-US"/>
        </w:rPr>
        <w:t xml:space="preserve">Ambas funcionalidades foram inclusas juntas pensando na experiência do usuário facilitando o encontro pela navegação. O </w:t>
      </w:r>
      <w:proofErr w:type="spellStart"/>
      <w:r>
        <w:rPr>
          <w:lang w:eastAsia="en-US"/>
        </w:rPr>
        <w:t>desingn</w:t>
      </w:r>
      <w:proofErr w:type="spellEnd"/>
      <w:r>
        <w:rPr>
          <w:lang w:eastAsia="en-US"/>
        </w:rPr>
        <w:t xml:space="preserve"> foi realizado de forma limpa sem poluição visual e com cores agradáveis a vistas, elas também criam a identidade da empresa </w:t>
      </w:r>
      <w:proofErr w:type="spellStart"/>
      <w:r>
        <w:rPr>
          <w:lang w:eastAsia="en-US"/>
        </w:rPr>
        <w:t>Opflix</w:t>
      </w:r>
      <w:proofErr w:type="spellEnd"/>
      <w:r>
        <w:rPr>
          <w:lang w:eastAsia="en-US"/>
        </w:rPr>
        <w:t>.</w:t>
      </w:r>
    </w:p>
    <w:p w:rsidR="002D5DD0" w:rsidRDefault="002D5DD0" w:rsidP="002D5DD0">
      <w:pPr>
        <w:rPr>
          <w:b/>
          <w:lang w:eastAsia="en-US"/>
        </w:rPr>
      </w:pPr>
    </w:p>
    <w:p w:rsidR="002D5DD0" w:rsidRDefault="002D5DD0" w:rsidP="002D5DD0">
      <w:pPr>
        <w:rPr>
          <w:b/>
          <w:lang w:eastAsia="en-US"/>
        </w:rPr>
      </w:pPr>
      <w:r w:rsidRPr="002D5DD0">
        <w:rPr>
          <w:b/>
          <w:noProof/>
        </w:rPr>
        <w:drawing>
          <wp:anchor distT="0" distB="0" distL="114300" distR="114300" simplePos="0" relativeHeight="251674624" behindDoc="1" locked="0" layoutInCell="1" allowOverlap="1" wp14:anchorId="45AD0C1F" wp14:editId="1AB6E2B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43425" cy="5018405"/>
            <wp:effectExtent l="0" t="0" r="9525" b="0"/>
            <wp:wrapTopAndBottom/>
            <wp:docPr id="5" name="Imagem 5" descr="C:\Users\Family\Documents\Gabriel Rodrigues Amador\SENAI\2Termo\3Sprint - JavaScript\2s2019-sprint-1-bd-opflix\FrontEnd\Protótipo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mily\Documents\Gabriel Rodrigues Amador\SENAI\2Termo\3Sprint - JavaScript\2s2019-sprint-1-bd-opflix\FrontEnd\Protótipos\Log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5DD0" w:rsidRDefault="002D5DD0" w:rsidP="002D5DD0">
      <w:pPr>
        <w:pStyle w:val="PargrafodaLista"/>
        <w:rPr>
          <w:lang w:eastAsia="en-US"/>
        </w:rPr>
      </w:pPr>
    </w:p>
    <w:p w:rsidR="002D5DD0" w:rsidRPr="002D5DD0" w:rsidRDefault="002D5DD0" w:rsidP="002D5DD0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t>Home</w:t>
      </w:r>
      <w:r w:rsidRPr="002D5DD0">
        <w:rPr>
          <w:b/>
          <w:lang w:eastAsia="en-US"/>
        </w:rPr>
        <w:t>:</w:t>
      </w:r>
    </w:p>
    <w:p w:rsidR="002D5DD0" w:rsidRDefault="002D5DD0" w:rsidP="002D5DD0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lastRenderedPageBreak/>
        <w:t xml:space="preserve">Resumo: </w:t>
      </w:r>
      <w:r>
        <w:rPr>
          <w:lang w:eastAsia="en-US"/>
        </w:rPr>
        <w:t>A home ou página principal do site traz a experiência efetiva do cliente</w:t>
      </w:r>
      <w:r w:rsidR="00B321FE">
        <w:rPr>
          <w:lang w:eastAsia="en-US"/>
        </w:rPr>
        <w:t xml:space="preserve">. Nesta página apenas o usuário </w:t>
      </w:r>
      <w:proofErr w:type="spellStart"/>
      <w:r w:rsidR="00B321FE">
        <w:rPr>
          <w:lang w:eastAsia="en-US"/>
        </w:rPr>
        <w:t>logado</w:t>
      </w:r>
      <w:proofErr w:type="spellEnd"/>
      <w:r w:rsidR="00B321FE">
        <w:rPr>
          <w:lang w:eastAsia="en-US"/>
        </w:rPr>
        <w:t xml:space="preserve"> pode </w:t>
      </w:r>
      <w:proofErr w:type="spellStart"/>
      <w:r w:rsidR="00B321FE">
        <w:rPr>
          <w:lang w:eastAsia="en-US"/>
        </w:rPr>
        <w:t>ace</w:t>
      </w:r>
      <w:r w:rsidR="00FE69FE">
        <w:rPr>
          <w:lang w:eastAsia="en-US"/>
        </w:rPr>
        <w:t>s</w:t>
      </w:r>
      <w:r w:rsidR="00B321FE">
        <w:rPr>
          <w:lang w:eastAsia="en-US"/>
        </w:rPr>
        <w:t>s</w:t>
      </w:r>
      <w:r w:rsidR="00FE69FE">
        <w:rPr>
          <w:lang w:eastAsia="en-US"/>
        </w:rPr>
        <w:t>a-lá</w:t>
      </w:r>
      <w:proofErr w:type="spellEnd"/>
      <w:r w:rsidR="00FE69FE">
        <w:rPr>
          <w:b/>
          <w:lang w:eastAsia="en-US"/>
        </w:rPr>
        <w:t xml:space="preserve">. </w:t>
      </w:r>
      <w:r w:rsidR="00FE69FE">
        <w:rPr>
          <w:lang w:eastAsia="en-US"/>
        </w:rPr>
        <w:t xml:space="preserve">Nela o usuário pode verificar a lista de lançamentos, filtrá-la, favorizar prediletos e realizar </w:t>
      </w:r>
      <w:proofErr w:type="spellStart"/>
      <w:r w:rsidR="00FE69FE">
        <w:rPr>
          <w:lang w:eastAsia="en-US"/>
        </w:rPr>
        <w:t>logout</w:t>
      </w:r>
      <w:proofErr w:type="spellEnd"/>
      <w:r w:rsidR="00FE69FE">
        <w:rPr>
          <w:lang w:eastAsia="en-US"/>
        </w:rPr>
        <w:t>. A tipografia é uma característica realçada nesta página e cada lançamento possui informações próprias.</w:t>
      </w:r>
    </w:p>
    <w:p w:rsidR="00B321FE" w:rsidRPr="00B321FE" w:rsidRDefault="00FE69FE" w:rsidP="00B321FE">
      <w:pPr>
        <w:rPr>
          <w:b/>
          <w:lang w:eastAsia="en-US"/>
        </w:rPr>
      </w:pPr>
      <w:r w:rsidRPr="00FE69FE">
        <w:rPr>
          <w:b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8225" cy="8957945"/>
            <wp:effectExtent l="0" t="0" r="9525" b="0"/>
            <wp:wrapTopAndBottom/>
            <wp:docPr id="9" name="Imagem 9" descr="C:\Users\Family\Documents\Gabriel Rodrigues Amador\SENAI\2Termo\3Sprint - JavaScript\2s2019-sprint-1-bd-opflix\FrontEnd\Protótipo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mily\Documents\Gabriel Rodrigues Amador\SENAI\2Termo\3Sprint - JavaScript\2s2019-sprint-1-bd-opflix\FrontEnd\Protótipos\Hom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9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9FE" w:rsidRPr="002D5DD0" w:rsidRDefault="00FE69FE" w:rsidP="00FE69FE">
      <w:pPr>
        <w:pStyle w:val="PargrafodaLista"/>
        <w:numPr>
          <w:ilvl w:val="0"/>
          <w:numId w:val="12"/>
        </w:numPr>
        <w:rPr>
          <w:b/>
          <w:lang w:eastAsia="en-US"/>
        </w:rPr>
      </w:pPr>
      <w:r>
        <w:rPr>
          <w:b/>
          <w:lang w:eastAsia="en-US"/>
        </w:rPr>
        <w:lastRenderedPageBreak/>
        <w:t>Dashboard</w:t>
      </w:r>
      <w:r w:rsidRPr="002D5DD0">
        <w:rPr>
          <w:b/>
          <w:lang w:eastAsia="en-US"/>
        </w:rPr>
        <w:t>:</w:t>
      </w:r>
    </w:p>
    <w:p w:rsidR="00FE69FE" w:rsidRPr="00FE69FE" w:rsidRDefault="00FE69FE" w:rsidP="00FE69FE">
      <w:pPr>
        <w:pStyle w:val="PargrafodaLista"/>
        <w:numPr>
          <w:ilvl w:val="1"/>
          <w:numId w:val="13"/>
        </w:numPr>
        <w:rPr>
          <w:b/>
          <w:lang w:eastAsia="en-US"/>
        </w:rPr>
      </w:pPr>
      <w:r>
        <w:rPr>
          <w:b/>
          <w:lang w:eastAsia="en-US"/>
        </w:rPr>
        <w:t xml:space="preserve">Resumo: </w:t>
      </w:r>
      <w:r>
        <w:rPr>
          <w:lang w:eastAsia="en-US"/>
        </w:rPr>
        <w:t xml:space="preserve">Esta página é exclusiva do perfil administrador, ela é a mais extensa e com mais funcionalidades. </w:t>
      </w:r>
      <w:r w:rsidR="00525A7F">
        <w:rPr>
          <w:lang w:eastAsia="en-US"/>
        </w:rPr>
        <w:t>Se baseia em cadastros, listagens e atualizações de dados.</w:t>
      </w:r>
    </w:p>
    <w:p w:rsidR="00FE69FE" w:rsidRDefault="00FE69FE" w:rsidP="00FE69FE">
      <w:pPr>
        <w:pStyle w:val="PargrafodaLista"/>
        <w:rPr>
          <w:b/>
          <w:lang w:eastAsia="en-US"/>
        </w:rPr>
      </w:pPr>
    </w:p>
    <w:p w:rsidR="002D5DD0" w:rsidRDefault="00525A7F" w:rsidP="002D5DD0">
      <w:pPr>
        <w:rPr>
          <w:b/>
          <w:lang w:eastAsia="en-US"/>
        </w:rPr>
      </w:pPr>
      <w:r w:rsidRPr="00FE69FE"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239204A7" wp14:editId="33C93A48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3248025" cy="6867525"/>
            <wp:effectExtent l="0" t="0" r="9525" b="9525"/>
            <wp:wrapTopAndBottom/>
            <wp:docPr id="11" name="Imagem 11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" t="81" r="-293" b="42146"/>
                    <a:stretch/>
                  </pic:blipFill>
                  <pic:spPr bwMode="auto">
                    <a:xfrm>
                      <a:off x="0" y="0"/>
                      <a:ext cx="324802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D5DD0" w:rsidRPr="002D5DD0" w:rsidRDefault="002D5DD0" w:rsidP="002D5DD0">
      <w:pPr>
        <w:rPr>
          <w:b/>
          <w:lang w:eastAsia="en-US"/>
        </w:rPr>
      </w:pPr>
    </w:p>
    <w:p w:rsidR="002D5DD0" w:rsidRDefault="00525A7F" w:rsidP="008B30D2">
      <w:pPr>
        <w:pStyle w:val="cabealho2"/>
        <w:rPr>
          <w:lang w:eastAsia="en-US"/>
        </w:rPr>
      </w:pPr>
      <w:r w:rsidRPr="00525A7F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48025" cy="5000625"/>
            <wp:effectExtent l="0" t="0" r="9525" b="9525"/>
            <wp:wrapTopAndBottom/>
            <wp:docPr id="12" name="Imagem 12" descr="C:\Users\Family\Documents\Gabriel Rodrigues Amador\SENAI\2Termo\3Sprint - JavaScript\2s2019-sprint-1-bd-opflix\FrontEnd\Protótipos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mily\Documents\Gabriel Rodrigues Amador\SENAI\2Termo\3Sprint - JavaScript\2s2019-sprint-1-bd-opflix\FrontEnd\Protótipos\Dash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32"/>
                    <a:stretch/>
                  </pic:blipFill>
                  <pic:spPr bwMode="auto">
                    <a:xfrm>
                      <a:off x="0" y="0"/>
                      <a:ext cx="32480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D5DD0" w:rsidRDefault="002D5DD0" w:rsidP="008B30D2">
      <w:pPr>
        <w:pStyle w:val="cabealho2"/>
        <w:rPr>
          <w:lang w:eastAsia="en-US"/>
        </w:rPr>
      </w:pPr>
    </w:p>
    <w:p w:rsidR="008B30D2" w:rsidRPr="006E0CD1" w:rsidRDefault="008B30D2" w:rsidP="008B30D2">
      <w:pPr>
        <w:pStyle w:val="cabealho2"/>
        <w:rPr>
          <w:lang w:eastAsia="en-US"/>
        </w:rPr>
      </w:pPr>
      <w:bookmarkStart w:id="28" w:name="_Toc22846253"/>
      <w:r>
        <w:rPr>
          <w:lang w:eastAsia="en-US"/>
        </w:rPr>
        <w:t>Mobile</w:t>
      </w:r>
      <w:bookmarkEnd w:id="28"/>
    </w:p>
    <w:p w:rsidR="008B30D2" w:rsidRDefault="008B30D2">
      <w:pPr>
        <w:rPr>
          <w:lang w:eastAsia="en-US"/>
        </w:rPr>
      </w:pPr>
    </w:p>
    <w:p w:rsidR="00AF508D" w:rsidRDefault="00AF508D">
      <w:pPr>
        <w:rPr>
          <w:lang w:eastAsia="en-US"/>
        </w:rPr>
      </w:pPr>
    </w:p>
    <w:p w:rsidR="00AF508D" w:rsidRDefault="00AF508D" w:rsidP="00AF508D">
      <w:pPr>
        <w:pStyle w:val="cabealho1"/>
        <w:rPr>
          <w:lang w:eastAsia="en-US"/>
        </w:rPr>
      </w:pPr>
      <w:bookmarkStart w:id="29" w:name="_Toc22846254"/>
      <w:r>
        <w:rPr>
          <w:lang w:eastAsia="en-US"/>
        </w:rPr>
        <w:t>Front-</w:t>
      </w:r>
      <w:proofErr w:type="spellStart"/>
      <w:r>
        <w:rPr>
          <w:lang w:eastAsia="en-US"/>
        </w:rPr>
        <w:t>End</w:t>
      </w:r>
      <w:bookmarkEnd w:id="29"/>
      <w:proofErr w:type="spellEnd"/>
    </w:p>
    <w:p w:rsidR="00525A7F" w:rsidRDefault="00525A7F">
      <w:pPr>
        <w:rPr>
          <w:lang w:eastAsia="en-US"/>
        </w:rPr>
      </w:pPr>
      <w:r>
        <w:rPr>
          <w:lang w:eastAsia="en-US"/>
        </w:rPr>
        <w:t xml:space="preserve">Instalar o Node, </w:t>
      </w:r>
      <w:proofErr w:type="spellStart"/>
      <w:r>
        <w:rPr>
          <w:lang w:eastAsia="en-US"/>
        </w:rPr>
        <w:t>Nom</w:t>
      </w:r>
      <w:proofErr w:type="spellEnd"/>
      <w:r>
        <w:rPr>
          <w:lang w:eastAsia="en-US"/>
        </w:rPr>
        <w:t xml:space="preserve"> </w:t>
      </w:r>
    </w:p>
    <w:p w:rsidR="00525A7F" w:rsidRDefault="00525A7F">
      <w:pPr>
        <w:rPr>
          <w:lang w:eastAsia="en-US"/>
        </w:rPr>
      </w:pPr>
      <w:r>
        <w:rPr>
          <w:lang w:eastAsia="en-US"/>
        </w:rPr>
        <w:t xml:space="preserve">Como criar o </w:t>
      </w:r>
      <w:proofErr w:type="spellStart"/>
      <w:r>
        <w:rPr>
          <w:lang w:eastAsia="en-US"/>
        </w:rPr>
        <w:t>react-app</w:t>
      </w:r>
      <w:proofErr w:type="spellEnd"/>
      <w:r>
        <w:rPr>
          <w:lang w:eastAsia="en-US"/>
        </w:rPr>
        <w:t xml:space="preserve"> e o </w:t>
      </w:r>
      <w:proofErr w:type="spellStart"/>
      <w:r>
        <w:rPr>
          <w:lang w:eastAsia="en-US"/>
        </w:rPr>
        <w:t>npm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install</w:t>
      </w:r>
      <w:proofErr w:type="spellEnd"/>
    </w:p>
    <w:p w:rsidR="00525A7F" w:rsidRDefault="00525A7F">
      <w:pPr>
        <w:rPr>
          <w:lang w:eastAsia="en-US"/>
        </w:rPr>
      </w:pPr>
      <w:proofErr w:type="spellStart"/>
      <w:r>
        <w:rPr>
          <w:lang w:eastAsia="en-US"/>
        </w:rPr>
        <w:t>Npm</w:t>
      </w:r>
      <w:proofErr w:type="spellEnd"/>
      <w:r>
        <w:rPr>
          <w:lang w:eastAsia="en-US"/>
        </w:rPr>
        <w:t xml:space="preserve"> start</w:t>
      </w:r>
    </w:p>
    <w:p w:rsidR="00525A7F" w:rsidRPr="00525A7F" w:rsidRDefault="00525A7F" w:rsidP="00525A7F">
      <w:pPr>
        <w:rPr>
          <w:lang w:eastAsia="en-US"/>
        </w:rPr>
      </w:pPr>
    </w:p>
    <w:p w:rsidR="00525A7F" w:rsidRDefault="00525A7F" w:rsidP="00525A7F">
      <w:pPr>
        <w:tabs>
          <w:tab w:val="left" w:pos="1905"/>
        </w:tabs>
        <w:rPr>
          <w:lang w:eastAsia="en-US"/>
        </w:rPr>
      </w:pPr>
      <w:r>
        <w:rPr>
          <w:lang w:eastAsia="en-US"/>
        </w:rPr>
        <w:tab/>
      </w:r>
    </w:p>
    <w:p w:rsidR="00AF508D" w:rsidRPr="00525A7F" w:rsidRDefault="00525A7F" w:rsidP="00525A7F">
      <w:pPr>
        <w:tabs>
          <w:tab w:val="left" w:pos="1905"/>
        </w:tabs>
        <w:rPr>
          <w:lang w:eastAsia="en-US"/>
        </w:rPr>
        <w:sectPr w:rsidR="00AF508D" w:rsidRPr="00525A7F" w:rsidSect="007C7D98">
          <w:footerReference w:type="default" r:id="rId37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lang w:eastAsia="en-US"/>
        </w:rPr>
        <w:tab/>
      </w:r>
    </w:p>
    <w:p w:rsidR="00AF508D" w:rsidRDefault="00AF508D" w:rsidP="00AF508D">
      <w:pPr>
        <w:pStyle w:val="cabealho1"/>
        <w:rPr>
          <w:lang w:eastAsia="en-US"/>
        </w:rPr>
      </w:pPr>
      <w:bookmarkStart w:id="30" w:name="_Toc22846255"/>
      <w:r>
        <w:rPr>
          <w:lang w:eastAsia="en-US"/>
        </w:rPr>
        <w:lastRenderedPageBreak/>
        <w:t>Mobile</w:t>
      </w:r>
      <w:bookmarkEnd w:id="30"/>
    </w:p>
    <w:p w:rsidR="00F03B38" w:rsidRDefault="00F03B38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1" w:name="_Toc22846256"/>
      <w:r>
        <w:rPr>
          <w:lang w:eastAsia="en-US"/>
        </w:rPr>
        <w:t>Arquitetura do Projeto</w:t>
      </w:r>
      <w:bookmarkEnd w:id="31"/>
    </w:p>
    <w:p w:rsidR="00A6061E" w:rsidRPr="00A6061E" w:rsidRDefault="00A6061E" w:rsidP="0050514E">
      <w:pPr>
        <w:pStyle w:val="cabealho2"/>
        <w:rPr>
          <w:lang w:eastAsia="en-US"/>
        </w:rPr>
      </w:pPr>
      <w:bookmarkStart w:id="32" w:name="_Toc22846257"/>
      <w:r>
        <w:rPr>
          <w:lang w:eastAsia="en-US"/>
        </w:rPr>
        <w:t>Banco de Dados</w:t>
      </w:r>
      <w:bookmarkEnd w:id="32"/>
    </w:p>
    <w:p w:rsidR="00A6061E" w:rsidRDefault="00A6061E" w:rsidP="00A6061E">
      <w:pPr>
        <w:rPr>
          <w:lang w:eastAsia="en-US"/>
        </w:rPr>
      </w:pPr>
      <w:r w:rsidRPr="00A6061E">
        <w:rPr>
          <w:b/>
          <w:u w:val="single"/>
          <w:lang w:eastAsia="en-US"/>
        </w:rPr>
        <w:t>Linguagem</w:t>
      </w:r>
      <w:r w:rsidRPr="00A6061E">
        <w:rPr>
          <w:u w:val="single"/>
          <w:lang w:eastAsia="en-US"/>
        </w:rPr>
        <w:t>:</w:t>
      </w:r>
      <w:r>
        <w:rPr>
          <w:lang w:eastAsia="en-US"/>
        </w:rPr>
        <w:t xml:space="preserve"> A linguagem relacional utilizada no banco de dados foi o Microsoft SqlServer</w:t>
      </w:r>
    </w:p>
    <w:p w:rsidR="00A6061E" w:rsidRPr="00A6061E" w:rsidRDefault="00A6061E" w:rsidP="00A6061E">
      <w:pPr>
        <w:rPr>
          <w:lang w:eastAsia="en-US"/>
        </w:rPr>
      </w:pPr>
      <w:r w:rsidRPr="0050514E">
        <w:rPr>
          <w:b/>
          <w:u w:val="single"/>
          <w:lang w:eastAsia="en-US"/>
        </w:rPr>
        <w:t>Organização:</w:t>
      </w:r>
      <w:r w:rsidRPr="0050514E">
        <w:rPr>
          <w:b/>
          <w:lang w:eastAsia="en-US"/>
        </w:rPr>
        <w:t xml:space="preserve"> </w:t>
      </w:r>
      <w:r w:rsidRPr="0050514E">
        <w:rPr>
          <w:lang w:eastAsia="en-US"/>
        </w:rPr>
        <w:t xml:space="preserve">Os </w:t>
      </w:r>
      <w:r>
        <w:rPr>
          <w:lang w:eastAsia="en-US"/>
        </w:rPr>
        <w:t xml:space="preserve">scripts foram separados em três partes, são elas </w:t>
      </w:r>
      <w:r w:rsidR="0050514E">
        <w:rPr>
          <w:lang w:eastAsia="en-US"/>
        </w:rPr>
        <w:t xml:space="preserve">a DDL (Data </w:t>
      </w:r>
      <w:proofErr w:type="spellStart"/>
      <w:r w:rsidR="0050514E">
        <w:rPr>
          <w:lang w:eastAsia="en-US"/>
        </w:rPr>
        <w:t>Definition</w:t>
      </w:r>
      <w:proofErr w:type="spellEnd"/>
      <w:r w:rsidR="0050514E">
        <w:rPr>
          <w:lang w:eastAsia="en-US"/>
        </w:rPr>
        <w:t xml:space="preserve">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os comandos de criação, deleção e alteração das tabelas e do banco de dados.  DML (Data Management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possui códigos para inserir, atualizar e deletar dados das tabelas. Por fim há a DQL (Data Query </w:t>
      </w:r>
      <w:proofErr w:type="spellStart"/>
      <w:r w:rsidR="0050514E">
        <w:rPr>
          <w:lang w:eastAsia="en-US"/>
        </w:rPr>
        <w:t>Language</w:t>
      </w:r>
      <w:proofErr w:type="spellEnd"/>
      <w:r w:rsidR="0050514E">
        <w:rPr>
          <w:lang w:eastAsia="en-US"/>
        </w:rPr>
        <w:t xml:space="preserve">) que seleciona os dados da tabela. </w:t>
      </w:r>
    </w:p>
    <w:p w:rsidR="00AF508D" w:rsidRDefault="00A6061E" w:rsidP="00C44E32">
      <w:pPr>
        <w:rPr>
          <w:lang w:eastAsia="en-US"/>
        </w:rPr>
      </w:pPr>
      <w:r w:rsidRPr="0050514E">
        <w:rPr>
          <w:b/>
          <w:u w:val="single"/>
          <w:lang w:eastAsia="en-US"/>
        </w:rPr>
        <w:t>Entidades</w:t>
      </w:r>
      <w:r w:rsidR="0050514E" w:rsidRPr="0050514E">
        <w:rPr>
          <w:b/>
          <w:u w:val="single"/>
          <w:lang w:eastAsia="en-US"/>
        </w:rPr>
        <w:t>:</w:t>
      </w:r>
      <w:r w:rsidR="0050514E" w:rsidRPr="0050514E">
        <w:rPr>
          <w:b/>
          <w:lang w:eastAsia="en-US"/>
        </w:rPr>
        <w:t xml:space="preserve"> </w:t>
      </w:r>
      <w:r w:rsidR="0050514E" w:rsidRPr="0050514E">
        <w:rPr>
          <w:lang w:eastAsia="en-US"/>
        </w:rPr>
        <w:t xml:space="preserve">No </w:t>
      </w:r>
      <w:r w:rsidR="0050514E">
        <w:rPr>
          <w:lang w:eastAsia="en-US"/>
        </w:rPr>
        <w:t xml:space="preserve">projeto foram criadas </w:t>
      </w:r>
      <w:r w:rsidR="006568F8">
        <w:rPr>
          <w:lang w:eastAsia="en-US"/>
        </w:rPr>
        <w:t>as entidades</w:t>
      </w:r>
      <w:r w:rsidR="0050514E">
        <w:rPr>
          <w:lang w:eastAsia="en-US"/>
        </w:rPr>
        <w:t xml:space="preserve"> Usuários, Lançamentos, Categorias</w:t>
      </w:r>
      <w:r w:rsidR="006568F8">
        <w:rPr>
          <w:lang w:eastAsia="en-US"/>
        </w:rPr>
        <w:t xml:space="preserve"> e</w:t>
      </w:r>
      <w:r w:rsidR="0050514E">
        <w:rPr>
          <w:lang w:eastAsia="en-US"/>
        </w:rPr>
        <w:t xml:space="preserve"> Plataformas, </w:t>
      </w:r>
      <w:r w:rsidR="006568F8">
        <w:rPr>
          <w:lang w:eastAsia="en-US"/>
        </w:rPr>
        <w:t xml:space="preserve">já </w:t>
      </w:r>
      <w:r w:rsidR="0050514E">
        <w:rPr>
          <w:lang w:eastAsia="en-US"/>
        </w:rPr>
        <w:t>como tabela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intermediária</w:t>
      </w:r>
      <w:r w:rsidR="006568F8">
        <w:rPr>
          <w:lang w:eastAsia="en-US"/>
        </w:rPr>
        <w:t>s</w:t>
      </w:r>
      <w:r w:rsidR="0050514E">
        <w:rPr>
          <w:lang w:eastAsia="en-US"/>
        </w:rPr>
        <w:t xml:space="preserve"> há </w:t>
      </w:r>
      <w:r w:rsidR="006568F8">
        <w:rPr>
          <w:lang w:eastAsia="en-US"/>
        </w:rPr>
        <w:t xml:space="preserve">os Favoritos e as </w:t>
      </w:r>
      <w:proofErr w:type="spellStart"/>
      <w:r w:rsidR="006568F8">
        <w:rPr>
          <w:lang w:eastAsia="en-US"/>
        </w:rPr>
        <w:t>PlataformasLançamentos</w:t>
      </w:r>
      <w:proofErr w:type="spellEnd"/>
      <w:r w:rsidR="006568F8">
        <w:rPr>
          <w:lang w:eastAsia="en-US"/>
        </w:rPr>
        <w:t xml:space="preserve">, por final as tabelas de Perfil(permissão) e </w:t>
      </w:r>
      <w:proofErr w:type="spellStart"/>
      <w:r w:rsidR="006568F8">
        <w:rPr>
          <w:lang w:eastAsia="en-US"/>
        </w:rPr>
        <w:t>TipoConteúdo</w:t>
      </w:r>
      <w:proofErr w:type="spellEnd"/>
      <w:r w:rsidR="006568F8">
        <w:rPr>
          <w:lang w:eastAsia="en-US"/>
        </w:rPr>
        <w:t xml:space="preserve"> foram separadas para a performance do projeto;</w:t>
      </w:r>
    </w:p>
    <w:p w:rsidR="006568F8" w:rsidRDefault="006568F8" w:rsidP="00C44E32">
      <w:pPr>
        <w:rPr>
          <w:lang w:eastAsia="en-US"/>
        </w:rPr>
      </w:pPr>
    </w:p>
    <w:p w:rsidR="00A6061E" w:rsidRDefault="00A6061E" w:rsidP="00A6061E">
      <w:pPr>
        <w:pStyle w:val="cabealho2"/>
        <w:rPr>
          <w:lang w:eastAsia="en-US"/>
        </w:rPr>
      </w:pPr>
      <w:bookmarkStart w:id="33" w:name="_Toc22846258"/>
      <w:r>
        <w:rPr>
          <w:lang w:eastAsia="en-US"/>
        </w:rPr>
        <w:t>Back-</w:t>
      </w:r>
      <w:proofErr w:type="spellStart"/>
      <w:r>
        <w:rPr>
          <w:lang w:eastAsia="en-US"/>
        </w:rPr>
        <w:t>End</w:t>
      </w:r>
      <w:bookmarkEnd w:id="33"/>
      <w:proofErr w:type="spellEnd"/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Linguagem:</w:t>
      </w:r>
      <w:r>
        <w:rPr>
          <w:lang w:eastAsia="en-US"/>
        </w:rPr>
        <w:t xml:space="preserve"> A linguagem utilizada foi o C-Sharp ou C#, linguagem em alta no mercado, performática, e, entre as 4 linguagens mais utilizadas atualmente.</w:t>
      </w:r>
    </w:p>
    <w:p w:rsidR="006568F8" w:rsidRDefault="006568F8" w:rsidP="006568F8">
      <w:pPr>
        <w:rPr>
          <w:lang w:eastAsia="en-US"/>
        </w:rPr>
      </w:pPr>
      <w:r w:rsidRPr="002D19C9">
        <w:rPr>
          <w:b/>
          <w:u w:val="single"/>
          <w:lang w:eastAsia="en-US"/>
        </w:rPr>
        <w:t>Organização:</w:t>
      </w:r>
      <w:r w:rsidR="002D19C9">
        <w:rPr>
          <w:lang w:eastAsia="en-US"/>
        </w:rPr>
        <w:t xml:space="preserve"> O projeto foi organizado pela estrutura </w:t>
      </w:r>
      <w:r w:rsidR="002D19C9" w:rsidRPr="002D19C9">
        <w:rPr>
          <w:b/>
          <w:lang w:eastAsia="en-US"/>
        </w:rPr>
        <w:t>MVC</w:t>
      </w:r>
      <w:r w:rsidR="002D19C9">
        <w:rPr>
          <w:lang w:eastAsia="en-US"/>
        </w:rPr>
        <w:t xml:space="preserve"> (</w:t>
      </w:r>
      <w:proofErr w:type="spellStart"/>
      <w:r w:rsidR="002D19C9">
        <w:rPr>
          <w:lang w:eastAsia="en-US"/>
        </w:rPr>
        <w:t>Model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View</w:t>
      </w:r>
      <w:proofErr w:type="spellEnd"/>
      <w:r w:rsidR="002D19C9">
        <w:rPr>
          <w:lang w:eastAsia="en-US"/>
        </w:rPr>
        <w:t xml:space="preserve">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), onde na aplicação quando o usuário fizer uma requisição 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irá recebê-la e enviar ao Repositório por intermédio da Interface que fará a ponte com o banco de dados receberá o dado da requisição e retornará uma resposta ao </w:t>
      </w:r>
      <w:proofErr w:type="spellStart"/>
      <w:r w:rsidR="002D19C9">
        <w:rPr>
          <w:lang w:eastAsia="en-US"/>
        </w:rPr>
        <w:t>Controller</w:t>
      </w:r>
      <w:proofErr w:type="spellEnd"/>
      <w:r w:rsidR="002D19C9">
        <w:rPr>
          <w:lang w:eastAsia="en-US"/>
        </w:rPr>
        <w:t xml:space="preserve"> que por sua vez irá passá-la para a View (tela do usuário). Esse método organiza o código do desenvolvedor e facilita o desenvolvimento do software. Na programação orientada a objetos, criamos os objetos, chamados como modelos (</w:t>
      </w:r>
      <w:proofErr w:type="spellStart"/>
      <w:r w:rsidR="002D19C9">
        <w:rPr>
          <w:lang w:eastAsia="en-US"/>
        </w:rPr>
        <w:t>models</w:t>
      </w:r>
      <w:proofErr w:type="spellEnd"/>
      <w:r w:rsidR="002D19C9">
        <w:rPr>
          <w:lang w:eastAsia="en-US"/>
        </w:rPr>
        <w:t xml:space="preserve">), entidades ou </w:t>
      </w:r>
      <w:proofErr w:type="spellStart"/>
      <w:r w:rsidR="002D19C9">
        <w:rPr>
          <w:lang w:eastAsia="en-US"/>
        </w:rPr>
        <w:t>domains</w:t>
      </w:r>
      <w:proofErr w:type="spellEnd"/>
      <w:r w:rsidR="002D19C9">
        <w:rPr>
          <w:lang w:eastAsia="en-US"/>
        </w:rPr>
        <w:t>.</w:t>
      </w:r>
      <w:r w:rsidR="00C160C6">
        <w:rPr>
          <w:lang w:eastAsia="en-US"/>
        </w:rPr>
        <w:t xml:space="preserve"> Visando a organização do código também foi adotado a metodologia REST.</w:t>
      </w:r>
    </w:p>
    <w:p w:rsidR="002D19C9" w:rsidRDefault="002D19C9" w:rsidP="006568F8">
      <w:pPr>
        <w:rPr>
          <w:lang w:eastAsia="en-US"/>
        </w:rPr>
      </w:pPr>
      <w:r>
        <w:rPr>
          <w:lang w:eastAsia="en-US"/>
        </w:rPr>
        <w:t xml:space="preserve">O </w:t>
      </w:r>
      <w:proofErr w:type="spellStart"/>
      <w:r w:rsidR="002D5BB4">
        <w:rPr>
          <w:lang w:eastAsia="en-US"/>
        </w:rPr>
        <w:t>Controller</w:t>
      </w:r>
      <w:proofErr w:type="spellEnd"/>
      <w:r w:rsidR="002D5BB4">
        <w:rPr>
          <w:lang w:eastAsia="en-US"/>
        </w:rPr>
        <w:t xml:space="preserve"> tem em si diversas funcionalidades, elas estão amostras no Swagger da aplicação. As Interfaces servem como uma barreira de segurança para a aplicação, onde nelas há disponíveis apenas as funcionalidades do repositório, mas não é possível ver o processo como é feito cada requisição. O Repositório como já mencionado, faz a ligação com o banco de dados, nesta aplicação esta necessidade foi sanada pelo uso do </w:t>
      </w:r>
      <w:proofErr w:type="spellStart"/>
      <w:r w:rsidR="002D5BB4">
        <w:rPr>
          <w:lang w:eastAsia="en-US"/>
        </w:rPr>
        <w:t>SqlClient</w:t>
      </w:r>
      <w:proofErr w:type="spellEnd"/>
      <w:r w:rsidR="002D5BB4">
        <w:rPr>
          <w:lang w:eastAsia="en-US"/>
        </w:rPr>
        <w:t xml:space="preserve"> em conjunto do </w:t>
      </w:r>
      <w:proofErr w:type="spellStart"/>
      <w:r w:rsidR="002D5BB4">
        <w:rPr>
          <w:lang w:eastAsia="en-US"/>
        </w:rPr>
        <w:t>Entity</w:t>
      </w:r>
      <w:proofErr w:type="spellEnd"/>
      <w:r w:rsidR="002D5BB4">
        <w:rPr>
          <w:lang w:eastAsia="en-US"/>
        </w:rPr>
        <w:t xml:space="preserve"> Framework Core. </w:t>
      </w:r>
    </w:p>
    <w:p w:rsidR="00C160C6" w:rsidRDefault="00C160C6" w:rsidP="006568F8">
      <w:pPr>
        <w:rPr>
          <w:lang w:eastAsia="en-US"/>
        </w:rPr>
      </w:pPr>
      <w:r>
        <w:rPr>
          <w:lang w:eastAsia="en-US"/>
        </w:rPr>
        <w:t xml:space="preserve">O projeto utiliza mais barreiras de seguranças por via das autorizações dos usuários, onde há a validação e restrição do uso de funcionalidades do aplicativo pelas informações dos usuários. </w:t>
      </w:r>
    </w:p>
    <w:p w:rsidR="006568F8" w:rsidRPr="006568F8" w:rsidRDefault="006568F8" w:rsidP="006568F8">
      <w:pPr>
        <w:rPr>
          <w:lang w:eastAsia="en-US"/>
        </w:rPr>
      </w:pPr>
      <w:r>
        <w:rPr>
          <w:lang w:eastAsia="en-US"/>
        </w:rPr>
        <w:t>Verbos:</w:t>
      </w:r>
      <w:r w:rsidR="00C160C6">
        <w:rPr>
          <w:lang w:eastAsia="en-US"/>
        </w:rPr>
        <w:t xml:space="preserve"> Nas requisições Web, os verbos utilizados pela aplicação se restringiram ao GET, PUT, POST e DELETE</w:t>
      </w:r>
    </w:p>
    <w:p w:rsidR="00A6061E" w:rsidRDefault="00A6061E" w:rsidP="00C44E32"/>
    <w:p w:rsidR="00AF508D" w:rsidRDefault="00AF508D" w:rsidP="00C44E32"/>
    <w:p w:rsidR="00AF508D" w:rsidRDefault="00AF508D" w:rsidP="00AF508D">
      <w:pPr>
        <w:pStyle w:val="cabealho1"/>
        <w:rPr>
          <w:lang w:eastAsia="en-US"/>
        </w:rPr>
      </w:pPr>
      <w:bookmarkStart w:id="34" w:name="_Toc22846259"/>
      <w:r>
        <w:rPr>
          <w:lang w:eastAsia="en-US"/>
        </w:rPr>
        <w:lastRenderedPageBreak/>
        <w:t>Refer</w:t>
      </w:r>
      <w:r w:rsidR="00A6061E">
        <w:rPr>
          <w:lang w:eastAsia="en-US"/>
        </w:rPr>
        <w:t>ê</w:t>
      </w:r>
      <w:r>
        <w:rPr>
          <w:lang w:eastAsia="en-US"/>
        </w:rPr>
        <w:t>ncias</w:t>
      </w:r>
      <w:bookmarkEnd w:id="34"/>
    </w:p>
    <w:p w:rsidR="00A6061E" w:rsidRDefault="00A6061E" w:rsidP="00A6061E">
      <w:pPr>
        <w:pStyle w:val="cabealho2"/>
        <w:rPr>
          <w:lang w:eastAsia="en-US"/>
        </w:rPr>
      </w:pPr>
      <w:bookmarkStart w:id="35" w:name="_Toc22846260"/>
      <w:r>
        <w:rPr>
          <w:lang w:eastAsia="en-US"/>
        </w:rPr>
        <w:t>Links</w:t>
      </w:r>
      <w:bookmarkEnd w:id="35"/>
    </w:p>
    <w:p w:rsidR="00A6061E" w:rsidRPr="00A6061E" w:rsidRDefault="00A6061E" w:rsidP="00A6061E">
      <w:pPr>
        <w:rPr>
          <w:lang w:eastAsia="en-US"/>
        </w:rPr>
      </w:pPr>
      <w:r>
        <w:rPr>
          <w:lang w:eastAsia="en-US"/>
        </w:rPr>
        <w:t xml:space="preserve">GitHub: </w:t>
      </w:r>
      <w:hyperlink r:id="rId38" w:history="1">
        <w:r w:rsidR="00525A7F">
          <w:rPr>
            <w:rStyle w:val="Hyperlink"/>
          </w:rPr>
          <w:t>https://github.com/amadorsenai/2s2019-sprint-1-bd-opflix</w:t>
        </w:r>
      </w:hyperlink>
      <w:bookmarkStart w:id="36" w:name="_GoBack"/>
      <w:bookmarkEnd w:id="36"/>
    </w:p>
    <w:p w:rsidR="00AF508D" w:rsidRPr="00F03B38" w:rsidRDefault="00AF508D" w:rsidP="00C44E32"/>
    <w:sectPr w:rsidR="00AF508D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28F6" w:rsidRDefault="004328F6">
      <w:pPr>
        <w:spacing w:after="0" w:line="240" w:lineRule="auto"/>
      </w:pPr>
      <w:r>
        <w:separator/>
      </w:r>
    </w:p>
  </w:endnote>
  <w:endnote w:type="continuationSeparator" w:id="0">
    <w:p w:rsidR="004328F6" w:rsidRDefault="00432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69FE" w:rsidRDefault="00FE69FE">
    <w:pPr>
      <w:pStyle w:val="rodap"/>
    </w:pPr>
    <w:sdt>
      <w:sdtPr>
        <w:alias w:val="Título"/>
        <w:tag w:val=""/>
        <w:id w:val="-17056407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Documentação</w:t>
        </w:r>
      </w:sdtContent>
    </w:sdt>
    <w:r>
      <w:t xml:space="preserve"> - </w:t>
    </w:r>
    <w:sdt>
      <w:sdtPr>
        <w:alias w:val="Data"/>
        <w:tag w:val=""/>
        <w:id w:val="755020031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Content>
        <w:r>
          <w:t>janeiro de 2019</w:t>
        </w:r>
      </w:sdtContent>
    </w:sdt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EA51DB"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28F6" w:rsidRDefault="004328F6">
      <w:pPr>
        <w:spacing w:after="0" w:line="240" w:lineRule="auto"/>
      </w:pPr>
      <w:r>
        <w:separator/>
      </w:r>
    </w:p>
  </w:footnote>
  <w:footnote w:type="continuationSeparator" w:id="0">
    <w:p w:rsidR="004328F6" w:rsidRDefault="00432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05DB1"/>
    <w:multiLevelType w:val="hybridMultilevel"/>
    <w:tmpl w:val="420638D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D376D"/>
    <w:multiLevelType w:val="hybridMultilevel"/>
    <w:tmpl w:val="4FF2899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55D8E"/>
    <w:multiLevelType w:val="hybridMultilevel"/>
    <w:tmpl w:val="DB3C425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D46E9"/>
    <w:multiLevelType w:val="hybridMultilevel"/>
    <w:tmpl w:val="56DA5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B0459"/>
    <w:multiLevelType w:val="hybridMultilevel"/>
    <w:tmpl w:val="E6C82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1457D"/>
    <w:multiLevelType w:val="hybridMultilevel"/>
    <w:tmpl w:val="391C57E0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C65BD7"/>
    <w:multiLevelType w:val="hybridMultilevel"/>
    <w:tmpl w:val="27BCC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90001"/>
    <w:multiLevelType w:val="hybridMultilevel"/>
    <w:tmpl w:val="BC9431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BE5739"/>
    <w:multiLevelType w:val="hybridMultilevel"/>
    <w:tmpl w:val="1EE45D34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9"/>
  </w:num>
  <w:num w:numId="5">
    <w:abstractNumId w:val="1"/>
  </w:num>
  <w:num w:numId="6">
    <w:abstractNumId w:val="12"/>
  </w:num>
  <w:num w:numId="7">
    <w:abstractNumId w:val="10"/>
  </w:num>
  <w:num w:numId="8">
    <w:abstractNumId w:val="11"/>
  </w:num>
  <w:num w:numId="9">
    <w:abstractNumId w:val="6"/>
  </w:num>
  <w:num w:numId="10">
    <w:abstractNumId w:val="5"/>
  </w:num>
  <w:num w:numId="11">
    <w:abstractNumId w:val="3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17402"/>
    <w:rsid w:val="00046B04"/>
    <w:rsid w:val="000C3257"/>
    <w:rsid w:val="000C4200"/>
    <w:rsid w:val="000D4AAA"/>
    <w:rsid w:val="00173F68"/>
    <w:rsid w:val="001A4A41"/>
    <w:rsid w:val="001B53CC"/>
    <w:rsid w:val="001E537E"/>
    <w:rsid w:val="002000F9"/>
    <w:rsid w:val="002544AA"/>
    <w:rsid w:val="002C440D"/>
    <w:rsid w:val="002D19C9"/>
    <w:rsid w:val="002D5BB4"/>
    <w:rsid w:val="002D5DD0"/>
    <w:rsid w:val="002E0003"/>
    <w:rsid w:val="00322D11"/>
    <w:rsid w:val="00362822"/>
    <w:rsid w:val="00376460"/>
    <w:rsid w:val="003A1B68"/>
    <w:rsid w:val="00412FEB"/>
    <w:rsid w:val="004328F6"/>
    <w:rsid w:val="00452F73"/>
    <w:rsid w:val="00456E37"/>
    <w:rsid w:val="0046629B"/>
    <w:rsid w:val="004A0592"/>
    <w:rsid w:val="004F5891"/>
    <w:rsid w:val="0050514E"/>
    <w:rsid w:val="005177BA"/>
    <w:rsid w:val="00524B9A"/>
    <w:rsid w:val="00525A7F"/>
    <w:rsid w:val="0056578C"/>
    <w:rsid w:val="005800CA"/>
    <w:rsid w:val="00585F9D"/>
    <w:rsid w:val="005D45A2"/>
    <w:rsid w:val="005D6686"/>
    <w:rsid w:val="006568F8"/>
    <w:rsid w:val="00657A13"/>
    <w:rsid w:val="00666E42"/>
    <w:rsid w:val="00674BE9"/>
    <w:rsid w:val="00695C1D"/>
    <w:rsid w:val="006C3507"/>
    <w:rsid w:val="006E0CD1"/>
    <w:rsid w:val="006F3AFC"/>
    <w:rsid w:val="00723849"/>
    <w:rsid w:val="00730217"/>
    <w:rsid w:val="00745864"/>
    <w:rsid w:val="00792337"/>
    <w:rsid w:val="007A5292"/>
    <w:rsid w:val="007C4C84"/>
    <w:rsid w:val="007C7D98"/>
    <w:rsid w:val="007F3CBC"/>
    <w:rsid w:val="007F582D"/>
    <w:rsid w:val="00894B11"/>
    <w:rsid w:val="008A7F37"/>
    <w:rsid w:val="008B137F"/>
    <w:rsid w:val="008B30D2"/>
    <w:rsid w:val="008D4D82"/>
    <w:rsid w:val="008F60AE"/>
    <w:rsid w:val="009111C2"/>
    <w:rsid w:val="00934A80"/>
    <w:rsid w:val="009409F4"/>
    <w:rsid w:val="00952E23"/>
    <w:rsid w:val="0098107D"/>
    <w:rsid w:val="009961D8"/>
    <w:rsid w:val="00997D7D"/>
    <w:rsid w:val="009A3F87"/>
    <w:rsid w:val="009E2D84"/>
    <w:rsid w:val="009F2AE7"/>
    <w:rsid w:val="00A25BD2"/>
    <w:rsid w:val="00A6061E"/>
    <w:rsid w:val="00A612E5"/>
    <w:rsid w:val="00A967A8"/>
    <w:rsid w:val="00AA1E8D"/>
    <w:rsid w:val="00AA736F"/>
    <w:rsid w:val="00AB7A0F"/>
    <w:rsid w:val="00AF508D"/>
    <w:rsid w:val="00B321FE"/>
    <w:rsid w:val="00B36547"/>
    <w:rsid w:val="00B5757E"/>
    <w:rsid w:val="00B74A64"/>
    <w:rsid w:val="00BB5B9E"/>
    <w:rsid w:val="00BD09E3"/>
    <w:rsid w:val="00BD3832"/>
    <w:rsid w:val="00BF7756"/>
    <w:rsid w:val="00C10C49"/>
    <w:rsid w:val="00C160C6"/>
    <w:rsid w:val="00C26497"/>
    <w:rsid w:val="00C31267"/>
    <w:rsid w:val="00C4105A"/>
    <w:rsid w:val="00C44E32"/>
    <w:rsid w:val="00C4538D"/>
    <w:rsid w:val="00C86073"/>
    <w:rsid w:val="00C91210"/>
    <w:rsid w:val="00C92BD1"/>
    <w:rsid w:val="00C9451D"/>
    <w:rsid w:val="00CA329F"/>
    <w:rsid w:val="00CD4941"/>
    <w:rsid w:val="00CD54D0"/>
    <w:rsid w:val="00D0024A"/>
    <w:rsid w:val="00D02DA9"/>
    <w:rsid w:val="00D1306C"/>
    <w:rsid w:val="00D24929"/>
    <w:rsid w:val="00D71799"/>
    <w:rsid w:val="00D848A8"/>
    <w:rsid w:val="00DA19B6"/>
    <w:rsid w:val="00DA6783"/>
    <w:rsid w:val="00DB563A"/>
    <w:rsid w:val="00DE3EA9"/>
    <w:rsid w:val="00E43E78"/>
    <w:rsid w:val="00E6531E"/>
    <w:rsid w:val="00E95AA4"/>
    <w:rsid w:val="00EA51DB"/>
    <w:rsid w:val="00EB66D8"/>
    <w:rsid w:val="00EF6C4B"/>
    <w:rsid w:val="00F03B38"/>
    <w:rsid w:val="00F400AB"/>
    <w:rsid w:val="00FE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629FD0E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B53C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10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810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hyperlink" Target="http://localhost:5000/swagger/index.html" TargetMode="External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amadorsenai/2s2019-sprint-1-bd-opfli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030EEB"/>
    <w:rsid w:val="00104E98"/>
    <w:rsid w:val="00406E44"/>
    <w:rsid w:val="004265B1"/>
    <w:rsid w:val="004D56C2"/>
    <w:rsid w:val="00571EE0"/>
    <w:rsid w:val="005728E8"/>
    <w:rsid w:val="005A79A7"/>
    <w:rsid w:val="00904F16"/>
    <w:rsid w:val="00973EE1"/>
    <w:rsid w:val="00AC3D2E"/>
    <w:rsid w:val="00AF4297"/>
    <w:rsid w:val="00C93964"/>
    <w:rsid w:val="00E24167"/>
    <w:rsid w:val="00FF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2406A3-29C4-4170-8A59-D0840129C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870</TotalTime>
  <Pages>1</Pages>
  <Words>2097</Words>
  <Characters>11329</Characters>
  <Application>Microsoft Office Word</Application>
  <DocSecurity>0</DocSecurity>
  <Lines>94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13400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Naldo Amador</cp:lastModifiedBy>
  <cp:revision>50</cp:revision>
  <dcterms:created xsi:type="dcterms:W3CDTF">2018-12-27T15:45:00Z</dcterms:created>
  <dcterms:modified xsi:type="dcterms:W3CDTF">2019-10-25T01:17:00Z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