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E1420" w14:textId="2043A57C" w:rsidR="003B7F26" w:rsidRPr="004639D9" w:rsidRDefault="004639D9" w:rsidP="004639D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639D9">
        <w:rPr>
          <w:rFonts w:ascii="Arial" w:hAnsi="Arial" w:cs="Arial"/>
          <w:b/>
          <w:bCs/>
          <w:sz w:val="24"/>
          <w:szCs w:val="24"/>
        </w:rPr>
        <w:t>Análisis de mejoras a seguridad y acceso de Presidencia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24F7F42" w14:textId="0ED1CA57" w:rsidR="004639D9" w:rsidRDefault="004639D9" w:rsidP="004639D9">
      <w:pPr>
        <w:rPr>
          <w:rFonts w:ascii="Arial" w:hAnsi="Arial" w:cs="Arial"/>
          <w:sz w:val="24"/>
          <w:szCs w:val="24"/>
        </w:rPr>
      </w:pPr>
    </w:p>
    <w:p w14:paraId="214C2A66" w14:textId="309578E6" w:rsidR="004639D9" w:rsidRDefault="004639D9" w:rsidP="004639D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 de proximidad para desbloqueo de puerta intermedia.</w:t>
      </w:r>
    </w:p>
    <w:p w14:paraId="714BEC3D" w14:textId="148B102C" w:rsidR="004639D9" w:rsidRDefault="004639D9" w:rsidP="004639D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Película opaca para puerta de cristal principal.</w:t>
      </w:r>
    </w:p>
    <w:p w14:paraId="7CFE859F" w14:textId="37A1806D" w:rsidR="004639D9" w:rsidRDefault="004639D9" w:rsidP="004639D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Interfón</w:t>
      </w:r>
      <w:proofErr w:type="spellEnd"/>
      <w:r>
        <w:rPr>
          <w:rFonts w:ascii="Arial" w:hAnsi="Arial" w:cs="Arial"/>
          <w:sz w:val="24"/>
          <w:szCs w:val="24"/>
        </w:rPr>
        <w:t xml:space="preserve"> en puerta principal.</w:t>
      </w:r>
    </w:p>
    <w:p w14:paraId="3E4C4A69" w14:textId="78BD5166" w:rsidR="004639D9" w:rsidRDefault="004639D9" w:rsidP="004639D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de gafetes </w:t>
      </w:r>
      <w:r w:rsidR="00A93370">
        <w:rPr>
          <w:rFonts w:ascii="Arial" w:hAnsi="Arial" w:cs="Arial"/>
          <w:sz w:val="24"/>
          <w:szCs w:val="24"/>
        </w:rPr>
        <w:t xml:space="preserve">numerados </w:t>
      </w:r>
      <w:r>
        <w:rPr>
          <w:rFonts w:ascii="Arial" w:hAnsi="Arial" w:cs="Arial"/>
          <w:sz w:val="24"/>
          <w:szCs w:val="24"/>
        </w:rPr>
        <w:t>de visitantes para la fácil identificación de edificio, área o departamento a visitar.</w:t>
      </w:r>
    </w:p>
    <w:p w14:paraId="11E8B463" w14:textId="4A3E1E09" w:rsidR="00A93370" w:rsidRDefault="00A93370" w:rsidP="004639D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Cambio de chapa de la puerta principal.</w:t>
      </w:r>
    </w:p>
    <w:p w14:paraId="4C131224" w14:textId="42C1B0E2" w:rsidR="00A93370" w:rsidRDefault="00A93370" w:rsidP="004639D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las 15:00 </w:t>
      </w:r>
      <w:proofErr w:type="spellStart"/>
      <w:r>
        <w:rPr>
          <w:rFonts w:ascii="Arial" w:hAnsi="Arial" w:cs="Arial"/>
          <w:sz w:val="24"/>
          <w:szCs w:val="24"/>
        </w:rPr>
        <w:t>hrs</w:t>
      </w:r>
      <w:proofErr w:type="spellEnd"/>
      <w:r>
        <w:rPr>
          <w:rFonts w:ascii="Arial" w:hAnsi="Arial" w:cs="Arial"/>
          <w:sz w:val="24"/>
          <w:szCs w:val="24"/>
        </w:rPr>
        <w:t>, aviso de entrada desde casetas para permitir acceso.</w:t>
      </w:r>
    </w:p>
    <w:p w14:paraId="1BABB67B" w14:textId="05D20A99" w:rsidR="00A93370" w:rsidRDefault="00A93370" w:rsidP="004639D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Cierre de reja de la entrada al estacionamiento del edificio principal a partir de las 20:00 </w:t>
      </w:r>
      <w:proofErr w:type="spellStart"/>
      <w:r>
        <w:rPr>
          <w:rFonts w:ascii="Arial" w:hAnsi="Arial" w:cs="Arial"/>
          <w:sz w:val="24"/>
          <w:szCs w:val="24"/>
        </w:rPr>
        <w:t>hrs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887D8A" w14:textId="7A473057" w:rsidR="00A93370" w:rsidRPr="004639D9" w:rsidRDefault="00A93370" w:rsidP="004639D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Analizar reubicación de cámaras de seguridad de presidencia.</w:t>
      </w:r>
    </w:p>
    <w:sectPr w:rsidR="00A93370" w:rsidRPr="00463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2BE"/>
    <w:multiLevelType w:val="hybridMultilevel"/>
    <w:tmpl w:val="02887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D9"/>
    <w:rsid w:val="003B7F26"/>
    <w:rsid w:val="004639D9"/>
    <w:rsid w:val="0047060C"/>
    <w:rsid w:val="00A9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935A"/>
  <w15:chartTrackingRefBased/>
  <w15:docId w15:val="{7B3383C2-47A9-4D11-9E27-0C319288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Amador Barajas</dc:creator>
  <cp:keywords/>
  <dc:description/>
  <cp:lastModifiedBy>Juan Antonio Amador Barajas</cp:lastModifiedBy>
  <cp:revision>1</cp:revision>
  <cp:lastPrinted>2020-11-20T05:01:00Z</cp:lastPrinted>
  <dcterms:created xsi:type="dcterms:W3CDTF">2020-11-20T04:52:00Z</dcterms:created>
  <dcterms:modified xsi:type="dcterms:W3CDTF">2020-11-20T05:18:00Z</dcterms:modified>
</cp:coreProperties>
</file>