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434"/>
        <w:gridCol w:w="3102"/>
        <w:gridCol w:w="2982"/>
      </w:tblGrid>
      <w:tr w:rsidR="00A46EEC" w:rsidRPr="00BA0544" w:rsidTr="00A27C61">
        <w:trPr>
          <w:trHeight w:val="1036"/>
        </w:trPr>
        <w:tc>
          <w:tcPr>
            <w:tcW w:w="1554" w:type="dxa"/>
            <w:shd w:val="clear" w:color="auto" w:fill="auto"/>
          </w:tcPr>
          <w:p w:rsidR="00A46EEC" w:rsidRPr="00BA0544" w:rsidRDefault="00A46EEC" w:rsidP="00D3485D">
            <w:pPr>
              <w:jc w:val="center"/>
              <w:rPr>
                <w:rFonts w:ascii="Arial Narrow" w:hAnsi="Arial Narrow"/>
                <w:sz w:val="22"/>
                <w:szCs w:val="22"/>
              </w:rPr>
            </w:pPr>
            <w:r>
              <w:rPr>
                <w:rFonts w:ascii="Arial" w:hAnsi="Arial"/>
                <w:b/>
                <w:noProof/>
                <w:sz w:val="22"/>
                <w:szCs w:val="22"/>
              </w:rPr>
              <w:drawing>
                <wp:inline distT="0" distB="0" distL="0" distR="0">
                  <wp:extent cx="664845" cy="61722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45" cy="617220"/>
                          </a:xfrm>
                          <a:prstGeom prst="rect">
                            <a:avLst/>
                          </a:prstGeom>
                          <a:noFill/>
                          <a:ln>
                            <a:noFill/>
                          </a:ln>
                        </pic:spPr>
                      </pic:pic>
                    </a:graphicData>
                  </a:graphic>
                </wp:inline>
              </w:drawing>
            </w:r>
          </w:p>
        </w:tc>
        <w:tc>
          <w:tcPr>
            <w:tcW w:w="7518" w:type="dxa"/>
            <w:gridSpan w:val="3"/>
            <w:shd w:val="clear" w:color="auto" w:fill="auto"/>
            <w:vAlign w:val="center"/>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 xml:space="preserve">ACTA </w:t>
            </w:r>
            <w:r>
              <w:rPr>
                <w:rFonts w:ascii="Arial Narrow" w:hAnsi="Arial Narrow"/>
                <w:b/>
                <w:sz w:val="22"/>
                <w:szCs w:val="22"/>
              </w:rPr>
              <w:t>No.</w:t>
            </w:r>
            <w:r w:rsidR="003A1754">
              <w:rPr>
                <w:rFonts w:ascii="Arial Narrow" w:hAnsi="Arial Narrow"/>
                <w:b/>
                <w:sz w:val="22"/>
                <w:szCs w:val="22"/>
              </w:rPr>
              <w:t xml:space="preserve"> 000</w:t>
            </w:r>
            <w:r w:rsidR="00A04E51">
              <w:rPr>
                <w:rFonts w:ascii="Arial Narrow" w:hAnsi="Arial Narrow"/>
                <w:b/>
                <w:sz w:val="22"/>
                <w:szCs w:val="22"/>
              </w:rPr>
              <w:t>9</w:t>
            </w: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p>
          <w:p w:rsidR="00A46EEC" w:rsidRPr="00BA0544" w:rsidRDefault="003C025F" w:rsidP="00D3485D">
            <w:pPr>
              <w:jc w:val="center"/>
              <w:rPr>
                <w:rFonts w:ascii="Arial Narrow" w:hAnsi="Arial Narrow"/>
                <w:b/>
                <w:sz w:val="22"/>
                <w:szCs w:val="22"/>
                <w:u w:val="single"/>
              </w:rPr>
            </w:pPr>
            <w:r>
              <w:rPr>
                <w:rFonts w:ascii="Arial Narrow" w:hAnsi="Arial Narrow"/>
                <w:b/>
                <w:sz w:val="22"/>
                <w:szCs w:val="22"/>
                <w:u w:val="single"/>
              </w:rPr>
              <w:t xml:space="preserve">Reunión Diaria de </w:t>
            </w:r>
            <w:proofErr w:type="spellStart"/>
            <w:r>
              <w:rPr>
                <w:rFonts w:ascii="Arial Narrow" w:hAnsi="Arial Narrow"/>
                <w:b/>
                <w:sz w:val="22"/>
                <w:szCs w:val="22"/>
                <w:u w:val="single"/>
              </w:rPr>
              <w:t>Scrum</w:t>
            </w:r>
            <w:proofErr w:type="spellEnd"/>
          </w:p>
          <w:p w:rsidR="00A46EEC" w:rsidRPr="00BA0544" w:rsidRDefault="00A46EEC" w:rsidP="00D3485D">
            <w:pPr>
              <w:jc w:val="center"/>
              <w:rPr>
                <w:rFonts w:ascii="Arial Narrow" w:hAnsi="Arial Narrow"/>
                <w:b/>
                <w:sz w:val="22"/>
                <w:szCs w:val="22"/>
              </w:rPr>
            </w:pP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CIUDAD Y FECHA:</w:t>
            </w:r>
          </w:p>
          <w:p w:rsidR="00604890" w:rsidRPr="00BA0544" w:rsidRDefault="002474F8" w:rsidP="00D3485D">
            <w:pPr>
              <w:rPr>
                <w:rFonts w:ascii="Arial Narrow" w:hAnsi="Arial Narrow"/>
                <w:b/>
                <w:sz w:val="22"/>
                <w:szCs w:val="22"/>
              </w:rPr>
            </w:pPr>
            <w:r>
              <w:rPr>
                <w:rFonts w:ascii="Arial Narrow" w:hAnsi="Arial Narrow"/>
                <w:b/>
                <w:sz w:val="22"/>
                <w:szCs w:val="22"/>
              </w:rPr>
              <w:t xml:space="preserve">Cartago </w:t>
            </w:r>
            <w:r w:rsidR="00A04E51">
              <w:rPr>
                <w:rFonts w:ascii="Arial Narrow" w:hAnsi="Arial Narrow"/>
                <w:b/>
                <w:sz w:val="22"/>
                <w:szCs w:val="22"/>
              </w:rPr>
              <w:t>18</w:t>
            </w:r>
            <w:r w:rsidR="00DD1878">
              <w:rPr>
                <w:rFonts w:ascii="Arial Narrow" w:hAnsi="Arial Narrow"/>
                <w:b/>
                <w:sz w:val="22"/>
                <w:szCs w:val="22"/>
              </w:rPr>
              <w:t>/07</w:t>
            </w:r>
            <w:r w:rsidR="00604890">
              <w:rPr>
                <w:rFonts w:ascii="Arial Narrow" w:hAnsi="Arial Narrow"/>
                <w:b/>
                <w:sz w:val="22"/>
                <w:szCs w:val="22"/>
              </w:rPr>
              <w:t>/2018</w:t>
            </w:r>
          </w:p>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HORA DE INICIO:</w:t>
            </w:r>
            <w:r w:rsidR="00A04E51">
              <w:rPr>
                <w:rFonts w:ascii="Arial Narrow" w:hAnsi="Arial Narrow"/>
                <w:b/>
                <w:sz w:val="22"/>
                <w:szCs w:val="22"/>
              </w:rPr>
              <w:t xml:space="preserve"> 1:35</w:t>
            </w:r>
            <w:r w:rsidR="00DD1878">
              <w:rPr>
                <w:rFonts w:ascii="Arial Narrow" w:hAnsi="Arial Narrow"/>
                <w:b/>
                <w:sz w:val="22"/>
                <w:szCs w:val="22"/>
              </w:rPr>
              <w:t xml:space="preserve"> pm</w:t>
            </w:r>
          </w:p>
          <w:p w:rsidR="00CD4742" w:rsidRPr="00BA0544" w:rsidRDefault="00CD4742"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HORA FIN:</w:t>
            </w:r>
            <w:r w:rsidR="00A04E51">
              <w:rPr>
                <w:rFonts w:ascii="Arial Narrow" w:hAnsi="Arial Narrow"/>
                <w:b/>
                <w:sz w:val="22"/>
                <w:szCs w:val="22"/>
              </w:rPr>
              <w:t xml:space="preserve"> 1:55</w:t>
            </w:r>
            <w:r w:rsidR="00DD1878">
              <w:rPr>
                <w:rFonts w:ascii="Arial Narrow" w:hAnsi="Arial Narrow"/>
                <w:b/>
                <w:sz w:val="22"/>
                <w:szCs w:val="22"/>
              </w:rPr>
              <w:t xml:space="preserve"> pm</w:t>
            </w:r>
          </w:p>
          <w:p w:rsidR="004C6834" w:rsidRPr="00BA0544" w:rsidRDefault="004C6834" w:rsidP="00D3485D">
            <w:pPr>
              <w:rPr>
                <w:rFonts w:ascii="Arial Narrow" w:hAnsi="Arial Narrow"/>
                <w:b/>
                <w:sz w:val="22"/>
                <w:szCs w:val="22"/>
              </w:rPr>
            </w:pPr>
          </w:p>
        </w:tc>
      </w:tr>
      <w:tr w:rsidR="00A46EEC" w:rsidRPr="00BA0544" w:rsidTr="00A27C61">
        <w:tc>
          <w:tcPr>
            <w:tcW w:w="2988" w:type="dxa"/>
            <w:gridSpan w:val="2"/>
            <w:shd w:val="clear" w:color="auto" w:fill="auto"/>
          </w:tcPr>
          <w:p w:rsidR="00A46EEC" w:rsidRDefault="00A46EEC" w:rsidP="00D3485D">
            <w:pPr>
              <w:rPr>
                <w:rFonts w:ascii="Arial Narrow" w:hAnsi="Arial Narrow"/>
                <w:b/>
                <w:sz w:val="22"/>
                <w:szCs w:val="22"/>
              </w:rPr>
            </w:pPr>
            <w:r w:rsidRPr="00BA0544">
              <w:rPr>
                <w:rFonts w:ascii="Arial Narrow" w:hAnsi="Arial Narrow"/>
                <w:b/>
                <w:sz w:val="22"/>
                <w:szCs w:val="22"/>
              </w:rPr>
              <w:t>LUGAR:</w:t>
            </w:r>
            <w:r w:rsidR="00DD1878">
              <w:rPr>
                <w:rFonts w:ascii="Arial Narrow" w:hAnsi="Arial Narrow"/>
                <w:b/>
                <w:sz w:val="22"/>
                <w:szCs w:val="22"/>
              </w:rPr>
              <w:t xml:space="preserve"> </w:t>
            </w:r>
            <w:r w:rsidR="00FF6CB5">
              <w:rPr>
                <w:rFonts w:ascii="Arial Narrow" w:hAnsi="Arial Narrow"/>
                <w:b/>
                <w:sz w:val="22"/>
                <w:szCs w:val="22"/>
              </w:rPr>
              <w:t>Ambiente de formación #10</w:t>
            </w:r>
            <w:bookmarkStart w:id="0" w:name="_GoBack"/>
            <w:bookmarkEnd w:id="0"/>
          </w:p>
          <w:p w:rsidR="003C025F" w:rsidRPr="00BA0544" w:rsidRDefault="003C025F" w:rsidP="00D3485D">
            <w:pPr>
              <w:rPr>
                <w:rFonts w:ascii="Arial Narrow" w:hAnsi="Arial Narrow"/>
                <w:b/>
                <w:sz w:val="22"/>
                <w:szCs w:val="22"/>
              </w:rPr>
            </w:pPr>
          </w:p>
        </w:tc>
        <w:tc>
          <w:tcPr>
            <w:tcW w:w="6084" w:type="dxa"/>
            <w:gridSpan w:val="2"/>
            <w:shd w:val="clear" w:color="auto" w:fill="auto"/>
          </w:tcPr>
          <w:p w:rsidR="00A46EEC" w:rsidRDefault="00A46EEC" w:rsidP="00D3485D">
            <w:pPr>
              <w:rPr>
                <w:rFonts w:ascii="Arial Narrow" w:hAnsi="Arial Narrow"/>
                <w:b/>
                <w:sz w:val="22"/>
                <w:szCs w:val="22"/>
              </w:rPr>
            </w:pPr>
            <w:r>
              <w:rPr>
                <w:rFonts w:ascii="Arial Narrow" w:hAnsi="Arial Narrow"/>
                <w:b/>
                <w:sz w:val="22"/>
                <w:szCs w:val="22"/>
              </w:rPr>
              <w:t>DIRECCIÓN GENERAL / REGIONAL / CENTRO</w:t>
            </w:r>
          </w:p>
          <w:p w:rsidR="00A46EEC" w:rsidRPr="00BA0544" w:rsidRDefault="003C025F" w:rsidP="00D3485D">
            <w:pPr>
              <w:rPr>
                <w:rFonts w:ascii="Arial Narrow" w:hAnsi="Arial Narrow"/>
                <w:b/>
                <w:sz w:val="22"/>
                <w:szCs w:val="22"/>
              </w:rPr>
            </w:pPr>
            <w:r>
              <w:rPr>
                <w:rFonts w:ascii="Arial Narrow" w:hAnsi="Arial Narrow"/>
                <w:b/>
                <w:sz w:val="22"/>
                <w:szCs w:val="22"/>
              </w:rPr>
              <w:t>Valle</w:t>
            </w:r>
            <w:r w:rsidR="002474F8">
              <w:rPr>
                <w:rFonts w:ascii="Arial Narrow" w:hAnsi="Arial Narrow"/>
                <w:b/>
                <w:sz w:val="22"/>
                <w:szCs w:val="22"/>
              </w:rPr>
              <w:t xml:space="preserve"> del cauca</w:t>
            </w:r>
            <w:r>
              <w:rPr>
                <w:rFonts w:ascii="Arial Narrow" w:hAnsi="Arial Narrow"/>
                <w:b/>
                <w:sz w:val="22"/>
                <w:szCs w:val="22"/>
              </w:rPr>
              <w:t xml:space="preserve"> – Centro de tecnologías agroindustriales</w:t>
            </w:r>
          </w:p>
        </w:tc>
      </w:tr>
      <w:tr w:rsidR="00A46EEC" w:rsidRPr="00BA0544" w:rsidTr="00D3485D">
        <w:tc>
          <w:tcPr>
            <w:tcW w:w="9072" w:type="dxa"/>
            <w:gridSpan w:val="4"/>
            <w:shd w:val="clear" w:color="auto" w:fill="auto"/>
          </w:tcPr>
          <w:p w:rsidR="000C6028" w:rsidRDefault="00A46EEC" w:rsidP="00D3485D">
            <w:pPr>
              <w:rPr>
                <w:rFonts w:ascii="Arial Narrow" w:hAnsi="Arial Narrow"/>
                <w:b/>
                <w:sz w:val="22"/>
                <w:szCs w:val="22"/>
              </w:rPr>
            </w:pPr>
            <w:r w:rsidRPr="00BA0544">
              <w:rPr>
                <w:rFonts w:ascii="Arial Narrow" w:hAnsi="Arial Narrow"/>
                <w:b/>
                <w:sz w:val="22"/>
                <w:szCs w:val="22"/>
              </w:rPr>
              <w:t>TEMAS:</w:t>
            </w:r>
          </w:p>
          <w:p w:rsidR="00A46EEC" w:rsidRPr="00BA0544" w:rsidRDefault="00DD1878" w:rsidP="00D3485D">
            <w:pPr>
              <w:rPr>
                <w:rFonts w:ascii="Arial Narrow" w:hAnsi="Arial Narrow"/>
                <w:b/>
                <w:sz w:val="22"/>
                <w:szCs w:val="22"/>
              </w:rPr>
            </w:pPr>
            <w:r>
              <w:rPr>
                <w:rFonts w:ascii="Arial Narrow" w:hAnsi="Arial Narrow"/>
                <w:b/>
                <w:sz w:val="22"/>
                <w:szCs w:val="22"/>
              </w:rPr>
              <w:t>Progreso de los diagramas UML anteriormente distribuidos</w:t>
            </w:r>
          </w:p>
        </w:tc>
      </w:tr>
      <w:tr w:rsidR="00A46EEC" w:rsidRPr="00BA0544" w:rsidTr="00D3485D">
        <w:tc>
          <w:tcPr>
            <w:tcW w:w="9072" w:type="dxa"/>
            <w:gridSpan w:val="4"/>
            <w:shd w:val="clear" w:color="auto" w:fill="auto"/>
          </w:tcPr>
          <w:p w:rsidR="00A46EEC" w:rsidRPr="00BA0544" w:rsidRDefault="00A46EEC" w:rsidP="00DD1878">
            <w:pPr>
              <w:rPr>
                <w:rFonts w:ascii="Arial Narrow" w:hAnsi="Arial Narrow"/>
                <w:b/>
                <w:sz w:val="22"/>
                <w:szCs w:val="22"/>
              </w:rPr>
            </w:pPr>
            <w:r w:rsidRPr="00BA0544">
              <w:rPr>
                <w:rFonts w:ascii="Arial Narrow" w:hAnsi="Arial Narrow"/>
                <w:b/>
                <w:sz w:val="22"/>
                <w:szCs w:val="22"/>
              </w:rPr>
              <w:t>OBJETIVO(S) DE LA REUNIÓN:</w:t>
            </w:r>
            <w:r w:rsidR="00801996">
              <w:rPr>
                <w:rFonts w:ascii="Arial Narrow" w:hAnsi="Arial Narrow"/>
                <w:b/>
                <w:sz w:val="22"/>
                <w:szCs w:val="22"/>
              </w:rPr>
              <w:t xml:space="preserve"> </w:t>
            </w:r>
            <w:r w:rsidR="00DD1878">
              <w:rPr>
                <w:rFonts w:ascii="Arial Narrow" w:hAnsi="Arial Narrow"/>
                <w:b/>
                <w:sz w:val="22"/>
                <w:szCs w:val="22"/>
              </w:rPr>
              <w:t>Revisar el progreso que los integrantes del proyecto han realizado en los diagramas UML que antes de salir a receso fueron distribuidos para su realización, la fecha acordada para la entrega de este trabajo es el 16/07/2018.</w:t>
            </w: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DESARROLLO</w:t>
            </w:r>
            <w:r>
              <w:rPr>
                <w:rFonts w:ascii="Arial Narrow" w:hAnsi="Arial Narrow"/>
                <w:b/>
                <w:sz w:val="22"/>
                <w:szCs w:val="22"/>
              </w:rPr>
              <w:t xml:space="preserve"> DE LA REUNIÓN</w:t>
            </w:r>
          </w:p>
        </w:tc>
      </w:tr>
      <w:tr w:rsidR="00A46EEC" w:rsidRPr="00BA0544" w:rsidTr="00D3485D">
        <w:tc>
          <w:tcPr>
            <w:tcW w:w="9072" w:type="dxa"/>
            <w:gridSpan w:val="4"/>
            <w:shd w:val="clear" w:color="auto" w:fill="auto"/>
          </w:tcPr>
          <w:p w:rsidR="00CD4742" w:rsidRPr="00DD1878" w:rsidRDefault="00BD3BCF" w:rsidP="00DD1878">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¿Qué está haciendo?</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Jhan Carlos: </w:t>
            </w:r>
            <w:r w:rsidR="00A04E51">
              <w:rPr>
                <w:rFonts w:ascii="Arial Narrow" w:hAnsi="Arial Narrow"/>
                <w:b/>
                <w:sz w:val="22"/>
                <w:szCs w:val="22"/>
              </w:rPr>
              <w:t>Revisando los diagramas UML</w:t>
            </w:r>
          </w:p>
          <w:p w:rsidR="00C641EB"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Rafael Giraldo: </w:t>
            </w:r>
            <w:r w:rsidR="00A04E51">
              <w:rPr>
                <w:rFonts w:ascii="Arial Narrow" w:hAnsi="Arial Narrow"/>
                <w:b/>
                <w:sz w:val="22"/>
                <w:szCs w:val="22"/>
              </w:rPr>
              <w:t xml:space="preserve">Terminando el diagrama de secuencias y de paquetes </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Alexander Vicuña: </w:t>
            </w:r>
            <w:r w:rsidR="00DD1878">
              <w:rPr>
                <w:rFonts w:ascii="Arial Narrow" w:hAnsi="Arial Narrow"/>
                <w:b/>
                <w:sz w:val="22"/>
                <w:szCs w:val="22"/>
              </w:rPr>
              <w:t>Estoy haciendo los diagramas UML</w:t>
            </w:r>
          </w:p>
          <w:p w:rsidR="000C6028" w:rsidRPr="00CD4742" w:rsidRDefault="000C6028" w:rsidP="00CD4742">
            <w:pPr>
              <w:pStyle w:val="Prrafodelista"/>
              <w:ind w:left="720"/>
              <w:contextualSpacing/>
              <w:rPr>
                <w:rFonts w:ascii="Arial Narrow" w:hAnsi="Arial Narrow"/>
                <w:b/>
                <w:sz w:val="22"/>
                <w:szCs w:val="22"/>
              </w:rPr>
            </w:pPr>
          </w:p>
          <w:p w:rsidR="00C641EB" w:rsidRPr="00DD1878" w:rsidRDefault="00BD3BCF" w:rsidP="00DD1878">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w:t>
            </w:r>
            <w:r w:rsidR="00DD1878" w:rsidRPr="002474F8">
              <w:rPr>
                <w:rFonts w:ascii="Arial Narrow" w:hAnsi="Arial Narrow"/>
                <w:b/>
                <w:sz w:val="22"/>
                <w:szCs w:val="22"/>
              </w:rPr>
              <w:t>Cómo</w:t>
            </w:r>
            <w:r w:rsidRPr="002474F8">
              <w:rPr>
                <w:rFonts w:ascii="Arial Narrow" w:hAnsi="Arial Narrow"/>
                <w:b/>
                <w:sz w:val="22"/>
                <w:szCs w:val="22"/>
              </w:rPr>
              <w:t xml:space="preserve"> lo está haciendo?</w:t>
            </w:r>
          </w:p>
          <w:p w:rsidR="00C641EB"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Jhan </w:t>
            </w:r>
            <w:r w:rsidR="000C6028">
              <w:rPr>
                <w:rFonts w:ascii="Arial Narrow" w:hAnsi="Arial Narrow"/>
                <w:b/>
                <w:sz w:val="22"/>
                <w:szCs w:val="22"/>
              </w:rPr>
              <w:t>C</w:t>
            </w:r>
            <w:r>
              <w:rPr>
                <w:rFonts w:ascii="Arial Narrow" w:hAnsi="Arial Narrow"/>
                <w:b/>
                <w:sz w:val="22"/>
                <w:szCs w:val="22"/>
              </w:rPr>
              <w:t>arlos:</w:t>
            </w:r>
            <w:r w:rsidR="00A04E51">
              <w:rPr>
                <w:rFonts w:ascii="Arial Narrow" w:hAnsi="Arial Narrow"/>
                <w:b/>
                <w:sz w:val="22"/>
                <w:szCs w:val="22"/>
              </w:rPr>
              <w:t xml:space="preserve"> </w:t>
            </w:r>
            <w:proofErr w:type="spellStart"/>
            <w:r w:rsidR="00A04E51">
              <w:rPr>
                <w:rFonts w:ascii="Arial Narrow" w:hAnsi="Arial Narrow"/>
                <w:b/>
                <w:sz w:val="22"/>
                <w:szCs w:val="22"/>
              </w:rPr>
              <w:t>Lucidchart</w:t>
            </w:r>
            <w:proofErr w:type="spellEnd"/>
            <w:r w:rsidR="00A04E51">
              <w:rPr>
                <w:rFonts w:ascii="Arial Narrow" w:hAnsi="Arial Narrow"/>
                <w:b/>
                <w:sz w:val="22"/>
                <w:szCs w:val="22"/>
              </w:rPr>
              <w:t xml:space="preserve"> e internet.</w:t>
            </w:r>
          </w:p>
          <w:p w:rsidR="00C641EB" w:rsidRDefault="00C641EB" w:rsidP="00CD4742">
            <w:pPr>
              <w:pStyle w:val="Prrafodelista"/>
              <w:ind w:left="720"/>
              <w:contextualSpacing/>
              <w:rPr>
                <w:rFonts w:ascii="Arial Narrow" w:hAnsi="Arial Narrow"/>
                <w:b/>
                <w:sz w:val="22"/>
                <w:szCs w:val="22"/>
              </w:rPr>
            </w:pPr>
            <w:r>
              <w:rPr>
                <w:rFonts w:ascii="Arial Narrow" w:hAnsi="Arial Narrow"/>
                <w:b/>
                <w:sz w:val="22"/>
                <w:szCs w:val="22"/>
              </w:rPr>
              <w:t xml:space="preserve"> </w:t>
            </w:r>
            <w:r w:rsidR="00CD4742">
              <w:rPr>
                <w:rFonts w:ascii="Arial Narrow" w:hAnsi="Arial Narrow"/>
                <w:b/>
                <w:sz w:val="22"/>
                <w:szCs w:val="22"/>
              </w:rPr>
              <w:t xml:space="preserve">Rafael Giraldo: </w:t>
            </w:r>
            <w:proofErr w:type="spellStart"/>
            <w:r w:rsidR="00A04E51">
              <w:rPr>
                <w:rFonts w:ascii="Arial Narrow" w:hAnsi="Arial Narrow"/>
                <w:b/>
                <w:sz w:val="22"/>
                <w:szCs w:val="22"/>
              </w:rPr>
              <w:t>StarUML</w:t>
            </w:r>
            <w:proofErr w:type="spellEnd"/>
          </w:p>
          <w:p w:rsidR="00CD4742" w:rsidRPr="002474F8" w:rsidRDefault="00CD4742" w:rsidP="00CD4742">
            <w:pPr>
              <w:pStyle w:val="Prrafodelista"/>
              <w:ind w:left="720"/>
              <w:contextualSpacing/>
              <w:rPr>
                <w:rFonts w:ascii="Arial Narrow" w:hAnsi="Arial Narrow"/>
                <w:b/>
                <w:sz w:val="22"/>
                <w:szCs w:val="22"/>
              </w:rPr>
            </w:pPr>
            <w:r>
              <w:rPr>
                <w:rFonts w:ascii="Arial Narrow" w:hAnsi="Arial Narrow"/>
                <w:b/>
                <w:sz w:val="22"/>
                <w:szCs w:val="22"/>
              </w:rPr>
              <w:t>Alexander Vicuña:</w:t>
            </w:r>
            <w:r w:rsidR="000C6028">
              <w:rPr>
                <w:rFonts w:ascii="Arial Narrow" w:hAnsi="Arial Narrow"/>
                <w:b/>
                <w:sz w:val="22"/>
                <w:szCs w:val="22"/>
              </w:rPr>
              <w:t xml:space="preserve"> </w:t>
            </w:r>
            <w:r w:rsidR="00A04E51">
              <w:rPr>
                <w:rFonts w:ascii="Arial Narrow" w:hAnsi="Arial Narrow"/>
                <w:b/>
                <w:sz w:val="22"/>
                <w:szCs w:val="22"/>
              </w:rPr>
              <w:t>En borrador para posteriormente pasarlo a digital.</w:t>
            </w:r>
          </w:p>
          <w:p w:rsidR="002474F8" w:rsidRDefault="002474F8" w:rsidP="00604890">
            <w:pPr>
              <w:contextualSpacing/>
              <w:rPr>
                <w:rFonts w:ascii="Arial Narrow" w:hAnsi="Arial Narrow"/>
                <w:b/>
                <w:sz w:val="22"/>
                <w:szCs w:val="22"/>
              </w:rPr>
            </w:pPr>
          </w:p>
          <w:p w:rsidR="00CD4742" w:rsidRPr="00DD1878" w:rsidRDefault="00BD3BCF" w:rsidP="00DD1878">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¿Qué dificultades tiene?</w:t>
            </w:r>
          </w:p>
          <w:p w:rsidR="000C6028"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Jhan Carlos: </w:t>
            </w:r>
            <w:r w:rsidR="00A04E51">
              <w:rPr>
                <w:rFonts w:ascii="Arial Narrow" w:hAnsi="Arial Narrow"/>
                <w:b/>
                <w:sz w:val="22"/>
                <w:szCs w:val="22"/>
              </w:rPr>
              <w:t>Ninguna.</w:t>
            </w:r>
          </w:p>
          <w:p w:rsidR="00C641EB"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Rafael Giraldo: </w:t>
            </w:r>
            <w:r w:rsidR="00A04E51">
              <w:rPr>
                <w:rFonts w:ascii="Arial Narrow" w:hAnsi="Arial Narrow"/>
                <w:b/>
                <w:sz w:val="22"/>
                <w:szCs w:val="22"/>
              </w:rPr>
              <w:t>Todavía quedan ciertas dudas en la diagramación.</w:t>
            </w:r>
          </w:p>
          <w:p w:rsidR="000C6028" w:rsidRPr="002474F8"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Alexander Vicuña: </w:t>
            </w:r>
            <w:r w:rsidR="00A04E51">
              <w:rPr>
                <w:rFonts w:ascii="Arial Narrow" w:hAnsi="Arial Narrow"/>
                <w:b/>
                <w:sz w:val="22"/>
                <w:szCs w:val="22"/>
              </w:rPr>
              <w:t>Dificultades en el diagrama de interacción.</w:t>
            </w:r>
          </w:p>
          <w:p w:rsidR="00A46EEC" w:rsidRPr="00C641EB" w:rsidRDefault="00A46EEC" w:rsidP="00604890">
            <w:pPr>
              <w:contextualSpacing/>
              <w:rPr>
                <w:rFonts w:ascii="Arial Narrow" w:hAnsi="Arial Narrow"/>
                <w:b/>
                <w:sz w:val="22"/>
                <w:szCs w:val="22"/>
              </w:rPr>
            </w:pPr>
          </w:p>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08625C">
              <w:rPr>
                <w:rFonts w:ascii="Arial Narrow" w:hAnsi="Arial Narrow"/>
                <w:b/>
                <w:sz w:val="22"/>
                <w:szCs w:val="22"/>
              </w:rPr>
              <w:t>CONCLUSIONES</w:t>
            </w:r>
          </w:p>
        </w:tc>
      </w:tr>
      <w:tr w:rsidR="00A46EEC" w:rsidRPr="00BA0544" w:rsidTr="00D3485D">
        <w:tc>
          <w:tcPr>
            <w:tcW w:w="9072" w:type="dxa"/>
            <w:gridSpan w:val="4"/>
            <w:shd w:val="clear" w:color="auto" w:fill="auto"/>
          </w:tcPr>
          <w:p w:rsidR="00A46EEC" w:rsidRDefault="00A04E51" w:rsidP="00D3485D">
            <w:pPr>
              <w:jc w:val="center"/>
              <w:rPr>
                <w:rFonts w:ascii="Arial Narrow" w:hAnsi="Arial Narrow"/>
                <w:b/>
                <w:sz w:val="22"/>
                <w:szCs w:val="22"/>
              </w:rPr>
            </w:pPr>
            <w:r>
              <w:rPr>
                <w:rFonts w:ascii="Arial Narrow" w:hAnsi="Arial Narrow"/>
                <w:b/>
                <w:sz w:val="22"/>
                <w:szCs w:val="22"/>
              </w:rPr>
              <w:t xml:space="preserve">Para este </w:t>
            </w:r>
            <w:proofErr w:type="spellStart"/>
            <w:r>
              <w:rPr>
                <w:rFonts w:ascii="Arial Narrow" w:hAnsi="Arial Narrow"/>
                <w:b/>
                <w:sz w:val="22"/>
                <w:szCs w:val="22"/>
              </w:rPr>
              <w:t>dia</w:t>
            </w:r>
            <w:proofErr w:type="spellEnd"/>
            <w:r>
              <w:rPr>
                <w:rFonts w:ascii="Arial Narrow" w:hAnsi="Arial Narrow"/>
                <w:b/>
                <w:sz w:val="22"/>
                <w:szCs w:val="22"/>
              </w:rPr>
              <w:t xml:space="preserve"> se aprecia que los integrantes del grupo ya están culminando con sus respectivos diagramas, las revisiones de estos diagramas se harán en la siguiente reunión, la cual le corresponde al compañero Rafael Giraldo.</w:t>
            </w:r>
          </w:p>
          <w:p w:rsidR="00A46EEC" w:rsidRPr="00BA0544" w:rsidRDefault="00A46EEC" w:rsidP="00D3485D">
            <w:pPr>
              <w:jc w:val="cente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COMPROMISOS</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ACTIVIDAD</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RESPONSABLE</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FECHA</w:t>
            </w: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Pr>
                <w:rFonts w:ascii="Arial Narrow" w:hAnsi="Arial Narrow"/>
                <w:b/>
                <w:sz w:val="22"/>
                <w:szCs w:val="22"/>
              </w:rPr>
              <w:t>ASISTENTES</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NOMBRE</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CARGO/</w:t>
            </w:r>
            <w:r>
              <w:rPr>
                <w:rFonts w:ascii="Arial Narrow" w:hAnsi="Arial Narrow"/>
                <w:b/>
                <w:sz w:val="22"/>
                <w:szCs w:val="22"/>
              </w:rPr>
              <w:t>DEPENDENCIA/</w:t>
            </w:r>
            <w:r w:rsidRPr="00BA0544">
              <w:rPr>
                <w:rFonts w:ascii="Arial Narrow" w:hAnsi="Arial Narrow"/>
                <w:b/>
                <w:sz w:val="22"/>
                <w:szCs w:val="22"/>
              </w:rPr>
              <w:t>ENTIDAD</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FIRMA</w:t>
            </w:r>
          </w:p>
        </w:tc>
      </w:tr>
      <w:tr w:rsidR="00A46EEC" w:rsidRPr="00BA0544" w:rsidTr="00A27C61">
        <w:tc>
          <w:tcPr>
            <w:tcW w:w="2988" w:type="dxa"/>
            <w:gridSpan w:val="2"/>
            <w:shd w:val="clear" w:color="auto" w:fill="auto"/>
          </w:tcPr>
          <w:p w:rsidR="00A46EEC" w:rsidRDefault="00604890" w:rsidP="00D3485D">
            <w:pPr>
              <w:rPr>
                <w:rFonts w:ascii="Arial Narrow" w:hAnsi="Arial Narrow"/>
                <w:b/>
                <w:sz w:val="22"/>
                <w:szCs w:val="22"/>
              </w:rPr>
            </w:pPr>
            <w:r>
              <w:rPr>
                <w:rFonts w:ascii="Arial Narrow" w:hAnsi="Arial Narrow"/>
                <w:b/>
                <w:sz w:val="22"/>
                <w:szCs w:val="22"/>
              </w:rPr>
              <w:t>Alexander Vicuña Ramírez</w:t>
            </w:r>
          </w:p>
          <w:p w:rsidR="00A46EEC" w:rsidRPr="00BA0544" w:rsidRDefault="00A46EEC" w:rsidP="002474F8">
            <w:pPr>
              <w:rPr>
                <w:rFonts w:ascii="Arial Narrow" w:hAnsi="Arial Narrow"/>
                <w:b/>
                <w:sz w:val="22"/>
                <w:szCs w:val="22"/>
              </w:rPr>
            </w:pPr>
          </w:p>
        </w:tc>
        <w:tc>
          <w:tcPr>
            <w:tcW w:w="3102" w:type="dxa"/>
            <w:shd w:val="clear" w:color="auto" w:fill="auto"/>
          </w:tcPr>
          <w:p w:rsidR="00A46EEC" w:rsidRDefault="002474F8" w:rsidP="00D3485D">
            <w:pPr>
              <w:rPr>
                <w:rFonts w:ascii="Arial Narrow" w:hAnsi="Arial Narrow"/>
                <w:b/>
                <w:sz w:val="22"/>
                <w:szCs w:val="22"/>
              </w:rPr>
            </w:pPr>
            <w:r>
              <w:rPr>
                <w:rFonts w:ascii="Arial Narrow" w:hAnsi="Arial Narrow"/>
                <w:b/>
                <w:sz w:val="22"/>
                <w:szCs w:val="22"/>
              </w:rPr>
              <w:t>Aprendiz</w:t>
            </w:r>
          </w:p>
          <w:p w:rsidR="00604890" w:rsidRPr="00BA0544" w:rsidRDefault="00604890"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r>
              <w:rPr>
                <w:rFonts w:ascii="Arial Narrow" w:hAnsi="Arial Narrow"/>
                <w:b/>
                <w:sz w:val="22"/>
                <w:szCs w:val="22"/>
              </w:rPr>
              <w:t>Rafael Mauricio Giraldo</w:t>
            </w:r>
          </w:p>
          <w:p w:rsidR="002474F8" w:rsidRDefault="002474F8" w:rsidP="00D3485D">
            <w:pPr>
              <w:rPr>
                <w:rFonts w:ascii="Arial Narrow" w:hAnsi="Arial Narrow"/>
                <w:b/>
                <w:sz w:val="22"/>
                <w:szCs w:val="22"/>
              </w:rPr>
            </w:pPr>
          </w:p>
        </w:tc>
        <w:tc>
          <w:tcPr>
            <w:tcW w:w="3102" w:type="dxa"/>
            <w:shd w:val="clear" w:color="auto" w:fill="auto"/>
          </w:tcPr>
          <w:p w:rsidR="002474F8" w:rsidRDefault="002474F8" w:rsidP="00D3485D">
            <w:pPr>
              <w:rPr>
                <w:rFonts w:ascii="Arial Narrow" w:hAnsi="Arial Narrow"/>
                <w:b/>
                <w:sz w:val="22"/>
                <w:szCs w:val="22"/>
              </w:rPr>
            </w:pPr>
            <w:r>
              <w:rPr>
                <w:rFonts w:ascii="Arial Narrow" w:hAnsi="Arial Narrow"/>
                <w:b/>
                <w:sz w:val="22"/>
                <w:szCs w:val="22"/>
              </w:rPr>
              <w:t>Aprendiz</w:t>
            </w:r>
          </w:p>
        </w:tc>
        <w:tc>
          <w:tcPr>
            <w:tcW w:w="2982" w:type="dxa"/>
            <w:shd w:val="clear" w:color="auto" w:fill="auto"/>
          </w:tcPr>
          <w:p w:rsidR="002474F8" w:rsidRPr="00BA0544" w:rsidRDefault="002474F8"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r>
              <w:rPr>
                <w:rFonts w:ascii="Arial Narrow" w:hAnsi="Arial Narrow"/>
                <w:b/>
                <w:sz w:val="22"/>
                <w:szCs w:val="22"/>
              </w:rPr>
              <w:lastRenderedPageBreak/>
              <w:t>Jhan Carlos Lucio Ríos</w:t>
            </w:r>
          </w:p>
          <w:p w:rsidR="002474F8" w:rsidRDefault="002474F8" w:rsidP="002474F8">
            <w:pPr>
              <w:jc w:val="center"/>
              <w:rPr>
                <w:rFonts w:ascii="Arial Narrow" w:hAnsi="Arial Narrow"/>
                <w:b/>
                <w:sz w:val="22"/>
                <w:szCs w:val="22"/>
              </w:rPr>
            </w:pPr>
          </w:p>
        </w:tc>
        <w:tc>
          <w:tcPr>
            <w:tcW w:w="3102" w:type="dxa"/>
            <w:shd w:val="clear" w:color="auto" w:fill="auto"/>
          </w:tcPr>
          <w:p w:rsidR="002474F8" w:rsidRDefault="002474F8" w:rsidP="00D3485D">
            <w:pPr>
              <w:rPr>
                <w:rFonts w:ascii="Arial Narrow" w:hAnsi="Arial Narrow"/>
                <w:b/>
                <w:sz w:val="22"/>
                <w:szCs w:val="22"/>
              </w:rPr>
            </w:pPr>
            <w:r>
              <w:rPr>
                <w:rFonts w:ascii="Arial Narrow" w:hAnsi="Arial Narrow"/>
                <w:b/>
                <w:sz w:val="22"/>
                <w:szCs w:val="22"/>
              </w:rPr>
              <w:t>Aprendiz</w:t>
            </w:r>
          </w:p>
        </w:tc>
        <w:tc>
          <w:tcPr>
            <w:tcW w:w="2982" w:type="dxa"/>
            <w:shd w:val="clear" w:color="auto" w:fill="auto"/>
          </w:tcPr>
          <w:p w:rsidR="002474F8" w:rsidRPr="00BA0544" w:rsidRDefault="002474F8"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p>
        </w:tc>
        <w:tc>
          <w:tcPr>
            <w:tcW w:w="3102" w:type="dxa"/>
            <w:shd w:val="clear" w:color="auto" w:fill="auto"/>
          </w:tcPr>
          <w:p w:rsidR="002474F8" w:rsidRDefault="002474F8" w:rsidP="00D3485D">
            <w:pPr>
              <w:rPr>
                <w:rFonts w:ascii="Arial Narrow" w:hAnsi="Arial Narrow"/>
                <w:b/>
                <w:sz w:val="22"/>
                <w:szCs w:val="22"/>
              </w:rPr>
            </w:pPr>
          </w:p>
        </w:tc>
        <w:tc>
          <w:tcPr>
            <w:tcW w:w="2982" w:type="dxa"/>
            <w:shd w:val="clear" w:color="auto" w:fill="auto"/>
          </w:tcPr>
          <w:p w:rsidR="002474F8" w:rsidRPr="00BA0544" w:rsidRDefault="002474F8"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INVITADOS</w:t>
            </w:r>
            <w:r>
              <w:rPr>
                <w:rFonts w:ascii="Arial Narrow" w:hAnsi="Arial Narrow"/>
                <w:b/>
                <w:sz w:val="22"/>
                <w:szCs w:val="22"/>
              </w:rPr>
              <w:t xml:space="preserve"> (Opcional)</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NOMBRE</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CARGO</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ENTIDAD</w:t>
            </w: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rPr>
                <w:rFonts w:ascii="Arial Narrow" w:hAnsi="Arial Narrow"/>
                <w:b/>
                <w:sz w:val="22"/>
                <w:szCs w:val="22"/>
              </w:rPr>
            </w:pPr>
            <w:r w:rsidRPr="00BA0544">
              <w:rPr>
                <w:rFonts w:ascii="Arial Narrow" w:hAnsi="Arial Narrow"/>
                <w:b/>
                <w:sz w:val="22"/>
                <w:szCs w:val="22"/>
              </w:rPr>
              <w:t xml:space="preserve">                                                                                                                                          </w:t>
            </w:r>
          </w:p>
          <w:p w:rsidR="00A46EEC" w:rsidRPr="00BA0544" w:rsidRDefault="00A46EEC" w:rsidP="00374650">
            <w:pPr>
              <w:rPr>
                <w:rFonts w:ascii="Arial Narrow" w:hAnsi="Arial Narrow"/>
                <w:sz w:val="22"/>
                <w:szCs w:val="22"/>
              </w:rPr>
            </w:pPr>
            <w:r w:rsidRPr="00BA0544">
              <w:rPr>
                <w:rFonts w:ascii="Arial Narrow" w:hAnsi="Arial Narrow"/>
                <w:b/>
                <w:sz w:val="22"/>
                <w:szCs w:val="22"/>
              </w:rPr>
              <w:t xml:space="preserve">                                                                                                                                            </w:t>
            </w:r>
          </w:p>
        </w:tc>
      </w:tr>
    </w:tbl>
    <w:p w:rsidR="005E2C4E" w:rsidRPr="00806CFC" w:rsidRDefault="00A27C61" w:rsidP="00806CFC">
      <w:pPr>
        <w:jc w:val="right"/>
        <w:rPr>
          <w:rFonts w:asciiTheme="minorHAnsi" w:hAnsiTheme="minorHAnsi"/>
          <w:sz w:val="22"/>
          <w:szCs w:val="22"/>
        </w:rPr>
      </w:pPr>
      <w:r w:rsidRPr="00806CFC">
        <w:rPr>
          <w:rFonts w:asciiTheme="minorHAnsi" w:hAnsiTheme="minorHAnsi"/>
          <w:sz w:val="22"/>
          <w:szCs w:val="22"/>
        </w:rPr>
        <w:t xml:space="preserve"> </w:t>
      </w:r>
      <w:r w:rsidR="00806CFC" w:rsidRPr="00806CFC">
        <w:rPr>
          <w:rFonts w:asciiTheme="minorHAnsi" w:hAnsiTheme="minorHAnsi"/>
          <w:sz w:val="22"/>
          <w:szCs w:val="22"/>
        </w:rPr>
        <w:t>GD-F-</w:t>
      </w:r>
      <w:proofErr w:type="gramStart"/>
      <w:r w:rsidR="00806CFC" w:rsidRPr="00806CFC">
        <w:rPr>
          <w:rFonts w:asciiTheme="minorHAnsi" w:hAnsiTheme="minorHAnsi"/>
          <w:sz w:val="22"/>
          <w:szCs w:val="22"/>
        </w:rPr>
        <w:t>007  V</w:t>
      </w:r>
      <w:proofErr w:type="gramEnd"/>
      <w:r w:rsidR="00806CFC" w:rsidRPr="00806CFC">
        <w:rPr>
          <w:rFonts w:asciiTheme="minorHAnsi" w:hAnsiTheme="minorHAnsi"/>
          <w:sz w:val="22"/>
          <w:szCs w:val="22"/>
        </w:rPr>
        <w:t>01</w:t>
      </w:r>
      <w:r w:rsidR="00974BE7">
        <w:rPr>
          <w:rFonts w:asciiTheme="minorHAnsi" w:hAnsiTheme="minorHAnsi"/>
          <w:sz w:val="22"/>
          <w:szCs w:val="22"/>
        </w:rPr>
        <w:t xml:space="preserve">    </w:t>
      </w:r>
    </w:p>
    <w:sectPr w:rsidR="005E2C4E" w:rsidRPr="00806CF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966" w:rsidRDefault="005E2966" w:rsidP="005D001D">
      <w:r>
        <w:separator/>
      </w:r>
    </w:p>
  </w:endnote>
  <w:endnote w:type="continuationSeparator" w:id="0">
    <w:p w:rsidR="005E2966" w:rsidRDefault="005E2966" w:rsidP="005D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650" w:rsidRDefault="00374650" w:rsidP="00374650">
    <w:pPr>
      <w:pStyle w:val="Piedepgina"/>
      <w:jc w:val="right"/>
    </w:pPr>
    <w:r>
      <w:rPr>
        <w:rFonts w:ascii="Arial Narrow" w:hAnsi="Arial Narrow"/>
        <w:sz w:val="22"/>
        <w:szCs w:val="22"/>
      </w:rPr>
      <w:t xml:space="preserve">Página </w:t>
    </w:r>
    <w:r w:rsidRPr="00374650">
      <w:rPr>
        <w:rFonts w:ascii="Arial Narrow" w:hAnsi="Arial Narrow"/>
        <w:b/>
        <w:bCs/>
        <w:sz w:val="22"/>
        <w:szCs w:val="22"/>
      </w:rPr>
      <w:fldChar w:fldCharType="begin"/>
    </w:r>
    <w:r w:rsidRPr="00374650">
      <w:rPr>
        <w:rFonts w:ascii="Arial Narrow" w:hAnsi="Arial Narrow"/>
        <w:b/>
        <w:bCs/>
        <w:sz w:val="22"/>
        <w:szCs w:val="22"/>
      </w:rPr>
      <w:instrText>PAGE  \* Arabic  \* MERGEFORMAT</w:instrText>
    </w:r>
    <w:r w:rsidRPr="00374650">
      <w:rPr>
        <w:rFonts w:ascii="Arial Narrow" w:hAnsi="Arial Narrow"/>
        <w:b/>
        <w:bCs/>
        <w:sz w:val="22"/>
        <w:szCs w:val="22"/>
      </w:rPr>
      <w:fldChar w:fldCharType="separate"/>
    </w:r>
    <w:r w:rsidR="00FF6CB5">
      <w:rPr>
        <w:rFonts w:ascii="Arial Narrow" w:hAnsi="Arial Narrow"/>
        <w:b/>
        <w:bCs/>
        <w:noProof/>
        <w:sz w:val="22"/>
        <w:szCs w:val="22"/>
      </w:rPr>
      <w:t>1</w:t>
    </w:r>
    <w:r w:rsidRPr="00374650">
      <w:rPr>
        <w:rFonts w:ascii="Arial Narrow" w:hAnsi="Arial Narrow"/>
        <w:b/>
        <w:bCs/>
        <w:sz w:val="22"/>
        <w:szCs w:val="22"/>
      </w:rPr>
      <w:fldChar w:fldCharType="end"/>
    </w:r>
    <w:r w:rsidRPr="00374650">
      <w:rPr>
        <w:rFonts w:ascii="Arial Narrow" w:hAnsi="Arial Narrow"/>
        <w:sz w:val="22"/>
        <w:szCs w:val="22"/>
      </w:rPr>
      <w:t xml:space="preserve"> de </w:t>
    </w:r>
    <w:r w:rsidRPr="00374650">
      <w:rPr>
        <w:rFonts w:ascii="Arial Narrow" w:hAnsi="Arial Narrow"/>
        <w:b/>
        <w:bCs/>
        <w:sz w:val="22"/>
        <w:szCs w:val="22"/>
      </w:rPr>
      <w:fldChar w:fldCharType="begin"/>
    </w:r>
    <w:r w:rsidRPr="00374650">
      <w:rPr>
        <w:rFonts w:ascii="Arial Narrow" w:hAnsi="Arial Narrow"/>
        <w:b/>
        <w:bCs/>
        <w:sz w:val="22"/>
        <w:szCs w:val="22"/>
      </w:rPr>
      <w:instrText>NUMPAGES  \* Arabic  \* MERGEFORMAT</w:instrText>
    </w:r>
    <w:r w:rsidRPr="00374650">
      <w:rPr>
        <w:rFonts w:ascii="Arial Narrow" w:hAnsi="Arial Narrow"/>
        <w:b/>
        <w:bCs/>
        <w:sz w:val="22"/>
        <w:szCs w:val="22"/>
      </w:rPr>
      <w:fldChar w:fldCharType="separate"/>
    </w:r>
    <w:r w:rsidR="00FF6CB5">
      <w:rPr>
        <w:rFonts w:ascii="Arial Narrow" w:hAnsi="Arial Narrow"/>
        <w:b/>
        <w:bCs/>
        <w:noProof/>
        <w:sz w:val="22"/>
        <w:szCs w:val="22"/>
      </w:rPr>
      <w:t>2</w:t>
    </w:r>
    <w:r w:rsidRPr="00374650">
      <w:rPr>
        <w:rFonts w:ascii="Arial Narrow" w:hAnsi="Arial Narrow"/>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966" w:rsidRDefault="005E2966" w:rsidP="005D001D">
      <w:r>
        <w:separator/>
      </w:r>
    </w:p>
  </w:footnote>
  <w:footnote w:type="continuationSeparator" w:id="0">
    <w:p w:rsidR="005E2966" w:rsidRDefault="005E2966" w:rsidP="005D0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90E3A"/>
    <w:multiLevelType w:val="hybridMultilevel"/>
    <w:tmpl w:val="75FA80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DE755E7"/>
    <w:multiLevelType w:val="hybridMultilevel"/>
    <w:tmpl w:val="9FA0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EC"/>
    <w:rsid w:val="0006272B"/>
    <w:rsid w:val="000772B6"/>
    <w:rsid w:val="000B31FE"/>
    <w:rsid w:val="000C6028"/>
    <w:rsid w:val="00133F42"/>
    <w:rsid w:val="00174AC8"/>
    <w:rsid w:val="001D6435"/>
    <w:rsid w:val="00233CA1"/>
    <w:rsid w:val="002474F8"/>
    <w:rsid w:val="00370764"/>
    <w:rsid w:val="00374650"/>
    <w:rsid w:val="003A1754"/>
    <w:rsid w:val="003A3527"/>
    <w:rsid w:val="003C025F"/>
    <w:rsid w:val="003C2D40"/>
    <w:rsid w:val="004225C1"/>
    <w:rsid w:val="0046220C"/>
    <w:rsid w:val="004C6834"/>
    <w:rsid w:val="005D001D"/>
    <w:rsid w:val="005E0EB5"/>
    <w:rsid w:val="005E2966"/>
    <w:rsid w:val="005E2C4E"/>
    <w:rsid w:val="00604890"/>
    <w:rsid w:val="006254E1"/>
    <w:rsid w:val="006C0020"/>
    <w:rsid w:val="00757C44"/>
    <w:rsid w:val="007F7A71"/>
    <w:rsid w:val="00801996"/>
    <w:rsid w:val="00806CFC"/>
    <w:rsid w:val="0086094E"/>
    <w:rsid w:val="008C6755"/>
    <w:rsid w:val="00926005"/>
    <w:rsid w:val="00974BE7"/>
    <w:rsid w:val="00A04E51"/>
    <w:rsid w:val="00A27C61"/>
    <w:rsid w:val="00A46EEC"/>
    <w:rsid w:val="00A5159F"/>
    <w:rsid w:val="00A63F9D"/>
    <w:rsid w:val="00A668FC"/>
    <w:rsid w:val="00A70E3C"/>
    <w:rsid w:val="00AF5717"/>
    <w:rsid w:val="00AF64F0"/>
    <w:rsid w:val="00B75313"/>
    <w:rsid w:val="00BD3BCF"/>
    <w:rsid w:val="00BF1A6A"/>
    <w:rsid w:val="00BF3F7D"/>
    <w:rsid w:val="00C06740"/>
    <w:rsid w:val="00C641EB"/>
    <w:rsid w:val="00CD4742"/>
    <w:rsid w:val="00D33C3C"/>
    <w:rsid w:val="00DA087C"/>
    <w:rsid w:val="00DD1878"/>
    <w:rsid w:val="00DE6703"/>
    <w:rsid w:val="00EF6F47"/>
    <w:rsid w:val="00FB3E60"/>
    <w:rsid w:val="00FF6C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4FDF6"/>
  <w15:docId w15:val="{9B04FE8E-9FB1-4043-A18A-2B917E6D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E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EEC"/>
    <w:pPr>
      <w:ind w:left="708"/>
    </w:pPr>
  </w:style>
  <w:style w:type="paragraph" w:styleId="Textodeglobo">
    <w:name w:val="Balloon Text"/>
    <w:basedOn w:val="Normal"/>
    <w:link w:val="TextodegloboCar"/>
    <w:uiPriority w:val="99"/>
    <w:semiHidden/>
    <w:unhideWhenUsed/>
    <w:rsid w:val="00A46EEC"/>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EE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5D001D"/>
    <w:pPr>
      <w:tabs>
        <w:tab w:val="center" w:pos="4419"/>
        <w:tab w:val="right" w:pos="8838"/>
      </w:tabs>
    </w:pPr>
  </w:style>
  <w:style w:type="character" w:customStyle="1" w:styleId="EncabezadoCar">
    <w:name w:val="Encabezado Car"/>
    <w:basedOn w:val="Fuentedeprrafopredeter"/>
    <w:link w:val="Encabezado"/>
    <w:uiPriority w:val="99"/>
    <w:rsid w:val="005D001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D001D"/>
    <w:pPr>
      <w:tabs>
        <w:tab w:val="center" w:pos="4419"/>
        <w:tab w:val="right" w:pos="8838"/>
      </w:tabs>
    </w:pPr>
  </w:style>
  <w:style w:type="character" w:customStyle="1" w:styleId="PiedepginaCar">
    <w:name w:val="Pie de página Car"/>
    <w:basedOn w:val="Fuentedeprrafopredeter"/>
    <w:link w:val="Piedepgina"/>
    <w:uiPriority w:val="99"/>
    <w:rsid w:val="005D001D"/>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81CB4-C530-4F45-8AE5-CAB71F90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Figueredo Cubides</dc:creator>
  <cp:lastModifiedBy>Jhankrlos Lucio</cp:lastModifiedBy>
  <cp:revision>3</cp:revision>
  <dcterms:created xsi:type="dcterms:W3CDTF">2018-07-21T17:42:00Z</dcterms:created>
  <dcterms:modified xsi:type="dcterms:W3CDTF">2018-07-21T17:43:00Z</dcterms:modified>
</cp:coreProperties>
</file>