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 w:after="0"/>
        <w:rPr/>
      </w:pPr>
      <w:r>
        <w:rPr/>
        <mc:AlternateContent>
          <mc:Choice Requires="wps">
            <w:drawing>
              <wp:anchor behindDoc="0" distT="0" distB="0" distL="0" distR="0" simplePos="0" locked="0" layoutInCell="0" allowOverlap="1" relativeHeight="75">
                <wp:simplePos x="0" y="0"/>
                <wp:positionH relativeFrom="column">
                  <wp:posOffset>-186055</wp:posOffset>
                </wp:positionH>
                <wp:positionV relativeFrom="paragraph">
                  <wp:posOffset>-90170</wp:posOffset>
                </wp:positionV>
                <wp:extent cx="7284720" cy="160655"/>
                <wp:effectExtent l="0" t="0" r="0" b="0"/>
                <wp:wrapNone/>
                <wp:docPr id="1" name="Frame23"/>
                <a:graphic xmlns:a="http://schemas.openxmlformats.org/drawingml/2006/main">
                  <a:graphicData uri="http://schemas.microsoft.com/office/word/2010/wordprocessingShape">
                    <wps:wsp>
                      <wps:cNvSpPr/>
                      <wps:spPr>
                        <a:xfrm>
                          <a:off x="0" y="0"/>
                          <a:ext cx="7284600" cy="160560"/>
                        </a:xfrm>
                        <a:prstGeom prst="rect">
                          <a:avLst/>
                        </a:prstGeom>
                        <a:solidFill>
                          <a:srgbClr val="d9d9d9"/>
                        </a:solidFill>
                        <a:ln w="0">
                          <a:noFill/>
                        </a:ln>
                      </wps:spPr>
                      <wps:style>
                        <a:lnRef idx="0"/>
                        <a:fillRef idx="0"/>
                        <a:effectRef idx="0"/>
                        <a:fontRef idx="minor"/>
                      </wps:style>
                      <wps:txbx>
                        <w:txbxContent>
                          <w:p>
                            <w:pPr>
                              <w:pStyle w:val="TextBody"/>
                              <w:rPr>
                                <w:color w:val="000000"/>
                              </w:rPr>
                            </w:pPr>
                            <w:r>
                              <w:rPr/>
                            </w:r>
                          </w:p>
                        </w:txbxContent>
                      </wps:txbx>
                      <wps:bodyPr lIns="0" rIns="0" tIns="0" bIns="0" anchor="t">
                        <a:noAutofit/>
                      </wps:bodyPr>
                    </wps:wsp>
                  </a:graphicData>
                </a:graphic>
              </wp:anchor>
            </w:drawing>
          </mc:Choice>
          <mc:Fallback>
            <w:pict>
              <v:rect id="shape_0" ID="Frame23" path="m0,0l-2147483645,0l-2147483645,-2147483646l0,-2147483646xe" fillcolor="#d9d9d9" stroked="f" o:allowincell="f" style="position:absolute;margin-left:-14.65pt;margin-top:-7.1pt;width:573.55pt;height:12.6pt;mso-wrap-style:none;v-text-anchor:middle">
                <v:fill o:detectmouseclick="t" type="solid" color2="#262626"/>
                <v:stroke color="#3465a4" joinstyle="round" endcap="flat"/>
                <v:textbox>
                  <w:txbxContent>
                    <w:p>
                      <w:pPr>
                        <w:pStyle w:val="TextBody"/>
                        <w:rPr>
                          <w:color w:val="000000"/>
                        </w:rPr>
                      </w:pPr>
                      <w:r>
                        <w:rPr/>
                      </w:r>
                    </w:p>
                  </w:txbxContent>
                </v:textbox>
                <w10:wrap type="none"/>
              </v:rect>
            </w:pict>
          </mc:Fallback>
        </mc:AlternateContent>
        <mc:AlternateContent>
          <mc:Choice Requires="wps">
            <w:drawing>
              <wp:anchor behindDoc="0" distT="0" distB="0" distL="0" distR="0" simplePos="0" locked="0" layoutInCell="0" allowOverlap="1" relativeHeight="77">
                <wp:simplePos x="0" y="0"/>
                <wp:positionH relativeFrom="column">
                  <wp:posOffset>30480</wp:posOffset>
                </wp:positionH>
                <wp:positionV relativeFrom="paragraph">
                  <wp:posOffset>172085</wp:posOffset>
                </wp:positionV>
                <wp:extent cx="815340" cy="160655"/>
                <wp:effectExtent l="0" t="0" r="0" b="0"/>
                <wp:wrapNone/>
                <wp:docPr id="3" name="Frame24"/>
                <a:graphic xmlns:a="http://schemas.openxmlformats.org/drawingml/2006/main">
                  <a:graphicData uri="http://schemas.microsoft.com/office/word/2010/wordprocessingShape">
                    <wps:wsp>
                      <wps:cNvSpPr/>
                      <wps:spPr>
                        <a:xfrm>
                          <a:off x="0" y="0"/>
                          <a:ext cx="815400" cy="160560"/>
                        </a:xfrm>
                        <a:prstGeom prst="rect">
                          <a:avLst/>
                        </a:prstGeom>
                        <a:solidFill>
                          <a:srgbClr val="d9d9d9"/>
                        </a:solidFill>
                        <a:ln w="0">
                          <a:noFill/>
                        </a:ln>
                      </wps:spPr>
                      <wps:style>
                        <a:lnRef idx="0"/>
                        <a:fillRef idx="0"/>
                        <a:effectRef idx="0"/>
                        <a:fontRef idx="minor"/>
                      </wps:style>
                      <wps:txbx>
                        <w:txbxContent>
                          <w:p>
                            <w:pPr>
                              <w:pStyle w:val="TextBody"/>
                              <w:rPr>
                                <w:color w:val="000000"/>
                              </w:rPr>
                            </w:pPr>
                            <w:r>
                              <w:rPr/>
                            </w:r>
                          </w:p>
                        </w:txbxContent>
                      </wps:txbx>
                      <wps:bodyPr lIns="0" rIns="0" tIns="0" bIns="0" anchor="t">
                        <a:noAutofit/>
                      </wps:bodyPr>
                    </wps:wsp>
                  </a:graphicData>
                </a:graphic>
              </wp:anchor>
            </w:drawing>
          </mc:Choice>
          <mc:Fallback>
            <w:pict>
              <v:rect id="shape_0" ID="Frame24" path="m0,0l-2147483645,0l-2147483645,-2147483646l0,-2147483646xe" fillcolor="#d9d9d9" stroked="f" o:allowincell="f" style="position:absolute;margin-left:2.4pt;margin-top:13.55pt;width:64.15pt;height:12.6pt;mso-wrap-style:none;v-text-anchor:middle">
                <v:fill o:detectmouseclick="t" type="solid" color2="#262626"/>
                <v:stroke color="#3465a4" joinstyle="round" endcap="flat"/>
                <v:textbox>
                  <w:txbxContent>
                    <w:p>
                      <w:pPr>
                        <w:pStyle w:val="TextBody"/>
                        <w:rPr>
                          <w:color w:val="000000"/>
                        </w:rPr>
                      </w:pPr>
                      <w:r>
                        <w:rPr/>
                      </w:r>
                    </w:p>
                  </w:txbxContent>
                </v:textbox>
                <w10:wrap type="none"/>
              </v:rect>
            </w:pict>
          </mc:Fallback>
        </mc:AlternateContent>
      </w:r>
    </w:p>
    <w:p>
      <w:pPr>
        <w:pStyle w:val="Title"/>
        <w:spacing w:before="24" w:after="0"/>
        <w:rPr/>
      </w:pPr>
      <w:r>
        <w:rPr/>
        <w:t>CCT</w:t>
      </w:r>
      <w:r>
        <w:rPr>
          <w:spacing w:val="26"/>
        </w:rPr>
        <w:t xml:space="preserve"> </w:t>
      </w:r>
      <w:r>
        <w:rPr/>
        <w:t>College</w:t>
      </w:r>
      <w:r>
        <w:rPr>
          <w:spacing w:val="31"/>
        </w:rPr>
        <w:t xml:space="preserve"> </w:t>
      </w:r>
      <w:r>
        <w:rPr/>
        <w:t>Dublin</w:t>
      </w:r>
    </w:p>
    <w:p>
      <w:pPr>
        <w:pStyle w:val="TextBody"/>
        <w:spacing w:before="9" w:after="0"/>
        <w:rPr>
          <w:rFonts w:ascii="Calibri" w:hAnsi="Calibri"/>
          <w:b/>
          <w:b/>
          <w:sz w:val="26"/>
        </w:rPr>
      </w:pPr>
      <w:r>
        <w:rPr>
          <w:rFonts w:ascii="Calibri" w:hAnsi="Calibri"/>
          <w:b/>
          <w:sz w:val="26"/>
        </w:rPr>
      </w:r>
    </w:p>
    <w:p>
      <w:pPr>
        <w:pStyle w:val="Normal"/>
        <w:ind w:left="1448" w:right="1422" w:hanging="0"/>
        <w:jc w:val="center"/>
        <w:rPr>
          <w:rFonts w:ascii="Calibri" w:hAnsi="Calibri"/>
          <w:b/>
          <w:b/>
          <w:sz w:val="26"/>
        </w:rPr>
      </w:pPr>
      <w:r>
        <w:rPr>
          <w:rFonts w:ascii="Calibri" w:hAnsi="Calibri"/>
          <w:b/>
          <w:sz w:val="26"/>
        </w:rPr>
        <w:t>Assessment</w:t>
      </w:r>
      <w:r>
        <w:rPr>
          <w:rFonts w:ascii="Calibri" w:hAnsi="Calibri"/>
          <w:b/>
          <w:spacing w:val="13"/>
          <w:sz w:val="26"/>
        </w:rPr>
        <w:t xml:space="preserve"> </w:t>
      </w:r>
      <w:r>
        <w:rPr>
          <w:rFonts w:ascii="Calibri" w:hAnsi="Calibri"/>
          <w:b/>
          <w:sz w:val="26"/>
        </w:rPr>
        <w:t>Cover</w:t>
      </w:r>
      <w:r>
        <w:rPr>
          <w:rFonts w:ascii="Calibri" w:hAnsi="Calibri"/>
          <w:b/>
          <w:spacing w:val="10"/>
          <w:sz w:val="26"/>
        </w:rPr>
        <w:t xml:space="preserve"> </w:t>
      </w:r>
      <w:r>
        <w:rPr>
          <w:rFonts w:ascii="Calibri" w:hAnsi="Calibri"/>
          <w:b/>
          <w:sz w:val="26"/>
        </w:rPr>
        <w:t>Page</w:t>
      </w:r>
    </w:p>
    <w:p>
      <w:pPr>
        <w:pStyle w:val="TextBody"/>
        <w:rPr>
          <w:rFonts w:ascii="Calibri" w:hAnsi="Calibri"/>
          <w:i/>
          <w:i/>
          <w:sz w:val="25"/>
        </w:rPr>
      </w:pPr>
      <w:r>
        <w:rPr>
          <w:rFonts w:ascii="Calibri" w:hAnsi="Calibri"/>
          <w:i/>
          <w:sz w:val="25"/>
        </w:rPr>
        <mc:AlternateContent>
          <mc:Choice Requires="wps">
            <w:drawing>
              <wp:anchor behindDoc="1" distT="0" distB="0" distL="0" distR="0" simplePos="0" locked="0" layoutInCell="0" allowOverlap="1" relativeHeight="71">
                <wp:simplePos x="0" y="0"/>
                <wp:positionH relativeFrom="page">
                  <wp:posOffset>742315</wp:posOffset>
                </wp:positionH>
                <wp:positionV relativeFrom="paragraph">
                  <wp:posOffset>219075</wp:posOffset>
                </wp:positionV>
                <wp:extent cx="6282055" cy="16510"/>
                <wp:effectExtent l="0" t="0" r="0" b="0"/>
                <wp:wrapTopAndBottom/>
                <wp:docPr id="5" name="Image1"/>
                <a:graphic xmlns:a="http://schemas.openxmlformats.org/drawingml/2006/main">
                  <a:graphicData uri="http://schemas.microsoft.com/office/word/2010/wordprocessingShape">
                    <wps:wsp>
                      <wps:cNvSpPr/>
                      <wps:spPr>
                        <a:xfrm>
                          <a:off x="0" y="0"/>
                          <a:ext cx="6282000" cy="1656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1" path="m0,0l-2147483645,0l-2147483645,-2147483646l0,-2147483646xe" fillcolor="black" stroked="f" o:allowincell="f" style="position:absolute;margin-left:58.45pt;margin-top:17.25pt;width:494.6pt;height:1.25pt;mso-wrap-style:none;v-text-anchor:middle;mso-position-horizontal-relative:page">
                <v:fill o:detectmouseclick="t" type="solid" color2="white"/>
                <v:stroke color="#3465a4" joinstyle="round" endcap="flat"/>
                <w10:wrap type="topAndBottom"/>
              </v:rect>
            </w:pict>
          </mc:Fallback>
        </mc:AlternateContent>
      </w:r>
    </w:p>
    <w:p>
      <w:pPr>
        <w:pStyle w:val="TextBody"/>
        <w:rPr>
          <w:rFonts w:ascii="Calibri" w:hAnsi="Calibri"/>
          <w:i/>
          <w:i/>
          <w:sz w:val="20"/>
        </w:rPr>
      </w:pPr>
      <w:r>
        <w:rPr>
          <w:rFonts w:ascii="Calibri" w:hAnsi="Calibri"/>
          <w:i/>
          <w:sz w:val="20"/>
        </w:rPr>
      </w:r>
    </w:p>
    <w:p>
      <w:pPr>
        <w:pStyle w:val="TextBody"/>
        <w:spacing w:before="5" w:after="0"/>
        <w:rPr>
          <w:rFonts w:ascii="Calibri" w:hAnsi="Calibri"/>
          <w:i/>
          <w:i/>
          <w:sz w:val="12"/>
        </w:rPr>
      </w:pPr>
      <w:r>
        <w:rPr>
          <w:rFonts w:ascii="Calibri" w:hAnsi="Calibri"/>
          <w:i/>
          <w:sz w:val="12"/>
        </w:rPr>
      </w:r>
    </w:p>
    <w:tbl>
      <w:tblPr>
        <w:tblW w:w="8475" w:type="dxa"/>
        <w:jc w:val="left"/>
        <w:tblInd w:w="145" w:type="dxa"/>
        <w:tblLayout w:type="fixed"/>
        <w:tblCellMar>
          <w:top w:w="0" w:type="dxa"/>
          <w:left w:w="5" w:type="dxa"/>
          <w:bottom w:w="0" w:type="dxa"/>
          <w:right w:w="5" w:type="dxa"/>
        </w:tblCellMar>
        <w:tblLook w:firstRow="1" w:noVBand="0" w:lastRow="1" w:firstColumn="1" w:lastColumn="1" w:noHBand="0" w:val="01e0"/>
      </w:tblPr>
      <w:tblGrid>
        <w:gridCol w:w="2126"/>
        <w:gridCol w:w="6348"/>
      </w:tblGrid>
      <w:tr>
        <w:trPr>
          <w:trHeight w:val="503"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ind w:left="100" w:hanging="0"/>
              <w:rPr>
                <w:b/>
                <w:b/>
                <w:sz w:val="20"/>
              </w:rPr>
            </w:pPr>
            <w:r>
              <w:rPr>
                <w:b/>
                <w:w w:val="105"/>
                <w:sz w:val="20"/>
              </w:rPr>
              <w:t>Module</w:t>
            </w:r>
            <w:r>
              <w:rPr>
                <w:b/>
                <w:spacing w:val="-10"/>
                <w:w w:val="105"/>
                <w:sz w:val="20"/>
              </w:rPr>
              <w:t xml:space="preserve"> </w:t>
            </w:r>
            <w:r>
              <w:rPr>
                <w:b/>
                <w:w w:val="105"/>
                <w:sz w:val="20"/>
              </w:rPr>
              <w:t>Title: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rPr>
                <w:sz w:val="20"/>
              </w:rPr>
            </w:pPr>
            <w:r>
              <w:rPr>
                <w:w w:val="105"/>
                <w:sz w:val="20"/>
              </w:rPr>
              <w:t>Higher Diploma in Data Analytics for Business</w:t>
            </w:r>
          </w:p>
        </w:tc>
      </w:tr>
      <w:tr>
        <w:trPr>
          <w:trHeight w:val="503"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ind w:left="100" w:hanging="0"/>
              <w:rPr>
                <w:b/>
                <w:b/>
                <w:sz w:val="20"/>
              </w:rPr>
            </w:pPr>
            <w:r>
              <w:rPr>
                <w:b/>
                <w:w w:val="105"/>
                <w:sz w:val="20"/>
              </w:rPr>
              <w:t>Assessment</w:t>
            </w:r>
            <w:r>
              <w:rPr>
                <w:b/>
                <w:spacing w:val="-12"/>
                <w:w w:val="105"/>
                <w:sz w:val="20"/>
              </w:rPr>
              <w:t xml:space="preserve"> </w:t>
            </w:r>
            <w:r>
              <w:rPr>
                <w:b/>
                <w:w w:val="105"/>
                <w:sz w:val="20"/>
              </w:rPr>
              <w:t>Title: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sz w:val="20"/>
              </w:rPr>
            </w:pPr>
            <w:r>
              <w:rPr>
                <w:w w:val="105"/>
                <w:sz w:val="20"/>
              </w:rPr>
              <w:t>Data Preparation &amp; Visualisation Statistical Techniques for Data Analytics Machine Learning</w:t>
            </w:r>
          </w:p>
        </w:tc>
      </w:tr>
      <w:tr>
        <w:trPr>
          <w:trHeight w:val="506"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ind w:left="100" w:hanging="0"/>
              <w:rPr>
                <w:b/>
                <w:b/>
                <w:sz w:val="20"/>
              </w:rPr>
            </w:pPr>
            <w:r>
              <w:rPr>
                <w:b/>
                <w:w w:val="105"/>
                <w:sz w:val="20"/>
              </w:rPr>
              <w:t>Lecturer</w:t>
            </w:r>
            <w:r>
              <w:rPr>
                <w:b/>
                <w:spacing w:val="-12"/>
                <w:w w:val="105"/>
                <w:sz w:val="20"/>
              </w:rPr>
              <w:t xml:space="preserve"> </w:t>
            </w:r>
            <w:r>
              <w:rPr>
                <w:b/>
                <w:w w:val="105"/>
                <w:sz w:val="20"/>
              </w:rPr>
              <w:t>Name: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sz w:val="20"/>
              </w:rPr>
            </w:pPr>
            <w:r>
              <w:rPr>
                <w:w w:val="105"/>
                <w:sz w:val="20"/>
              </w:rPr>
              <w:t>Muhammad Iqbal David McQuaid Marina Soledad Iantorno</w:t>
            </w:r>
          </w:p>
        </w:tc>
      </w:tr>
      <w:tr>
        <w:trPr>
          <w:trHeight w:val="1261"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ind w:left="100" w:hanging="0"/>
              <w:rPr>
                <w:b/>
                <w:b/>
                <w:sz w:val="20"/>
              </w:rPr>
            </w:pPr>
            <w:r>
              <w:rPr>
                <w:b/>
                <w:w w:val="105"/>
                <w:sz w:val="20"/>
              </w:rPr>
              <w:t>Student</w:t>
            </w:r>
            <w:r>
              <w:rPr>
                <w:b/>
                <w:spacing w:val="-9"/>
                <w:w w:val="105"/>
                <w:sz w:val="20"/>
              </w:rPr>
              <w:t xml:space="preserve"> </w:t>
            </w:r>
            <w:r>
              <w:rPr>
                <w:b/>
                <w:w w:val="105"/>
                <w:sz w:val="20"/>
              </w:rPr>
              <w:t>Full</w:t>
            </w:r>
            <w:r>
              <w:rPr>
                <w:b/>
                <w:spacing w:val="-8"/>
                <w:w w:val="105"/>
                <w:sz w:val="20"/>
              </w:rPr>
              <w:t xml:space="preserve"> </w:t>
            </w:r>
            <w:r>
              <w:rPr>
                <w:b/>
                <w:w w:val="105"/>
                <w:sz w:val="20"/>
              </w:rPr>
              <w:t>Name: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8" w:before="8" w:after="0"/>
              <w:rPr>
                <w:sz w:val="20"/>
              </w:rPr>
            </w:pPr>
            <w:r>
              <w:rPr>
                <w:sz w:val="20"/>
              </w:rPr>
              <w:t>Andrew Maher</w:t>
            </w:r>
          </w:p>
        </w:tc>
      </w:tr>
      <w:tr>
        <w:trPr>
          <w:trHeight w:val="269" w:hRule="atLeast"/>
        </w:trPr>
        <w:tc>
          <w:tcPr>
            <w:tcW w:w="2126" w:type="dxa"/>
            <w:tcBorders>
              <w:top w:val="single" w:sz="4" w:space="0" w:color="000000"/>
              <w:left w:val="single" w:sz="4" w:space="0" w:color="000000"/>
              <w:right w:val="single" w:sz="4" w:space="0" w:color="000000"/>
            </w:tcBorders>
          </w:tcPr>
          <w:p>
            <w:pPr>
              <w:pStyle w:val="TableParagraph"/>
              <w:widowControl w:val="false"/>
              <w:spacing w:lineRule="exact" w:line="243" w:before="6" w:after="0"/>
              <w:ind w:left="100" w:hanging="0"/>
              <w:rPr>
                <w:b/>
                <w:b/>
                <w:sz w:val="20"/>
              </w:rPr>
            </w:pPr>
            <w:r>
              <w:rPr>
                <w:b/>
                <w:w w:val="105"/>
                <w:sz w:val="20"/>
              </w:rPr>
              <w:t>Student</w:t>
            </w:r>
            <w:r>
              <w:rPr>
                <w:b/>
                <w:spacing w:val="-12"/>
                <w:w w:val="105"/>
                <w:sz w:val="20"/>
              </w:rPr>
              <w:t xml:space="preserve"> </w:t>
            </w:r>
            <w:r>
              <w:rPr>
                <w:b/>
                <w:w w:val="105"/>
                <w:sz w:val="20"/>
              </w:rPr>
              <w:t>Number:</w:t>
            </w:r>
          </w:p>
        </w:tc>
        <w:tc>
          <w:tcPr>
            <w:tcW w:w="6348" w:type="dxa"/>
            <w:tcBorders>
              <w:top w:val="single" w:sz="4" w:space="0" w:color="000000"/>
              <w:left w:val="single" w:sz="4" w:space="0" w:color="000000"/>
              <w:right w:val="single" w:sz="4" w:space="0" w:color="000000"/>
            </w:tcBorders>
          </w:tcPr>
          <w:p>
            <w:pPr>
              <w:pStyle w:val="TableParagraph"/>
              <w:widowControl w:val="false"/>
              <w:spacing w:lineRule="exact" w:line="243" w:before="6" w:after="0"/>
              <w:rPr>
                <w:sz w:val="20"/>
              </w:rPr>
            </w:pPr>
            <w:r>
              <w:rPr>
                <w:sz w:val="20"/>
              </w:rPr>
            </w:r>
          </w:p>
        </w:tc>
      </w:tr>
      <w:tr>
        <w:trPr>
          <w:trHeight w:val="250" w:hRule="atLeast"/>
        </w:trPr>
        <w:tc>
          <w:tcPr>
            <w:tcW w:w="2126" w:type="dxa"/>
            <w:tcBorders>
              <w:left w:val="single" w:sz="4" w:space="0" w:color="000000"/>
              <w:right w:val="single" w:sz="4" w:space="0" w:color="000000"/>
            </w:tcBorders>
          </w:tcPr>
          <w:p>
            <w:pPr>
              <w:pStyle w:val="TableParagraph"/>
              <w:widowControl w:val="false"/>
              <w:ind w:left="0" w:hanging="0"/>
              <w:rPr>
                <w:rFonts w:ascii="Times New Roman" w:hAnsi="Times New Roman"/>
                <w:sz w:val="18"/>
              </w:rPr>
            </w:pPr>
            <w:r>
              <w:rPr>
                <w:rFonts w:ascii="Times New Roman" w:hAnsi="Times New Roman"/>
                <w:sz w:val="18"/>
              </w:rPr>
            </w:r>
          </w:p>
        </w:tc>
        <w:tc>
          <w:tcPr>
            <w:tcW w:w="6348" w:type="dxa"/>
            <w:tcBorders>
              <w:left w:val="single" w:sz="4" w:space="0" w:color="000000"/>
              <w:right w:val="single" w:sz="4" w:space="0" w:color="000000"/>
            </w:tcBorders>
          </w:tcPr>
          <w:p>
            <w:pPr>
              <w:pStyle w:val="TableParagraph"/>
              <w:widowControl w:val="false"/>
              <w:spacing w:lineRule="exact" w:line="230"/>
              <w:rPr>
                <w:sz w:val="20"/>
              </w:rPr>
            </w:pPr>
            <w:r>
              <w:rPr>
                <w:sz w:val="20"/>
              </w:rPr>
              <w:t>sba22521</w:t>
            </w:r>
          </w:p>
        </w:tc>
      </w:tr>
      <w:tr>
        <w:trPr>
          <w:trHeight w:val="251" w:hRule="atLeast"/>
        </w:trPr>
        <w:tc>
          <w:tcPr>
            <w:tcW w:w="2126" w:type="dxa"/>
            <w:tcBorders>
              <w:left w:val="single" w:sz="4" w:space="0" w:color="000000"/>
              <w:right w:val="single" w:sz="4" w:space="0" w:color="000000"/>
            </w:tcBorders>
          </w:tcPr>
          <w:p>
            <w:pPr>
              <w:pStyle w:val="TableParagraph"/>
              <w:widowControl w:val="false"/>
              <w:ind w:left="0" w:hanging="0"/>
              <w:rPr>
                <w:rFonts w:ascii="Times New Roman" w:hAnsi="Times New Roman"/>
                <w:sz w:val="18"/>
              </w:rPr>
            </w:pPr>
            <w:r>
              <w:rPr>
                <w:rFonts w:ascii="Times New Roman" w:hAnsi="Times New Roman"/>
                <w:sz w:val="18"/>
              </w:rPr>
            </w:r>
          </w:p>
        </w:tc>
        <w:tc>
          <w:tcPr>
            <w:tcW w:w="6348" w:type="dxa"/>
            <w:tcBorders>
              <w:left w:val="single" w:sz="4" w:space="0" w:color="000000"/>
              <w:right w:val="single" w:sz="4" w:space="0" w:color="000000"/>
            </w:tcBorders>
          </w:tcPr>
          <w:p>
            <w:pPr>
              <w:pStyle w:val="TableParagraph"/>
              <w:widowControl w:val="false"/>
              <w:spacing w:lineRule="exact" w:line="232"/>
              <w:rPr>
                <w:sz w:val="20"/>
              </w:rPr>
            </w:pPr>
            <w:r>
              <w:rPr>
                <w:sz w:val="20"/>
              </w:rPr>
            </w:r>
          </w:p>
        </w:tc>
      </w:tr>
      <w:tr>
        <w:trPr>
          <w:trHeight w:val="253" w:hRule="atLeast"/>
        </w:trPr>
        <w:tc>
          <w:tcPr>
            <w:tcW w:w="2126" w:type="dxa"/>
            <w:tcBorders>
              <w:left w:val="single" w:sz="4" w:space="0" w:color="000000"/>
              <w:right w:val="single" w:sz="4" w:space="0" w:color="000000"/>
            </w:tcBorders>
          </w:tcPr>
          <w:p>
            <w:pPr>
              <w:pStyle w:val="TableParagraph"/>
              <w:widowControl w:val="false"/>
              <w:ind w:left="0" w:hanging="0"/>
              <w:rPr>
                <w:rFonts w:ascii="Times New Roman" w:hAnsi="Times New Roman"/>
                <w:sz w:val="18"/>
              </w:rPr>
            </w:pPr>
            <w:r>
              <w:rPr>
                <w:rFonts w:ascii="Times New Roman" w:hAnsi="Times New Roman"/>
                <w:sz w:val="18"/>
              </w:rPr>
            </w:r>
          </w:p>
        </w:tc>
        <w:tc>
          <w:tcPr>
            <w:tcW w:w="6348" w:type="dxa"/>
            <w:tcBorders>
              <w:left w:val="single" w:sz="4" w:space="0" w:color="000000"/>
              <w:right w:val="single" w:sz="4" w:space="0" w:color="000000"/>
            </w:tcBorders>
          </w:tcPr>
          <w:p>
            <w:pPr>
              <w:pStyle w:val="TableParagraph"/>
              <w:widowControl w:val="false"/>
              <w:spacing w:lineRule="exact" w:line="232"/>
              <w:rPr>
                <w:sz w:val="20"/>
              </w:rPr>
            </w:pPr>
            <w:r>
              <w:rPr>
                <w:sz w:val="20"/>
              </w:rPr>
            </w:r>
          </w:p>
        </w:tc>
      </w:tr>
      <w:tr>
        <w:trPr>
          <w:trHeight w:val="233" w:hRule="atLeast"/>
        </w:trPr>
        <w:tc>
          <w:tcPr>
            <w:tcW w:w="2126" w:type="dxa"/>
            <w:tcBorders>
              <w:left w:val="single" w:sz="4" w:space="0" w:color="000000"/>
              <w:bottom w:val="single" w:sz="4" w:space="0" w:color="000000"/>
              <w:right w:val="single" w:sz="4" w:space="0" w:color="000000"/>
            </w:tcBorders>
          </w:tcPr>
          <w:p>
            <w:pPr>
              <w:pStyle w:val="TableParagraph"/>
              <w:widowControl w:val="false"/>
              <w:ind w:left="0" w:hanging="0"/>
              <w:rPr>
                <w:rFonts w:ascii="Times New Roman" w:hAnsi="Times New Roman"/>
                <w:sz w:val="16"/>
              </w:rPr>
            </w:pPr>
            <w:r>
              <w:rPr>
                <w:rFonts w:ascii="Times New Roman" w:hAnsi="Times New Roman"/>
                <w:sz w:val="16"/>
              </w:rPr>
            </w:r>
          </w:p>
        </w:tc>
        <w:tc>
          <w:tcPr>
            <w:tcW w:w="6348" w:type="dxa"/>
            <w:tcBorders>
              <w:left w:val="single" w:sz="4" w:space="0" w:color="000000"/>
              <w:bottom w:val="single" w:sz="4" w:space="0" w:color="000000"/>
              <w:right w:val="single" w:sz="4" w:space="0" w:color="000000"/>
            </w:tcBorders>
          </w:tcPr>
          <w:p>
            <w:pPr>
              <w:pStyle w:val="TableParagraph"/>
              <w:widowControl w:val="false"/>
              <w:spacing w:lineRule="exact" w:line="214"/>
              <w:rPr>
                <w:sz w:val="20"/>
              </w:rPr>
            </w:pPr>
            <w:r>
              <w:rPr>
                <w:sz w:val="20"/>
              </w:rPr>
            </w:r>
          </w:p>
        </w:tc>
      </w:tr>
      <w:tr>
        <w:trPr>
          <w:trHeight w:val="504"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ind w:left="100" w:hanging="0"/>
              <w:rPr>
                <w:b/>
                <w:b/>
                <w:sz w:val="20"/>
              </w:rPr>
            </w:pPr>
            <w:r>
              <w:rPr>
                <w:b/>
                <w:w w:val="105"/>
                <w:sz w:val="20"/>
              </w:rPr>
              <w:t>Assessment</w:t>
            </w:r>
            <w:r>
              <w:rPr>
                <w:b/>
                <w:spacing w:val="-11"/>
                <w:w w:val="105"/>
                <w:sz w:val="20"/>
              </w:rPr>
              <w:t xml:space="preserve"> </w:t>
            </w:r>
            <w:r>
              <w:rPr>
                <w:b/>
                <w:w w:val="105"/>
                <w:sz w:val="20"/>
              </w:rPr>
              <w:t>Due</w:t>
            </w:r>
            <w:r>
              <w:rPr>
                <w:b/>
                <w:spacing w:val="-9"/>
                <w:w w:val="105"/>
                <w:sz w:val="20"/>
              </w:rPr>
              <w:t xml:space="preserve"> </w:t>
            </w:r>
            <w:r>
              <w:rPr>
                <w:b/>
                <w:w w:val="105"/>
                <w:sz w:val="20"/>
              </w:rPr>
              <w:t>Date: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sz w:val="20"/>
              </w:rPr>
            </w:pPr>
            <w:r>
              <w:rPr>
                <w:sz w:val="20"/>
              </w:rPr>
              <w:t>5-12-24</w:t>
            </w:r>
          </w:p>
        </w:tc>
      </w:tr>
      <w:tr>
        <w:trPr>
          <w:trHeight w:val="504"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100" w:hanging="0"/>
              <w:rPr>
                <w:b/>
                <w:b/>
                <w:sz w:val="20"/>
              </w:rPr>
            </w:pPr>
            <w:r>
              <w:rPr>
                <w:b/>
                <w:w w:val="105"/>
                <w:sz w:val="20"/>
              </w:rPr>
              <w:t>Date</w:t>
            </w:r>
            <w:r>
              <w:rPr>
                <w:b/>
                <w:spacing w:val="-10"/>
                <w:w w:val="105"/>
                <w:sz w:val="20"/>
              </w:rPr>
              <w:t xml:space="preserve"> </w:t>
            </w:r>
            <w:r>
              <w:rPr>
                <w:b/>
                <w:w w:val="105"/>
                <w:sz w:val="20"/>
              </w:rPr>
              <w:t>of</w:t>
            </w:r>
            <w:r>
              <w:rPr>
                <w:b/>
                <w:spacing w:val="-11"/>
                <w:w w:val="105"/>
                <w:sz w:val="20"/>
              </w:rPr>
              <w:t xml:space="preserve"> </w:t>
            </w:r>
            <w:r>
              <w:rPr>
                <w:b/>
                <w:w w:val="105"/>
                <w:sz w:val="20"/>
              </w:rPr>
              <w:t>Submission:</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rPr>
                <w:sz w:val="20"/>
              </w:rPr>
            </w:pPr>
            <w:r>
              <w:rPr>
                <w:sz w:val="20"/>
              </w:rPr>
              <w:t>5-12-24</w:t>
            </w:r>
          </w:p>
        </w:tc>
      </w:tr>
    </w:tbl>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t>Andrew Maher</w:t>
      </w:r>
    </w:p>
    <w:p>
      <w:pPr>
        <w:pStyle w:val="TextBody"/>
        <w:spacing w:before="8" w:after="0"/>
        <w:rPr>
          <w:rFonts w:ascii="Calibri" w:hAnsi="Calibri"/>
          <w:i/>
          <w:i/>
          <w:sz w:val="16"/>
        </w:rPr>
      </w:pPr>
      <w:r>
        <w:rPr>
          <w:rFonts w:ascii="Calibri" w:hAnsi="Calibri"/>
          <w:i/>
          <w:sz w:val="16"/>
        </w:rPr>
        <mc:AlternateContent>
          <mc:Choice Requires="wps">
            <w:drawing>
              <wp:anchor behindDoc="1" distT="0" distB="0" distL="0" distR="0" simplePos="0" locked="0" layoutInCell="0" allowOverlap="1" relativeHeight="72">
                <wp:simplePos x="0" y="0"/>
                <wp:positionH relativeFrom="page">
                  <wp:posOffset>742315</wp:posOffset>
                </wp:positionH>
                <wp:positionV relativeFrom="paragraph">
                  <wp:posOffset>154305</wp:posOffset>
                </wp:positionV>
                <wp:extent cx="6282055" cy="16510"/>
                <wp:effectExtent l="0" t="0" r="0" b="0"/>
                <wp:wrapTopAndBottom/>
                <wp:docPr id="6" name="Image2"/>
                <a:graphic xmlns:a="http://schemas.openxmlformats.org/drawingml/2006/main">
                  <a:graphicData uri="http://schemas.microsoft.com/office/word/2010/wordprocessingShape">
                    <wps:wsp>
                      <wps:cNvSpPr/>
                      <wps:spPr>
                        <a:xfrm>
                          <a:off x="0" y="0"/>
                          <a:ext cx="6282000" cy="1656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2" path="m0,0l-2147483645,0l-2147483645,-2147483646l0,-2147483646xe" fillcolor="black" stroked="f" o:allowincell="f" style="position:absolute;margin-left:58.45pt;margin-top:12.15pt;width:494.6pt;height:1.2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6" w:after="0"/>
        <w:rPr>
          <w:rFonts w:ascii="Calibri" w:hAnsi="Calibri"/>
          <w:i/>
          <w:i/>
          <w:sz w:val="11"/>
        </w:rPr>
      </w:pPr>
      <w:r>
        <w:rPr>
          <w:rFonts w:ascii="Calibri" w:hAnsi="Calibri"/>
          <w:i/>
          <w:sz w:val="11"/>
        </w:rPr>
      </w:r>
    </w:p>
    <w:p>
      <w:pPr>
        <w:pStyle w:val="Normal"/>
        <w:spacing w:before="69" w:after="0"/>
        <w:ind w:left="135" w:hanging="0"/>
        <w:rPr>
          <w:rFonts w:ascii="Calibri" w:hAnsi="Calibri"/>
          <w:b/>
          <w:b/>
          <w:sz w:val="18"/>
        </w:rPr>
      </w:pPr>
      <w:r>
        <w:rPr>
          <w:rFonts w:ascii="Calibri" w:hAnsi="Calibri"/>
          <w:b/>
          <w:w w:val="105"/>
          <w:sz w:val="18"/>
        </w:rPr>
        <w:t>Declaration</w:t>
      </w:r>
    </w:p>
    <w:p>
      <w:pPr>
        <w:pStyle w:val="TextBody"/>
        <w:spacing w:before="10" w:after="0"/>
        <w:rPr>
          <w:rFonts w:ascii="Calibri" w:hAnsi="Calibri"/>
          <w:b/>
          <w:b/>
          <w:sz w:val="15"/>
        </w:rPr>
      </w:pPr>
      <w:r>
        <w:rPr/>
      </w:r>
    </w:p>
    <w:p>
      <w:pPr>
        <w:pStyle w:val="TextBody"/>
        <w:spacing w:before="10" w:after="0"/>
        <w:rPr>
          <w:rFonts w:ascii="Calibri" w:hAnsi="Calibri"/>
          <w:b/>
          <w:b/>
          <w:sz w:val="15"/>
        </w:rPr>
      </w:pPr>
      <w:r>
        <w:rPr/>
      </w:r>
    </w:p>
    <w:p>
      <w:pPr>
        <w:pStyle w:val="TextBody"/>
        <w:spacing w:before="10" w:after="0"/>
        <w:rPr>
          <w:rFonts w:ascii="Calibri" w:hAnsi="Calibri"/>
          <w:b/>
          <w:b/>
          <w:sz w:val="15"/>
        </w:rPr>
      </w:pPr>
      <w:r>
        <w:rPr/>
      </w:r>
    </w:p>
    <w:p>
      <w:pPr>
        <w:pStyle w:val="TextBody"/>
        <w:spacing w:before="10" w:after="0"/>
        <w:rPr>
          <w:rFonts w:ascii="Calibri" w:hAnsi="Calibri"/>
          <w:b/>
          <w:b/>
          <w:sz w:val="15"/>
        </w:rPr>
      </w:pPr>
      <w:r>
        <w:rPr/>
      </w:r>
    </w:p>
    <w:p>
      <w:pPr>
        <w:pStyle w:val="TextBody"/>
        <w:spacing w:before="10" w:after="0"/>
        <w:rPr>
          <w:rFonts w:ascii="Calibri" w:hAnsi="Calibri"/>
          <w:b/>
          <w:b/>
          <w:sz w:val="15"/>
        </w:rPr>
      </w:pPr>
      <w:r>
        <w:rPr/>
        <mc:AlternateContent>
          <mc:Choice Requires="wps">
            <w:drawing>
              <wp:anchor behindDoc="1" distT="0" distB="0" distL="0" distR="0" simplePos="0" locked="0" layoutInCell="0" allowOverlap="1" relativeHeight="73">
                <wp:simplePos x="0" y="0"/>
                <wp:positionH relativeFrom="page">
                  <wp:posOffset>762000</wp:posOffset>
                </wp:positionH>
                <wp:positionV relativeFrom="paragraph">
                  <wp:posOffset>149860</wp:posOffset>
                </wp:positionV>
                <wp:extent cx="5382260" cy="1115060"/>
                <wp:effectExtent l="0" t="2540" r="0" b="2540"/>
                <wp:wrapTopAndBottom/>
                <wp:docPr id="7" name="Image3"/>
                <a:graphic xmlns:a="http://schemas.openxmlformats.org/drawingml/2006/main">
                  <a:graphicData uri="http://schemas.microsoft.com/office/word/2010/wordprocessingShape">
                    <wps:wsp>
                      <wps:cNvSpPr/>
                      <wps:spPr>
                        <a:xfrm>
                          <a:off x="0" y="0"/>
                          <a:ext cx="5382360" cy="1114920"/>
                        </a:xfrm>
                        <a:prstGeom prst="rect">
                          <a:avLst/>
                        </a:prstGeom>
                        <a:noFill/>
                        <a:ln w="4445">
                          <a:solidFill>
                            <a:srgbClr val="000000"/>
                          </a:solidFill>
                          <a:round/>
                        </a:ln>
                      </wps:spPr>
                      <wps:style>
                        <a:lnRef idx="0"/>
                        <a:fillRef idx="0"/>
                        <a:effectRef idx="0"/>
                        <a:fontRef idx="minor"/>
                      </wps:style>
                      <wps:txbx>
                        <w:txbxContent>
                          <w:p>
                            <w:pPr>
                              <w:pStyle w:val="FrameContents"/>
                              <w:spacing w:lineRule="auto" w:line="247" w:before="6" w:after="0"/>
                              <w:ind w:left="97" w:right="153" w:hanging="0"/>
                              <w:rPr>
                                <w:rFonts w:ascii="Calibri" w:hAnsi="Calibri"/>
                                <w:sz w:val="20"/>
                              </w:rPr>
                            </w:pPr>
                            <w:r>
                              <w:rPr>
                                <w:rFonts w:ascii="Calibri" w:hAnsi="Calibri"/>
                                <w:color w:val="000000"/>
                                <w:w w:val="105"/>
                                <w:sz w:val="20"/>
                              </w:rPr>
                              <w:t>By</w:t>
                            </w:r>
                            <w:r>
                              <w:rPr>
                                <w:rFonts w:ascii="Calibri" w:hAnsi="Calibri"/>
                                <w:color w:val="000000"/>
                                <w:spacing w:val="-10"/>
                                <w:w w:val="105"/>
                                <w:sz w:val="20"/>
                              </w:rPr>
                              <w:t xml:space="preserve"> </w:t>
                            </w:r>
                            <w:r>
                              <w:rPr>
                                <w:rFonts w:ascii="Calibri" w:hAnsi="Calibri"/>
                                <w:color w:val="000000"/>
                                <w:w w:val="105"/>
                                <w:sz w:val="20"/>
                              </w:rPr>
                              <w:t>submitting</w:t>
                            </w:r>
                            <w:r>
                              <w:rPr>
                                <w:rFonts w:ascii="Calibri" w:hAnsi="Calibri"/>
                                <w:color w:val="000000"/>
                                <w:spacing w:val="-11"/>
                                <w:w w:val="105"/>
                                <w:sz w:val="20"/>
                              </w:rPr>
                              <w:t xml:space="preserve"> </w:t>
                            </w:r>
                            <w:r>
                              <w:rPr>
                                <w:rFonts w:ascii="Calibri" w:hAnsi="Calibri"/>
                                <w:color w:val="000000"/>
                                <w:w w:val="105"/>
                                <w:sz w:val="20"/>
                              </w:rPr>
                              <w:t>this</w:t>
                            </w:r>
                            <w:r>
                              <w:rPr>
                                <w:rFonts w:ascii="Calibri" w:hAnsi="Calibri"/>
                                <w:color w:val="000000"/>
                                <w:spacing w:val="-8"/>
                                <w:w w:val="105"/>
                                <w:sz w:val="20"/>
                              </w:rPr>
                              <w:t xml:space="preserve"> </w:t>
                            </w:r>
                            <w:r>
                              <w:rPr>
                                <w:rFonts w:ascii="Calibri" w:hAnsi="Calibri"/>
                                <w:color w:val="000000"/>
                                <w:w w:val="105"/>
                                <w:sz w:val="20"/>
                              </w:rPr>
                              <w:t>assessment,</w:t>
                            </w:r>
                            <w:r>
                              <w:rPr>
                                <w:rFonts w:ascii="Calibri" w:hAnsi="Calibri"/>
                                <w:color w:val="000000"/>
                                <w:spacing w:val="-9"/>
                                <w:w w:val="105"/>
                                <w:sz w:val="20"/>
                              </w:rPr>
                              <w:t xml:space="preserve"> </w:t>
                            </w:r>
                            <w:r>
                              <w:rPr>
                                <w:rFonts w:ascii="Calibri" w:hAnsi="Calibri"/>
                                <w:color w:val="000000"/>
                                <w:w w:val="105"/>
                                <w:sz w:val="20"/>
                              </w:rPr>
                              <w:t>I</w:t>
                            </w:r>
                            <w:r>
                              <w:rPr>
                                <w:rFonts w:ascii="Calibri" w:hAnsi="Calibri"/>
                                <w:color w:val="000000"/>
                                <w:spacing w:val="-9"/>
                                <w:w w:val="105"/>
                                <w:sz w:val="20"/>
                              </w:rPr>
                              <w:t xml:space="preserve"> </w:t>
                            </w:r>
                            <w:r>
                              <w:rPr>
                                <w:rFonts w:ascii="Calibri" w:hAnsi="Calibri"/>
                                <w:color w:val="000000"/>
                                <w:w w:val="105"/>
                                <w:sz w:val="20"/>
                              </w:rPr>
                              <w:t>confirm</w:t>
                            </w:r>
                            <w:r>
                              <w:rPr>
                                <w:rFonts w:ascii="Calibri" w:hAnsi="Calibri"/>
                                <w:color w:val="000000"/>
                                <w:spacing w:val="-9"/>
                                <w:w w:val="105"/>
                                <w:sz w:val="20"/>
                              </w:rPr>
                              <w:t xml:space="preserve"> </w:t>
                            </w:r>
                            <w:r>
                              <w:rPr>
                                <w:rFonts w:ascii="Calibri" w:hAnsi="Calibri"/>
                                <w:color w:val="000000"/>
                                <w:w w:val="105"/>
                                <w:sz w:val="20"/>
                              </w:rPr>
                              <w:t>that</w:t>
                            </w:r>
                            <w:r>
                              <w:rPr>
                                <w:rFonts w:ascii="Calibri" w:hAnsi="Calibri"/>
                                <w:color w:val="000000"/>
                                <w:spacing w:val="-9"/>
                                <w:w w:val="105"/>
                                <w:sz w:val="20"/>
                              </w:rPr>
                              <w:t xml:space="preserve"> </w:t>
                            </w:r>
                            <w:r>
                              <w:rPr>
                                <w:rFonts w:ascii="Calibri" w:hAnsi="Calibri"/>
                                <w:color w:val="000000"/>
                                <w:w w:val="105"/>
                                <w:sz w:val="20"/>
                              </w:rPr>
                              <w:t>I</w:t>
                            </w:r>
                            <w:r>
                              <w:rPr>
                                <w:rFonts w:ascii="Calibri" w:hAnsi="Calibri"/>
                                <w:color w:val="000000"/>
                                <w:spacing w:val="-11"/>
                                <w:w w:val="105"/>
                                <w:sz w:val="20"/>
                              </w:rPr>
                              <w:t xml:space="preserve"> </w:t>
                            </w:r>
                            <w:r>
                              <w:rPr>
                                <w:rFonts w:ascii="Calibri" w:hAnsi="Calibri"/>
                                <w:color w:val="000000"/>
                                <w:w w:val="105"/>
                                <w:sz w:val="20"/>
                              </w:rPr>
                              <w:t>have</w:t>
                            </w:r>
                            <w:r>
                              <w:rPr>
                                <w:rFonts w:ascii="Calibri" w:hAnsi="Calibri"/>
                                <w:color w:val="000000"/>
                                <w:spacing w:val="-10"/>
                                <w:w w:val="105"/>
                                <w:sz w:val="20"/>
                              </w:rPr>
                              <w:t xml:space="preserve"> </w:t>
                            </w:r>
                            <w:r>
                              <w:rPr>
                                <w:rFonts w:ascii="Calibri" w:hAnsi="Calibri"/>
                                <w:color w:val="000000"/>
                                <w:w w:val="105"/>
                                <w:sz w:val="20"/>
                              </w:rPr>
                              <w:t>read</w:t>
                            </w:r>
                            <w:r>
                              <w:rPr>
                                <w:rFonts w:ascii="Calibri" w:hAnsi="Calibri"/>
                                <w:color w:val="000000"/>
                                <w:spacing w:val="-10"/>
                                <w:w w:val="105"/>
                                <w:sz w:val="20"/>
                              </w:rPr>
                              <w:t xml:space="preserve"> </w:t>
                            </w:r>
                            <w:r>
                              <w:rPr>
                                <w:rFonts w:ascii="Calibri" w:hAnsi="Calibri"/>
                                <w:color w:val="000000"/>
                                <w:w w:val="105"/>
                                <w:sz w:val="20"/>
                              </w:rPr>
                              <w:t>the</w:t>
                            </w:r>
                            <w:r>
                              <w:rPr>
                                <w:rFonts w:ascii="Calibri" w:hAnsi="Calibri"/>
                                <w:color w:val="000000"/>
                                <w:spacing w:val="-6"/>
                                <w:w w:val="105"/>
                                <w:sz w:val="20"/>
                              </w:rPr>
                              <w:t xml:space="preserve"> </w:t>
                            </w:r>
                            <w:r>
                              <w:rPr>
                                <w:rFonts w:ascii="Calibri" w:hAnsi="Calibri"/>
                                <w:color w:val="000000"/>
                                <w:w w:val="105"/>
                                <w:sz w:val="20"/>
                              </w:rPr>
                              <w:t>CCT</w:t>
                            </w:r>
                            <w:r>
                              <w:rPr>
                                <w:rFonts w:ascii="Calibri" w:hAnsi="Calibri"/>
                                <w:color w:val="000000"/>
                                <w:spacing w:val="-11"/>
                                <w:w w:val="105"/>
                                <w:sz w:val="20"/>
                              </w:rPr>
                              <w:t xml:space="preserve"> </w:t>
                            </w:r>
                            <w:r>
                              <w:rPr>
                                <w:rFonts w:ascii="Calibri" w:hAnsi="Calibri"/>
                                <w:color w:val="000000"/>
                                <w:w w:val="105"/>
                                <w:sz w:val="20"/>
                              </w:rPr>
                              <w:t>policy</w:t>
                            </w:r>
                            <w:r>
                              <w:rPr>
                                <w:rFonts w:ascii="Calibri" w:hAnsi="Calibri"/>
                                <w:color w:val="000000"/>
                                <w:spacing w:val="-9"/>
                                <w:w w:val="105"/>
                                <w:sz w:val="20"/>
                              </w:rPr>
                              <w:t xml:space="preserve"> </w:t>
                            </w:r>
                            <w:r>
                              <w:rPr>
                                <w:rFonts w:ascii="Calibri" w:hAnsi="Calibri"/>
                                <w:color w:val="000000"/>
                                <w:w w:val="105"/>
                                <w:sz w:val="20"/>
                              </w:rPr>
                              <w:t>on</w:t>
                            </w:r>
                            <w:r>
                              <w:rPr>
                                <w:rFonts w:ascii="Calibri" w:hAnsi="Calibri"/>
                                <w:color w:val="000000"/>
                                <w:spacing w:val="-7"/>
                                <w:w w:val="105"/>
                                <w:sz w:val="20"/>
                              </w:rPr>
                              <w:t xml:space="preserve"> </w:t>
                            </w:r>
                            <w:r>
                              <w:rPr>
                                <w:rFonts w:ascii="Calibri" w:hAnsi="Calibri"/>
                                <w:color w:val="000000"/>
                                <w:w w:val="105"/>
                                <w:sz w:val="20"/>
                              </w:rPr>
                              <w:t>Academic</w:t>
                            </w:r>
                            <w:r>
                              <w:rPr>
                                <w:rFonts w:ascii="Calibri" w:hAnsi="Calibri"/>
                                <w:color w:val="000000"/>
                                <w:spacing w:val="-10"/>
                                <w:w w:val="105"/>
                                <w:sz w:val="20"/>
                              </w:rPr>
                              <w:t xml:space="preserve"> </w:t>
                            </w:r>
                            <w:r>
                              <w:rPr>
                                <w:rFonts w:ascii="Calibri" w:hAnsi="Calibri"/>
                                <w:color w:val="000000"/>
                                <w:w w:val="105"/>
                                <w:sz w:val="20"/>
                              </w:rPr>
                              <w:t>Misconduct</w:t>
                            </w:r>
                            <w:r>
                              <w:rPr>
                                <w:rFonts w:ascii="Calibri" w:hAnsi="Calibri"/>
                                <w:color w:val="000000"/>
                                <w:spacing w:val="1"/>
                                <w:w w:val="105"/>
                                <w:sz w:val="20"/>
                              </w:rPr>
                              <w:t xml:space="preserve"> </w:t>
                            </w:r>
                            <w:r>
                              <w:rPr>
                                <w:rFonts w:ascii="Calibri" w:hAnsi="Calibri"/>
                                <w:color w:val="000000"/>
                                <w:w w:val="105"/>
                                <w:sz w:val="20"/>
                              </w:rPr>
                              <w:t>and</w:t>
                            </w:r>
                            <w:r>
                              <w:rPr>
                                <w:rFonts w:ascii="Calibri" w:hAnsi="Calibri"/>
                                <w:color w:val="000000"/>
                                <w:spacing w:val="-10"/>
                                <w:w w:val="105"/>
                                <w:sz w:val="20"/>
                              </w:rPr>
                              <w:t xml:space="preserve"> </w:t>
                            </w:r>
                            <w:r>
                              <w:rPr>
                                <w:rFonts w:ascii="Calibri" w:hAnsi="Calibri"/>
                                <w:color w:val="000000"/>
                                <w:w w:val="105"/>
                                <w:sz w:val="20"/>
                              </w:rPr>
                              <w:t>understand</w:t>
                            </w:r>
                            <w:r>
                              <w:rPr>
                                <w:rFonts w:ascii="Calibri" w:hAnsi="Calibri"/>
                                <w:color w:val="000000"/>
                                <w:spacing w:val="-10"/>
                                <w:w w:val="105"/>
                                <w:sz w:val="20"/>
                              </w:rPr>
                              <w:t xml:space="preserve"> </w:t>
                            </w:r>
                            <w:r>
                              <w:rPr>
                                <w:rFonts w:ascii="Calibri" w:hAnsi="Calibri"/>
                                <w:color w:val="000000"/>
                                <w:w w:val="105"/>
                                <w:sz w:val="20"/>
                              </w:rPr>
                              <w:t>the</w:t>
                            </w:r>
                            <w:r>
                              <w:rPr>
                                <w:rFonts w:ascii="Calibri" w:hAnsi="Calibri"/>
                                <w:color w:val="000000"/>
                                <w:spacing w:val="-10"/>
                                <w:w w:val="105"/>
                                <w:sz w:val="20"/>
                              </w:rPr>
                              <w:t xml:space="preserve"> </w:t>
                            </w:r>
                            <w:r>
                              <w:rPr>
                                <w:rFonts w:ascii="Calibri" w:hAnsi="Calibri"/>
                                <w:color w:val="000000"/>
                                <w:w w:val="105"/>
                                <w:sz w:val="20"/>
                              </w:rPr>
                              <w:t>implications</w:t>
                            </w:r>
                            <w:r>
                              <w:rPr>
                                <w:rFonts w:ascii="Calibri" w:hAnsi="Calibri"/>
                                <w:color w:val="000000"/>
                                <w:spacing w:val="-8"/>
                                <w:w w:val="105"/>
                                <w:sz w:val="20"/>
                              </w:rPr>
                              <w:t xml:space="preserve"> </w:t>
                            </w:r>
                            <w:r>
                              <w:rPr>
                                <w:rFonts w:ascii="Calibri" w:hAnsi="Calibri"/>
                                <w:color w:val="000000"/>
                                <w:w w:val="105"/>
                                <w:sz w:val="20"/>
                              </w:rPr>
                              <w:t>of</w:t>
                            </w:r>
                            <w:r>
                              <w:rPr>
                                <w:rFonts w:ascii="Calibri" w:hAnsi="Calibri"/>
                                <w:color w:val="000000"/>
                                <w:spacing w:val="-10"/>
                                <w:w w:val="105"/>
                                <w:sz w:val="20"/>
                              </w:rPr>
                              <w:t xml:space="preserve"> </w:t>
                            </w:r>
                            <w:r>
                              <w:rPr>
                                <w:rFonts w:ascii="Calibri" w:hAnsi="Calibri"/>
                                <w:color w:val="000000"/>
                                <w:w w:val="105"/>
                                <w:sz w:val="20"/>
                              </w:rPr>
                              <w:t>submitting</w:t>
                            </w:r>
                            <w:r>
                              <w:rPr>
                                <w:rFonts w:ascii="Calibri" w:hAnsi="Calibri"/>
                                <w:color w:val="000000"/>
                                <w:spacing w:val="-12"/>
                                <w:w w:val="105"/>
                                <w:sz w:val="20"/>
                              </w:rPr>
                              <w:t xml:space="preserve"> </w:t>
                            </w:r>
                            <w:r>
                              <w:rPr>
                                <w:rFonts w:ascii="Calibri" w:hAnsi="Calibri"/>
                                <w:color w:val="000000"/>
                                <w:w w:val="105"/>
                                <w:sz w:val="20"/>
                              </w:rPr>
                              <w:t>work</w:t>
                            </w:r>
                            <w:r>
                              <w:rPr>
                                <w:rFonts w:ascii="Calibri" w:hAnsi="Calibri"/>
                                <w:color w:val="000000"/>
                                <w:spacing w:val="-7"/>
                                <w:w w:val="105"/>
                                <w:sz w:val="20"/>
                              </w:rPr>
                              <w:t xml:space="preserve"> </w:t>
                            </w:r>
                            <w:r>
                              <w:rPr>
                                <w:rFonts w:ascii="Calibri" w:hAnsi="Calibri"/>
                                <w:color w:val="000000"/>
                                <w:w w:val="105"/>
                                <w:sz w:val="20"/>
                              </w:rPr>
                              <w:t>that</w:t>
                            </w:r>
                            <w:r>
                              <w:rPr>
                                <w:rFonts w:ascii="Calibri" w:hAnsi="Calibri"/>
                                <w:color w:val="000000"/>
                                <w:spacing w:val="-11"/>
                                <w:w w:val="105"/>
                                <w:sz w:val="20"/>
                              </w:rPr>
                              <w:t xml:space="preserve"> </w:t>
                            </w:r>
                            <w:r>
                              <w:rPr>
                                <w:rFonts w:ascii="Calibri" w:hAnsi="Calibri"/>
                                <w:color w:val="000000"/>
                                <w:w w:val="105"/>
                                <w:sz w:val="20"/>
                              </w:rPr>
                              <w:t>is</w:t>
                            </w:r>
                            <w:r>
                              <w:rPr>
                                <w:rFonts w:ascii="Calibri" w:hAnsi="Calibri"/>
                                <w:color w:val="000000"/>
                                <w:spacing w:val="-9"/>
                                <w:w w:val="105"/>
                                <w:sz w:val="20"/>
                              </w:rPr>
                              <w:t xml:space="preserve"> </w:t>
                            </w:r>
                            <w:r>
                              <w:rPr>
                                <w:rFonts w:ascii="Calibri" w:hAnsi="Calibri"/>
                                <w:color w:val="000000"/>
                                <w:w w:val="105"/>
                                <w:sz w:val="20"/>
                              </w:rPr>
                              <w:t>not</w:t>
                            </w:r>
                            <w:r>
                              <w:rPr>
                                <w:rFonts w:ascii="Calibri" w:hAnsi="Calibri"/>
                                <w:color w:val="000000"/>
                                <w:spacing w:val="-11"/>
                                <w:w w:val="105"/>
                                <w:sz w:val="20"/>
                              </w:rPr>
                              <w:t xml:space="preserve"> </w:t>
                            </w:r>
                            <w:r>
                              <w:rPr>
                                <w:rFonts w:ascii="Calibri" w:hAnsi="Calibri"/>
                                <w:color w:val="000000"/>
                                <w:w w:val="105"/>
                                <w:sz w:val="20"/>
                              </w:rPr>
                              <w:t>my</w:t>
                            </w:r>
                            <w:r>
                              <w:rPr>
                                <w:rFonts w:ascii="Calibri" w:hAnsi="Calibri"/>
                                <w:color w:val="000000"/>
                                <w:spacing w:val="-11"/>
                                <w:w w:val="105"/>
                                <w:sz w:val="20"/>
                              </w:rPr>
                              <w:t xml:space="preserve"> </w:t>
                            </w:r>
                            <w:r>
                              <w:rPr>
                                <w:rFonts w:ascii="Calibri" w:hAnsi="Calibri"/>
                                <w:color w:val="000000"/>
                                <w:w w:val="105"/>
                                <w:sz w:val="20"/>
                              </w:rPr>
                              <w:t>own</w:t>
                            </w:r>
                            <w:r>
                              <w:rPr>
                                <w:rFonts w:ascii="Calibri" w:hAnsi="Calibri"/>
                                <w:color w:val="000000"/>
                                <w:spacing w:val="-11"/>
                                <w:w w:val="105"/>
                                <w:sz w:val="20"/>
                              </w:rPr>
                              <w:t xml:space="preserve"> </w:t>
                            </w:r>
                            <w:r>
                              <w:rPr>
                                <w:rFonts w:ascii="Calibri" w:hAnsi="Calibri"/>
                                <w:color w:val="000000"/>
                                <w:w w:val="105"/>
                                <w:sz w:val="20"/>
                              </w:rPr>
                              <w:t>or</w:t>
                            </w:r>
                            <w:r>
                              <w:rPr>
                                <w:rFonts w:ascii="Calibri" w:hAnsi="Calibri"/>
                                <w:color w:val="000000"/>
                                <w:spacing w:val="-9"/>
                                <w:w w:val="105"/>
                                <w:sz w:val="20"/>
                              </w:rPr>
                              <w:t xml:space="preserve"> </w:t>
                            </w:r>
                            <w:r>
                              <w:rPr>
                                <w:rFonts w:ascii="Calibri" w:hAnsi="Calibri"/>
                                <w:color w:val="000000"/>
                                <w:w w:val="105"/>
                                <w:sz w:val="20"/>
                              </w:rPr>
                              <w:t>does</w:t>
                            </w:r>
                            <w:r>
                              <w:rPr>
                                <w:rFonts w:ascii="Calibri" w:hAnsi="Calibri"/>
                                <w:color w:val="000000"/>
                                <w:spacing w:val="-7"/>
                                <w:w w:val="105"/>
                                <w:sz w:val="20"/>
                              </w:rPr>
                              <w:t xml:space="preserve"> </w:t>
                            </w:r>
                            <w:r>
                              <w:rPr>
                                <w:rFonts w:ascii="Calibri" w:hAnsi="Calibri"/>
                                <w:color w:val="000000"/>
                                <w:w w:val="105"/>
                                <w:sz w:val="20"/>
                              </w:rPr>
                              <w:t>not</w:t>
                            </w:r>
                            <w:r>
                              <w:rPr>
                                <w:rFonts w:ascii="Calibri" w:hAnsi="Calibri"/>
                                <w:color w:val="000000"/>
                                <w:spacing w:val="-10"/>
                                <w:w w:val="105"/>
                                <w:sz w:val="20"/>
                              </w:rPr>
                              <w:t xml:space="preserve"> </w:t>
                            </w:r>
                            <w:r>
                              <w:rPr>
                                <w:rFonts w:ascii="Calibri" w:hAnsi="Calibri"/>
                                <w:color w:val="000000"/>
                                <w:w w:val="105"/>
                                <w:sz w:val="20"/>
                              </w:rPr>
                              <w:t>appropriately</w:t>
                            </w:r>
                            <w:r>
                              <w:rPr>
                                <w:rFonts w:ascii="Calibri" w:hAnsi="Calibri"/>
                                <w:color w:val="000000"/>
                                <w:spacing w:val="1"/>
                                <w:w w:val="105"/>
                                <w:sz w:val="20"/>
                              </w:rPr>
                              <w:t xml:space="preserve"> </w:t>
                            </w:r>
                            <w:r>
                              <w:rPr>
                                <w:rFonts w:ascii="Calibri" w:hAnsi="Calibri"/>
                                <w:color w:val="000000"/>
                                <w:w w:val="105"/>
                                <w:sz w:val="20"/>
                              </w:rPr>
                              <w:t>reference material taken from a third party or other source. I declare it to be my own work and</w:t>
                            </w:r>
                            <w:r>
                              <w:rPr>
                                <w:rFonts w:ascii="Calibri" w:hAnsi="Calibri"/>
                                <w:color w:val="000000"/>
                                <w:spacing w:val="1"/>
                                <w:w w:val="105"/>
                                <w:sz w:val="20"/>
                              </w:rPr>
                              <w:t xml:space="preserve"> </w:t>
                            </w:r>
                            <w:r>
                              <w:rPr>
                                <w:rFonts w:ascii="Calibri" w:hAnsi="Calibri"/>
                                <w:color w:val="000000"/>
                                <w:w w:val="105"/>
                                <w:sz w:val="20"/>
                              </w:rPr>
                              <w:t>that all material from third parties has been appropriately referenced. I further confirm that this</w:t>
                            </w:r>
                            <w:r>
                              <w:rPr>
                                <w:rFonts w:ascii="Calibri" w:hAnsi="Calibri"/>
                                <w:color w:val="000000"/>
                                <w:spacing w:val="-45"/>
                                <w:w w:val="105"/>
                                <w:sz w:val="20"/>
                              </w:rPr>
                              <w:t xml:space="preserve"> </w:t>
                            </w:r>
                            <w:r>
                              <w:rPr>
                                <w:rFonts w:ascii="Calibri" w:hAnsi="Calibri"/>
                                <w:color w:val="000000"/>
                                <w:spacing w:val="-1"/>
                                <w:w w:val="105"/>
                                <w:sz w:val="20"/>
                              </w:rPr>
                              <w:t>work</w:t>
                            </w:r>
                            <w:r>
                              <w:rPr>
                                <w:rFonts w:ascii="Calibri" w:hAnsi="Calibri"/>
                                <w:color w:val="000000"/>
                                <w:spacing w:val="-9"/>
                                <w:w w:val="105"/>
                                <w:sz w:val="20"/>
                              </w:rPr>
                              <w:t xml:space="preserve"> </w:t>
                            </w:r>
                            <w:r>
                              <w:rPr>
                                <w:rFonts w:ascii="Calibri" w:hAnsi="Calibri"/>
                                <w:color w:val="000000"/>
                                <w:spacing w:val="-1"/>
                                <w:w w:val="105"/>
                                <w:sz w:val="20"/>
                              </w:rPr>
                              <w:t>has</w:t>
                            </w:r>
                            <w:r>
                              <w:rPr>
                                <w:rFonts w:ascii="Calibri" w:hAnsi="Calibri"/>
                                <w:color w:val="000000"/>
                                <w:spacing w:val="-9"/>
                                <w:w w:val="105"/>
                                <w:sz w:val="20"/>
                              </w:rPr>
                              <w:t xml:space="preserve"> </w:t>
                            </w:r>
                            <w:r>
                              <w:rPr>
                                <w:rFonts w:ascii="Calibri" w:hAnsi="Calibri"/>
                                <w:color w:val="000000"/>
                                <w:spacing w:val="-1"/>
                                <w:w w:val="105"/>
                                <w:sz w:val="20"/>
                              </w:rPr>
                              <w:t>not</w:t>
                            </w:r>
                            <w:r>
                              <w:rPr>
                                <w:rFonts w:ascii="Calibri" w:hAnsi="Calibri"/>
                                <w:color w:val="000000"/>
                                <w:spacing w:val="-7"/>
                                <w:w w:val="105"/>
                                <w:sz w:val="20"/>
                              </w:rPr>
                              <w:t xml:space="preserve"> </w:t>
                            </w:r>
                            <w:r>
                              <w:rPr>
                                <w:rFonts w:ascii="Calibri" w:hAnsi="Calibri"/>
                                <w:color w:val="000000"/>
                                <w:w w:val="105"/>
                                <w:sz w:val="20"/>
                              </w:rPr>
                              <w:t>previously</w:t>
                            </w:r>
                            <w:r>
                              <w:rPr>
                                <w:rFonts w:ascii="Calibri" w:hAnsi="Calibri"/>
                                <w:color w:val="000000"/>
                                <w:spacing w:val="-9"/>
                                <w:w w:val="105"/>
                                <w:sz w:val="20"/>
                              </w:rPr>
                              <w:t xml:space="preserve"> </w:t>
                            </w:r>
                            <w:r>
                              <w:rPr>
                                <w:rFonts w:ascii="Calibri" w:hAnsi="Calibri"/>
                                <w:color w:val="000000"/>
                                <w:w w:val="105"/>
                                <w:sz w:val="20"/>
                              </w:rPr>
                              <w:t>been</w:t>
                            </w:r>
                            <w:r>
                              <w:rPr>
                                <w:rFonts w:ascii="Calibri" w:hAnsi="Calibri"/>
                                <w:color w:val="000000"/>
                                <w:spacing w:val="-8"/>
                                <w:w w:val="105"/>
                                <w:sz w:val="20"/>
                              </w:rPr>
                              <w:t xml:space="preserve"> </w:t>
                            </w:r>
                            <w:r>
                              <w:rPr>
                                <w:rFonts w:ascii="Calibri" w:hAnsi="Calibri"/>
                                <w:color w:val="000000"/>
                                <w:w w:val="105"/>
                                <w:sz w:val="20"/>
                              </w:rPr>
                              <w:t>submitted</w:t>
                            </w:r>
                            <w:r>
                              <w:rPr>
                                <w:rFonts w:ascii="Calibri" w:hAnsi="Calibri"/>
                                <w:color w:val="000000"/>
                                <w:spacing w:val="-9"/>
                                <w:w w:val="105"/>
                                <w:sz w:val="20"/>
                              </w:rPr>
                              <w:t xml:space="preserve"> </w:t>
                            </w:r>
                            <w:r>
                              <w:rPr>
                                <w:rFonts w:ascii="Calibri" w:hAnsi="Calibri"/>
                                <w:color w:val="000000"/>
                                <w:w w:val="105"/>
                                <w:sz w:val="20"/>
                              </w:rPr>
                              <w:t>for</w:t>
                            </w:r>
                            <w:r>
                              <w:rPr>
                                <w:rFonts w:ascii="Calibri" w:hAnsi="Calibri"/>
                                <w:color w:val="000000"/>
                                <w:spacing w:val="-9"/>
                                <w:w w:val="105"/>
                                <w:sz w:val="20"/>
                              </w:rPr>
                              <w:t xml:space="preserve"> </w:t>
                            </w:r>
                            <w:r>
                              <w:rPr>
                                <w:rFonts w:ascii="Calibri" w:hAnsi="Calibri"/>
                                <w:color w:val="000000"/>
                                <w:w w:val="105"/>
                                <w:sz w:val="20"/>
                              </w:rPr>
                              <w:t>assessment</w:t>
                            </w:r>
                            <w:r>
                              <w:rPr>
                                <w:rFonts w:ascii="Calibri" w:hAnsi="Calibri"/>
                                <w:color w:val="000000"/>
                                <w:spacing w:val="-8"/>
                                <w:w w:val="105"/>
                                <w:sz w:val="20"/>
                              </w:rPr>
                              <w:t xml:space="preserve"> </w:t>
                            </w:r>
                            <w:r>
                              <w:rPr>
                                <w:rFonts w:ascii="Calibri" w:hAnsi="Calibri"/>
                                <w:color w:val="000000"/>
                                <w:w w:val="105"/>
                                <w:sz w:val="20"/>
                              </w:rPr>
                              <w:t>by</w:t>
                            </w:r>
                            <w:r>
                              <w:rPr>
                                <w:rFonts w:ascii="Calibri" w:hAnsi="Calibri"/>
                                <w:color w:val="000000"/>
                                <w:spacing w:val="-10"/>
                                <w:w w:val="105"/>
                                <w:sz w:val="20"/>
                              </w:rPr>
                              <w:t xml:space="preserve"> </w:t>
                            </w:r>
                            <w:r>
                              <w:rPr>
                                <w:rFonts w:ascii="Calibri" w:hAnsi="Calibri"/>
                                <w:color w:val="000000"/>
                                <w:w w:val="105"/>
                                <w:sz w:val="20"/>
                              </w:rPr>
                              <w:t>myself</w:t>
                            </w:r>
                            <w:r>
                              <w:rPr>
                                <w:rFonts w:ascii="Calibri" w:hAnsi="Calibri"/>
                                <w:color w:val="000000"/>
                                <w:spacing w:val="-12"/>
                                <w:w w:val="105"/>
                                <w:sz w:val="20"/>
                              </w:rPr>
                              <w:t xml:space="preserve"> </w:t>
                            </w:r>
                            <w:r>
                              <w:rPr>
                                <w:rFonts w:ascii="Calibri" w:hAnsi="Calibri"/>
                                <w:color w:val="000000"/>
                                <w:w w:val="105"/>
                                <w:sz w:val="20"/>
                              </w:rPr>
                              <w:t>or</w:t>
                            </w:r>
                            <w:r>
                              <w:rPr>
                                <w:rFonts w:ascii="Calibri" w:hAnsi="Calibri"/>
                                <w:color w:val="000000"/>
                                <w:spacing w:val="-10"/>
                                <w:w w:val="105"/>
                                <w:sz w:val="20"/>
                              </w:rPr>
                              <w:t xml:space="preserve"> </w:t>
                            </w:r>
                            <w:r>
                              <w:rPr>
                                <w:rFonts w:ascii="Calibri" w:hAnsi="Calibri"/>
                                <w:color w:val="000000"/>
                                <w:w w:val="105"/>
                                <w:sz w:val="20"/>
                              </w:rPr>
                              <w:t>someone</w:t>
                            </w:r>
                            <w:r>
                              <w:rPr>
                                <w:rFonts w:ascii="Calibri" w:hAnsi="Calibri"/>
                                <w:color w:val="000000"/>
                                <w:spacing w:val="-11"/>
                                <w:w w:val="105"/>
                                <w:sz w:val="20"/>
                              </w:rPr>
                              <w:t xml:space="preserve"> </w:t>
                            </w:r>
                            <w:r>
                              <w:rPr>
                                <w:rFonts w:ascii="Calibri" w:hAnsi="Calibri"/>
                                <w:color w:val="000000"/>
                                <w:w w:val="105"/>
                                <w:sz w:val="20"/>
                              </w:rPr>
                              <w:t>else</w:t>
                            </w:r>
                            <w:r>
                              <w:rPr>
                                <w:rFonts w:ascii="Calibri" w:hAnsi="Calibri"/>
                                <w:color w:val="000000"/>
                                <w:spacing w:val="-11"/>
                                <w:w w:val="105"/>
                                <w:sz w:val="20"/>
                              </w:rPr>
                              <w:t xml:space="preserve"> </w:t>
                            </w:r>
                            <w:r>
                              <w:rPr>
                                <w:rFonts w:ascii="Calibri" w:hAnsi="Calibri"/>
                                <w:color w:val="000000"/>
                                <w:w w:val="105"/>
                                <w:sz w:val="20"/>
                              </w:rPr>
                              <w:t>in</w:t>
                            </w:r>
                            <w:r>
                              <w:rPr>
                                <w:rFonts w:ascii="Calibri" w:hAnsi="Calibri"/>
                                <w:color w:val="000000"/>
                                <w:spacing w:val="-11"/>
                                <w:w w:val="105"/>
                                <w:sz w:val="20"/>
                              </w:rPr>
                              <w:t xml:space="preserve"> </w:t>
                            </w:r>
                            <w:r>
                              <w:rPr>
                                <w:rFonts w:ascii="Calibri" w:hAnsi="Calibri"/>
                                <w:color w:val="000000"/>
                                <w:w w:val="105"/>
                                <w:sz w:val="20"/>
                              </w:rPr>
                              <w:t>CCT</w:t>
                            </w:r>
                            <w:r>
                              <w:rPr>
                                <w:rFonts w:ascii="Calibri" w:hAnsi="Calibri"/>
                                <w:color w:val="000000"/>
                                <w:spacing w:val="-11"/>
                                <w:w w:val="105"/>
                                <w:sz w:val="20"/>
                              </w:rPr>
                              <w:t xml:space="preserve"> </w:t>
                            </w:r>
                            <w:r>
                              <w:rPr>
                                <w:rFonts w:ascii="Calibri" w:hAnsi="Calibri"/>
                                <w:color w:val="000000"/>
                                <w:w w:val="105"/>
                                <w:sz w:val="20"/>
                              </w:rPr>
                              <w:t>College</w:t>
                            </w:r>
                            <w:r>
                              <w:rPr>
                                <w:rFonts w:ascii="Calibri" w:hAnsi="Calibri"/>
                                <w:color w:val="000000"/>
                                <w:spacing w:val="-44"/>
                                <w:w w:val="105"/>
                                <w:sz w:val="20"/>
                              </w:rPr>
                              <w:t xml:space="preserve"> </w:t>
                            </w:r>
                            <w:r>
                              <w:rPr>
                                <w:rFonts w:ascii="Calibri" w:hAnsi="Calibri"/>
                                <w:color w:val="000000"/>
                                <w:w w:val="105"/>
                                <w:sz w:val="20"/>
                              </w:rPr>
                              <w:t>Dublin</w:t>
                            </w:r>
                            <w:r>
                              <w:rPr>
                                <w:rFonts w:ascii="Calibri" w:hAnsi="Calibri"/>
                                <w:color w:val="000000"/>
                                <w:spacing w:val="-4"/>
                                <w:w w:val="105"/>
                                <w:sz w:val="20"/>
                              </w:rPr>
                              <w:t xml:space="preserve"> </w:t>
                            </w:r>
                            <w:r>
                              <w:rPr>
                                <w:rFonts w:ascii="Calibri" w:hAnsi="Calibri"/>
                                <w:color w:val="000000"/>
                                <w:w w:val="105"/>
                                <w:sz w:val="20"/>
                              </w:rPr>
                              <w:t>or</w:t>
                            </w:r>
                            <w:r>
                              <w:rPr>
                                <w:rFonts w:ascii="Calibri" w:hAnsi="Calibri"/>
                                <w:color w:val="000000"/>
                                <w:spacing w:val="-1"/>
                                <w:w w:val="105"/>
                                <w:sz w:val="20"/>
                              </w:rPr>
                              <w:t xml:space="preserve"> </w:t>
                            </w:r>
                            <w:r>
                              <w:rPr>
                                <w:rFonts w:ascii="Calibri" w:hAnsi="Calibri"/>
                                <w:color w:val="000000"/>
                                <w:w w:val="105"/>
                                <w:sz w:val="20"/>
                              </w:rPr>
                              <w:t>any</w:t>
                            </w:r>
                            <w:r>
                              <w:rPr>
                                <w:rFonts w:ascii="Calibri" w:hAnsi="Calibri"/>
                                <w:color w:val="000000"/>
                                <w:spacing w:val="-3"/>
                                <w:w w:val="105"/>
                                <w:sz w:val="20"/>
                              </w:rPr>
                              <w:t xml:space="preserve"> </w:t>
                            </w:r>
                            <w:r>
                              <w:rPr>
                                <w:rFonts w:ascii="Calibri" w:hAnsi="Calibri"/>
                                <w:color w:val="000000"/>
                                <w:w w:val="105"/>
                                <w:sz w:val="20"/>
                              </w:rPr>
                              <w:t>other</w:t>
                            </w:r>
                            <w:r>
                              <w:rPr>
                                <w:rFonts w:ascii="Calibri" w:hAnsi="Calibri"/>
                                <w:color w:val="000000"/>
                                <w:spacing w:val="-3"/>
                                <w:w w:val="105"/>
                                <w:sz w:val="20"/>
                              </w:rPr>
                              <w:t xml:space="preserve"> </w:t>
                            </w:r>
                            <w:r>
                              <w:rPr>
                                <w:rFonts w:ascii="Calibri" w:hAnsi="Calibri"/>
                                <w:color w:val="000000"/>
                                <w:w w:val="105"/>
                                <w:sz w:val="20"/>
                              </w:rPr>
                              <w:t>higher</w:t>
                            </w:r>
                            <w:r>
                              <w:rPr>
                                <w:rFonts w:ascii="Calibri" w:hAnsi="Calibri"/>
                                <w:color w:val="000000"/>
                                <w:spacing w:val="-5"/>
                                <w:w w:val="105"/>
                                <w:sz w:val="20"/>
                              </w:rPr>
                              <w:t xml:space="preserve"> </w:t>
                            </w:r>
                            <w:r>
                              <w:rPr>
                                <w:rFonts w:ascii="Calibri" w:hAnsi="Calibri"/>
                                <w:color w:val="000000"/>
                                <w:w w:val="105"/>
                                <w:sz w:val="20"/>
                              </w:rPr>
                              <w:t>education institution.</w:t>
                            </w:r>
                          </w:p>
                        </w:txbxContent>
                      </wps:txbx>
                      <wps:bodyPr lIns="0" rIns="0" tIns="0" bIns="0" anchor="t">
                        <a:noAutofit/>
                      </wps:bodyPr>
                    </wps:wsp>
                  </a:graphicData>
                </a:graphic>
              </wp:anchor>
            </w:drawing>
          </mc:Choice>
          <mc:Fallback>
            <w:pict>
              <v:rect id="shape_0" ID="Image3" path="m0,0l-2147483645,0l-2147483645,-2147483646l0,-2147483646xe" stroked="t" o:allowincell="f" style="position:absolute;margin-left:60pt;margin-top:11.8pt;width:423.75pt;height:87.75pt;mso-wrap-style:square;v-text-anchor:top;mso-position-horizontal-relative:page">
                <v:fill o:detectmouseclick="t" on="false"/>
                <v:stroke color="black" weight="4320" joinstyle="round" endcap="flat"/>
                <v:textbox>
                  <w:txbxContent>
                    <w:p>
                      <w:pPr>
                        <w:pStyle w:val="FrameContents"/>
                        <w:spacing w:lineRule="auto" w:line="247" w:before="6" w:after="0"/>
                        <w:ind w:left="97" w:right="153" w:hanging="0"/>
                        <w:rPr>
                          <w:rFonts w:ascii="Calibri" w:hAnsi="Calibri"/>
                          <w:sz w:val="20"/>
                        </w:rPr>
                      </w:pPr>
                      <w:r>
                        <w:rPr>
                          <w:rFonts w:ascii="Calibri" w:hAnsi="Calibri"/>
                          <w:color w:val="000000"/>
                          <w:w w:val="105"/>
                          <w:sz w:val="20"/>
                        </w:rPr>
                        <w:t>By</w:t>
                      </w:r>
                      <w:r>
                        <w:rPr>
                          <w:rFonts w:ascii="Calibri" w:hAnsi="Calibri"/>
                          <w:color w:val="000000"/>
                          <w:spacing w:val="-10"/>
                          <w:w w:val="105"/>
                          <w:sz w:val="20"/>
                        </w:rPr>
                        <w:t xml:space="preserve"> </w:t>
                      </w:r>
                      <w:r>
                        <w:rPr>
                          <w:rFonts w:ascii="Calibri" w:hAnsi="Calibri"/>
                          <w:color w:val="000000"/>
                          <w:w w:val="105"/>
                          <w:sz w:val="20"/>
                        </w:rPr>
                        <w:t>submitting</w:t>
                      </w:r>
                      <w:r>
                        <w:rPr>
                          <w:rFonts w:ascii="Calibri" w:hAnsi="Calibri"/>
                          <w:color w:val="000000"/>
                          <w:spacing w:val="-11"/>
                          <w:w w:val="105"/>
                          <w:sz w:val="20"/>
                        </w:rPr>
                        <w:t xml:space="preserve"> </w:t>
                      </w:r>
                      <w:r>
                        <w:rPr>
                          <w:rFonts w:ascii="Calibri" w:hAnsi="Calibri"/>
                          <w:color w:val="000000"/>
                          <w:w w:val="105"/>
                          <w:sz w:val="20"/>
                        </w:rPr>
                        <w:t>this</w:t>
                      </w:r>
                      <w:r>
                        <w:rPr>
                          <w:rFonts w:ascii="Calibri" w:hAnsi="Calibri"/>
                          <w:color w:val="000000"/>
                          <w:spacing w:val="-8"/>
                          <w:w w:val="105"/>
                          <w:sz w:val="20"/>
                        </w:rPr>
                        <w:t xml:space="preserve"> </w:t>
                      </w:r>
                      <w:r>
                        <w:rPr>
                          <w:rFonts w:ascii="Calibri" w:hAnsi="Calibri"/>
                          <w:color w:val="000000"/>
                          <w:w w:val="105"/>
                          <w:sz w:val="20"/>
                        </w:rPr>
                        <w:t>assessment,</w:t>
                      </w:r>
                      <w:r>
                        <w:rPr>
                          <w:rFonts w:ascii="Calibri" w:hAnsi="Calibri"/>
                          <w:color w:val="000000"/>
                          <w:spacing w:val="-9"/>
                          <w:w w:val="105"/>
                          <w:sz w:val="20"/>
                        </w:rPr>
                        <w:t xml:space="preserve"> </w:t>
                      </w:r>
                      <w:r>
                        <w:rPr>
                          <w:rFonts w:ascii="Calibri" w:hAnsi="Calibri"/>
                          <w:color w:val="000000"/>
                          <w:w w:val="105"/>
                          <w:sz w:val="20"/>
                        </w:rPr>
                        <w:t>I</w:t>
                      </w:r>
                      <w:r>
                        <w:rPr>
                          <w:rFonts w:ascii="Calibri" w:hAnsi="Calibri"/>
                          <w:color w:val="000000"/>
                          <w:spacing w:val="-9"/>
                          <w:w w:val="105"/>
                          <w:sz w:val="20"/>
                        </w:rPr>
                        <w:t xml:space="preserve"> </w:t>
                      </w:r>
                      <w:r>
                        <w:rPr>
                          <w:rFonts w:ascii="Calibri" w:hAnsi="Calibri"/>
                          <w:color w:val="000000"/>
                          <w:w w:val="105"/>
                          <w:sz w:val="20"/>
                        </w:rPr>
                        <w:t>confirm</w:t>
                      </w:r>
                      <w:r>
                        <w:rPr>
                          <w:rFonts w:ascii="Calibri" w:hAnsi="Calibri"/>
                          <w:color w:val="000000"/>
                          <w:spacing w:val="-9"/>
                          <w:w w:val="105"/>
                          <w:sz w:val="20"/>
                        </w:rPr>
                        <w:t xml:space="preserve"> </w:t>
                      </w:r>
                      <w:r>
                        <w:rPr>
                          <w:rFonts w:ascii="Calibri" w:hAnsi="Calibri"/>
                          <w:color w:val="000000"/>
                          <w:w w:val="105"/>
                          <w:sz w:val="20"/>
                        </w:rPr>
                        <w:t>that</w:t>
                      </w:r>
                      <w:r>
                        <w:rPr>
                          <w:rFonts w:ascii="Calibri" w:hAnsi="Calibri"/>
                          <w:color w:val="000000"/>
                          <w:spacing w:val="-9"/>
                          <w:w w:val="105"/>
                          <w:sz w:val="20"/>
                        </w:rPr>
                        <w:t xml:space="preserve"> </w:t>
                      </w:r>
                      <w:r>
                        <w:rPr>
                          <w:rFonts w:ascii="Calibri" w:hAnsi="Calibri"/>
                          <w:color w:val="000000"/>
                          <w:w w:val="105"/>
                          <w:sz w:val="20"/>
                        </w:rPr>
                        <w:t>I</w:t>
                      </w:r>
                      <w:r>
                        <w:rPr>
                          <w:rFonts w:ascii="Calibri" w:hAnsi="Calibri"/>
                          <w:color w:val="000000"/>
                          <w:spacing w:val="-11"/>
                          <w:w w:val="105"/>
                          <w:sz w:val="20"/>
                        </w:rPr>
                        <w:t xml:space="preserve"> </w:t>
                      </w:r>
                      <w:r>
                        <w:rPr>
                          <w:rFonts w:ascii="Calibri" w:hAnsi="Calibri"/>
                          <w:color w:val="000000"/>
                          <w:w w:val="105"/>
                          <w:sz w:val="20"/>
                        </w:rPr>
                        <w:t>have</w:t>
                      </w:r>
                      <w:r>
                        <w:rPr>
                          <w:rFonts w:ascii="Calibri" w:hAnsi="Calibri"/>
                          <w:color w:val="000000"/>
                          <w:spacing w:val="-10"/>
                          <w:w w:val="105"/>
                          <w:sz w:val="20"/>
                        </w:rPr>
                        <w:t xml:space="preserve"> </w:t>
                      </w:r>
                      <w:r>
                        <w:rPr>
                          <w:rFonts w:ascii="Calibri" w:hAnsi="Calibri"/>
                          <w:color w:val="000000"/>
                          <w:w w:val="105"/>
                          <w:sz w:val="20"/>
                        </w:rPr>
                        <w:t>read</w:t>
                      </w:r>
                      <w:r>
                        <w:rPr>
                          <w:rFonts w:ascii="Calibri" w:hAnsi="Calibri"/>
                          <w:color w:val="000000"/>
                          <w:spacing w:val="-10"/>
                          <w:w w:val="105"/>
                          <w:sz w:val="20"/>
                        </w:rPr>
                        <w:t xml:space="preserve"> </w:t>
                      </w:r>
                      <w:r>
                        <w:rPr>
                          <w:rFonts w:ascii="Calibri" w:hAnsi="Calibri"/>
                          <w:color w:val="000000"/>
                          <w:w w:val="105"/>
                          <w:sz w:val="20"/>
                        </w:rPr>
                        <w:t>the</w:t>
                      </w:r>
                      <w:r>
                        <w:rPr>
                          <w:rFonts w:ascii="Calibri" w:hAnsi="Calibri"/>
                          <w:color w:val="000000"/>
                          <w:spacing w:val="-6"/>
                          <w:w w:val="105"/>
                          <w:sz w:val="20"/>
                        </w:rPr>
                        <w:t xml:space="preserve"> </w:t>
                      </w:r>
                      <w:r>
                        <w:rPr>
                          <w:rFonts w:ascii="Calibri" w:hAnsi="Calibri"/>
                          <w:color w:val="000000"/>
                          <w:w w:val="105"/>
                          <w:sz w:val="20"/>
                        </w:rPr>
                        <w:t>CCT</w:t>
                      </w:r>
                      <w:r>
                        <w:rPr>
                          <w:rFonts w:ascii="Calibri" w:hAnsi="Calibri"/>
                          <w:color w:val="000000"/>
                          <w:spacing w:val="-11"/>
                          <w:w w:val="105"/>
                          <w:sz w:val="20"/>
                        </w:rPr>
                        <w:t xml:space="preserve"> </w:t>
                      </w:r>
                      <w:r>
                        <w:rPr>
                          <w:rFonts w:ascii="Calibri" w:hAnsi="Calibri"/>
                          <w:color w:val="000000"/>
                          <w:w w:val="105"/>
                          <w:sz w:val="20"/>
                        </w:rPr>
                        <w:t>policy</w:t>
                      </w:r>
                      <w:r>
                        <w:rPr>
                          <w:rFonts w:ascii="Calibri" w:hAnsi="Calibri"/>
                          <w:color w:val="000000"/>
                          <w:spacing w:val="-9"/>
                          <w:w w:val="105"/>
                          <w:sz w:val="20"/>
                        </w:rPr>
                        <w:t xml:space="preserve"> </w:t>
                      </w:r>
                      <w:r>
                        <w:rPr>
                          <w:rFonts w:ascii="Calibri" w:hAnsi="Calibri"/>
                          <w:color w:val="000000"/>
                          <w:w w:val="105"/>
                          <w:sz w:val="20"/>
                        </w:rPr>
                        <w:t>on</w:t>
                      </w:r>
                      <w:r>
                        <w:rPr>
                          <w:rFonts w:ascii="Calibri" w:hAnsi="Calibri"/>
                          <w:color w:val="000000"/>
                          <w:spacing w:val="-7"/>
                          <w:w w:val="105"/>
                          <w:sz w:val="20"/>
                        </w:rPr>
                        <w:t xml:space="preserve"> </w:t>
                      </w:r>
                      <w:r>
                        <w:rPr>
                          <w:rFonts w:ascii="Calibri" w:hAnsi="Calibri"/>
                          <w:color w:val="000000"/>
                          <w:w w:val="105"/>
                          <w:sz w:val="20"/>
                        </w:rPr>
                        <w:t>Academic</w:t>
                      </w:r>
                      <w:r>
                        <w:rPr>
                          <w:rFonts w:ascii="Calibri" w:hAnsi="Calibri"/>
                          <w:color w:val="000000"/>
                          <w:spacing w:val="-10"/>
                          <w:w w:val="105"/>
                          <w:sz w:val="20"/>
                        </w:rPr>
                        <w:t xml:space="preserve"> </w:t>
                      </w:r>
                      <w:r>
                        <w:rPr>
                          <w:rFonts w:ascii="Calibri" w:hAnsi="Calibri"/>
                          <w:color w:val="000000"/>
                          <w:w w:val="105"/>
                          <w:sz w:val="20"/>
                        </w:rPr>
                        <w:t>Misconduct</w:t>
                      </w:r>
                      <w:r>
                        <w:rPr>
                          <w:rFonts w:ascii="Calibri" w:hAnsi="Calibri"/>
                          <w:color w:val="000000"/>
                          <w:spacing w:val="1"/>
                          <w:w w:val="105"/>
                          <w:sz w:val="20"/>
                        </w:rPr>
                        <w:t xml:space="preserve"> </w:t>
                      </w:r>
                      <w:r>
                        <w:rPr>
                          <w:rFonts w:ascii="Calibri" w:hAnsi="Calibri"/>
                          <w:color w:val="000000"/>
                          <w:w w:val="105"/>
                          <w:sz w:val="20"/>
                        </w:rPr>
                        <w:t>and</w:t>
                      </w:r>
                      <w:r>
                        <w:rPr>
                          <w:rFonts w:ascii="Calibri" w:hAnsi="Calibri"/>
                          <w:color w:val="000000"/>
                          <w:spacing w:val="-10"/>
                          <w:w w:val="105"/>
                          <w:sz w:val="20"/>
                        </w:rPr>
                        <w:t xml:space="preserve"> </w:t>
                      </w:r>
                      <w:r>
                        <w:rPr>
                          <w:rFonts w:ascii="Calibri" w:hAnsi="Calibri"/>
                          <w:color w:val="000000"/>
                          <w:w w:val="105"/>
                          <w:sz w:val="20"/>
                        </w:rPr>
                        <w:t>understand</w:t>
                      </w:r>
                      <w:r>
                        <w:rPr>
                          <w:rFonts w:ascii="Calibri" w:hAnsi="Calibri"/>
                          <w:color w:val="000000"/>
                          <w:spacing w:val="-10"/>
                          <w:w w:val="105"/>
                          <w:sz w:val="20"/>
                        </w:rPr>
                        <w:t xml:space="preserve"> </w:t>
                      </w:r>
                      <w:r>
                        <w:rPr>
                          <w:rFonts w:ascii="Calibri" w:hAnsi="Calibri"/>
                          <w:color w:val="000000"/>
                          <w:w w:val="105"/>
                          <w:sz w:val="20"/>
                        </w:rPr>
                        <w:t>the</w:t>
                      </w:r>
                      <w:r>
                        <w:rPr>
                          <w:rFonts w:ascii="Calibri" w:hAnsi="Calibri"/>
                          <w:color w:val="000000"/>
                          <w:spacing w:val="-10"/>
                          <w:w w:val="105"/>
                          <w:sz w:val="20"/>
                        </w:rPr>
                        <w:t xml:space="preserve"> </w:t>
                      </w:r>
                      <w:r>
                        <w:rPr>
                          <w:rFonts w:ascii="Calibri" w:hAnsi="Calibri"/>
                          <w:color w:val="000000"/>
                          <w:w w:val="105"/>
                          <w:sz w:val="20"/>
                        </w:rPr>
                        <w:t>implications</w:t>
                      </w:r>
                      <w:r>
                        <w:rPr>
                          <w:rFonts w:ascii="Calibri" w:hAnsi="Calibri"/>
                          <w:color w:val="000000"/>
                          <w:spacing w:val="-8"/>
                          <w:w w:val="105"/>
                          <w:sz w:val="20"/>
                        </w:rPr>
                        <w:t xml:space="preserve"> </w:t>
                      </w:r>
                      <w:r>
                        <w:rPr>
                          <w:rFonts w:ascii="Calibri" w:hAnsi="Calibri"/>
                          <w:color w:val="000000"/>
                          <w:w w:val="105"/>
                          <w:sz w:val="20"/>
                        </w:rPr>
                        <w:t>of</w:t>
                      </w:r>
                      <w:r>
                        <w:rPr>
                          <w:rFonts w:ascii="Calibri" w:hAnsi="Calibri"/>
                          <w:color w:val="000000"/>
                          <w:spacing w:val="-10"/>
                          <w:w w:val="105"/>
                          <w:sz w:val="20"/>
                        </w:rPr>
                        <w:t xml:space="preserve"> </w:t>
                      </w:r>
                      <w:r>
                        <w:rPr>
                          <w:rFonts w:ascii="Calibri" w:hAnsi="Calibri"/>
                          <w:color w:val="000000"/>
                          <w:w w:val="105"/>
                          <w:sz w:val="20"/>
                        </w:rPr>
                        <w:t>submitting</w:t>
                      </w:r>
                      <w:r>
                        <w:rPr>
                          <w:rFonts w:ascii="Calibri" w:hAnsi="Calibri"/>
                          <w:color w:val="000000"/>
                          <w:spacing w:val="-12"/>
                          <w:w w:val="105"/>
                          <w:sz w:val="20"/>
                        </w:rPr>
                        <w:t xml:space="preserve"> </w:t>
                      </w:r>
                      <w:r>
                        <w:rPr>
                          <w:rFonts w:ascii="Calibri" w:hAnsi="Calibri"/>
                          <w:color w:val="000000"/>
                          <w:w w:val="105"/>
                          <w:sz w:val="20"/>
                        </w:rPr>
                        <w:t>work</w:t>
                      </w:r>
                      <w:r>
                        <w:rPr>
                          <w:rFonts w:ascii="Calibri" w:hAnsi="Calibri"/>
                          <w:color w:val="000000"/>
                          <w:spacing w:val="-7"/>
                          <w:w w:val="105"/>
                          <w:sz w:val="20"/>
                        </w:rPr>
                        <w:t xml:space="preserve"> </w:t>
                      </w:r>
                      <w:r>
                        <w:rPr>
                          <w:rFonts w:ascii="Calibri" w:hAnsi="Calibri"/>
                          <w:color w:val="000000"/>
                          <w:w w:val="105"/>
                          <w:sz w:val="20"/>
                        </w:rPr>
                        <w:t>that</w:t>
                      </w:r>
                      <w:r>
                        <w:rPr>
                          <w:rFonts w:ascii="Calibri" w:hAnsi="Calibri"/>
                          <w:color w:val="000000"/>
                          <w:spacing w:val="-11"/>
                          <w:w w:val="105"/>
                          <w:sz w:val="20"/>
                        </w:rPr>
                        <w:t xml:space="preserve"> </w:t>
                      </w:r>
                      <w:r>
                        <w:rPr>
                          <w:rFonts w:ascii="Calibri" w:hAnsi="Calibri"/>
                          <w:color w:val="000000"/>
                          <w:w w:val="105"/>
                          <w:sz w:val="20"/>
                        </w:rPr>
                        <w:t>is</w:t>
                      </w:r>
                      <w:r>
                        <w:rPr>
                          <w:rFonts w:ascii="Calibri" w:hAnsi="Calibri"/>
                          <w:color w:val="000000"/>
                          <w:spacing w:val="-9"/>
                          <w:w w:val="105"/>
                          <w:sz w:val="20"/>
                        </w:rPr>
                        <w:t xml:space="preserve"> </w:t>
                      </w:r>
                      <w:r>
                        <w:rPr>
                          <w:rFonts w:ascii="Calibri" w:hAnsi="Calibri"/>
                          <w:color w:val="000000"/>
                          <w:w w:val="105"/>
                          <w:sz w:val="20"/>
                        </w:rPr>
                        <w:t>not</w:t>
                      </w:r>
                      <w:r>
                        <w:rPr>
                          <w:rFonts w:ascii="Calibri" w:hAnsi="Calibri"/>
                          <w:color w:val="000000"/>
                          <w:spacing w:val="-11"/>
                          <w:w w:val="105"/>
                          <w:sz w:val="20"/>
                        </w:rPr>
                        <w:t xml:space="preserve"> </w:t>
                      </w:r>
                      <w:r>
                        <w:rPr>
                          <w:rFonts w:ascii="Calibri" w:hAnsi="Calibri"/>
                          <w:color w:val="000000"/>
                          <w:w w:val="105"/>
                          <w:sz w:val="20"/>
                        </w:rPr>
                        <w:t>my</w:t>
                      </w:r>
                      <w:r>
                        <w:rPr>
                          <w:rFonts w:ascii="Calibri" w:hAnsi="Calibri"/>
                          <w:color w:val="000000"/>
                          <w:spacing w:val="-11"/>
                          <w:w w:val="105"/>
                          <w:sz w:val="20"/>
                        </w:rPr>
                        <w:t xml:space="preserve"> </w:t>
                      </w:r>
                      <w:r>
                        <w:rPr>
                          <w:rFonts w:ascii="Calibri" w:hAnsi="Calibri"/>
                          <w:color w:val="000000"/>
                          <w:w w:val="105"/>
                          <w:sz w:val="20"/>
                        </w:rPr>
                        <w:t>own</w:t>
                      </w:r>
                      <w:r>
                        <w:rPr>
                          <w:rFonts w:ascii="Calibri" w:hAnsi="Calibri"/>
                          <w:color w:val="000000"/>
                          <w:spacing w:val="-11"/>
                          <w:w w:val="105"/>
                          <w:sz w:val="20"/>
                        </w:rPr>
                        <w:t xml:space="preserve"> </w:t>
                      </w:r>
                      <w:r>
                        <w:rPr>
                          <w:rFonts w:ascii="Calibri" w:hAnsi="Calibri"/>
                          <w:color w:val="000000"/>
                          <w:w w:val="105"/>
                          <w:sz w:val="20"/>
                        </w:rPr>
                        <w:t>or</w:t>
                      </w:r>
                      <w:r>
                        <w:rPr>
                          <w:rFonts w:ascii="Calibri" w:hAnsi="Calibri"/>
                          <w:color w:val="000000"/>
                          <w:spacing w:val="-9"/>
                          <w:w w:val="105"/>
                          <w:sz w:val="20"/>
                        </w:rPr>
                        <w:t xml:space="preserve"> </w:t>
                      </w:r>
                      <w:r>
                        <w:rPr>
                          <w:rFonts w:ascii="Calibri" w:hAnsi="Calibri"/>
                          <w:color w:val="000000"/>
                          <w:w w:val="105"/>
                          <w:sz w:val="20"/>
                        </w:rPr>
                        <w:t>does</w:t>
                      </w:r>
                      <w:r>
                        <w:rPr>
                          <w:rFonts w:ascii="Calibri" w:hAnsi="Calibri"/>
                          <w:color w:val="000000"/>
                          <w:spacing w:val="-7"/>
                          <w:w w:val="105"/>
                          <w:sz w:val="20"/>
                        </w:rPr>
                        <w:t xml:space="preserve"> </w:t>
                      </w:r>
                      <w:r>
                        <w:rPr>
                          <w:rFonts w:ascii="Calibri" w:hAnsi="Calibri"/>
                          <w:color w:val="000000"/>
                          <w:w w:val="105"/>
                          <w:sz w:val="20"/>
                        </w:rPr>
                        <w:t>not</w:t>
                      </w:r>
                      <w:r>
                        <w:rPr>
                          <w:rFonts w:ascii="Calibri" w:hAnsi="Calibri"/>
                          <w:color w:val="000000"/>
                          <w:spacing w:val="-10"/>
                          <w:w w:val="105"/>
                          <w:sz w:val="20"/>
                        </w:rPr>
                        <w:t xml:space="preserve"> </w:t>
                      </w:r>
                      <w:r>
                        <w:rPr>
                          <w:rFonts w:ascii="Calibri" w:hAnsi="Calibri"/>
                          <w:color w:val="000000"/>
                          <w:w w:val="105"/>
                          <w:sz w:val="20"/>
                        </w:rPr>
                        <w:t>appropriately</w:t>
                      </w:r>
                      <w:r>
                        <w:rPr>
                          <w:rFonts w:ascii="Calibri" w:hAnsi="Calibri"/>
                          <w:color w:val="000000"/>
                          <w:spacing w:val="1"/>
                          <w:w w:val="105"/>
                          <w:sz w:val="20"/>
                        </w:rPr>
                        <w:t xml:space="preserve"> </w:t>
                      </w:r>
                      <w:r>
                        <w:rPr>
                          <w:rFonts w:ascii="Calibri" w:hAnsi="Calibri"/>
                          <w:color w:val="000000"/>
                          <w:w w:val="105"/>
                          <w:sz w:val="20"/>
                        </w:rPr>
                        <w:t>reference material taken from a third party or other source. I declare it to be my own work and</w:t>
                      </w:r>
                      <w:r>
                        <w:rPr>
                          <w:rFonts w:ascii="Calibri" w:hAnsi="Calibri"/>
                          <w:color w:val="000000"/>
                          <w:spacing w:val="1"/>
                          <w:w w:val="105"/>
                          <w:sz w:val="20"/>
                        </w:rPr>
                        <w:t xml:space="preserve"> </w:t>
                      </w:r>
                      <w:r>
                        <w:rPr>
                          <w:rFonts w:ascii="Calibri" w:hAnsi="Calibri"/>
                          <w:color w:val="000000"/>
                          <w:w w:val="105"/>
                          <w:sz w:val="20"/>
                        </w:rPr>
                        <w:t>that all material from third parties has been appropriately referenced. I further confirm that this</w:t>
                      </w:r>
                      <w:r>
                        <w:rPr>
                          <w:rFonts w:ascii="Calibri" w:hAnsi="Calibri"/>
                          <w:color w:val="000000"/>
                          <w:spacing w:val="-45"/>
                          <w:w w:val="105"/>
                          <w:sz w:val="20"/>
                        </w:rPr>
                        <w:t xml:space="preserve"> </w:t>
                      </w:r>
                      <w:r>
                        <w:rPr>
                          <w:rFonts w:ascii="Calibri" w:hAnsi="Calibri"/>
                          <w:color w:val="000000"/>
                          <w:spacing w:val="-1"/>
                          <w:w w:val="105"/>
                          <w:sz w:val="20"/>
                        </w:rPr>
                        <w:t>work</w:t>
                      </w:r>
                      <w:r>
                        <w:rPr>
                          <w:rFonts w:ascii="Calibri" w:hAnsi="Calibri"/>
                          <w:color w:val="000000"/>
                          <w:spacing w:val="-9"/>
                          <w:w w:val="105"/>
                          <w:sz w:val="20"/>
                        </w:rPr>
                        <w:t xml:space="preserve"> </w:t>
                      </w:r>
                      <w:r>
                        <w:rPr>
                          <w:rFonts w:ascii="Calibri" w:hAnsi="Calibri"/>
                          <w:color w:val="000000"/>
                          <w:spacing w:val="-1"/>
                          <w:w w:val="105"/>
                          <w:sz w:val="20"/>
                        </w:rPr>
                        <w:t>has</w:t>
                      </w:r>
                      <w:r>
                        <w:rPr>
                          <w:rFonts w:ascii="Calibri" w:hAnsi="Calibri"/>
                          <w:color w:val="000000"/>
                          <w:spacing w:val="-9"/>
                          <w:w w:val="105"/>
                          <w:sz w:val="20"/>
                        </w:rPr>
                        <w:t xml:space="preserve"> </w:t>
                      </w:r>
                      <w:r>
                        <w:rPr>
                          <w:rFonts w:ascii="Calibri" w:hAnsi="Calibri"/>
                          <w:color w:val="000000"/>
                          <w:spacing w:val="-1"/>
                          <w:w w:val="105"/>
                          <w:sz w:val="20"/>
                        </w:rPr>
                        <w:t>not</w:t>
                      </w:r>
                      <w:r>
                        <w:rPr>
                          <w:rFonts w:ascii="Calibri" w:hAnsi="Calibri"/>
                          <w:color w:val="000000"/>
                          <w:spacing w:val="-7"/>
                          <w:w w:val="105"/>
                          <w:sz w:val="20"/>
                        </w:rPr>
                        <w:t xml:space="preserve"> </w:t>
                      </w:r>
                      <w:r>
                        <w:rPr>
                          <w:rFonts w:ascii="Calibri" w:hAnsi="Calibri"/>
                          <w:color w:val="000000"/>
                          <w:w w:val="105"/>
                          <w:sz w:val="20"/>
                        </w:rPr>
                        <w:t>previously</w:t>
                      </w:r>
                      <w:r>
                        <w:rPr>
                          <w:rFonts w:ascii="Calibri" w:hAnsi="Calibri"/>
                          <w:color w:val="000000"/>
                          <w:spacing w:val="-9"/>
                          <w:w w:val="105"/>
                          <w:sz w:val="20"/>
                        </w:rPr>
                        <w:t xml:space="preserve"> </w:t>
                      </w:r>
                      <w:r>
                        <w:rPr>
                          <w:rFonts w:ascii="Calibri" w:hAnsi="Calibri"/>
                          <w:color w:val="000000"/>
                          <w:w w:val="105"/>
                          <w:sz w:val="20"/>
                        </w:rPr>
                        <w:t>been</w:t>
                      </w:r>
                      <w:r>
                        <w:rPr>
                          <w:rFonts w:ascii="Calibri" w:hAnsi="Calibri"/>
                          <w:color w:val="000000"/>
                          <w:spacing w:val="-8"/>
                          <w:w w:val="105"/>
                          <w:sz w:val="20"/>
                        </w:rPr>
                        <w:t xml:space="preserve"> </w:t>
                      </w:r>
                      <w:r>
                        <w:rPr>
                          <w:rFonts w:ascii="Calibri" w:hAnsi="Calibri"/>
                          <w:color w:val="000000"/>
                          <w:w w:val="105"/>
                          <w:sz w:val="20"/>
                        </w:rPr>
                        <w:t>submitted</w:t>
                      </w:r>
                      <w:r>
                        <w:rPr>
                          <w:rFonts w:ascii="Calibri" w:hAnsi="Calibri"/>
                          <w:color w:val="000000"/>
                          <w:spacing w:val="-9"/>
                          <w:w w:val="105"/>
                          <w:sz w:val="20"/>
                        </w:rPr>
                        <w:t xml:space="preserve"> </w:t>
                      </w:r>
                      <w:r>
                        <w:rPr>
                          <w:rFonts w:ascii="Calibri" w:hAnsi="Calibri"/>
                          <w:color w:val="000000"/>
                          <w:w w:val="105"/>
                          <w:sz w:val="20"/>
                        </w:rPr>
                        <w:t>for</w:t>
                      </w:r>
                      <w:r>
                        <w:rPr>
                          <w:rFonts w:ascii="Calibri" w:hAnsi="Calibri"/>
                          <w:color w:val="000000"/>
                          <w:spacing w:val="-9"/>
                          <w:w w:val="105"/>
                          <w:sz w:val="20"/>
                        </w:rPr>
                        <w:t xml:space="preserve"> </w:t>
                      </w:r>
                      <w:r>
                        <w:rPr>
                          <w:rFonts w:ascii="Calibri" w:hAnsi="Calibri"/>
                          <w:color w:val="000000"/>
                          <w:w w:val="105"/>
                          <w:sz w:val="20"/>
                        </w:rPr>
                        <w:t>assessment</w:t>
                      </w:r>
                      <w:r>
                        <w:rPr>
                          <w:rFonts w:ascii="Calibri" w:hAnsi="Calibri"/>
                          <w:color w:val="000000"/>
                          <w:spacing w:val="-8"/>
                          <w:w w:val="105"/>
                          <w:sz w:val="20"/>
                        </w:rPr>
                        <w:t xml:space="preserve"> </w:t>
                      </w:r>
                      <w:r>
                        <w:rPr>
                          <w:rFonts w:ascii="Calibri" w:hAnsi="Calibri"/>
                          <w:color w:val="000000"/>
                          <w:w w:val="105"/>
                          <w:sz w:val="20"/>
                        </w:rPr>
                        <w:t>by</w:t>
                      </w:r>
                      <w:r>
                        <w:rPr>
                          <w:rFonts w:ascii="Calibri" w:hAnsi="Calibri"/>
                          <w:color w:val="000000"/>
                          <w:spacing w:val="-10"/>
                          <w:w w:val="105"/>
                          <w:sz w:val="20"/>
                        </w:rPr>
                        <w:t xml:space="preserve"> </w:t>
                      </w:r>
                      <w:r>
                        <w:rPr>
                          <w:rFonts w:ascii="Calibri" w:hAnsi="Calibri"/>
                          <w:color w:val="000000"/>
                          <w:w w:val="105"/>
                          <w:sz w:val="20"/>
                        </w:rPr>
                        <w:t>myself</w:t>
                      </w:r>
                      <w:r>
                        <w:rPr>
                          <w:rFonts w:ascii="Calibri" w:hAnsi="Calibri"/>
                          <w:color w:val="000000"/>
                          <w:spacing w:val="-12"/>
                          <w:w w:val="105"/>
                          <w:sz w:val="20"/>
                        </w:rPr>
                        <w:t xml:space="preserve"> </w:t>
                      </w:r>
                      <w:r>
                        <w:rPr>
                          <w:rFonts w:ascii="Calibri" w:hAnsi="Calibri"/>
                          <w:color w:val="000000"/>
                          <w:w w:val="105"/>
                          <w:sz w:val="20"/>
                        </w:rPr>
                        <w:t>or</w:t>
                      </w:r>
                      <w:r>
                        <w:rPr>
                          <w:rFonts w:ascii="Calibri" w:hAnsi="Calibri"/>
                          <w:color w:val="000000"/>
                          <w:spacing w:val="-10"/>
                          <w:w w:val="105"/>
                          <w:sz w:val="20"/>
                        </w:rPr>
                        <w:t xml:space="preserve"> </w:t>
                      </w:r>
                      <w:r>
                        <w:rPr>
                          <w:rFonts w:ascii="Calibri" w:hAnsi="Calibri"/>
                          <w:color w:val="000000"/>
                          <w:w w:val="105"/>
                          <w:sz w:val="20"/>
                        </w:rPr>
                        <w:t>someone</w:t>
                      </w:r>
                      <w:r>
                        <w:rPr>
                          <w:rFonts w:ascii="Calibri" w:hAnsi="Calibri"/>
                          <w:color w:val="000000"/>
                          <w:spacing w:val="-11"/>
                          <w:w w:val="105"/>
                          <w:sz w:val="20"/>
                        </w:rPr>
                        <w:t xml:space="preserve"> </w:t>
                      </w:r>
                      <w:r>
                        <w:rPr>
                          <w:rFonts w:ascii="Calibri" w:hAnsi="Calibri"/>
                          <w:color w:val="000000"/>
                          <w:w w:val="105"/>
                          <w:sz w:val="20"/>
                        </w:rPr>
                        <w:t>else</w:t>
                      </w:r>
                      <w:r>
                        <w:rPr>
                          <w:rFonts w:ascii="Calibri" w:hAnsi="Calibri"/>
                          <w:color w:val="000000"/>
                          <w:spacing w:val="-11"/>
                          <w:w w:val="105"/>
                          <w:sz w:val="20"/>
                        </w:rPr>
                        <w:t xml:space="preserve"> </w:t>
                      </w:r>
                      <w:r>
                        <w:rPr>
                          <w:rFonts w:ascii="Calibri" w:hAnsi="Calibri"/>
                          <w:color w:val="000000"/>
                          <w:w w:val="105"/>
                          <w:sz w:val="20"/>
                        </w:rPr>
                        <w:t>in</w:t>
                      </w:r>
                      <w:r>
                        <w:rPr>
                          <w:rFonts w:ascii="Calibri" w:hAnsi="Calibri"/>
                          <w:color w:val="000000"/>
                          <w:spacing w:val="-11"/>
                          <w:w w:val="105"/>
                          <w:sz w:val="20"/>
                        </w:rPr>
                        <w:t xml:space="preserve"> </w:t>
                      </w:r>
                      <w:r>
                        <w:rPr>
                          <w:rFonts w:ascii="Calibri" w:hAnsi="Calibri"/>
                          <w:color w:val="000000"/>
                          <w:w w:val="105"/>
                          <w:sz w:val="20"/>
                        </w:rPr>
                        <w:t>CCT</w:t>
                      </w:r>
                      <w:r>
                        <w:rPr>
                          <w:rFonts w:ascii="Calibri" w:hAnsi="Calibri"/>
                          <w:color w:val="000000"/>
                          <w:spacing w:val="-11"/>
                          <w:w w:val="105"/>
                          <w:sz w:val="20"/>
                        </w:rPr>
                        <w:t xml:space="preserve"> </w:t>
                      </w:r>
                      <w:r>
                        <w:rPr>
                          <w:rFonts w:ascii="Calibri" w:hAnsi="Calibri"/>
                          <w:color w:val="000000"/>
                          <w:w w:val="105"/>
                          <w:sz w:val="20"/>
                        </w:rPr>
                        <w:t>College</w:t>
                      </w:r>
                      <w:r>
                        <w:rPr>
                          <w:rFonts w:ascii="Calibri" w:hAnsi="Calibri"/>
                          <w:color w:val="000000"/>
                          <w:spacing w:val="-44"/>
                          <w:w w:val="105"/>
                          <w:sz w:val="20"/>
                        </w:rPr>
                        <w:t xml:space="preserve"> </w:t>
                      </w:r>
                      <w:r>
                        <w:rPr>
                          <w:rFonts w:ascii="Calibri" w:hAnsi="Calibri"/>
                          <w:color w:val="000000"/>
                          <w:w w:val="105"/>
                          <w:sz w:val="20"/>
                        </w:rPr>
                        <w:t>Dublin</w:t>
                      </w:r>
                      <w:r>
                        <w:rPr>
                          <w:rFonts w:ascii="Calibri" w:hAnsi="Calibri"/>
                          <w:color w:val="000000"/>
                          <w:spacing w:val="-4"/>
                          <w:w w:val="105"/>
                          <w:sz w:val="20"/>
                        </w:rPr>
                        <w:t xml:space="preserve"> </w:t>
                      </w:r>
                      <w:r>
                        <w:rPr>
                          <w:rFonts w:ascii="Calibri" w:hAnsi="Calibri"/>
                          <w:color w:val="000000"/>
                          <w:w w:val="105"/>
                          <w:sz w:val="20"/>
                        </w:rPr>
                        <w:t>or</w:t>
                      </w:r>
                      <w:r>
                        <w:rPr>
                          <w:rFonts w:ascii="Calibri" w:hAnsi="Calibri"/>
                          <w:color w:val="000000"/>
                          <w:spacing w:val="-1"/>
                          <w:w w:val="105"/>
                          <w:sz w:val="20"/>
                        </w:rPr>
                        <w:t xml:space="preserve"> </w:t>
                      </w:r>
                      <w:r>
                        <w:rPr>
                          <w:rFonts w:ascii="Calibri" w:hAnsi="Calibri"/>
                          <w:color w:val="000000"/>
                          <w:w w:val="105"/>
                          <w:sz w:val="20"/>
                        </w:rPr>
                        <w:t>any</w:t>
                      </w:r>
                      <w:r>
                        <w:rPr>
                          <w:rFonts w:ascii="Calibri" w:hAnsi="Calibri"/>
                          <w:color w:val="000000"/>
                          <w:spacing w:val="-3"/>
                          <w:w w:val="105"/>
                          <w:sz w:val="20"/>
                        </w:rPr>
                        <w:t xml:space="preserve"> </w:t>
                      </w:r>
                      <w:r>
                        <w:rPr>
                          <w:rFonts w:ascii="Calibri" w:hAnsi="Calibri"/>
                          <w:color w:val="000000"/>
                          <w:w w:val="105"/>
                          <w:sz w:val="20"/>
                        </w:rPr>
                        <w:t>other</w:t>
                      </w:r>
                      <w:r>
                        <w:rPr>
                          <w:rFonts w:ascii="Calibri" w:hAnsi="Calibri"/>
                          <w:color w:val="000000"/>
                          <w:spacing w:val="-3"/>
                          <w:w w:val="105"/>
                          <w:sz w:val="20"/>
                        </w:rPr>
                        <w:t xml:space="preserve"> </w:t>
                      </w:r>
                      <w:r>
                        <w:rPr>
                          <w:rFonts w:ascii="Calibri" w:hAnsi="Calibri"/>
                          <w:color w:val="000000"/>
                          <w:w w:val="105"/>
                          <w:sz w:val="20"/>
                        </w:rPr>
                        <w:t>higher</w:t>
                      </w:r>
                      <w:r>
                        <w:rPr>
                          <w:rFonts w:ascii="Calibri" w:hAnsi="Calibri"/>
                          <w:color w:val="000000"/>
                          <w:spacing w:val="-5"/>
                          <w:w w:val="105"/>
                          <w:sz w:val="20"/>
                        </w:rPr>
                        <w:t xml:space="preserve"> </w:t>
                      </w:r>
                      <w:r>
                        <w:rPr>
                          <w:rFonts w:ascii="Calibri" w:hAnsi="Calibri"/>
                          <w:color w:val="000000"/>
                          <w:w w:val="105"/>
                          <w:sz w:val="20"/>
                        </w:rPr>
                        <w:t>education institution.</w:t>
                      </w:r>
                    </w:p>
                  </w:txbxContent>
                </v:textbox>
                <w10:wrap type="topAndBottom"/>
              </v:rect>
            </w:pict>
          </mc:Fallback>
        </mc:AlternateContent>
      </w:r>
    </w:p>
    <w:p>
      <w:pPr>
        <w:pStyle w:val="TextBody"/>
        <w:spacing w:before="74" w:after="0"/>
        <w:ind w:left="135" w:hanging="0"/>
        <w:jc w:val="left"/>
        <w:rPr>
          <w:b w:val="false"/>
          <w:b w:val="false"/>
          <w:bCs w:val="false"/>
        </w:rPr>
      </w:pPr>
      <w:r>
        <w:rPr>
          <w:b w:val="false"/>
          <w:bCs w:val="false"/>
        </w:rPr>
      </w:r>
    </w:p>
    <w:p>
      <w:pPr>
        <w:pStyle w:val="Heading1"/>
        <w:tabs>
          <w:tab w:val="clear" w:pos="720"/>
          <w:tab w:val="left" w:pos="7044" w:leader="dot"/>
        </w:tabs>
        <w:spacing w:before="139" w:after="0"/>
        <w:jc w:val="left"/>
        <w:rPr>
          <w:b w:val="false"/>
          <w:b w:val="false"/>
          <w:bCs w:val="false"/>
        </w:rPr>
      </w:pPr>
      <w:r>
        <w:rPr>
          <w:rFonts w:ascii="Helvetica Neue;Helvetica;Arial;sans-serif" w:hAnsi="Helvetica Neue;Helvetica;Arial;sans-serif"/>
          <w:b w:val="false"/>
          <w:i w:val="false"/>
          <w:caps w:val="false"/>
          <w:smallCaps w:val="false"/>
          <w:color w:val="000000"/>
          <w:spacing w:val="0"/>
          <w:sz w:val="30"/>
        </w:rPr>
      </w:r>
    </w:p>
    <w:p>
      <w:pPr>
        <w:pStyle w:val="TextBody"/>
        <w:widowControl/>
        <w:numPr>
          <w:ilvl w:val="0"/>
          <w:numId w:val="21"/>
        </w:numPr>
        <w:pBdr/>
        <w:tabs>
          <w:tab w:val="clear" w:pos="720"/>
          <w:tab w:val="left" w:pos="0" w:leader="none"/>
        </w:tabs>
        <w:spacing w:lineRule="auto" w:line="480" w:before="0" w:after="0"/>
        <w:ind w:left="0" w:right="0" w:hanging="283"/>
        <w:jc w:val="center"/>
        <w:rPr/>
      </w:pPr>
      <w:r>
        <w:fldChar w:fldCharType="begin"/>
      </w:r>
      <w:r>
        <w:rPr>
          <w:rStyle w:val="InternetLink"/>
          <w:smallCaps w:val="false"/>
          <w:caps w:val="false"/>
          <w:sz w:val="24"/>
          <w:spacing w:val="0"/>
          <w:i w:val="false"/>
          <w:u w:val="none"/>
          <w:b w:val="false"/>
          <w:shd w:fill="auto" w:val="clear"/>
          <w:szCs w:val="24"/>
          <w:rFonts w:ascii="Times New Roman" w:hAnsi="Times New Roman"/>
          <w:color w:val="000000"/>
        </w:rPr>
        <w:instrText xml:space="preserve"> HYPERLINK "http://localhost:8888/notebooks/SBA_22521_intregated_hdip_level_8_dm-ml_mi.ipynb" \l "Table-of-Contents"</w:instrText>
      </w:r>
      <w:r>
        <w:rPr>
          <w:rStyle w:val="InternetLink"/>
          <w:smallCaps w:val="false"/>
          <w:caps w:val="false"/>
          <w:sz w:val="24"/>
          <w:spacing w:val="0"/>
          <w:i w:val="false"/>
          <w:u w:val="none"/>
          <w:b w:val="false"/>
          <w:shd w:fill="auto" w:val="clear"/>
          <w:szCs w:val="24"/>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4"/>
          <w:szCs w:val="24"/>
          <w:u w:val="none"/>
          <w:shd w:fill="auto" w:val="clear"/>
        </w:rPr>
        <w:t>1</w:t>
      </w:r>
      <w:r>
        <w:rPr>
          <w:rStyle w:val="InternetLink"/>
          <w:smallCaps w:val="false"/>
          <w:caps w:val="false"/>
          <w:sz w:val="24"/>
          <w:spacing w:val="0"/>
          <w:i w:val="false"/>
          <w:u w:val="none"/>
          <w:b w:val="false"/>
          <w:shd w:fill="auto" w:val="clear"/>
          <w:szCs w:val="24"/>
          <w:rFonts w:ascii="Times New Roman" w:hAnsi="Times New Roman"/>
          <w:color w:val="000000"/>
        </w:rPr>
        <w:fldChar w:fldCharType="end"/>
      </w:r>
      <w:r>
        <w:rPr>
          <w:rFonts w:ascii="Times New Roman" w:hAnsi="Times New Roman"/>
          <w:b w:val="false"/>
          <w:i w:val="false"/>
          <w:caps w:val="false"/>
          <w:smallCaps w:val="false"/>
          <w:color w:val="000000"/>
          <w:spacing w:val="0"/>
          <w:sz w:val="24"/>
          <w:szCs w:val="24"/>
          <w:u w:val="none"/>
          <w:shd w:fill="auto" w:val="clear"/>
        </w:rPr>
        <w:t xml:space="preserve">  </w:t>
      </w:r>
      <w:r>
        <w:fldChar w:fldCharType="begin"/>
      </w:r>
      <w:r>
        <w:rPr>
          <w:rStyle w:val="InternetLink"/>
          <w:smallCaps w:val="false"/>
          <w:caps w:val="false"/>
          <w:sz w:val="24"/>
          <w:spacing w:val="0"/>
          <w:i w:val="false"/>
          <w:u w:val="none"/>
          <w:b w:val="false"/>
          <w:shd w:fill="auto" w:val="clear"/>
          <w:szCs w:val="24"/>
          <w:rFonts w:ascii="Times New Roman" w:hAnsi="Times New Roman"/>
          <w:color w:val="000000"/>
        </w:rPr>
        <w:instrText xml:space="preserve"> HYPERLINK "http://localhost:8888/notebooks/SBA_22521_intregated_hdip_level_8_dm-ml_mi.ipynb" \l "Table-of-Contents"</w:instrText>
      </w:r>
      <w:r>
        <w:rPr>
          <w:rStyle w:val="InternetLink"/>
          <w:smallCaps w:val="false"/>
          <w:caps w:val="false"/>
          <w:sz w:val="24"/>
          <w:spacing w:val="0"/>
          <w:i w:val="false"/>
          <w:u w:val="none"/>
          <w:b w:val="false"/>
          <w:shd w:fill="auto" w:val="clear"/>
          <w:szCs w:val="24"/>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4"/>
          <w:szCs w:val="24"/>
          <w:u w:val="none"/>
          <w:shd w:fill="auto" w:val="clear"/>
        </w:rPr>
        <w:t>Table of Contents</w:t>
      </w:r>
      <w:r>
        <w:rPr>
          <w:rStyle w:val="InternetLink"/>
          <w:smallCaps w:val="false"/>
          <w:caps w:val="false"/>
          <w:sz w:val="24"/>
          <w:spacing w:val="0"/>
          <w:i w:val="false"/>
          <w:u w:val="none"/>
          <w:b w:val="false"/>
          <w:shd w:fill="auto" w:val="clear"/>
          <w:szCs w:val="24"/>
          <w:rFonts w:ascii="Times New Roman" w:hAnsi="Times New Roman"/>
          <w:color w:val="000000"/>
        </w:rPr>
        <w:fldChar w:fldCharType="end"/>
      </w:r>
    </w:p>
    <w:p>
      <w:pPr>
        <w:pStyle w:val="TextBody"/>
        <w:widowControl/>
        <w:numPr>
          <w:ilvl w:val="0"/>
          <w:numId w:val="21"/>
        </w:numPr>
        <w:pBdr/>
        <w:tabs>
          <w:tab w:val="clear" w:pos="720"/>
          <w:tab w:val="left" w:pos="0" w:leader="none"/>
        </w:tabs>
        <w:spacing w:lineRule="auto" w:line="480" w:before="0" w:after="0"/>
        <w:ind w:left="0" w:right="0" w:hanging="283"/>
        <w:rPr/>
      </w:pP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"1---Import-libraries"</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 xml:space="preserve">   </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r>
        <w:rPr>
          <w:rStyle w:val="InternetLink"/>
          <w:rFonts w:ascii="Times New Roman" w:hAnsi="Times New Roman"/>
          <w:b w:val="false"/>
          <w:i w:val="false"/>
          <w:caps w:val="false"/>
          <w:smallCaps w:val="false"/>
          <w:color w:val="000000"/>
          <w:spacing w:val="0"/>
          <w:sz w:val="21"/>
          <w:szCs w:val="21"/>
          <w:u w:val="none"/>
          <w:shd w:fill="auto" w:val="clear"/>
        </w:rPr>
        <w:t>Import libraries</w:t>
      </w:r>
    </w:p>
    <w:p>
      <w:pPr>
        <w:pStyle w:val="TextBody"/>
        <w:widowControl/>
        <w:numPr>
          <w:ilvl w:val="0"/>
          <w:numId w:val="21"/>
        </w:numPr>
        <w:pBdr/>
        <w:tabs>
          <w:tab w:val="clear" w:pos="720"/>
          <w:tab w:val="left" w:pos="0" w:leader="none"/>
        </w:tabs>
        <w:spacing w:lineRule="auto" w:line="480" w:before="0" w:after="0"/>
        <w:ind w:left="0" w:right="0" w:hanging="283"/>
        <w:rPr/>
      </w:pPr>
      <w:r>
        <w:rPr>
          <w:rFonts w:ascii="Times New Roman" w:hAnsi="Times New Roman"/>
          <w:b w:val="false"/>
          <w:i w:val="false"/>
          <w:caps w:val="false"/>
          <w:smallCaps w:val="false"/>
          <w:color w:val="000000"/>
          <w:spacing w:val="0"/>
          <w:sz w:val="21"/>
          <w:szCs w:val="21"/>
          <w:u w:val="none"/>
          <w:shd w:fill="auto" w:val="clear"/>
        </w:rPr>
        <w:t xml:space="preserve">  </w:t>
      </w: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"2-Importing-The-Data"</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 xml:space="preserve"> </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r>
        <w:rPr>
          <w:rStyle w:val="InternetLink"/>
          <w:rFonts w:ascii="Times New Roman" w:hAnsi="Times New Roman"/>
          <w:b w:val="false"/>
          <w:i w:val="false"/>
          <w:caps w:val="false"/>
          <w:smallCaps w:val="false"/>
          <w:color w:val="000000"/>
          <w:spacing w:val="0"/>
          <w:sz w:val="21"/>
          <w:szCs w:val="21"/>
          <w:u w:val="none"/>
          <w:shd w:fill="auto" w:val="clear"/>
        </w:rPr>
        <w:t>Importing The Data</w:t>
      </w:r>
    </w:p>
    <w:p>
      <w:pPr>
        <w:pStyle w:val="TextBody"/>
        <w:widowControl/>
        <w:numPr>
          <w:ilvl w:val="0"/>
          <w:numId w:val="21"/>
        </w:numPr>
        <w:pBdr/>
        <w:tabs>
          <w:tab w:val="clear" w:pos="720"/>
          <w:tab w:val="left" w:pos="0" w:leader="none"/>
        </w:tabs>
        <w:spacing w:lineRule="auto" w:line="480" w:before="0" w:after="0"/>
        <w:ind w:left="0" w:right="0" w:hanging="283"/>
        <w:rPr/>
      </w:pPr>
      <w:r>
        <w:rPr>
          <w:rFonts w:ascii="Times New Roman" w:hAnsi="Times New Roman"/>
          <w:b w:val="false"/>
          <w:i w:val="false"/>
          <w:caps w:val="false"/>
          <w:smallCaps w:val="false"/>
          <w:color w:val="000000"/>
          <w:spacing w:val="0"/>
          <w:sz w:val="21"/>
          <w:szCs w:val="21"/>
          <w:u w:val="none"/>
          <w:shd w:fill="auto" w:val="clear"/>
        </w:rPr>
        <w:t xml:space="preserve">   </w:t>
      </w: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"3---Data-Description-and-Exploratory-Visualisations"</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Data Description and Exploratory Visualisations</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p>
    <w:p>
      <w:pPr>
        <w:pStyle w:val="TextBody"/>
        <w:widowControl/>
        <w:numPr>
          <w:ilvl w:val="0"/>
          <w:numId w:val="21"/>
        </w:numPr>
        <w:pBdr/>
        <w:tabs>
          <w:tab w:val="clear" w:pos="720"/>
          <w:tab w:val="left" w:pos="0" w:leader="none"/>
        </w:tabs>
        <w:spacing w:lineRule="auto" w:line="480" w:before="0" w:after="0"/>
        <w:ind w:left="0" w:right="0" w:hanging="283"/>
        <w:rPr/>
      </w:pPr>
      <w:r>
        <w:rPr>
          <w:rFonts w:ascii="Times New Roman" w:hAnsi="Times New Roman"/>
          <w:b w:val="false"/>
          <w:i w:val="false"/>
          <w:caps w:val="false"/>
          <w:smallCaps w:val="false"/>
          <w:color w:val="000000"/>
          <w:spacing w:val="0"/>
          <w:sz w:val="21"/>
          <w:szCs w:val="21"/>
          <w:u w:val="none"/>
          <w:shd w:fill="auto" w:val="clear"/>
        </w:rPr>
        <w:t xml:space="preserve">   </w:t>
      </w: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"4--Missing-Values"</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Missing Values</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p>
    <w:p>
      <w:pPr>
        <w:pStyle w:val="TextBody"/>
        <w:widowControl/>
        <w:numPr>
          <w:ilvl w:val="0"/>
          <w:numId w:val="21"/>
        </w:numPr>
        <w:pBdr/>
        <w:tabs>
          <w:tab w:val="clear" w:pos="720"/>
          <w:tab w:val="left" w:pos="0" w:leader="none"/>
        </w:tabs>
        <w:spacing w:lineRule="auto" w:line="480" w:before="0" w:after="0"/>
        <w:ind w:left="0" w:right="0" w:hanging="283"/>
        <w:rPr/>
      </w:pPr>
      <w:r>
        <w:rPr>
          <w:rFonts w:ascii="Times New Roman" w:hAnsi="Times New Roman"/>
          <w:b w:val="false"/>
          <w:i w:val="false"/>
          <w:caps w:val="false"/>
          <w:smallCaps w:val="false"/>
          <w:color w:val="000000"/>
          <w:spacing w:val="0"/>
          <w:sz w:val="21"/>
          <w:szCs w:val="21"/>
          <w:u w:val="none"/>
          <w:shd w:fill="auto" w:val="clear"/>
        </w:rPr>
        <w:t xml:space="preserve">   </w:t>
      </w: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"5-EDA-&amp;-Outliers"</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EDA &amp; Outliers</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p>
    <w:p>
      <w:pPr>
        <w:pStyle w:val="TextBody"/>
        <w:widowControl/>
        <w:numPr>
          <w:ilvl w:val="0"/>
          <w:numId w:val="21"/>
        </w:numPr>
        <w:pBdr/>
        <w:tabs>
          <w:tab w:val="clear" w:pos="720"/>
          <w:tab w:val="left" w:pos="0" w:leader="none"/>
        </w:tabs>
        <w:spacing w:lineRule="auto" w:line="480" w:before="0" w:after="0"/>
        <w:ind w:left="0" w:right="0" w:hanging="283"/>
        <w:rPr/>
      </w:pPr>
      <w:r>
        <w:rPr>
          <w:rFonts w:ascii="Times New Roman" w:hAnsi="Times New Roman"/>
          <w:b w:val="false"/>
          <w:i w:val="false"/>
          <w:caps w:val="false"/>
          <w:smallCaps w:val="false"/>
          <w:color w:val="000000"/>
          <w:spacing w:val="0"/>
          <w:sz w:val="21"/>
          <w:szCs w:val="21"/>
          <w:u w:val="none"/>
          <w:shd w:fill="auto" w:val="clear"/>
        </w:rPr>
        <w:t xml:space="preserve">   </w:t>
      </w: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"6--Cluster-analysis"</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 xml:space="preserve"> </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r>
        <w:rPr>
          <w:rStyle w:val="InternetLink"/>
          <w:rFonts w:ascii="Times New Roman" w:hAnsi="Times New Roman"/>
          <w:b w:val="false"/>
          <w:i w:val="false"/>
          <w:caps w:val="false"/>
          <w:smallCaps w:val="false"/>
          <w:color w:val="000000"/>
          <w:spacing w:val="0"/>
          <w:sz w:val="21"/>
          <w:szCs w:val="21"/>
          <w:u w:val="none"/>
          <w:shd w:fill="auto" w:val="clear"/>
        </w:rPr>
        <w:t>Cluster analysis</w:t>
      </w:r>
    </w:p>
    <w:p>
      <w:pPr>
        <w:pStyle w:val="TextBody"/>
        <w:widowControl/>
        <w:numPr>
          <w:ilvl w:val="0"/>
          <w:numId w:val="21"/>
        </w:numPr>
        <w:pBdr/>
        <w:tabs>
          <w:tab w:val="clear" w:pos="720"/>
          <w:tab w:val="left" w:pos="0" w:leader="none"/>
        </w:tabs>
        <w:spacing w:lineRule="auto" w:line="480" w:before="0" w:after="0"/>
        <w:ind w:left="0" w:right="0" w:hanging="283"/>
        <w:rPr/>
      </w:pPr>
      <w:r>
        <w:rPr>
          <w:rFonts w:ascii="Times New Roman" w:hAnsi="Times New Roman"/>
          <w:b w:val="false"/>
          <w:i w:val="false"/>
          <w:caps w:val="false"/>
          <w:smallCaps w:val="false"/>
          <w:color w:val="000000"/>
          <w:spacing w:val="0"/>
          <w:sz w:val="21"/>
          <w:szCs w:val="21"/>
          <w:u w:val="none"/>
          <w:shd w:fill="auto" w:val="clear"/>
        </w:rPr>
        <w:t xml:space="preserve">   </w:t>
      </w: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"7--Check-For-Normality"</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 xml:space="preserve"> </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r>
        <w:rPr>
          <w:rStyle w:val="InternetLink"/>
          <w:rFonts w:ascii="Times New Roman" w:hAnsi="Times New Roman"/>
          <w:b w:val="false"/>
          <w:i w:val="false"/>
          <w:caps w:val="false"/>
          <w:smallCaps w:val="false"/>
          <w:color w:val="000000"/>
          <w:spacing w:val="0"/>
          <w:sz w:val="21"/>
          <w:szCs w:val="21"/>
          <w:u w:val="none"/>
          <w:shd w:fill="auto" w:val="clear"/>
        </w:rPr>
        <w:t>Check For Normality</w:t>
      </w:r>
    </w:p>
    <w:p>
      <w:pPr>
        <w:pStyle w:val="TextBody"/>
        <w:widowControl/>
        <w:numPr>
          <w:ilvl w:val="0"/>
          <w:numId w:val="21"/>
        </w:numPr>
        <w:pBdr/>
        <w:tabs>
          <w:tab w:val="clear" w:pos="720"/>
          <w:tab w:val="left" w:pos="0" w:leader="none"/>
        </w:tabs>
        <w:spacing w:lineRule="auto" w:line="480" w:before="0" w:after="0"/>
        <w:ind w:left="0" w:right="0" w:hanging="283"/>
        <w:rPr/>
      </w:pPr>
      <w:r>
        <w:rPr>
          <w:rFonts w:ascii="Times New Roman" w:hAnsi="Times New Roman"/>
          <w:b w:val="false"/>
          <w:i w:val="false"/>
          <w:caps w:val="false"/>
          <w:smallCaps w:val="false"/>
          <w:color w:val="000000"/>
          <w:spacing w:val="0"/>
          <w:sz w:val="21"/>
          <w:szCs w:val="21"/>
          <w:u w:val="none"/>
          <w:shd w:fill="auto" w:val="clear"/>
        </w:rPr>
        <w:t xml:space="preserve">   </w:t>
      </w: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"8---Data-Preprocessing-&amp;-Encoding-For-LDA-&amp;-PCA"</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 xml:space="preserve"> </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r>
        <w:rPr>
          <w:rStyle w:val="InternetLink"/>
          <w:rFonts w:ascii="Times New Roman" w:hAnsi="Times New Roman"/>
          <w:b w:val="false"/>
          <w:i w:val="false"/>
          <w:caps w:val="false"/>
          <w:smallCaps w:val="false"/>
          <w:color w:val="000000"/>
          <w:spacing w:val="0"/>
          <w:sz w:val="21"/>
          <w:szCs w:val="21"/>
          <w:u w:val="none"/>
          <w:shd w:fill="auto" w:val="clear"/>
        </w:rPr>
        <w:t>Data Preprocessing &amp; Encoding For LDA &amp; PCA</w:t>
      </w:r>
    </w:p>
    <w:p>
      <w:pPr>
        <w:pStyle w:val="TextBody"/>
        <w:widowControl/>
        <w:numPr>
          <w:ilvl w:val="0"/>
          <w:numId w:val="21"/>
        </w:numPr>
        <w:pBdr/>
        <w:tabs>
          <w:tab w:val="clear" w:pos="720"/>
          <w:tab w:val="left" w:pos="0" w:leader="none"/>
        </w:tabs>
        <w:spacing w:lineRule="auto" w:line="480" w:before="0" w:after="0"/>
        <w:ind w:left="0" w:right="0" w:hanging="283"/>
        <w:rPr/>
      </w:pPr>
      <w:r>
        <w:rPr>
          <w:rFonts w:ascii="Times New Roman" w:hAnsi="Times New Roman"/>
          <w:b w:val="false"/>
          <w:i w:val="false"/>
          <w:caps w:val="false"/>
          <w:smallCaps w:val="false"/>
          <w:color w:val="000000"/>
          <w:spacing w:val="0"/>
          <w:sz w:val="21"/>
          <w:szCs w:val="21"/>
          <w:u w:val="none"/>
          <w:shd w:fill="auto" w:val="clear"/>
        </w:rPr>
        <w:t xml:space="preserve">    </w:t>
      </w: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"9---Linear-Discriminant-Analysis"</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Linear Discriminant Analysis</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p>
    <w:p>
      <w:pPr>
        <w:pStyle w:val="TextBody"/>
        <w:widowControl/>
        <w:numPr>
          <w:ilvl w:val="0"/>
          <w:numId w:val="21"/>
        </w:numPr>
        <w:pBdr/>
        <w:tabs>
          <w:tab w:val="clear" w:pos="720"/>
          <w:tab w:val="left" w:pos="0" w:leader="none"/>
        </w:tabs>
        <w:spacing w:lineRule="auto" w:line="480" w:before="0" w:after="0"/>
        <w:ind w:left="0" w:right="0" w:hanging="283"/>
        <w:rPr/>
      </w:pPr>
      <w:r>
        <w:rPr>
          <w:rFonts w:ascii="Times New Roman" w:hAnsi="Times New Roman"/>
          <w:b w:val="false"/>
          <w:i w:val="false"/>
          <w:caps w:val="false"/>
          <w:smallCaps w:val="false"/>
          <w:color w:val="000000"/>
          <w:spacing w:val="0"/>
          <w:sz w:val="21"/>
          <w:szCs w:val="21"/>
          <w:u w:val="none"/>
          <w:shd w:fill="auto" w:val="clear"/>
        </w:rPr>
        <w:t xml:space="preserve">   </w:t>
      </w: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"10---Principal-Component-Analysis"</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 xml:space="preserve"> </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r>
        <w:rPr>
          <w:rStyle w:val="InternetLink"/>
          <w:rFonts w:ascii="Times New Roman" w:hAnsi="Times New Roman"/>
          <w:b w:val="false"/>
          <w:i w:val="false"/>
          <w:caps w:val="false"/>
          <w:smallCaps w:val="false"/>
          <w:color w:val="000000"/>
          <w:spacing w:val="0"/>
          <w:sz w:val="21"/>
          <w:szCs w:val="21"/>
          <w:u w:val="none"/>
          <w:shd w:fill="auto" w:val="clear"/>
        </w:rPr>
        <w:t>Principal Component Analysis</w:t>
      </w:r>
    </w:p>
    <w:p>
      <w:pPr>
        <w:pStyle w:val="TextBody"/>
        <w:widowControl/>
        <w:numPr>
          <w:ilvl w:val="0"/>
          <w:numId w:val="21"/>
        </w:numPr>
        <w:pBdr/>
        <w:tabs>
          <w:tab w:val="clear" w:pos="720"/>
          <w:tab w:val="left" w:pos="0" w:leader="none"/>
        </w:tabs>
        <w:spacing w:lineRule="auto" w:line="480" w:before="0" w:after="0"/>
        <w:ind w:left="0" w:right="0" w:hanging="283"/>
        <w:rPr/>
      </w:pPr>
      <w:r>
        <w:rPr>
          <w:rFonts w:ascii="Times New Roman" w:hAnsi="Times New Roman"/>
          <w:b w:val="false"/>
          <w:i w:val="false"/>
          <w:caps w:val="false"/>
          <w:smallCaps w:val="false"/>
          <w:color w:val="000000"/>
          <w:spacing w:val="0"/>
          <w:sz w:val="21"/>
          <w:szCs w:val="21"/>
          <w:u w:val="none"/>
          <w:shd w:fill="auto" w:val="clear"/>
        </w:rPr>
        <w:t xml:space="preserve">    </w:t>
      </w: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"11---Feature-Engineering--Binning"</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 xml:space="preserve"> </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r>
        <w:rPr>
          <w:rStyle w:val="InternetLink"/>
          <w:rFonts w:ascii="Times New Roman" w:hAnsi="Times New Roman"/>
          <w:b w:val="false"/>
          <w:i w:val="false"/>
          <w:caps w:val="false"/>
          <w:smallCaps w:val="false"/>
          <w:color w:val="000000"/>
          <w:spacing w:val="0"/>
          <w:sz w:val="21"/>
          <w:szCs w:val="21"/>
          <w:u w:val="none"/>
          <w:shd w:fill="auto" w:val="clear"/>
        </w:rPr>
        <w:t>Feature Engineering- Binning</w:t>
      </w:r>
    </w:p>
    <w:p>
      <w:pPr>
        <w:pStyle w:val="TextBody"/>
        <w:widowControl/>
        <w:numPr>
          <w:ilvl w:val="0"/>
          <w:numId w:val="21"/>
        </w:numPr>
        <w:pBdr/>
        <w:tabs>
          <w:tab w:val="clear" w:pos="720"/>
          <w:tab w:val="left" w:pos="0" w:leader="none"/>
        </w:tabs>
        <w:spacing w:lineRule="auto" w:line="480" w:before="0" w:after="0"/>
        <w:ind w:left="0" w:right="0" w:hanging="283"/>
        <w:rPr/>
      </w:pPr>
      <w:r>
        <w:rPr>
          <w:rFonts w:ascii="Times New Roman" w:hAnsi="Times New Roman"/>
          <w:b w:val="false"/>
          <w:i w:val="false"/>
          <w:caps w:val="false"/>
          <w:smallCaps w:val="false"/>
          <w:color w:val="000000"/>
          <w:spacing w:val="0"/>
          <w:sz w:val="21"/>
          <w:szCs w:val="21"/>
          <w:u w:val="none"/>
          <w:shd w:fill="auto" w:val="clear"/>
        </w:rPr>
        <w:t xml:space="preserve">     </w:t>
      </w: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"12---Machine-Models-Data-Preprocessing-and-Encoding"</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Machine Models Data Preprocessing and Encoding</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p>
    <w:p>
      <w:pPr>
        <w:pStyle w:val="TextBody"/>
        <w:widowControl/>
        <w:numPr>
          <w:ilvl w:val="0"/>
          <w:numId w:val="21"/>
        </w:numPr>
        <w:pBdr/>
        <w:tabs>
          <w:tab w:val="clear" w:pos="720"/>
          <w:tab w:val="left" w:pos="0" w:leader="none"/>
        </w:tabs>
        <w:spacing w:lineRule="auto" w:line="480" w:before="0" w:after="0"/>
        <w:ind w:left="0" w:right="0" w:hanging="283"/>
        <w:rPr/>
      </w:pPr>
      <w:r>
        <w:rPr>
          <w:rFonts w:ascii="Times New Roman" w:hAnsi="Times New Roman"/>
          <w:b w:val="false"/>
          <w:i w:val="false"/>
          <w:caps w:val="false"/>
          <w:smallCaps w:val="false"/>
          <w:color w:val="000000"/>
          <w:spacing w:val="0"/>
          <w:sz w:val="21"/>
          <w:szCs w:val="21"/>
          <w:u w:val="none"/>
          <w:shd w:fill="auto" w:val="clear"/>
        </w:rPr>
        <w:t xml:space="preserve">    </w:t>
      </w: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"13--Train-Dummy-Classifier"</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Train Dummy Classifier</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p>
    <w:p>
      <w:pPr>
        <w:pStyle w:val="TextBody"/>
        <w:widowControl/>
        <w:numPr>
          <w:ilvl w:val="0"/>
          <w:numId w:val="21"/>
        </w:numPr>
        <w:pBdr/>
        <w:tabs>
          <w:tab w:val="clear" w:pos="720"/>
          <w:tab w:val="left" w:pos="0" w:leader="none"/>
        </w:tabs>
        <w:spacing w:lineRule="auto" w:line="480" w:before="0" w:after="0"/>
        <w:ind w:left="0" w:right="0" w:hanging="283"/>
        <w:rPr/>
      </w:pPr>
      <w:r>
        <w:rPr>
          <w:rFonts w:ascii="Times New Roman" w:hAnsi="Times New Roman"/>
          <w:b w:val="false"/>
          <w:i w:val="false"/>
          <w:caps w:val="false"/>
          <w:smallCaps w:val="false"/>
          <w:color w:val="000000"/>
          <w:spacing w:val="0"/>
          <w:sz w:val="21"/>
          <w:szCs w:val="21"/>
          <w:u w:val="none"/>
          <w:shd w:fill="auto" w:val="clear"/>
        </w:rPr>
        <w:t xml:space="preserve">    </w:t>
      </w: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"14--Machine-Learing-Models"</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Machine Learing Models</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p>
    <w:p>
      <w:pPr>
        <w:pStyle w:val="TextBody"/>
        <w:widowControl/>
        <w:numPr>
          <w:ilvl w:val="0"/>
          <w:numId w:val="21"/>
        </w:numPr>
        <w:pBdr/>
        <w:tabs>
          <w:tab w:val="clear" w:pos="720"/>
          <w:tab w:val="left" w:pos="0" w:leader="none"/>
        </w:tabs>
        <w:spacing w:lineRule="auto" w:line="480" w:before="0" w:after="0"/>
        <w:ind w:left="0" w:right="0" w:hanging="283"/>
        <w:rPr/>
      </w:pPr>
      <w:r>
        <w:rPr>
          <w:rFonts w:ascii="Times New Roman" w:hAnsi="Times New Roman"/>
          <w:b w:val="false"/>
          <w:i w:val="false"/>
          <w:caps w:val="false"/>
          <w:smallCaps w:val="false"/>
          <w:color w:val="000000"/>
          <w:spacing w:val="0"/>
          <w:sz w:val="21"/>
          <w:szCs w:val="21"/>
          <w:u w:val="none"/>
          <w:shd w:fill="auto" w:val="clear"/>
        </w:rPr>
        <w:t xml:space="preserve">    </w:t>
      </w: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"15--Cross-Validation"</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 xml:space="preserve"> </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r>
        <w:rPr>
          <w:rStyle w:val="InternetLink"/>
          <w:rFonts w:ascii="Times New Roman" w:hAnsi="Times New Roman"/>
          <w:b w:val="false"/>
          <w:i w:val="false"/>
          <w:caps w:val="false"/>
          <w:smallCaps w:val="false"/>
          <w:color w:val="000000"/>
          <w:spacing w:val="0"/>
          <w:sz w:val="21"/>
          <w:szCs w:val="21"/>
          <w:u w:val="none"/>
          <w:shd w:fill="auto" w:val="clear"/>
        </w:rPr>
        <w:t>Cross Validation</w:t>
      </w:r>
    </w:p>
    <w:p>
      <w:pPr>
        <w:pStyle w:val="TextBody"/>
        <w:widowControl/>
        <w:numPr>
          <w:ilvl w:val="0"/>
          <w:numId w:val="21"/>
        </w:numPr>
        <w:pBdr/>
        <w:tabs>
          <w:tab w:val="clear" w:pos="720"/>
          <w:tab w:val="left" w:pos="0" w:leader="none"/>
        </w:tabs>
        <w:spacing w:lineRule="auto" w:line="480" w:before="0" w:after="0"/>
        <w:ind w:left="0" w:right="0" w:hanging="283"/>
        <w:rPr/>
      </w:pPr>
      <w:r>
        <w:rPr>
          <w:rFonts w:ascii="Times New Roman" w:hAnsi="Times New Roman"/>
          <w:b w:val="false"/>
          <w:i w:val="false"/>
          <w:caps w:val="false"/>
          <w:smallCaps w:val="false"/>
          <w:color w:val="000000"/>
          <w:spacing w:val="0"/>
          <w:sz w:val="21"/>
          <w:szCs w:val="21"/>
          <w:u w:val="none"/>
          <w:shd w:fill="auto" w:val="clear"/>
        </w:rPr>
        <w:t xml:space="preserve">   </w:t>
      </w: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"16---Hyperparameter-Tuning-of-Models"</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Hyperparameter Tuning of Models</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p>
    <w:p>
      <w:pPr>
        <w:pStyle w:val="TextBody"/>
        <w:widowControl/>
        <w:numPr>
          <w:ilvl w:val="0"/>
          <w:numId w:val="21"/>
        </w:numPr>
        <w:pBdr/>
        <w:tabs>
          <w:tab w:val="clear" w:pos="720"/>
          <w:tab w:val="left" w:pos="0" w:leader="none"/>
        </w:tabs>
        <w:spacing w:lineRule="auto" w:line="480" w:before="0" w:after="0"/>
        <w:ind w:left="0" w:right="0" w:hanging="283"/>
        <w:rPr/>
      </w:pP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"17--Feature-Importances"</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18  17- Feature Importances</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p>
    <w:p>
      <w:pPr>
        <w:pStyle w:val="TextBody"/>
        <w:widowControl/>
        <w:numPr>
          <w:ilvl w:val="0"/>
          <w:numId w:val="21"/>
        </w:numPr>
        <w:pBdr/>
        <w:tabs>
          <w:tab w:val="clear" w:pos="720"/>
          <w:tab w:val="left" w:pos="0" w:leader="none"/>
        </w:tabs>
        <w:spacing w:lineRule="auto" w:line="480" w:before="0" w:after="0"/>
        <w:ind w:left="0" w:right="0" w:hanging="283"/>
        <w:rPr/>
      </w:pP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"18--Evaluation-of-Best-Models"</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19  18- Evaluation of Best Models</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p>
    <w:p>
      <w:pPr>
        <w:pStyle w:val="TextBody"/>
        <w:widowControl/>
        <w:numPr>
          <w:ilvl w:val="0"/>
          <w:numId w:val="21"/>
        </w:numPr>
        <w:pBdr/>
        <w:tabs>
          <w:tab w:val="clear" w:pos="720"/>
          <w:tab w:val="left" w:pos="0" w:leader="none"/>
        </w:tabs>
        <w:spacing w:lineRule="auto" w:line="480" w:before="0" w:after="0"/>
        <w:ind w:left="0" w:right="0" w:hanging="283"/>
        <w:rPr/>
      </w:pP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"19---Feature-Importances"</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20  19 - Feature Importances</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p>
    <w:p>
      <w:pPr>
        <w:pStyle w:val="TextBody"/>
        <w:widowControl/>
        <w:numPr>
          <w:ilvl w:val="0"/>
          <w:numId w:val="21"/>
        </w:numPr>
        <w:pBdr/>
        <w:tabs>
          <w:tab w:val="clear" w:pos="720"/>
          <w:tab w:val="left" w:pos="0" w:leader="none"/>
        </w:tabs>
        <w:spacing w:lineRule="auto" w:line="480" w:before="0" w:after="0"/>
        <w:ind w:left="0" w:right="0" w:hanging="283"/>
        <w:rPr/>
      </w:pP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"20-Statisical-Modelling"</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21  20 Statisical Modelling</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p>
    <w:p>
      <w:pPr>
        <w:pStyle w:val="TextBody"/>
        <w:widowControl/>
        <w:numPr>
          <w:ilvl w:val="0"/>
          <w:numId w:val="21"/>
        </w:numPr>
        <w:pBdr/>
        <w:tabs>
          <w:tab w:val="clear" w:pos="720"/>
          <w:tab w:val="left" w:pos="0" w:leader="none"/>
        </w:tabs>
        <w:spacing w:lineRule="auto" w:line="480" w:before="0" w:after="0"/>
        <w:ind w:left="0" w:right="0" w:hanging="283"/>
        <w:rPr/>
      </w:pP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"21-Descripitive-Stats"</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22  21 Descripitive Stats</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p>
    <w:p>
      <w:pPr>
        <w:pStyle w:val="TextBody"/>
        <w:widowControl/>
        <w:numPr>
          <w:ilvl w:val="0"/>
          <w:numId w:val="21"/>
        </w:numPr>
        <w:pBdr/>
        <w:tabs>
          <w:tab w:val="clear" w:pos="720"/>
          <w:tab w:val="left" w:pos="0" w:leader="none"/>
        </w:tabs>
        <w:spacing w:lineRule="auto" w:line="480" w:before="0" w:after="0"/>
        <w:ind w:left="0" w:right="0" w:hanging="283"/>
        <w:rPr/>
      </w:pP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"22---Inferential-Statistics"</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23  22 - Inferential Statistics</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p>
    <w:p>
      <w:pPr>
        <w:pStyle w:val="TextBody"/>
        <w:widowControl/>
        <w:numPr>
          <w:ilvl w:val="0"/>
          <w:numId w:val="21"/>
        </w:numPr>
        <w:pBdr/>
        <w:tabs>
          <w:tab w:val="clear" w:pos="720"/>
          <w:tab w:val="left" w:pos="0" w:leader="none"/>
        </w:tabs>
        <w:spacing w:lineRule="auto" w:line="480" w:before="0" w:after="0"/>
        <w:ind w:left="0" w:right="0" w:hanging="283"/>
        <w:rPr/>
      </w:pP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"23---Appendix"</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24  23 - Appendix</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p>
    <w:p>
      <w:pPr>
        <w:pStyle w:val="TextBody"/>
        <w:widowControl/>
        <w:numPr>
          <w:ilvl w:val="0"/>
          <w:numId w:val="21"/>
        </w:numPr>
        <w:pBdr/>
        <w:tabs>
          <w:tab w:val="clear" w:pos="720"/>
          <w:tab w:val="left" w:pos="0" w:leader="none"/>
        </w:tabs>
        <w:spacing w:lineRule="auto" w:line="480" w:before="0" w:after="0"/>
        <w:ind w:left="0" w:right="0" w:hanging="283"/>
        <w:rPr/>
      </w:pP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"import-MinMaxScaler"</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25  import MinMaxScaler</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p>
    <w:p>
      <w:pPr>
        <w:pStyle w:val="TextBody"/>
        <w:widowControl/>
        <w:numPr>
          <w:ilvl w:val="0"/>
          <w:numId w:val="21"/>
        </w:numPr>
        <w:pBdr/>
        <w:tabs>
          <w:tab w:val="clear" w:pos="720"/>
          <w:tab w:val="left" w:pos="0" w:leader="none"/>
        </w:tabs>
        <w:spacing w:lineRule="auto" w:line="480" w:before="0" w:after="0"/>
        <w:ind w:left="0" w:right="0" w:hanging="283"/>
        <w:rPr/>
      </w:pPr>
      <w:r>
        <w:fldChar w:fldCharType="begin"/>
      </w:r>
      <w:r>
        <w:rPr>
          <w:rStyle w:val="InternetLink"/>
          <w:smallCaps w:val="false"/>
          <w:caps w:val="false"/>
          <w:sz w:val="21"/>
          <w:spacing w:val="0"/>
          <w:i w:val="false"/>
          <w:u w:val="none"/>
          <w:b w:val="false"/>
          <w:shd w:fill="auto" w:val="clear"/>
          <w:szCs w:val="21"/>
          <w:rFonts w:ascii="Times New Roman" w:hAnsi="Times New Roman"/>
          <w:color w:val="000000"/>
        </w:rPr>
        <w:instrText xml:space="preserve"> HYPERLINK "http://localhost:8888/notebooks/SBA_22521_intregated_hdip_level_8_dm-ml_mi.ipynb" \l "Display-rows-and-columns"</w:instrText>
      </w:r>
      <w:r>
        <w:rPr>
          <w:rStyle w:val="InternetLink"/>
          <w:smallCaps w:val="false"/>
          <w:caps w:val="false"/>
          <w:sz w:val="21"/>
          <w:spacing w:val="0"/>
          <w:i w:val="false"/>
          <w:u w:val="none"/>
          <w:b w:val="false"/>
          <w:shd w:fill="auto" w:val="clear"/>
          <w:szCs w:val="21"/>
          <w:rFonts w:ascii="Times New Roman" w:hAnsi="Times New Roman"/>
          <w:color w:val="000000"/>
        </w:rPr>
        <w:fldChar w:fldCharType="separate"/>
      </w:r>
      <w:r>
        <w:rPr>
          <w:rStyle w:val="InternetLink"/>
          <w:rFonts w:ascii="Times New Roman" w:hAnsi="Times New Roman"/>
          <w:b w:val="false"/>
          <w:i w:val="false"/>
          <w:caps w:val="false"/>
          <w:smallCaps w:val="false"/>
          <w:color w:val="000000"/>
          <w:spacing w:val="0"/>
          <w:sz w:val="21"/>
          <w:szCs w:val="21"/>
          <w:u w:val="none"/>
          <w:shd w:fill="auto" w:val="clear"/>
        </w:rPr>
        <w:t>26  Display rows and columns</w:t>
      </w:r>
      <w:r>
        <w:rPr>
          <w:rStyle w:val="InternetLink"/>
          <w:smallCaps w:val="false"/>
          <w:caps w:val="false"/>
          <w:sz w:val="21"/>
          <w:spacing w:val="0"/>
          <w:i w:val="false"/>
          <w:u w:val="none"/>
          <w:b w:val="false"/>
          <w:shd w:fill="auto" w:val="clear"/>
          <w:szCs w:val="21"/>
          <w:rFonts w:ascii="Times New Roman" w:hAnsi="Times New Roman"/>
          <w:color w:val="000000"/>
        </w:rPr>
        <w:fldChar w:fldCharType="end"/>
      </w:r>
    </w:p>
    <w:p>
      <w:pPr>
        <w:pStyle w:val="Heading2"/>
        <w:tabs>
          <w:tab w:val="clear" w:pos="720"/>
          <w:tab w:val="left" w:pos="7044" w:leader="dot"/>
        </w:tabs>
        <w:spacing w:before="139" w:after="0"/>
        <w:jc w:val="left"/>
        <w:rPr>
          <w:b w:val="false"/>
          <w:b w:val="false"/>
          <w:bCs w:val="false"/>
        </w:rPr>
      </w:pPr>
      <w:r>
        <w:rPr/>
      </w:r>
    </w:p>
    <w:p>
      <w:pPr>
        <w:pStyle w:val="Contents2"/>
        <w:tabs>
          <w:tab w:val="clear" w:pos="720"/>
          <w:tab w:val="right" w:pos="9950" w:leader="dot"/>
        </w:tabs>
        <w:spacing w:before="231" w:after="0"/>
        <w:jc w:val="left"/>
        <w:rPr>
          <w:b w:val="false"/>
          <w:b w:val="false"/>
          <w:bCs w:val="false"/>
          <w:i w:val="false"/>
          <w:i w:val="false"/>
        </w:rPr>
      </w:pPr>
      <w:r>
        <w:rPr>
          <w:b w:val="false"/>
          <w:bCs w:val="false"/>
          <w:i w:val="false"/>
        </w:rPr>
      </w:r>
    </w:p>
    <w:p>
      <w:pPr>
        <w:pStyle w:val="Contents2"/>
        <w:tabs>
          <w:tab w:val="clear" w:pos="720"/>
          <w:tab w:val="right" w:pos="9950" w:leader="dot"/>
        </w:tabs>
        <w:spacing w:before="231" w:after="0"/>
        <w:rPr>
          <w:b w:val="false"/>
          <w:b w:val="false"/>
          <w:i w:val="false"/>
          <w:i w:val="false"/>
        </w:rPr>
      </w:pPr>
      <w:r>
        <w:rPr>
          <w:b w:val="false"/>
          <w:i w:val="false"/>
        </w:rPr>
      </w:r>
    </w:p>
    <w:p>
      <w:pPr>
        <w:pStyle w:val="Contents2"/>
        <w:tabs>
          <w:tab w:val="clear" w:pos="720"/>
          <w:tab w:val="right" w:pos="9950" w:leader="dot"/>
        </w:tabs>
        <w:spacing w:before="231" w:after="0"/>
        <w:rPr>
          <w:b w:val="false"/>
          <w:b w:val="false"/>
          <w:i w:val="false"/>
          <w:i w:val="false"/>
        </w:rPr>
      </w:pPr>
      <w:r>
        <w:rPr>
          <w:b w:val="false"/>
          <w:i w:val="false"/>
        </w:rPr>
      </w:r>
    </w:p>
    <w:p>
      <w:pPr>
        <w:pStyle w:val="Contents2"/>
        <w:tabs>
          <w:tab w:val="clear" w:pos="720"/>
          <w:tab w:val="right" w:pos="9950" w:leader="dot"/>
        </w:tabs>
        <w:spacing w:before="231" w:after="0"/>
        <w:rPr>
          <w:b w:val="false"/>
          <w:b w:val="false"/>
          <w:i w:val="false"/>
          <w:i w:val="false"/>
        </w:rPr>
      </w:pPr>
      <w:r>
        <w:rPr>
          <w:b w:val="false"/>
          <w:i w:val="false"/>
        </w:rPr>
      </w:r>
    </w:p>
    <w:p>
      <w:pPr>
        <w:pStyle w:val="Contents2"/>
        <w:tabs>
          <w:tab w:val="clear" w:pos="720"/>
          <w:tab w:val="right" w:pos="9950" w:leader="dot"/>
        </w:tabs>
        <w:spacing w:before="231" w:after="0"/>
        <w:jc w:val="left"/>
        <w:rPr>
          <w:b/>
          <w:b/>
          <w:sz w:val="32"/>
        </w:rPr>
      </w:pPr>
      <w:r>
        <w:rPr>
          <w:b/>
          <w:sz w:val="32"/>
        </w:rPr>
      </w:r>
    </w:p>
    <w:p>
      <w:pPr>
        <w:pStyle w:val="Contents2"/>
        <w:tabs>
          <w:tab w:val="clear" w:pos="720"/>
          <w:tab w:val="right" w:pos="9950" w:leader="dot"/>
        </w:tabs>
        <w:spacing w:before="231" w:after="0"/>
        <w:jc w:val="left"/>
        <w:rPr/>
      </w:pPr>
      <w:r>
        <w:rPr>
          <w:b/>
          <w:sz w:val="32"/>
        </w:rPr>
        <w:t>Table of Figures</w:t>
      </w:r>
    </w:p>
    <w:p>
      <w:pPr>
        <w:pStyle w:val="TextBody"/>
        <w:tabs>
          <w:tab w:val="clear" w:pos="720"/>
          <w:tab w:val="left" w:pos="8996" w:leader="dot"/>
        </w:tabs>
        <w:ind w:left="820" w:hanging="0"/>
        <w:jc w:val="left"/>
        <w:rPr/>
      </w:pPr>
      <w:r>
        <w:rPr/>
      </w:r>
    </w:p>
    <w:p>
      <w:pPr>
        <w:pStyle w:val="TextBody"/>
        <w:tabs>
          <w:tab w:val="clear" w:pos="720"/>
          <w:tab w:val="left" w:pos="8996" w:leader="dot"/>
        </w:tabs>
        <w:ind w:left="820" w:hanging="0"/>
        <w:jc w:val="left"/>
        <w:rPr/>
      </w:pPr>
      <w:r>
        <w:rPr/>
        <w:t>Figure 1. Pairplot of Dataset</w:t>
        <w:tab/>
        <w:t>12</w:t>
      </w:r>
    </w:p>
    <w:p>
      <w:pPr>
        <w:pStyle w:val="TextBody"/>
        <w:tabs>
          <w:tab w:val="clear" w:pos="720"/>
          <w:tab w:val="left" w:pos="8996" w:leader="dot"/>
        </w:tabs>
        <w:spacing w:before="127" w:after="0"/>
        <w:ind w:left="820" w:hanging="0"/>
        <w:jc w:val="left"/>
        <w:rPr/>
      </w:pPr>
      <w:r>
        <w:rPr/>
        <w:t>Figure 2. Correlation Matrix</w:t>
        <w:tab/>
        <w:t>13</w:t>
      </w:r>
    </w:p>
    <w:p>
      <w:pPr>
        <w:pStyle w:val="TextBody"/>
        <w:tabs>
          <w:tab w:val="clear" w:pos="720"/>
          <w:tab w:val="left" w:pos="8996" w:leader="dot"/>
        </w:tabs>
        <w:spacing w:before="126" w:after="0"/>
        <w:ind w:left="820" w:hanging="0"/>
        <w:jc w:val="left"/>
        <w:rPr/>
      </w:pPr>
      <w:r>
        <w:rPr/>
        <w:t xml:space="preserve">Figure 3. Histogram &amp; Boxplot Amounts Column </w:t>
        <w:tab/>
        <w:t>14</w:t>
      </w:r>
    </w:p>
    <w:p>
      <w:pPr>
        <w:pStyle w:val="TextBody"/>
        <w:tabs>
          <w:tab w:val="clear" w:pos="720"/>
          <w:tab w:val="left" w:pos="8996" w:leader="dot"/>
        </w:tabs>
        <w:spacing w:before="126" w:after="0"/>
        <w:ind w:left="820" w:hanging="0"/>
        <w:jc w:val="left"/>
        <w:rPr/>
      </w:pPr>
      <w:hyperlink w:anchor="_bookmark3">
        <w:r>
          <w:rPr/>
          <w:t>Figure 4. Histogram &amp; Boxplot By Day Column.</w:t>
          <w:tab/>
        </w:r>
      </w:hyperlink>
      <w:r>
        <w:rPr/>
        <w:t>14</w:t>
      </w:r>
    </w:p>
    <w:p>
      <w:pPr>
        <w:pStyle w:val="TextBody"/>
        <w:tabs>
          <w:tab w:val="clear" w:pos="720"/>
          <w:tab w:val="left" w:pos="8996" w:leader="dot"/>
        </w:tabs>
        <w:spacing w:before="126" w:after="0"/>
        <w:ind w:left="820" w:hanging="0"/>
        <w:jc w:val="left"/>
        <w:rPr/>
      </w:pPr>
      <w:hyperlink w:anchor="_bookmark4">
        <w:r>
          <w:rPr/>
          <w:t xml:space="preserve">Figure 5. Histogram &amp; Boxplot Month Column </w:t>
          <w:tab/>
        </w:r>
      </w:hyperlink>
      <w:r>
        <w:rPr/>
        <w:t>14</w:t>
      </w:r>
    </w:p>
    <w:p>
      <w:pPr>
        <w:pStyle w:val="TextBody"/>
        <w:tabs>
          <w:tab w:val="clear" w:pos="720"/>
          <w:tab w:val="left" w:pos="8873" w:leader="dot"/>
        </w:tabs>
        <w:spacing w:before="129" w:after="0"/>
        <w:ind w:left="820" w:hanging="0"/>
        <w:jc w:val="left"/>
        <w:rPr/>
      </w:pPr>
      <w:hyperlink w:anchor="_bookmark5">
        <w:r>
          <w:rPr/>
          <w:t>Figure 6.</w:t>
        </w:r>
        <w:r>
          <w:rPr>
            <w:spacing w:val="-3"/>
          </w:rPr>
          <w:t xml:space="preserve"> Histogram &amp; Boxplot Time of day Column.</w:t>
        </w:r>
        <w:r>
          <w:rPr/>
          <w:tab/>
          <w:t>...1</w:t>
        </w:r>
      </w:hyperlink>
      <w:r>
        <w:rPr/>
        <w:t>4</w:t>
      </w:r>
    </w:p>
    <w:p>
      <w:pPr>
        <w:pStyle w:val="TextBody"/>
        <w:tabs>
          <w:tab w:val="clear" w:pos="720"/>
          <w:tab w:val="left" w:pos="8873" w:leader="dot"/>
        </w:tabs>
        <w:spacing w:before="126" w:after="0"/>
        <w:ind w:left="820" w:hanging="0"/>
        <w:jc w:val="left"/>
        <w:rPr/>
      </w:pPr>
      <w:hyperlink w:anchor="_bookmark6">
        <w:r>
          <w:rPr/>
          <w:t xml:space="preserve">Figure 7. Histogram &amp; Boxplot Age Column </w:t>
          <w:tab/>
          <w:t>...10</w:t>
        </w:r>
      </w:hyperlink>
    </w:p>
    <w:p>
      <w:pPr>
        <w:pStyle w:val="TextBody"/>
        <w:tabs>
          <w:tab w:val="clear" w:pos="720"/>
          <w:tab w:val="left" w:pos="8873" w:leader="dot"/>
        </w:tabs>
        <w:spacing w:before="127" w:after="0"/>
        <w:ind w:left="820" w:hanging="0"/>
        <w:jc w:val="left"/>
        <w:rPr/>
      </w:pPr>
      <w:hyperlink w:anchor="_bookmark7">
        <w:r>
          <w:rPr/>
          <w:t xml:space="preserve">Figure 8. Pie Plot 2020 v 2019 Fraudulent Transactions </w:t>
          <w:tab/>
          <w:t>...11</w:t>
        </w:r>
      </w:hyperlink>
    </w:p>
    <w:p>
      <w:pPr>
        <w:pStyle w:val="TextBody"/>
        <w:tabs>
          <w:tab w:val="clear" w:pos="720"/>
          <w:tab w:val="left" w:pos="8873" w:leader="dot"/>
        </w:tabs>
        <w:spacing w:before="126" w:after="0"/>
        <w:ind w:left="820" w:hanging="0"/>
        <w:jc w:val="left"/>
        <w:rPr/>
      </w:pPr>
      <w:r>
        <w:rPr/>
        <w:t>Figure 9. Countplot Distribution of Fraudulent Transactions across Category</w:t>
        <w:tab/>
        <w:t>...12</w:t>
      </w:r>
    </w:p>
    <w:p>
      <w:pPr>
        <w:pStyle w:val="TextBody"/>
        <w:tabs>
          <w:tab w:val="clear" w:pos="720"/>
          <w:tab w:val="left" w:pos="8873" w:leader="dot"/>
        </w:tabs>
        <w:spacing w:before="126" w:after="0"/>
        <w:ind w:left="820" w:hanging="0"/>
        <w:jc w:val="left"/>
        <w:rPr/>
      </w:pPr>
      <w:hyperlink w:anchor="_bookmark8">
        <w:r>
          <w:rPr/>
          <w:t>Figure 10. Countplot Distribution of Fraudulent Transactions across Gender</w:t>
          <w:tab/>
          <w:t>...13</w:t>
        </w:r>
      </w:hyperlink>
    </w:p>
    <w:p>
      <w:pPr>
        <w:pStyle w:val="TextBody"/>
        <w:tabs>
          <w:tab w:val="clear" w:pos="720"/>
          <w:tab w:val="left" w:pos="8873" w:leader="dot"/>
        </w:tabs>
        <w:spacing w:before="127" w:after="0"/>
        <w:ind w:left="820" w:hanging="0"/>
        <w:jc w:val="left"/>
        <w:rPr/>
      </w:pPr>
      <w:hyperlink w:anchor="_bookmark9">
        <w:r>
          <w:rPr/>
          <w:t>Figure 11. Scatter plot Amount V Time of Day</w:t>
          <w:tab/>
          <w:t>...13</w:t>
        </w:r>
      </w:hyperlink>
    </w:p>
    <w:p>
      <w:pPr>
        <w:pStyle w:val="TextBody"/>
        <w:tabs>
          <w:tab w:val="clear" w:pos="720"/>
          <w:tab w:val="left" w:pos="8873" w:leader="dot"/>
        </w:tabs>
        <w:spacing w:before="126" w:after="0"/>
        <w:ind w:left="820" w:hanging="0"/>
        <w:jc w:val="left"/>
        <w:rPr/>
      </w:pPr>
      <w:hyperlink w:anchor="_bookmark10">
        <w:r>
          <w:rPr/>
          <w:t>Figure 12. Kernel Density Plot</w:t>
          <w:tab/>
          <w:t>...14</w:t>
        </w:r>
      </w:hyperlink>
    </w:p>
    <w:p>
      <w:pPr>
        <w:pStyle w:val="TextBody"/>
        <w:tabs>
          <w:tab w:val="clear" w:pos="720"/>
          <w:tab w:val="left" w:pos="8873" w:leader="dot"/>
        </w:tabs>
        <w:spacing w:before="126" w:after="0"/>
        <w:ind w:left="820" w:hanging="0"/>
        <w:jc w:val="left"/>
        <w:rPr/>
      </w:pPr>
      <w:hyperlink w:anchor="_bookmark12">
        <w:r>
          <w:rPr/>
          <w:t>Figure 13. Kernel Density Plot 50 euros excluded</w:t>
          <w:tab/>
          <w:t>...15</w:t>
        </w:r>
      </w:hyperlink>
    </w:p>
    <w:p>
      <w:pPr>
        <w:pStyle w:val="TextBody"/>
        <w:tabs>
          <w:tab w:val="clear" w:pos="720"/>
          <w:tab w:val="left" w:pos="8873" w:leader="dot"/>
        </w:tabs>
        <w:spacing w:before="126" w:after="0"/>
        <w:ind w:left="820" w:hanging="0"/>
        <w:jc w:val="left"/>
        <w:rPr/>
      </w:pPr>
      <w:hyperlink w:anchor="_bookmark13">
        <w:r>
          <w:rPr/>
          <w:t>Figure 14. Algorithms Comparing Results of Models</w:t>
          <w:tab/>
          <w:t>…16</w:t>
        </w:r>
      </w:hyperlink>
    </w:p>
    <w:p>
      <w:pPr>
        <w:pStyle w:val="TextBody"/>
        <w:tabs>
          <w:tab w:val="clear" w:pos="720"/>
          <w:tab w:val="left" w:pos="8873" w:leader="dot"/>
        </w:tabs>
        <w:spacing w:before="129" w:after="0"/>
        <w:ind w:left="820" w:hanging="0"/>
        <w:jc w:val="left"/>
        <w:rPr/>
      </w:pPr>
      <w:hyperlink w:anchor="_bookmark14">
        <w:r>
          <w:rPr/>
          <w:t>Figure 15. Baseline Model Dummy Regressor</w:t>
          <w:tab/>
          <w:t>.16</w:t>
        </w:r>
      </w:hyperlink>
    </w:p>
    <w:p>
      <w:pPr>
        <w:pStyle w:val="TextBody"/>
        <w:tabs>
          <w:tab w:val="clear" w:pos="720"/>
          <w:tab w:val="left" w:pos="8873" w:leader="dot"/>
        </w:tabs>
        <w:spacing w:lineRule="auto" w:line="360" w:before="126" w:after="0"/>
        <w:ind w:left="820" w:right="125" w:hanging="0"/>
        <w:jc w:val="left"/>
        <w:rPr/>
      </w:pPr>
      <w:hyperlink w:anchor="_bookmark15">
        <w:r>
          <w:rPr/>
          <w:t xml:space="preserve">Figure 16. </w:t>
        </w:r>
      </w:hyperlink>
      <w:r>
        <w:rPr/>
        <w:t>Scatter Plot Predicted V Actual</w:t>
      </w:r>
      <w:hyperlink w:anchor="_bookmark15">
        <w:r>
          <w:rPr/>
          <w:tab/>
        </w:r>
        <w:r>
          <w:rPr>
            <w:spacing w:val="-9"/>
          </w:rPr>
          <w:t>18</w:t>
        </w:r>
      </w:hyperlink>
    </w:p>
    <w:p>
      <w:pPr>
        <w:pStyle w:val="TextBody"/>
        <w:tabs>
          <w:tab w:val="clear" w:pos="720"/>
          <w:tab w:val="left" w:pos="8873" w:leader="dot"/>
        </w:tabs>
        <w:ind w:left="820" w:hanging="0"/>
        <w:jc w:val="left"/>
        <w:rPr/>
      </w:pPr>
      <w:hyperlink w:anchor="_bookmark16">
        <w:r>
          <w:rPr/>
          <w:t>Figure 17. Pie Plot under €50</w:t>
          <w:tab/>
          <w:t>18</w:t>
        </w:r>
      </w:hyperlink>
    </w:p>
    <w:p>
      <w:pPr>
        <w:pStyle w:val="TextBody"/>
        <w:tabs>
          <w:tab w:val="clear" w:pos="720"/>
          <w:tab w:val="left" w:pos="8873" w:leader="dot"/>
        </w:tabs>
        <w:spacing w:before="126" w:after="0"/>
        <w:ind w:left="820" w:hanging="0"/>
        <w:jc w:val="left"/>
        <w:rPr/>
      </w:pPr>
      <w:hyperlink w:anchor="_bookmark17">
        <w:r>
          <w:rPr/>
          <w:t>Figure 18. Pie Plot under €100</w:t>
          <w:tab/>
          <w:t>19</w:t>
        </w:r>
      </w:hyperlink>
    </w:p>
    <w:p>
      <w:pPr>
        <w:pStyle w:val="TextBody"/>
        <w:tabs>
          <w:tab w:val="clear" w:pos="720"/>
          <w:tab w:val="left" w:pos="8873" w:leader="dot"/>
        </w:tabs>
        <w:spacing w:lineRule="auto" w:line="360" w:before="126" w:after="0"/>
        <w:ind w:left="820" w:right="125" w:hanging="0"/>
        <w:jc w:val="left"/>
        <w:rPr/>
      </w:pPr>
      <w:hyperlink w:anchor="_bookmark18">
        <w:r>
          <w:rPr/>
          <w:t xml:space="preserve">Figure 19. </w:t>
        </w:r>
      </w:hyperlink>
      <w:r>
        <w:rPr/>
        <w:t>Pie Plot under €200</w:t>
      </w:r>
      <w:hyperlink w:anchor="_bookmark18">
        <w:r>
          <w:rPr/>
          <w:tab/>
        </w:r>
        <w:r>
          <w:rPr>
            <w:spacing w:val="-9"/>
          </w:rPr>
          <w:t>20</w:t>
        </w:r>
      </w:hyperlink>
    </w:p>
    <w:p>
      <w:pPr>
        <w:pStyle w:val="TextBody"/>
        <w:tabs>
          <w:tab w:val="clear" w:pos="720"/>
          <w:tab w:val="left" w:pos="8873" w:leader="dot"/>
        </w:tabs>
        <w:spacing w:lineRule="exact" w:line="252"/>
        <w:ind w:left="820" w:hanging="0"/>
        <w:jc w:val="left"/>
        <w:rPr/>
      </w:pPr>
      <w:hyperlink w:anchor="_bookmark19">
        <w:r>
          <w:rPr/>
          <w:t>Figure 20. Pie Plot under Median Amount  €390</w:t>
          <w:tab/>
          <w:t>20</w:t>
        </w:r>
      </w:hyperlink>
    </w:p>
    <w:p>
      <w:pPr>
        <w:pStyle w:val="TextBody"/>
        <w:tabs>
          <w:tab w:val="clear" w:pos="720"/>
          <w:tab w:val="left" w:pos="8873" w:leader="dot"/>
        </w:tabs>
        <w:spacing w:before="127" w:after="0"/>
        <w:ind w:left="820" w:hanging="0"/>
        <w:jc w:val="left"/>
        <w:rPr/>
      </w:pPr>
      <w:hyperlink w:anchor="_bookmark20">
        <w:r>
          <w:rPr/>
          <w:t>Figure 21. Residual Plot for GradientBoostingRegressor</w:t>
          <w:tab/>
          <w:t>21</w:t>
        </w:r>
      </w:hyperlink>
    </w:p>
    <w:p>
      <w:pPr>
        <w:pStyle w:val="TextBody"/>
        <w:tabs>
          <w:tab w:val="clear" w:pos="720"/>
          <w:tab w:val="left" w:pos="8873" w:leader="dot"/>
        </w:tabs>
        <w:spacing w:before="128" w:after="0"/>
        <w:ind w:left="820" w:hanging="0"/>
        <w:jc w:val="left"/>
        <w:rPr/>
      </w:pPr>
      <w:hyperlink w:anchor="_bookmark21">
        <w:r>
          <w:rPr/>
          <w:t>Figure 22. Prediction Error for GradientBoostingRegressor .</w:t>
          <w:tab/>
          <w:t>21</w:t>
        </w:r>
      </w:hyperlink>
    </w:p>
    <w:p>
      <w:pPr>
        <w:pStyle w:val="TextBody"/>
        <w:tabs>
          <w:tab w:val="clear" w:pos="720"/>
          <w:tab w:val="left" w:pos="8873" w:leader="dot"/>
        </w:tabs>
        <w:spacing w:before="128" w:after="0"/>
        <w:ind w:hanging="0"/>
        <w:jc w:val="left"/>
        <w:rPr>
          <w:w w:val="105"/>
        </w:rPr>
      </w:pPr>
      <w:r>
        <w:rPr>
          <w:w w:val="105"/>
        </w:rPr>
        <w:t xml:space="preserve">              </w:t>
      </w:r>
      <w:hyperlink w:anchor="_bookmark21">
        <w:r>
          <w:rPr>
            <w:w w:val="105"/>
          </w:rPr>
          <w:t>Figure 23. Scatter Plot for Final GradientBoostingRegressor .</w:t>
          <w:tab/>
          <w:t>2</w:t>
        </w:r>
      </w:hyperlink>
      <w:r>
        <w:rPr>
          <w:w w:val="105"/>
        </w:rPr>
        <w:t>1</w:t>
      </w:r>
    </w:p>
    <w:p>
      <w:pPr>
        <w:pStyle w:val="TextBody"/>
        <w:tabs>
          <w:tab w:val="clear" w:pos="720"/>
          <w:tab w:val="left" w:pos="8873" w:leader="dot"/>
        </w:tabs>
        <w:spacing w:before="128" w:after="0"/>
        <w:ind w:hanging="0"/>
        <w:jc w:val="left"/>
        <w:rPr>
          <w:w w:val="105"/>
        </w:rPr>
      </w:pPr>
      <w:r>
        <w:rPr>
          <w:w w:val="105"/>
        </w:rPr>
        <w:t xml:space="preserve">              </w:t>
      </w:r>
      <w:hyperlink w:anchor="_bookmark21">
        <w:r>
          <w:rPr>
            <w:w w:val="105"/>
          </w:rPr>
          <w:t>Figure 24. Feature importance for Final GradientBoostingRegressor .</w:t>
          <w:tab/>
          <w:t>2</w:t>
        </w:r>
      </w:hyperlink>
      <w:r>
        <w:rPr>
          <w:w w:val="105"/>
        </w:rPr>
        <w:t>2</w:t>
      </w:r>
    </w:p>
    <w:p>
      <w:pPr>
        <w:pStyle w:val="TextBody"/>
        <w:tabs>
          <w:tab w:val="clear" w:pos="720"/>
          <w:tab w:val="left" w:pos="8873" w:leader="dot"/>
        </w:tabs>
        <w:spacing w:before="128" w:after="0"/>
        <w:ind w:hanging="0"/>
        <w:jc w:val="left"/>
        <w:rPr>
          <w:w w:val="105"/>
        </w:rPr>
      </w:pPr>
      <w:r>
        <w:rPr>
          <w:w w:val="105"/>
        </w:rPr>
        <w:t xml:space="preserve">              </w:t>
      </w:r>
      <w:hyperlink w:anchor="_bookmark21">
        <w:r>
          <w:rPr>
            <w:w w:val="105"/>
          </w:rPr>
          <w:t>Figure 25. Final Model Pie for GradientBoostingRegressor .</w:t>
          <w:tab/>
          <w:t>2</w:t>
        </w:r>
      </w:hyperlink>
      <w:r>
        <w:rPr>
          <w:w w:val="105"/>
        </w:rPr>
        <w:t>3</w:t>
      </w:r>
    </w:p>
    <w:p>
      <w:pPr>
        <w:pStyle w:val="TextBody"/>
        <w:tabs>
          <w:tab w:val="clear" w:pos="720"/>
          <w:tab w:val="left" w:pos="8873" w:leader="dot"/>
        </w:tabs>
        <w:spacing w:before="128" w:after="0"/>
        <w:ind w:hanging="0"/>
        <w:jc w:val="left"/>
        <w:rPr>
          <w:w w:val="105"/>
        </w:rPr>
      </w:pPr>
      <w:r>
        <w:rPr>
          <w:w w:val="105"/>
        </w:rPr>
        <w:t xml:space="preserve">              </w:t>
      </w:r>
      <w:hyperlink w:anchor="_bookmark21">
        <w:r>
          <w:rPr>
            <w:w w:val="105"/>
          </w:rPr>
          <w:t>Figure 26. Prediction Error for Final GradientBoostingRegressor .</w:t>
          <w:tab/>
          <w:t>2</w:t>
        </w:r>
      </w:hyperlink>
      <w:r>
        <w:rPr>
          <w:w w:val="105"/>
        </w:rPr>
        <w:t>3</w:t>
      </w:r>
    </w:p>
    <w:p>
      <w:pPr>
        <w:pStyle w:val="Heading2"/>
        <w:rPr>
          <w:w w:val="105"/>
        </w:rPr>
      </w:pPr>
      <w:r>
        <w:rPr>
          <w:w w:val="105"/>
        </w:rPr>
      </w:r>
    </w:p>
    <w:p>
      <w:pPr>
        <w:pStyle w:val="Heading2"/>
        <w:rPr>
          <w:w w:val="105"/>
        </w:rPr>
      </w:pPr>
      <w:r>
        <w:rPr>
          <w:w w:val="105"/>
        </w:rPr>
      </w:r>
    </w:p>
    <w:p>
      <w:pPr>
        <w:pStyle w:val="Heading2"/>
        <w:rPr>
          <w:w w:val="105"/>
        </w:rPr>
      </w:pPr>
      <w:r>
        <w:rPr>
          <w:w w:val="105"/>
        </w:rPr>
      </w:r>
    </w:p>
    <w:p>
      <w:pPr>
        <w:pStyle w:val="Heading2"/>
        <w:rPr>
          <w:b w:val="false"/>
          <w:b w:val="false"/>
          <w:bCs w:val="false"/>
          <w:w w:val="105"/>
        </w:rPr>
      </w:pPr>
      <w:r>
        <w:rPr>
          <w:b w:val="false"/>
          <w:bCs w:val="false"/>
          <w:w w:val="105"/>
        </w:rPr>
      </w:r>
    </w:p>
    <w:p>
      <w:pPr>
        <w:pStyle w:val="Heading2"/>
        <w:rPr>
          <w:b w:val="false"/>
          <w:b w:val="false"/>
          <w:bCs w:val="false"/>
          <w:w w:val="105"/>
        </w:rPr>
      </w:pPr>
      <w:r>
        <w:rPr>
          <w:b w:val="false"/>
          <w:bCs w:val="false"/>
          <w:w w:val="105"/>
        </w:rPr>
      </w:r>
    </w:p>
    <w:p>
      <w:pPr>
        <w:pStyle w:val="Heading2"/>
        <w:rPr>
          <w:w w:val="105"/>
        </w:rPr>
      </w:pPr>
      <w:r>
        <w:rPr>
          <w:w w:val="105"/>
        </w:rPr>
      </w:r>
    </w:p>
    <w:p>
      <w:pPr>
        <w:pStyle w:val="Heading2"/>
        <w:rPr>
          <w:w w:val="105"/>
        </w:rPr>
      </w:pPr>
      <w:r>
        <w:rPr>
          <w:w w:val="105"/>
        </w:rPr>
      </w:r>
    </w:p>
    <w:p>
      <w:pPr>
        <w:pStyle w:val="Heading3"/>
        <w:rPr>
          <w:b w:val="false"/>
          <w:b w:val="false"/>
          <w:bCs w:val="false"/>
          <w:sz w:val="24"/>
          <w:szCs w:val="24"/>
          <w:u w:val="single"/>
        </w:rPr>
      </w:pPr>
      <w:r>
        <w:rPr>
          <w:b w:val="false"/>
          <w:bCs w:val="false"/>
          <w:sz w:val="24"/>
          <w:szCs w:val="24"/>
          <w:u w:val="single"/>
        </w:rPr>
        <w:t>Data Preparation and Exploratory Data Analysis (EDA):</w:t>
      </w:r>
    </w:p>
    <w:p>
      <w:pPr>
        <w:pStyle w:val="TextBody"/>
        <w:numPr>
          <w:ilvl w:val="0"/>
          <w:numId w:val="2"/>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Characterization of the Data Set (0-10 marks):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Determine the size of the dataset.</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Identify the number of attributes.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Check for missing values and assess the number of observations.</w:t>
      </w:r>
    </w:p>
    <w:p>
      <w:pPr>
        <w:pStyle w:val="TextBody"/>
        <w:numPr>
          <w:ilvl w:val="0"/>
          <w:numId w:val="2"/>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Data Preparation and EDA (0-20 marks):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Clean the data by handling missing values, duplicates, and outliers.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Rename variables if necessary for clarity.</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Apply exploratory data analysis techniques such as histograms, box plots, and correlation matrices.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Provide a clear rationale for each step in your data preparation.</w:t>
      </w:r>
    </w:p>
    <w:p>
      <w:pPr>
        <w:pStyle w:val="TextBody"/>
        <w:numPr>
          <w:ilvl w:val="0"/>
          <w:numId w:val="2"/>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Encoding, Scaling, and Feature Engineering (0-30 marks):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Apply encoding techniques for categorical variables.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Scale numerical features if needed (e.g., using StandardScaler or MinMaxScaler).</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Perform feature engineering based on your understanding of the data and problem.</w:t>
      </w:r>
    </w:p>
    <w:p>
      <w:pPr>
        <w:pStyle w:val="TextBody"/>
        <w:numPr>
          <w:ilvl w:val="0"/>
          <w:numId w:val="2"/>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Dimensionality Reduction (0-40 marks):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Apply Linear Discriminant Analysis (LDA) and Principal Component Analysis (PCA).</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Visualize the results and compare the separation of classes.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1418" w:hanging="283"/>
        <w:rPr>
          <w:b w:val="false"/>
          <w:b w:val="false"/>
          <w:bCs w:val="false"/>
          <w:sz w:val="24"/>
          <w:szCs w:val="24"/>
          <w:u w:val="single"/>
        </w:rPr>
      </w:pPr>
      <w:r>
        <w:rPr/>
        <w:t>Explain the differences between LDA and PCA and discuss their implications for classifying or clustering.</w:t>
      </w:r>
    </w:p>
    <w:p>
      <w:pPr>
        <w:pStyle w:val="Heading3"/>
        <w:pBdr>
          <w:top w:val="single" w:sz="2" w:space="1" w:color="D9D9E3"/>
          <w:left w:val="single" w:sz="2" w:space="1" w:color="D9D9E3"/>
          <w:bottom w:val="single" w:sz="2" w:space="1" w:color="D9D9E3"/>
          <w:right w:val="single" w:sz="2" w:space="1" w:color="D9D9E3"/>
        </w:pBdr>
        <w:rPr>
          <w:b w:val="false"/>
          <w:b w:val="false"/>
          <w:bCs w:val="false"/>
          <w:sz w:val="24"/>
          <w:szCs w:val="24"/>
          <w:u w:val="single"/>
        </w:rPr>
      </w:pPr>
      <w:r>
        <w:rPr/>
        <w:t>Statistical Techniques:</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Descriptive Statistical Analyses (0-30 marks):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Calculate measures of central tendency and dispersion.</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Create frequency distributions.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Generate correlation matrices.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Summarize your findings.</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Hypothesis Testing (0-40 marks):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Formulate and test hypotheses using appropriate statistical techniques (e.g., t-tests or ANOVA).</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Use at least two statistical tests.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Summarize the findings.</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Jupyter Notebook Results (0-10 marks):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Use a Jupyter notebook to produce result sets (e.g., scatter plots, regression models).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Provide a summary of your findings.</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Communication of Results (0-20 marks):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Write a report with clear and concise explanations.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Use visualizations and appropriate statistical terminology.</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1418" w:hanging="283"/>
        <w:rPr>
          <w:b w:val="false"/>
          <w:b w:val="false"/>
          <w:bCs w:val="false"/>
          <w:sz w:val="24"/>
          <w:szCs w:val="24"/>
          <w:u w:val="single"/>
        </w:rPr>
      </w:pPr>
      <w:r>
        <w:rPr/>
        <w:t>Address stakeholders' needs.</w:t>
      </w:r>
    </w:p>
    <w:p>
      <w:pPr>
        <w:pStyle w:val="Heading3"/>
        <w:pBdr>
          <w:top w:val="single" w:sz="2" w:space="1" w:color="D9D9E3"/>
          <w:left w:val="single" w:sz="2" w:space="1" w:color="D9D9E3"/>
          <w:bottom w:val="single" w:sz="2" w:space="1" w:color="D9D9E3"/>
          <w:right w:val="single" w:sz="2" w:space="1" w:color="D9D9E3"/>
        </w:pBdr>
        <w:rPr>
          <w:b w:val="false"/>
          <w:b w:val="false"/>
          <w:bCs w:val="false"/>
          <w:sz w:val="24"/>
          <w:szCs w:val="24"/>
          <w:u w:val="single"/>
        </w:rPr>
      </w:pPr>
      <w:r>
        <w:rPr/>
        <w:t>Machine Learning:</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Choice of Machine Learning Approach (0-20 marks):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Justify the choice of supervised or unsupervised learning based on the dataset's characteristics.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Discuss the pros and cons of both approaches.</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Feature Selection and Hyperparameter Tuning (0-30 marks):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Choose suitable features using feature selection methods.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Use hyperparameter tuning (e.g., GridSearchCV) to optimize machine learning models.</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Training and Testing (0-30 marks):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Implement supervised learning with different splits.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Utilize k-fold cross-validation for unsupervised learning.</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Comparison of ML Modeling Outcomes (0-20 marks):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Present a comparison of outcomes using tables or graphs.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1418" w:hanging="283"/>
        <w:rPr>
          <w:b w:val="false"/>
          <w:b w:val="false"/>
          <w:bCs w:val="false"/>
          <w:sz w:val="24"/>
          <w:szCs w:val="24"/>
          <w:u w:val="single"/>
        </w:rPr>
      </w:pPr>
      <w:r>
        <w:rPr/>
        <w:t>Discuss the statistical understanding of the results.</w:t>
      </w:r>
    </w:p>
    <w:p>
      <w:pPr>
        <w:pStyle w:val="Heading3"/>
        <w:pBdr>
          <w:top w:val="single" w:sz="2" w:space="1" w:color="D9D9E3"/>
          <w:left w:val="single" w:sz="2" w:space="1" w:color="D9D9E3"/>
          <w:bottom w:val="single" w:sz="2" w:space="1" w:color="D9D9E3"/>
          <w:right w:val="single" w:sz="2" w:space="1" w:color="D9D9E3"/>
        </w:pBdr>
        <w:rPr>
          <w:b w:val="false"/>
          <w:b w:val="false"/>
          <w:bCs w:val="false"/>
          <w:sz w:val="24"/>
          <w:szCs w:val="24"/>
          <w:u w:val="single"/>
        </w:rPr>
      </w:pPr>
      <w:r>
        <w:rPr/>
        <w:t>Submission Requirements: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Document Preparation (Min 3000 words / Max 4000 words):</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Organize your report in a clear structure.</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1418" w:hanging="283"/>
        <w:rPr>
          <w:b w:val="false"/>
          <w:b w:val="false"/>
          <w:bCs w:val="false"/>
          <w:sz w:val="24"/>
          <w:szCs w:val="24"/>
          <w:u w:val="single"/>
        </w:rPr>
      </w:pPr>
      <w:r>
        <w:rPr/>
        <w:t>Clearly specify the number of words used.</w:t>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TextBody"/>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szCs w:val="24"/>
          <w:bCs w:val="false"/>
          <w:rFonts w:ascii="Helvetica Neue;Helvetica;Arial;sans-serif" w:hAnsi="Helvetica Neue;Helvetica;Arial;sans-serif"/>
          <w:color w:val="296EAA"/>
        </w:rPr>
        <w:instrText xml:space="preserve"> HYPERLINK "http://localhost:8888/notebooks/SBA_22521_intregated_hdip_level_8_dm-ml_mi.ipynb" \l "Table-of-Contents"</w:instrText>
      </w:r>
      <w:r>
        <w:rPr>
          <w:rStyle w:val="InternetLink"/>
          <w:smallCaps w:val="false"/>
          <w:caps w:val="false"/>
          <w:sz w:val="17"/>
          <w:spacing w:val="0"/>
          <w:i w:val="false"/>
          <w:u w:val="single"/>
          <w:b w:val="false"/>
          <w:shd w:fill="auto" w:val="clear"/>
          <w:szCs w:val="24"/>
          <w:bCs w:val="false"/>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bCs w:val="false"/>
          <w:i w:val="false"/>
          <w:caps w:val="false"/>
          <w:smallCaps w:val="false"/>
          <w:color w:val="296EAA"/>
          <w:spacing w:val="0"/>
          <w:sz w:val="17"/>
          <w:szCs w:val="24"/>
          <w:u w:val="single"/>
          <w:shd w:fill="auto" w:val="clear"/>
        </w:rPr>
        <w:t>1  Table of Contents</w:t>
      </w:r>
      <w:r>
        <w:rPr>
          <w:rStyle w:val="InternetLink"/>
          <w:smallCaps w:val="false"/>
          <w:caps w:val="false"/>
          <w:sz w:val="17"/>
          <w:spacing w:val="0"/>
          <w:i w:val="false"/>
          <w:u w:val="single"/>
          <w:b w:val="false"/>
          <w:shd w:fill="auto" w:val="clear"/>
          <w:szCs w:val="24"/>
          <w:bCs w:val="false"/>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"Import-libraries"</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2  Import libraries</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"Importing-The-Data"</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3  Importing The Data</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"--Data-Description-and-Exploratory-Visualisations"</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4  - Data Description and Exploratory Visualisations</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"Missing-Values"</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5  Missing Values</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"EDA-&amp;-Outliers"</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6  EDA &amp; Outliers</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"Cluster-analysis"</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7  Cluster analysis</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"Check-For-Normality"</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8  Check For Normality</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"Data-Preprocessing-&amp;-Encoding-For-LDA-&amp;-PCA"</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9  Data Preprocessing &amp; Encoding For LDA &amp; PCA</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"Linear-Discriminant-Analysis"</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10  Linear Discriminant Analysis</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"Principal-Component-Analysis"</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11  Principal Component Analysis</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"Feature-Engineering--Binning"</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12  Feature Engineering- Binning</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"Machine-Models-Data-Preprocessing-and-Encoding"</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13  Machine Models Data Preprocessing and Encoding</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"Train-Dummy-Classifier"</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14  Train Dummy Classifier</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"Machine-Learing-Models"</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15  Machine Learing Models</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"Cross-Validation"</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16  Cross Validation</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"Hyperparameter-Tuning-of-Models"</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17  Hyperparameter Tuning of Models</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"Feature-Importances"</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18  Feature Importances</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"Evaluation-of-Best-Models"</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19  Evaluation of Best Models</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"Feature-Importances"</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20  Feature Importances</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"Statisical-Modelling"</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21  Statisical Modelling</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"Descripitive-Stats"</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22  Descripitive Stats</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"Inferential-Statistics"</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23  Inferential Statistics</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TextBody"/>
        <w:widowControl/>
        <w:numPr>
          <w:ilvl w:val="0"/>
          <w:numId w:val="22"/>
        </w:numPr>
        <w:pBdr/>
        <w:tabs>
          <w:tab w:val="clear" w:pos="720"/>
          <w:tab w:val="left" w:pos="0" w:leader="none"/>
        </w:tabs>
        <w:spacing w:before="0" w:after="0"/>
        <w:ind w:left="0" w:right="0" w:hanging="0"/>
        <w:rPr>
          <w:b w:val="false"/>
          <w:b w:val="false"/>
          <w:bCs w:val="false"/>
          <w:sz w:val="24"/>
          <w:szCs w:val="24"/>
          <w:u w:val="single"/>
        </w:rPr>
      </w:pPr>
      <w:r>
        <w:fldChar w:fldCharType="begin"/>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instrText xml:space="preserve"> HYPERLINK "http://localhost:8888/notebooks/SBA_22521_intregated_hdip_level_8_dm-ml_mi.ipynb" \l "Appendix"</w:instrTex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separate"/>
      </w:r>
      <w:r>
        <w:rPr>
          <w:rStyle w:val="InternetLink"/>
          <w:rFonts w:ascii="Helvetica Neue;Helvetica;Arial;sans-serif" w:hAnsi="Helvetica Neue;Helvetica;Arial;sans-serif"/>
          <w:b w:val="false"/>
          <w:i w:val="false"/>
          <w:caps w:val="false"/>
          <w:smallCaps w:val="false"/>
          <w:color w:val="296EAA"/>
          <w:spacing w:val="0"/>
          <w:sz w:val="17"/>
          <w:u w:val="single"/>
          <w:shd w:fill="auto" w:val="clear"/>
        </w:rPr>
        <w:t>24  Appendix</w:t>
      </w:r>
      <w:r>
        <w:rPr>
          <w:rStyle w:val="InternetLink"/>
          <w:smallCaps w:val="false"/>
          <w:caps w:val="false"/>
          <w:sz w:val="17"/>
          <w:spacing w:val="0"/>
          <w:i w:val="false"/>
          <w:u w:val="single"/>
          <w:b w:val="false"/>
          <w:shd w:fill="auto" w:val="clear"/>
          <w:rFonts w:ascii="Helvetica Neue;Helvetica;Arial;sans-serif" w:hAnsi="Helvetica Neue;Helvetica;Arial;sans-serif"/>
          <w:color w:val="296EAA"/>
        </w:rPr>
        <w:fldChar w:fldCharType="end"/>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1"/>
        <w:rPr>
          <w:b w:val="false"/>
          <w:b w:val="false"/>
          <w:bCs w:val="false"/>
          <w:sz w:val="24"/>
          <w:szCs w:val="24"/>
          <w:u w:val="single"/>
        </w:rPr>
      </w:pPr>
      <w:r>
        <w:rPr/>
      </w:r>
    </w:p>
    <w:p>
      <w:pPr>
        <w:pStyle w:val="Heading1"/>
        <w:rPr>
          <w:b w:val="false"/>
          <w:b w:val="false"/>
          <w:bCs w:val="false"/>
          <w:sz w:val="24"/>
          <w:szCs w:val="24"/>
          <w:u w:val="single"/>
        </w:rPr>
      </w:pPr>
      <w:r>
        <w:rPr/>
        <w:t>Introduction</w:t>
      </w:r>
    </w:p>
    <w:p>
      <w:pPr>
        <w:pStyle w:val="Normal"/>
        <w:bidi w:val="0"/>
        <w:rPr>
          <w:rFonts w:ascii="Times New Roman" w:hAnsi="Times New Roman"/>
          <w:i w:val="false"/>
          <w:i w:val="false"/>
          <w:iCs w:val="false"/>
          <w:sz w:val="24"/>
          <w:szCs w:val="24"/>
          <w:u w:val="single"/>
        </w:rPr>
      </w:pPr>
      <w:r>
        <w:rPr>
          <w:i w:val="false"/>
          <w:iCs w:val="false"/>
          <w:sz w:val="24"/>
          <w:szCs w:val="24"/>
          <w:u w:val="single"/>
        </w:rPr>
      </w:r>
    </w:p>
    <w:p>
      <w:pPr>
        <w:pStyle w:val="Normal"/>
        <w:bidi w:val="0"/>
        <w:rPr>
          <w:rFonts w:ascii="Times New Roman" w:hAnsi="Times New Roman"/>
          <w:i w:val="false"/>
          <w:i w:val="false"/>
          <w:iCs w:val="false"/>
          <w:sz w:val="20"/>
          <w:szCs w:val="24"/>
          <w:u w:val="none"/>
        </w:rPr>
      </w:pPr>
      <w:r>
        <w:rPr>
          <w:i w:val="false"/>
          <w:iCs w:val="false"/>
          <w:sz w:val="20"/>
          <w:szCs w:val="24"/>
          <w:u w:val="none"/>
        </w:rPr>
        <w:t>As data analysts, we organize and evaluate data using statistical methods and machine learning algorithms. We will analyze data to find trends and linkages that can enhance employee satisfaction and productivity.</w:t>
      </w:r>
    </w:p>
    <w:p>
      <w:pPr>
        <w:pStyle w:val="Normal"/>
        <w:bidi w:val="0"/>
        <w:rPr>
          <w:rFonts w:ascii="Times New Roman" w:hAnsi="Times New Roman"/>
          <w:i w:val="false"/>
          <w:i w:val="false"/>
          <w:iCs w:val="false"/>
          <w:sz w:val="20"/>
          <w:szCs w:val="24"/>
          <w:u w:val="none"/>
        </w:rPr>
      </w:pPr>
      <w:r>
        <w:rPr>
          <w:i w:val="false"/>
          <w:iCs w:val="false"/>
          <w:sz w:val="20"/>
          <w:szCs w:val="24"/>
          <w:u w:val="none"/>
        </w:rPr>
      </w:r>
    </w:p>
    <w:p>
      <w:pPr>
        <w:pStyle w:val="Normal"/>
        <w:bidi w:val="0"/>
        <w:rPr>
          <w:rFonts w:ascii="Times New Roman" w:hAnsi="Times New Roman"/>
          <w:i w:val="false"/>
          <w:i w:val="false"/>
          <w:iCs w:val="false"/>
          <w:sz w:val="20"/>
          <w:szCs w:val="24"/>
          <w:u w:val="none"/>
        </w:rPr>
      </w:pPr>
      <w:r>
        <w:rPr>
          <w:i w:val="false"/>
          <w:iCs w:val="false"/>
          <w:sz w:val="20"/>
          <w:szCs w:val="24"/>
          <w:u w:val="none"/>
        </w:rPr>
        <w:t>A Center for American Progress research on employee turnover found that replacing a person costs 20% of their pay. Free or low-cost workplace flexibility and earned sick days can reduce attrition and save money.</w:t>
      </w:r>
    </w:p>
    <w:p>
      <w:pPr>
        <w:pStyle w:val="Normal"/>
        <w:bidi w:val="0"/>
        <w:rPr>
          <w:rFonts w:ascii="Times New Roman" w:hAnsi="Times New Roman"/>
          <w:i w:val="false"/>
          <w:i w:val="false"/>
          <w:iCs w:val="false"/>
          <w:sz w:val="20"/>
          <w:szCs w:val="24"/>
          <w:u w:val="none"/>
        </w:rPr>
      </w:pPr>
      <w:r>
        <w:rPr>
          <w:i w:val="false"/>
          <w:iCs w:val="false"/>
          <w:sz w:val="20"/>
          <w:szCs w:val="24"/>
          <w:u w:val="none"/>
        </w:rPr>
      </w:r>
    </w:p>
    <w:p>
      <w:pPr>
        <w:pStyle w:val="Normal"/>
        <w:bidi w:val="0"/>
        <w:rPr>
          <w:rFonts w:ascii="Times New Roman" w:hAnsi="Times New Roman"/>
          <w:i w:val="false"/>
          <w:i w:val="false"/>
          <w:iCs w:val="false"/>
          <w:sz w:val="20"/>
          <w:szCs w:val="24"/>
          <w:u w:val="none"/>
        </w:rPr>
      </w:pPr>
      <w:r>
        <w:rPr>
          <w:i w:val="false"/>
          <w:iCs w:val="false"/>
          <w:sz w:val="20"/>
          <w:szCs w:val="24"/>
          <w:u w:val="none"/>
        </w:rPr>
        <w:t>Thus, most companies find employee replacement costly. Interviewing and finding a successor, sign-on bonuses, and months of lost production while the new hire adjusts to the company As data analysts, we organize and evaluate data using statistical methods and machine learning algorithms. We will analyze data to find trends and linkages that can enhance employee satisfaction and productivity.</w:t>
      </w:r>
    </w:p>
    <w:p>
      <w:pPr>
        <w:pStyle w:val="Normal"/>
        <w:bidi w:val="0"/>
        <w:rPr>
          <w:rFonts w:ascii="Times New Roman" w:hAnsi="Times New Roman"/>
          <w:i w:val="false"/>
          <w:i w:val="false"/>
          <w:iCs w:val="false"/>
          <w:sz w:val="20"/>
          <w:szCs w:val="24"/>
          <w:u w:val="none"/>
        </w:rPr>
      </w:pPr>
      <w:r>
        <w:rPr>
          <w:i w:val="false"/>
          <w:iCs w:val="false"/>
          <w:sz w:val="20"/>
          <w:szCs w:val="24"/>
          <w:u w:val="none"/>
        </w:rPr>
      </w:r>
    </w:p>
    <w:p>
      <w:pPr>
        <w:pStyle w:val="Normal"/>
        <w:bidi w:val="0"/>
        <w:rPr>
          <w:rFonts w:ascii="Times New Roman" w:hAnsi="Times New Roman"/>
          <w:i w:val="false"/>
          <w:i w:val="false"/>
          <w:iCs w:val="false"/>
          <w:sz w:val="20"/>
          <w:szCs w:val="24"/>
          <w:u w:val="none"/>
        </w:rPr>
      </w:pPr>
      <w:r>
        <w:rPr>
          <w:i w:val="false"/>
          <w:iCs w:val="false"/>
          <w:sz w:val="20"/>
          <w:szCs w:val="24"/>
          <w:u w:val="none"/>
        </w:rPr>
        <w:t>A Center for American Progress research on employee turnover found that replacing a person costs 20% of their pay. Free or low-cost workplace flexibility and earned sick days can reduce attrition and save money.</w:t>
      </w:r>
    </w:p>
    <w:p>
      <w:pPr>
        <w:pStyle w:val="Normal"/>
        <w:bidi w:val="0"/>
        <w:rPr>
          <w:rFonts w:ascii="Times New Roman" w:hAnsi="Times New Roman"/>
          <w:i w:val="false"/>
          <w:i w:val="false"/>
          <w:iCs w:val="false"/>
          <w:sz w:val="20"/>
          <w:szCs w:val="24"/>
          <w:u w:val="none"/>
        </w:rPr>
      </w:pPr>
      <w:r>
        <w:rPr>
          <w:i w:val="false"/>
          <w:iCs w:val="false"/>
          <w:sz w:val="20"/>
          <w:szCs w:val="24"/>
          <w:u w:val="none"/>
        </w:rPr>
      </w:r>
    </w:p>
    <w:p>
      <w:pPr>
        <w:pStyle w:val="Normal"/>
        <w:bidi w:val="0"/>
        <w:rPr>
          <w:rFonts w:ascii="Times New Roman" w:hAnsi="Times New Roman"/>
          <w:i w:val="false"/>
          <w:i w:val="false"/>
          <w:iCs w:val="false"/>
          <w:sz w:val="20"/>
          <w:szCs w:val="24"/>
          <w:u w:val="none"/>
        </w:rPr>
      </w:pPr>
      <w:r>
        <w:rPr>
          <w:i w:val="false"/>
          <w:iCs w:val="false"/>
          <w:sz w:val="20"/>
          <w:szCs w:val="24"/>
          <w:u w:val="none"/>
        </w:rPr>
        <w:t>Thus, most companies find employee replacement costly. Interviewing and finding a successor, sign-on bonuses, and months of lost production while the new hire adjusts to the company</w:t>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drawing>
          <wp:anchor behindDoc="0" distT="0" distB="0" distL="0" distR="0" simplePos="0" locked="0" layoutInCell="0" allowOverlap="1" relativeHeight="79">
            <wp:simplePos x="0" y="0"/>
            <wp:positionH relativeFrom="column">
              <wp:posOffset>953770</wp:posOffset>
            </wp:positionH>
            <wp:positionV relativeFrom="paragraph">
              <wp:posOffset>136525</wp:posOffset>
            </wp:positionV>
            <wp:extent cx="4716145" cy="3528060"/>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2"/>
                    <a:stretch>
                      <a:fillRect/>
                    </a:stretch>
                  </pic:blipFill>
                  <pic:spPr bwMode="auto">
                    <a:xfrm>
                      <a:off x="0" y="0"/>
                      <a:ext cx="4716145" cy="3528060"/>
                    </a:xfrm>
                    <a:prstGeom prst="rect">
                      <a:avLst/>
                    </a:prstGeom>
                  </pic:spPr>
                </pic:pic>
              </a:graphicData>
            </a:graphic>
          </wp:anchor>
        </w:drawing>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jc w:val="center"/>
        <w:rPr>
          <w:b w:val="false"/>
          <w:b w:val="false"/>
          <w:bCs w:val="false"/>
          <w:sz w:val="24"/>
          <w:szCs w:val="24"/>
          <w:u w:val="none"/>
        </w:rPr>
      </w:pPr>
      <w:r>
        <w:rPr>
          <w:b w:val="false"/>
          <w:bCs w:val="false"/>
          <w:sz w:val="24"/>
          <w:szCs w:val="24"/>
          <w:u w:val="none"/>
        </w:rPr>
        <w:t>Figure 1</w:t>
      </w:r>
    </w:p>
    <w:p>
      <w:pPr>
        <w:pStyle w:val="Heading2"/>
        <w:rPr>
          <w:b w:val="false"/>
          <w:b w:val="false"/>
          <w:bCs w:val="false"/>
          <w:sz w:val="24"/>
          <w:szCs w:val="24"/>
          <w:u w:val="single"/>
        </w:rPr>
      </w:pPr>
      <w:r>
        <w:rPr/>
        <w:t xml:space="preserve">                         </w:t>
      </w:r>
      <w:r>
        <w:rPr>
          <w:b w:val="false"/>
          <w:i w:val="false"/>
          <w:caps w:val="false"/>
          <w:smallCaps w:val="false"/>
          <w:position w:val="0"/>
          <w:sz w:val="22"/>
          <w:sz w:val="22"/>
          <w:u w:val="none"/>
          <w:vertAlign w:val="baseline"/>
        </w:rPr>
        <w:t>(‘There Are Significant Business Costs to Replacing Employees’, 2012)</w:t>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1"/>
        <w:rPr>
          <w:sz w:val="24"/>
          <w:szCs w:val="24"/>
        </w:rPr>
      </w:pPr>
      <w:r>
        <w:rPr>
          <w:b w:val="false"/>
          <w:bCs w:val="false"/>
          <w:sz w:val="24"/>
          <w:szCs w:val="24"/>
        </w:rPr>
        <w:t>Business</w:t>
      </w:r>
      <w:r>
        <w:rPr>
          <w:b w:val="false"/>
          <w:bCs w:val="false"/>
          <w:spacing w:val="-1"/>
          <w:sz w:val="24"/>
          <w:szCs w:val="24"/>
        </w:rPr>
        <w:t xml:space="preserve"> Understanding</w:t>
      </w:r>
    </w:p>
    <w:p>
      <w:pPr>
        <w:pStyle w:val="Contents1"/>
        <w:tabs>
          <w:tab w:val="clear" w:pos="720"/>
          <w:tab w:val="right" w:pos="9950" w:leader="dot"/>
        </w:tabs>
        <w:ind w:left="0" w:hanging="0"/>
        <w:jc w:val="left"/>
        <w:rPr>
          <w:sz w:val="24"/>
          <w:szCs w:val="24"/>
        </w:rPr>
      </w:pPr>
      <w:r>
        <w:rPr>
          <w:b w:val="false"/>
          <w:bCs w:val="false"/>
          <w:spacing w:val="-1"/>
          <w:sz w:val="24"/>
          <w:szCs w:val="24"/>
        </w:rPr>
        <w:t>Understanding why and when employees depart might help retain them. The reasons people quit a job can help us create a  plan to boost employee satisfaction and productivity. This project falls under "HR Analytics" or "People Analytics".</w:t>
      </w:r>
    </w:p>
    <w:p>
      <w:pPr>
        <w:pStyle w:val="Contents1"/>
        <w:tabs>
          <w:tab w:val="clear" w:pos="720"/>
          <w:tab w:val="right" w:pos="9950" w:leader="dot"/>
        </w:tabs>
        <w:ind w:left="0" w:hanging="0"/>
        <w:jc w:val="left"/>
        <w:rPr>
          <w:sz w:val="24"/>
          <w:szCs w:val="24"/>
        </w:rPr>
      </w:pPr>
      <w:r>
        <w:rPr>
          <w:b w:val="false"/>
          <w:bCs w:val="false"/>
          <w:spacing w:val="-1"/>
          <w:sz w:val="24"/>
          <w:szCs w:val="24"/>
        </w:rPr>
        <w:t>This report aims to tackle the problem statement:</w:t>
      </w:r>
    </w:p>
    <w:p>
      <w:pPr>
        <w:pStyle w:val="Contents1"/>
        <w:numPr>
          <w:ilvl w:val="0"/>
          <w:numId w:val="23"/>
        </w:numPr>
        <w:tabs>
          <w:tab w:val="clear" w:pos="720"/>
          <w:tab w:val="right" w:pos="9950" w:leader="dot"/>
        </w:tabs>
        <w:jc w:val="left"/>
        <w:rPr>
          <w:sz w:val="24"/>
          <w:szCs w:val="24"/>
        </w:rPr>
      </w:pPr>
      <w:r>
        <w:rPr>
          <w:b w:val="false"/>
          <w:bCs w:val="false"/>
          <w:spacing w:val="-1"/>
          <w:sz w:val="24"/>
          <w:szCs w:val="24"/>
        </w:rPr>
        <w:t>What are the factors behind former employees leaving the company?</w:t>
      </w:r>
    </w:p>
    <w:p>
      <w:pPr>
        <w:pStyle w:val="Contents1"/>
        <w:numPr>
          <w:ilvl w:val="0"/>
          <w:numId w:val="23"/>
        </w:numPr>
        <w:tabs>
          <w:tab w:val="clear" w:pos="720"/>
          <w:tab w:val="right" w:pos="9950" w:leader="dot"/>
        </w:tabs>
        <w:jc w:val="left"/>
        <w:rPr>
          <w:sz w:val="24"/>
          <w:szCs w:val="24"/>
        </w:rPr>
      </w:pPr>
      <w:r>
        <w:rPr>
          <w:b w:val="false"/>
          <w:bCs w:val="false"/>
          <w:spacing w:val="-1"/>
          <w:sz w:val="24"/>
          <w:szCs w:val="24"/>
        </w:rPr>
        <w:t>What are the key signs of employee turnover?</w:t>
      </w:r>
    </w:p>
    <w:p>
      <w:pPr>
        <w:pStyle w:val="Contents1"/>
        <w:numPr>
          <w:ilvl w:val="0"/>
          <w:numId w:val="23"/>
        </w:numPr>
        <w:tabs>
          <w:tab w:val="clear" w:pos="720"/>
          <w:tab w:val="right" w:pos="9950" w:leader="dot"/>
        </w:tabs>
        <w:jc w:val="left"/>
        <w:rPr>
          <w:sz w:val="24"/>
          <w:szCs w:val="24"/>
        </w:rPr>
      </w:pPr>
      <w:r>
        <w:rPr>
          <w:b w:val="false"/>
          <w:bCs w:val="false"/>
          <w:spacing w:val="-1"/>
          <w:sz w:val="24"/>
          <w:szCs w:val="24"/>
        </w:rPr>
        <w:t xml:space="preserve">What policies or tactics may be implemented based on the results to boost employee happiness and productivity? </w:t>
      </w:r>
    </w:p>
    <w:p>
      <w:pPr>
        <w:pStyle w:val="Contents1"/>
        <w:tabs>
          <w:tab w:val="clear" w:pos="720"/>
          <w:tab w:val="right" w:pos="9950" w:leader="dot"/>
        </w:tabs>
        <w:ind w:left="0" w:hanging="0"/>
        <w:jc w:val="left"/>
        <w:rPr>
          <w:sz w:val="24"/>
          <w:szCs w:val="24"/>
        </w:rPr>
      </w:pPr>
      <w:r>
        <w:rPr>
          <w:b w:val="false"/>
          <w:bCs w:val="false"/>
          <w:spacing w:val="-1"/>
          <w:sz w:val="24"/>
          <w:szCs w:val="24"/>
        </w:rPr>
        <w:t>Since we have data on previous employees, this is a normal supervised classification problem with a binary label: 0 (current employee), 1 (former employee).</w:t>
      </w:r>
    </w:p>
    <w:p>
      <w:pPr>
        <w:pStyle w:val="Contents1"/>
        <w:tabs>
          <w:tab w:val="clear" w:pos="720"/>
          <w:tab w:val="right" w:pos="9950" w:leader="dot"/>
        </w:tabs>
        <w:ind w:left="0" w:hanging="0"/>
        <w:jc w:val="left"/>
        <w:rPr>
          <w:b w:val="false"/>
          <w:b w:val="false"/>
          <w:bCs w:val="false"/>
          <w:spacing w:val="-1"/>
        </w:rPr>
      </w:pPr>
      <w:r>
        <w:rPr>
          <w:b w:val="false"/>
          <w:bCs w:val="false"/>
          <w:spacing w:val="-1"/>
        </w:rPr>
      </w:r>
    </w:p>
    <w:p>
      <w:pPr>
        <w:pStyle w:val="Heading2"/>
        <w:rPr>
          <w:b w:val="false"/>
          <w:b w:val="false"/>
          <w:bCs w:val="false"/>
        </w:rPr>
      </w:pPr>
      <w:r>
        <w:rPr/>
      </w:r>
    </w:p>
    <w:p>
      <w:pPr>
        <w:pStyle w:val="Heading2"/>
        <w:rPr>
          <w:b w:val="false"/>
          <w:b w:val="false"/>
          <w:bCs w:val="false"/>
        </w:rPr>
      </w:pPr>
      <w:r>
        <w:rPr/>
      </w:r>
    </w:p>
    <w:p>
      <w:pPr>
        <w:pStyle w:val="Heading2"/>
        <w:rPr>
          <w:b w:val="false"/>
          <w:b w:val="false"/>
          <w:bCs w:val="false"/>
        </w:rPr>
      </w:pPr>
      <w:r>
        <w:rPr/>
      </w:r>
    </w:p>
    <w:p>
      <w:pPr>
        <w:pStyle w:val="Heading2"/>
        <w:rPr>
          <w:b w:val="false"/>
          <w:b w:val="false"/>
          <w:bCs w:val="false"/>
        </w:rPr>
      </w:pPr>
      <w:r>
        <w:rPr/>
      </w:r>
    </w:p>
    <w:p>
      <w:pPr>
        <w:pStyle w:val="Heading2"/>
        <w:ind w:hanging="0"/>
        <w:rPr>
          <w:b w:val="false"/>
          <w:b w:val="false"/>
          <w:bCs w:val="false"/>
        </w:rPr>
      </w:pPr>
      <w:r>
        <w:rPr/>
        <w:t>Data Understanding</w:t>
      </w:r>
    </w:p>
    <w:p>
      <w:pPr>
        <w:pStyle w:val="Contents1"/>
        <w:tabs>
          <w:tab w:val="clear" w:pos="720"/>
          <w:tab w:val="right" w:pos="9950" w:leader="dot"/>
        </w:tabs>
        <w:ind w:left="0" w:hanging="0"/>
        <w:jc w:val="left"/>
        <w:rPr>
          <w:b w:val="false"/>
          <w:b w:val="false"/>
          <w:bCs w:val="false"/>
        </w:rPr>
      </w:pPr>
      <w:r>
        <w:rPr>
          <w:rFonts w:ascii="source-serif-pro;Georgia;Cambria;Times New Roman;Times;serif" w:hAnsi="source-serif-pro;Georgia;Cambria;Times New Roman;Times;serif"/>
          <w:b w:val="false"/>
          <w:bCs w:val="false"/>
          <w:i w:val="false"/>
          <w:caps w:val="false"/>
          <w:smallCaps w:val="false"/>
          <w:color w:val="242424"/>
          <w:spacing w:val="0"/>
          <w:sz w:val="24"/>
          <w:szCs w:val="24"/>
        </w:rPr>
        <w:t xml:space="preserve">The datasets used in this portfolio were created by </w:t>
      </w:r>
      <w:hyperlink r:id="rId3" w:tgtFrame="_blank">
        <w:r>
          <w:rPr>
            <w:rStyle w:val="InternetLink"/>
            <w:b w:val="false"/>
            <w:bCs w:val="false"/>
            <w:spacing w:val="-1"/>
            <w:sz w:val="24"/>
            <w:szCs w:val="24"/>
            <w:u w:val="single"/>
          </w:rPr>
          <w:t>IBM</w:t>
        </w:r>
      </w:hyperlink>
      <w:r>
        <w:rPr>
          <w:b w:val="false"/>
          <w:bCs w:val="false"/>
          <w:caps w:val="false"/>
          <w:smallCaps w:val="false"/>
          <w:color w:val="242424"/>
          <w:spacing w:val="0"/>
          <w:sz w:val="24"/>
          <w:szCs w:val="24"/>
          <w:u w:val="single"/>
        </w:rPr>
        <w:t xml:space="preserve"> </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t>data scientists to analyze the factors that lead to employee attrition.</w:t>
      </w:r>
    </w:p>
    <w:p>
      <w:pPr>
        <w:pStyle w:val="Contents1"/>
        <w:tabs>
          <w:tab w:val="clear" w:pos="720"/>
          <w:tab w:val="right" w:pos="9950" w:leader="dot"/>
        </w:tabs>
        <w:jc w:val="left"/>
        <w:rPr>
          <w:b w:val="false"/>
          <w:b w:val="false"/>
          <w:bCs w:val="false"/>
        </w:rPr>
      </w:pPr>
      <w:r>
        <w:rPr>
          <w:rStyle w:val="StrongEmphasis"/>
          <w:b w:val="false"/>
          <w:i w:val="false"/>
          <w:iCs w:val="false"/>
          <w:caps w:val="false"/>
          <w:smallCaps w:val="false"/>
          <w:color w:val="242424"/>
          <w:spacing w:val="0"/>
          <w:sz w:val="21"/>
          <w:szCs w:val="21"/>
        </w:rPr>
        <w:t>Age:</w:t>
      </w:r>
      <w:r>
        <w:rPr>
          <w:b w:val="false"/>
          <w:bCs w:val="false"/>
          <w:i w:val="false"/>
          <w:iCs w:val="false"/>
          <w:caps w:val="false"/>
          <w:smallCaps w:val="false"/>
          <w:color w:val="242424"/>
          <w:spacing w:val="0"/>
          <w:sz w:val="21"/>
          <w:szCs w:val="21"/>
        </w:rPr>
        <w:t> Age of the Employee</w:t>
        <w:br/>
      </w:r>
      <w:r>
        <w:rPr>
          <w:rStyle w:val="StrongEmphasis"/>
          <w:b w:val="false"/>
          <w:i w:val="false"/>
          <w:iCs w:val="false"/>
          <w:caps w:val="false"/>
          <w:smallCaps w:val="false"/>
          <w:color w:val="242424"/>
          <w:spacing w:val="0"/>
          <w:sz w:val="21"/>
          <w:szCs w:val="21"/>
        </w:rPr>
        <w:t>Attrition</w:t>
      </w:r>
      <w:r>
        <w:rPr>
          <w:b w:val="false"/>
          <w:bCs w:val="false"/>
          <w:i w:val="false"/>
          <w:iCs w:val="false"/>
          <w:caps w:val="false"/>
          <w:smallCaps w:val="false"/>
          <w:color w:val="242424"/>
          <w:spacing w:val="0"/>
          <w:sz w:val="21"/>
          <w:szCs w:val="21"/>
        </w:rPr>
        <w:t> : Employee who stayed: 0 , Employee who leave: 1</w:t>
        <w:br/>
      </w:r>
      <w:r>
        <w:rPr>
          <w:rStyle w:val="StrongEmphasis"/>
          <w:b w:val="false"/>
          <w:i w:val="false"/>
          <w:iCs w:val="false"/>
          <w:caps w:val="false"/>
          <w:smallCaps w:val="false"/>
          <w:color w:val="242424"/>
          <w:spacing w:val="0"/>
          <w:sz w:val="21"/>
          <w:szCs w:val="21"/>
        </w:rPr>
        <w:t>Business Travel:</w:t>
      </w:r>
      <w:r>
        <w:rPr>
          <w:b w:val="false"/>
          <w:bCs w:val="false"/>
          <w:i w:val="false"/>
          <w:iCs w:val="false"/>
          <w:caps w:val="false"/>
          <w:smallCaps w:val="false"/>
          <w:color w:val="242424"/>
          <w:spacing w:val="0"/>
          <w:sz w:val="21"/>
          <w:szCs w:val="21"/>
        </w:rPr>
        <w:t> ‘Travel_Rarely’ ‘Travel_Frequently’ ‘Non-Travel’</w:t>
        <w:br/>
      </w:r>
      <w:r>
        <w:rPr>
          <w:rStyle w:val="StrongEmphasis"/>
          <w:b w:val="false"/>
          <w:i w:val="false"/>
          <w:iCs w:val="false"/>
          <w:caps w:val="false"/>
          <w:smallCaps w:val="false"/>
          <w:color w:val="242424"/>
          <w:spacing w:val="0"/>
          <w:sz w:val="21"/>
          <w:szCs w:val="21"/>
        </w:rPr>
        <w:t>Daily Rate :</w:t>
      </w:r>
      <w:r>
        <w:rPr>
          <w:b w:val="false"/>
          <w:bCs w:val="false"/>
          <w:i w:val="false"/>
          <w:iCs w:val="false"/>
          <w:caps w:val="false"/>
          <w:smallCaps w:val="false"/>
          <w:color w:val="242424"/>
          <w:spacing w:val="0"/>
          <w:sz w:val="21"/>
          <w:szCs w:val="21"/>
        </w:rPr>
        <w:t> Daily Rate of Employee</w:t>
        <w:br/>
      </w:r>
      <w:r>
        <w:rPr>
          <w:rStyle w:val="StrongEmphasis"/>
          <w:b w:val="false"/>
          <w:i w:val="false"/>
          <w:iCs w:val="false"/>
          <w:caps w:val="false"/>
          <w:smallCaps w:val="false"/>
          <w:color w:val="242424"/>
          <w:spacing w:val="0"/>
          <w:sz w:val="21"/>
          <w:szCs w:val="21"/>
        </w:rPr>
        <w:t>Department</w:t>
      </w:r>
      <w:r>
        <w:rPr>
          <w:b w:val="false"/>
          <w:bCs w:val="false"/>
          <w:i w:val="false"/>
          <w:iCs w:val="false"/>
          <w:caps w:val="false"/>
          <w:smallCaps w:val="false"/>
          <w:color w:val="242424"/>
          <w:spacing w:val="0"/>
          <w:sz w:val="21"/>
          <w:szCs w:val="21"/>
        </w:rPr>
        <w:t> </w:t>
      </w:r>
      <w:r>
        <w:rPr>
          <w:rStyle w:val="StrongEmphasis"/>
          <w:b w:val="false"/>
          <w:i w:val="false"/>
          <w:iCs w:val="false"/>
          <w:caps w:val="false"/>
          <w:smallCaps w:val="false"/>
          <w:color w:val="242424"/>
          <w:spacing w:val="0"/>
          <w:sz w:val="21"/>
          <w:szCs w:val="21"/>
        </w:rPr>
        <w:t>: </w:t>
      </w:r>
      <w:r>
        <w:rPr>
          <w:b w:val="false"/>
          <w:bCs w:val="false"/>
          <w:i w:val="false"/>
          <w:iCs w:val="false"/>
          <w:caps w:val="false"/>
          <w:smallCaps w:val="false"/>
          <w:color w:val="242424"/>
          <w:spacing w:val="0"/>
          <w:sz w:val="21"/>
          <w:szCs w:val="21"/>
        </w:rPr>
        <w:t>’Sales’ ‘Research &amp; Development’ ‘Human Resources’</w:t>
        <w:br/>
      </w:r>
      <w:r>
        <w:rPr>
          <w:rStyle w:val="StrongEmphasis"/>
          <w:b w:val="false"/>
          <w:i w:val="false"/>
          <w:iCs w:val="false"/>
          <w:caps w:val="false"/>
          <w:smallCaps w:val="false"/>
          <w:color w:val="242424"/>
          <w:spacing w:val="0"/>
          <w:sz w:val="21"/>
          <w:szCs w:val="21"/>
        </w:rPr>
        <w:t>Disfranchisement</w:t>
      </w:r>
      <w:r>
        <w:rPr>
          <w:b w:val="false"/>
          <w:bCs w:val="false"/>
          <w:i w:val="false"/>
          <w:iCs w:val="false"/>
          <w:caps w:val="false"/>
          <w:smallCaps w:val="false"/>
          <w:color w:val="242424"/>
          <w:spacing w:val="0"/>
          <w:sz w:val="21"/>
          <w:szCs w:val="21"/>
        </w:rPr>
        <w:t> : Distance from home from work for each Employee</w:t>
        <w:br/>
      </w:r>
      <w:r>
        <w:rPr>
          <w:rStyle w:val="StrongEmphasis"/>
          <w:b w:val="false"/>
          <w:i w:val="false"/>
          <w:iCs w:val="false"/>
          <w:caps w:val="false"/>
          <w:smallCaps w:val="false"/>
          <w:color w:val="242424"/>
          <w:spacing w:val="0"/>
          <w:sz w:val="21"/>
          <w:szCs w:val="21"/>
        </w:rPr>
        <w:t xml:space="preserve">Education: </w:t>
      </w:r>
      <w:r>
        <w:rPr>
          <w:b w:val="false"/>
          <w:bCs w:val="false"/>
          <w:i w:val="false"/>
          <w:iCs w:val="false"/>
          <w:caps w:val="false"/>
          <w:smallCaps w:val="false"/>
          <w:color w:val="242424"/>
          <w:spacing w:val="0"/>
          <w:sz w:val="21"/>
          <w:szCs w:val="21"/>
        </w:rPr>
        <w:t>1:Below College, 2 :College, 3:Bachelor, 4 ;Master, 5:Doctor</w:t>
        <w:br/>
      </w:r>
      <w:r>
        <w:rPr>
          <w:rStyle w:val="StrongEmphasis"/>
          <w:b w:val="false"/>
          <w:i w:val="false"/>
          <w:iCs w:val="false"/>
          <w:caps w:val="false"/>
          <w:smallCaps w:val="false"/>
          <w:color w:val="242424"/>
          <w:spacing w:val="0"/>
          <w:sz w:val="21"/>
          <w:szCs w:val="21"/>
        </w:rPr>
        <w:t>Education Field :</w:t>
      </w:r>
      <w:r>
        <w:rPr>
          <w:b w:val="false"/>
          <w:bCs w:val="false"/>
          <w:i w:val="false"/>
          <w:iCs w:val="false"/>
          <w:caps w:val="false"/>
          <w:smallCaps w:val="false"/>
          <w:color w:val="242424"/>
          <w:spacing w:val="0"/>
          <w:sz w:val="21"/>
          <w:szCs w:val="21"/>
        </w:rPr>
        <w:t>Life Sciences’ ‘Other’ ‘Medical’ ‘Marketing’ ‘Technical Degree’</w:t>
        <w:br/>
        <w:t>‘Human Resources’</w:t>
        <w:br/>
      </w:r>
      <w:r>
        <w:rPr>
          <w:rStyle w:val="StrongEmphasis"/>
          <w:b w:val="false"/>
          <w:i w:val="false"/>
          <w:iCs w:val="false"/>
          <w:caps w:val="false"/>
          <w:smallCaps w:val="false"/>
          <w:color w:val="242424"/>
          <w:spacing w:val="0"/>
          <w:sz w:val="21"/>
          <w:szCs w:val="21"/>
        </w:rPr>
        <w:t xml:space="preserve">Environment Satisfaction </w:t>
      </w:r>
      <w:r>
        <w:rPr>
          <w:b w:val="false"/>
          <w:bCs w:val="false"/>
          <w:i w:val="false"/>
          <w:iCs w:val="false"/>
          <w:caps w:val="false"/>
          <w:smallCaps w:val="false"/>
          <w:color w:val="242424"/>
          <w:spacing w:val="0"/>
          <w:sz w:val="21"/>
          <w:szCs w:val="21"/>
        </w:rPr>
        <w:t>: 1: Low, 2 :Medium, 3 :High, 4 :Very High</w:t>
        <w:br/>
      </w:r>
      <w:r>
        <w:rPr>
          <w:rStyle w:val="StrongEmphasis"/>
          <w:b w:val="false"/>
          <w:i w:val="false"/>
          <w:iCs w:val="false"/>
          <w:caps w:val="false"/>
          <w:smallCaps w:val="false"/>
          <w:color w:val="242424"/>
          <w:spacing w:val="0"/>
          <w:sz w:val="21"/>
          <w:szCs w:val="21"/>
        </w:rPr>
        <w:t xml:space="preserve">Gender </w:t>
      </w:r>
      <w:r>
        <w:rPr>
          <w:b w:val="false"/>
          <w:bCs w:val="false"/>
          <w:i w:val="false"/>
          <w:iCs w:val="false"/>
          <w:caps w:val="false"/>
          <w:smallCaps w:val="false"/>
          <w:color w:val="242424"/>
          <w:spacing w:val="0"/>
          <w:sz w:val="21"/>
          <w:szCs w:val="21"/>
        </w:rPr>
        <w:t>: Female or Male</w:t>
        <w:br/>
      </w:r>
      <w:r>
        <w:rPr>
          <w:rStyle w:val="StrongEmphasis"/>
          <w:b w:val="false"/>
          <w:i w:val="false"/>
          <w:iCs w:val="false"/>
          <w:caps w:val="false"/>
          <w:smallCaps w:val="false"/>
          <w:color w:val="242424"/>
          <w:spacing w:val="0"/>
          <w:sz w:val="21"/>
          <w:szCs w:val="21"/>
        </w:rPr>
        <w:t xml:space="preserve">Hourly Rate </w:t>
      </w:r>
      <w:r>
        <w:rPr>
          <w:b w:val="false"/>
          <w:bCs w:val="false"/>
          <w:i w:val="false"/>
          <w:iCs w:val="false"/>
          <w:caps w:val="false"/>
          <w:smallCaps w:val="false"/>
          <w:color w:val="242424"/>
          <w:spacing w:val="0"/>
          <w:sz w:val="21"/>
          <w:szCs w:val="21"/>
        </w:rPr>
        <w:t>: Hourly Rate of Employee</w:t>
        <w:br/>
      </w:r>
      <w:r>
        <w:rPr>
          <w:rStyle w:val="StrongEmphasis"/>
          <w:b w:val="false"/>
          <w:i w:val="false"/>
          <w:iCs w:val="false"/>
          <w:caps w:val="false"/>
          <w:smallCaps w:val="false"/>
          <w:color w:val="242424"/>
          <w:spacing w:val="0"/>
          <w:sz w:val="21"/>
          <w:szCs w:val="21"/>
        </w:rPr>
        <w:t xml:space="preserve">Job Involvement: </w:t>
      </w:r>
      <w:r>
        <w:rPr>
          <w:b w:val="false"/>
          <w:bCs w:val="false"/>
          <w:i w:val="false"/>
          <w:iCs w:val="false"/>
          <w:caps w:val="false"/>
          <w:smallCaps w:val="false"/>
          <w:color w:val="242424"/>
          <w:spacing w:val="0"/>
          <w:sz w:val="21"/>
          <w:szCs w:val="21"/>
        </w:rPr>
        <w:t>1: Low, 2 :Medium, 3 :High, 4 :Very High</w:t>
        <w:br/>
      </w:r>
      <w:r>
        <w:rPr>
          <w:rStyle w:val="StrongEmphasis"/>
          <w:b w:val="false"/>
          <w:i w:val="false"/>
          <w:iCs w:val="false"/>
          <w:caps w:val="false"/>
          <w:smallCaps w:val="false"/>
          <w:color w:val="242424"/>
          <w:spacing w:val="0"/>
          <w:sz w:val="21"/>
          <w:szCs w:val="21"/>
        </w:rPr>
        <w:t>Job Level</w:t>
      </w:r>
      <w:r>
        <w:rPr>
          <w:b w:val="false"/>
          <w:bCs w:val="false"/>
          <w:i w:val="false"/>
          <w:iCs w:val="false"/>
          <w:caps w:val="false"/>
          <w:smallCaps w:val="false"/>
          <w:color w:val="242424"/>
          <w:spacing w:val="0"/>
          <w:sz w:val="21"/>
          <w:szCs w:val="21"/>
        </w:rPr>
        <w:br/>
      </w:r>
      <w:r>
        <w:rPr>
          <w:rStyle w:val="StrongEmphasis"/>
          <w:b w:val="false"/>
          <w:i w:val="false"/>
          <w:iCs w:val="false"/>
          <w:caps w:val="false"/>
          <w:smallCaps w:val="false"/>
          <w:color w:val="242424"/>
          <w:spacing w:val="0"/>
          <w:sz w:val="21"/>
          <w:szCs w:val="21"/>
        </w:rPr>
        <w:t xml:space="preserve">Job Role : </w:t>
      </w:r>
      <w:r>
        <w:rPr>
          <w:b w:val="false"/>
          <w:bCs w:val="false"/>
          <w:i w:val="false"/>
          <w:iCs w:val="false"/>
          <w:caps w:val="false"/>
          <w:smallCaps w:val="false"/>
          <w:color w:val="242424"/>
          <w:spacing w:val="0"/>
          <w:sz w:val="21"/>
          <w:szCs w:val="21"/>
        </w:rPr>
        <w:t>‘Sales Executive’ ‘Research Scientist’ ‘Laboratory Technician’</w:t>
        <w:br/>
        <w:t>‘Manufacturing Director’ ‘Healthcare Representative’ ‘Manager’</w:t>
        <w:br/>
        <w:t>‘Sales Representative’ ‘Research Director’ ‘Human Resources’</w:t>
        <w:br/>
      </w:r>
      <w:r>
        <w:rPr>
          <w:rStyle w:val="StrongEmphasis"/>
          <w:b w:val="false"/>
          <w:i w:val="false"/>
          <w:iCs w:val="false"/>
          <w:caps w:val="false"/>
          <w:smallCaps w:val="false"/>
          <w:color w:val="242424"/>
          <w:spacing w:val="0"/>
          <w:sz w:val="21"/>
          <w:szCs w:val="21"/>
        </w:rPr>
        <w:t xml:space="preserve">Job Satisfaction: </w:t>
      </w:r>
      <w:r>
        <w:rPr>
          <w:b w:val="false"/>
          <w:bCs w:val="false"/>
          <w:i w:val="false"/>
          <w:iCs w:val="false"/>
          <w:caps w:val="false"/>
          <w:smallCaps w:val="false"/>
          <w:color w:val="242424"/>
          <w:spacing w:val="0"/>
          <w:sz w:val="21"/>
          <w:szCs w:val="21"/>
        </w:rPr>
        <w:t>1: Low, 2 :Medium, 3 :High, 4 :Very High</w:t>
        <w:br/>
      </w:r>
      <w:r>
        <w:rPr>
          <w:rStyle w:val="StrongEmphasis"/>
          <w:b w:val="false"/>
          <w:i w:val="false"/>
          <w:iCs w:val="false"/>
          <w:caps w:val="false"/>
          <w:smallCaps w:val="false"/>
          <w:color w:val="242424"/>
          <w:spacing w:val="0"/>
          <w:sz w:val="21"/>
          <w:szCs w:val="21"/>
        </w:rPr>
        <w:t xml:space="preserve">Marital Status : </w:t>
      </w:r>
      <w:r>
        <w:rPr>
          <w:b w:val="false"/>
          <w:bCs w:val="false"/>
          <w:i w:val="false"/>
          <w:iCs w:val="false"/>
          <w:caps w:val="false"/>
          <w:smallCaps w:val="false"/>
          <w:color w:val="242424"/>
          <w:spacing w:val="0"/>
          <w:sz w:val="21"/>
          <w:szCs w:val="21"/>
        </w:rPr>
        <w:t>‘Single’ ‘Married’ ‘Divorced’</w:t>
        <w:br/>
      </w:r>
      <w:r>
        <w:rPr>
          <w:rStyle w:val="StrongEmphasis"/>
          <w:b w:val="false"/>
          <w:i w:val="false"/>
          <w:iCs w:val="false"/>
          <w:caps w:val="false"/>
          <w:smallCaps w:val="false"/>
          <w:color w:val="242424"/>
          <w:spacing w:val="0"/>
          <w:sz w:val="21"/>
          <w:szCs w:val="21"/>
        </w:rPr>
        <w:t xml:space="preserve">Monthly Income </w:t>
      </w:r>
      <w:r>
        <w:rPr>
          <w:b w:val="false"/>
          <w:bCs w:val="false"/>
          <w:i w:val="false"/>
          <w:iCs w:val="false"/>
          <w:caps w:val="false"/>
          <w:smallCaps w:val="false"/>
          <w:color w:val="242424"/>
          <w:spacing w:val="0"/>
          <w:sz w:val="21"/>
          <w:szCs w:val="21"/>
        </w:rPr>
        <w:t>: Monthly income of Employee between 2094 and 26999.</w:t>
        <w:br/>
      </w:r>
      <w:r>
        <w:rPr>
          <w:rStyle w:val="StrongEmphasis"/>
          <w:b w:val="false"/>
          <w:i w:val="false"/>
          <w:iCs w:val="false"/>
          <w:caps w:val="false"/>
          <w:smallCaps w:val="false"/>
          <w:color w:val="242424"/>
          <w:spacing w:val="0"/>
          <w:sz w:val="21"/>
          <w:szCs w:val="21"/>
        </w:rPr>
        <w:t>Monthly Rate</w:t>
      </w:r>
      <w:r>
        <w:rPr>
          <w:b w:val="false"/>
          <w:bCs w:val="false"/>
          <w:i w:val="false"/>
          <w:iCs w:val="false"/>
          <w:caps w:val="false"/>
          <w:smallCaps w:val="false"/>
          <w:color w:val="242424"/>
          <w:spacing w:val="0"/>
          <w:sz w:val="21"/>
          <w:szCs w:val="21"/>
        </w:rPr>
        <w:br/>
      </w:r>
      <w:r>
        <w:rPr>
          <w:rStyle w:val="StrongEmphasis"/>
          <w:b w:val="false"/>
          <w:i w:val="false"/>
          <w:iCs w:val="false"/>
          <w:caps w:val="false"/>
          <w:smallCaps w:val="false"/>
          <w:color w:val="242424"/>
          <w:spacing w:val="0"/>
          <w:sz w:val="21"/>
          <w:szCs w:val="21"/>
        </w:rPr>
        <w:t xml:space="preserve">Num  Companies Worked </w:t>
      </w:r>
      <w:r>
        <w:rPr>
          <w:b w:val="false"/>
          <w:bCs w:val="false"/>
          <w:i w:val="false"/>
          <w:iCs w:val="false"/>
          <w:caps w:val="false"/>
          <w:smallCaps w:val="false"/>
          <w:color w:val="242424"/>
          <w:spacing w:val="0"/>
          <w:sz w:val="21"/>
          <w:szCs w:val="21"/>
        </w:rPr>
        <w:t>: Number of Companies for the employee work before the current one.</w:t>
        <w:br/>
      </w:r>
      <w:r>
        <w:rPr>
          <w:rStyle w:val="StrongEmphasis"/>
          <w:b w:val="false"/>
          <w:i w:val="false"/>
          <w:iCs w:val="false"/>
          <w:caps w:val="false"/>
          <w:smallCaps w:val="false"/>
          <w:color w:val="242424"/>
          <w:spacing w:val="0"/>
          <w:sz w:val="21"/>
          <w:szCs w:val="21"/>
        </w:rPr>
        <w:t xml:space="preserve">Over18 : </w:t>
      </w:r>
      <w:r>
        <w:rPr>
          <w:b w:val="false"/>
          <w:bCs w:val="false"/>
          <w:i w:val="false"/>
          <w:iCs w:val="false"/>
          <w:caps w:val="false"/>
          <w:smallCaps w:val="false"/>
          <w:color w:val="242424"/>
          <w:spacing w:val="0"/>
          <w:sz w:val="21"/>
          <w:szCs w:val="21"/>
        </w:rPr>
        <w:t>’Y’</w:t>
        <w:br/>
      </w:r>
      <w:r>
        <w:rPr>
          <w:rStyle w:val="StrongEmphasis"/>
          <w:b w:val="false"/>
          <w:i w:val="false"/>
          <w:iCs w:val="false"/>
          <w:caps w:val="false"/>
          <w:smallCaps w:val="false"/>
          <w:color w:val="242424"/>
          <w:spacing w:val="0"/>
          <w:sz w:val="21"/>
          <w:szCs w:val="21"/>
        </w:rPr>
        <w:t>Over Time : ‘</w:t>
      </w:r>
      <w:r>
        <w:rPr>
          <w:rStyle w:val="StrongEmphasis"/>
          <w:b w:val="false"/>
          <w:i w:val="false"/>
          <w:iCs w:val="false"/>
          <w:caps w:val="false"/>
          <w:smallCaps w:val="false"/>
          <w:color w:val="242424"/>
          <w:spacing w:val="0"/>
          <w:sz w:val="21"/>
          <w:szCs w:val="21"/>
        </w:rPr>
        <w:t>N’</w:t>
      </w:r>
      <w:r>
        <w:rPr>
          <w:b w:val="false"/>
          <w:bCs w:val="false"/>
          <w:i w:val="false"/>
          <w:iCs w:val="false"/>
          <w:caps w:val="false"/>
          <w:smallCaps w:val="false"/>
          <w:color w:val="242424"/>
          <w:spacing w:val="0"/>
          <w:sz w:val="21"/>
          <w:szCs w:val="21"/>
        </w:rPr>
        <w:br/>
      </w:r>
      <w:r>
        <w:rPr>
          <w:rStyle w:val="StrongEmphasis"/>
          <w:b w:val="false"/>
          <w:i w:val="false"/>
          <w:iCs w:val="false"/>
          <w:caps w:val="false"/>
          <w:smallCaps w:val="false"/>
          <w:color w:val="242424"/>
          <w:spacing w:val="0"/>
          <w:sz w:val="21"/>
          <w:szCs w:val="21"/>
        </w:rPr>
        <w:t>Percent Salary Hik</w:t>
      </w:r>
      <w:r>
        <w:rPr>
          <w:b w:val="false"/>
          <w:bCs w:val="false"/>
          <w:i w:val="false"/>
          <w:iCs w:val="false"/>
          <w:caps w:val="false"/>
          <w:smallCaps w:val="false"/>
          <w:color w:val="242424"/>
          <w:spacing w:val="0"/>
          <w:sz w:val="21"/>
          <w:szCs w:val="21"/>
        </w:rPr>
        <w:t>e : Percentage of Salary increase between %11-%25.</w:t>
        <w:br/>
      </w:r>
      <w:r>
        <w:rPr>
          <w:rStyle w:val="StrongEmphasis"/>
          <w:b w:val="false"/>
          <w:i w:val="false"/>
          <w:iCs w:val="false"/>
          <w:caps w:val="false"/>
          <w:smallCaps w:val="false"/>
          <w:color w:val="242424"/>
          <w:spacing w:val="0"/>
          <w:sz w:val="21"/>
          <w:szCs w:val="21"/>
        </w:rPr>
        <w:t xml:space="preserve">Performance Rating </w:t>
      </w:r>
      <w:r>
        <w:rPr>
          <w:b w:val="false"/>
          <w:bCs w:val="false"/>
          <w:i w:val="false"/>
          <w:iCs w:val="false"/>
          <w:caps w:val="false"/>
          <w:smallCaps w:val="false"/>
          <w:color w:val="242424"/>
          <w:spacing w:val="0"/>
          <w:sz w:val="21"/>
          <w:szCs w:val="21"/>
        </w:rPr>
        <w:t>: 1 :Low, 2 :Good, 3 :Excellent, 4 :Outstanding</w:t>
        <w:br/>
      </w:r>
      <w:r>
        <w:rPr>
          <w:rStyle w:val="StrongEmphasis"/>
          <w:b w:val="false"/>
          <w:i w:val="false"/>
          <w:iCs w:val="false"/>
          <w:caps w:val="false"/>
          <w:smallCaps w:val="false"/>
          <w:color w:val="242424"/>
          <w:spacing w:val="0"/>
          <w:sz w:val="21"/>
          <w:szCs w:val="21"/>
        </w:rPr>
        <w:t xml:space="preserve">Relationship Satisfaction </w:t>
      </w:r>
      <w:r>
        <w:rPr>
          <w:b w:val="false"/>
          <w:bCs w:val="false"/>
          <w:i w:val="false"/>
          <w:iCs w:val="false"/>
          <w:caps w:val="false"/>
          <w:smallCaps w:val="false"/>
          <w:color w:val="242424"/>
          <w:spacing w:val="0"/>
          <w:sz w:val="21"/>
          <w:szCs w:val="21"/>
        </w:rPr>
        <w:t>1: Low, 2 :Medium, 3 :High, 4 :Very High</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br/>
      </w:r>
      <w:r>
        <w:rPr>
          <w:rStyle w:val="StrongEmphasis"/>
          <w:b w:val="false"/>
          <w:i w:val="false"/>
          <w:iCs w:val="false"/>
          <w:caps w:val="false"/>
          <w:smallCaps w:val="false"/>
          <w:color w:val="242424"/>
          <w:spacing w:val="0"/>
          <w:sz w:val="21"/>
          <w:szCs w:val="21"/>
        </w:rPr>
        <w:t xml:space="preserve">Standard Hours </w:t>
      </w:r>
      <w:r>
        <w:rPr>
          <w:b w:val="false"/>
          <w:bCs w:val="false"/>
          <w:i w:val="false"/>
          <w:iCs w:val="false"/>
          <w:caps w:val="false"/>
          <w:smallCaps w:val="false"/>
          <w:color w:val="242424"/>
          <w:spacing w:val="0"/>
          <w:sz w:val="21"/>
          <w:szCs w:val="21"/>
        </w:rPr>
        <w:t>: standard work hour for each employee: 80 Hours</w:t>
        <w:br/>
      </w:r>
      <w:r>
        <w:rPr>
          <w:rStyle w:val="StrongEmphasis"/>
          <w:b w:val="false"/>
          <w:i w:val="false"/>
          <w:iCs w:val="false"/>
          <w:caps w:val="false"/>
          <w:smallCaps w:val="false"/>
          <w:color w:val="242424"/>
          <w:spacing w:val="0"/>
          <w:sz w:val="21"/>
          <w:szCs w:val="21"/>
        </w:rPr>
        <w:t xml:space="preserve">Stock Option Level </w:t>
      </w:r>
      <w:r>
        <w:rPr>
          <w:b w:val="false"/>
          <w:bCs w:val="false"/>
          <w:i w:val="false"/>
          <w:iCs w:val="false"/>
          <w:caps w:val="false"/>
          <w:smallCaps w:val="false"/>
          <w:color w:val="242424"/>
          <w:spacing w:val="0"/>
          <w:sz w:val="21"/>
          <w:szCs w:val="21"/>
        </w:rPr>
        <w:t>: It categorized from 0 to 3 indicate the stock level of employee</w:t>
        <w:br/>
      </w:r>
      <w:r>
        <w:rPr>
          <w:rStyle w:val="StrongEmphasis"/>
          <w:b w:val="false"/>
          <w:i w:val="false"/>
          <w:iCs w:val="false"/>
          <w:caps w:val="false"/>
          <w:smallCaps w:val="false"/>
          <w:color w:val="242424"/>
          <w:spacing w:val="0"/>
          <w:sz w:val="21"/>
          <w:szCs w:val="21"/>
        </w:rPr>
        <w:t xml:space="preserve">Total Working Years :  </w:t>
      </w:r>
      <w:r>
        <w:rPr>
          <w:b w:val="false"/>
          <w:bCs w:val="false"/>
          <w:i w:val="false"/>
          <w:iCs w:val="false"/>
          <w:caps w:val="false"/>
          <w:smallCaps w:val="false"/>
          <w:color w:val="242424"/>
          <w:spacing w:val="0"/>
          <w:sz w:val="21"/>
          <w:szCs w:val="21"/>
        </w:rPr>
        <w:t>Employee  total working years and it varies between 0 to 40 years.</w:t>
        <w:br/>
      </w:r>
      <w:r>
        <w:rPr>
          <w:rStyle w:val="StrongEmphasis"/>
          <w:b w:val="false"/>
          <w:i w:val="false"/>
          <w:iCs w:val="false"/>
          <w:caps w:val="false"/>
          <w:smallCaps w:val="false"/>
          <w:color w:val="242424"/>
          <w:spacing w:val="0"/>
          <w:sz w:val="21"/>
          <w:szCs w:val="21"/>
        </w:rPr>
        <w:t xml:space="preserve">Training Times Last Year </w:t>
      </w:r>
      <w:r>
        <w:rPr>
          <w:b w:val="false"/>
          <w:bCs w:val="false"/>
          <w:i w:val="false"/>
          <w:iCs w:val="false"/>
          <w:caps w:val="false"/>
          <w:smallCaps w:val="false"/>
          <w:color w:val="242424"/>
          <w:spacing w:val="0"/>
          <w:sz w:val="21"/>
          <w:szCs w:val="21"/>
        </w:rPr>
        <w:t>:  Employee training time in the last year.</w:t>
        <w:br/>
      </w:r>
      <w:r>
        <w:rPr>
          <w:rStyle w:val="StrongEmphasis"/>
          <w:b w:val="false"/>
          <w:i w:val="false"/>
          <w:iCs w:val="false"/>
          <w:caps w:val="false"/>
          <w:smallCaps w:val="false"/>
          <w:color w:val="242424"/>
          <w:spacing w:val="0"/>
          <w:sz w:val="21"/>
          <w:szCs w:val="21"/>
        </w:rPr>
        <w:t xml:space="preserve">Work Life Balance </w:t>
      </w:r>
      <w:r>
        <w:rPr>
          <w:b w:val="false"/>
          <w:bCs w:val="false"/>
          <w:i w:val="false"/>
          <w:iCs w:val="false"/>
          <w:caps w:val="false"/>
          <w:smallCaps w:val="false"/>
          <w:color w:val="242424"/>
          <w:spacing w:val="0"/>
          <w:sz w:val="21"/>
          <w:szCs w:val="21"/>
        </w:rPr>
        <w:t>1-Bad, 2-Good, 3-Better, 4-Best</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br/>
      </w:r>
      <w:r>
        <w:rPr>
          <w:rStyle w:val="StrongEmphasis"/>
          <w:b w:val="false"/>
          <w:i w:val="false"/>
          <w:iCs w:val="false"/>
          <w:caps w:val="false"/>
          <w:smallCaps w:val="false"/>
          <w:color w:val="242424"/>
          <w:spacing w:val="0"/>
          <w:sz w:val="21"/>
          <w:szCs w:val="21"/>
          <w:u w:val="none"/>
        </w:rPr>
        <w:t>Years At Company:</w:t>
      </w:r>
      <w:r>
        <w:rPr>
          <w:b w:val="false"/>
          <w:bCs w:val="false"/>
          <w:i w:val="false"/>
          <w:iCs w:val="false"/>
          <w:caps w:val="false"/>
          <w:smallCaps w:val="false"/>
          <w:color w:val="242424"/>
          <w:spacing w:val="0"/>
          <w:sz w:val="21"/>
          <w:szCs w:val="21"/>
          <w:u w:val="none"/>
        </w:rPr>
        <w:t xml:space="preserve"> Employee total working year at the company and it varies between 0 to 40</w:t>
      </w:r>
      <w:r>
        <w:rPr>
          <w:rFonts w:ascii="source-serif-pro;Georgia;Cambria;Times New Roman;Times;serif" w:hAnsi="source-serif-pro;Georgia;Cambria;Times New Roman;Times;serif"/>
          <w:b w:val="false"/>
          <w:bCs w:val="false"/>
          <w:i w:val="false"/>
          <w:iCs w:val="false"/>
          <w:caps w:val="false"/>
          <w:smallCaps w:val="false"/>
          <w:color w:val="242424"/>
          <w:spacing w:val="0"/>
          <w:sz w:val="24"/>
          <w:szCs w:val="24"/>
          <w:u w:val="none"/>
        </w:rPr>
        <w:t xml:space="preserve"> years.</w:t>
        <w:br/>
      </w:r>
      <w:r>
        <w:rPr>
          <w:rStyle w:val="StrongEmphasis"/>
          <w:rFonts w:ascii="Times New Roman" w:hAnsi="Times New Roman"/>
          <w:b w:val="false"/>
          <w:i w:val="false"/>
          <w:iCs w:val="false"/>
          <w:caps w:val="false"/>
          <w:smallCaps w:val="false"/>
          <w:color w:val="242424"/>
          <w:spacing w:val="0"/>
          <w:sz w:val="21"/>
          <w:szCs w:val="21"/>
          <w:u w:val="none"/>
        </w:rPr>
        <w:t>Years In  Current Role</w:t>
      </w:r>
      <w:r>
        <w:rPr>
          <w:rFonts w:ascii="Times New Roman" w:hAnsi="Times New Roman"/>
          <w:b w:val="false"/>
          <w:bCs w:val="false"/>
          <w:i w:val="false"/>
          <w:iCs w:val="false"/>
          <w:caps w:val="false"/>
          <w:smallCaps w:val="false"/>
          <w:color w:val="242424"/>
          <w:spacing w:val="0"/>
          <w:sz w:val="21"/>
          <w:szCs w:val="21"/>
          <w:u w:val="none"/>
        </w:rPr>
        <w:t> : Employee current position at the company and it varies between 0 to 18 years.</w:t>
        <w:br/>
      </w:r>
      <w:r>
        <w:rPr>
          <w:rStyle w:val="StrongEmphasis"/>
          <w:rFonts w:ascii="Times New Roman" w:hAnsi="Times New Roman"/>
          <w:b w:val="false"/>
          <w:i w:val="false"/>
          <w:iCs w:val="false"/>
          <w:caps w:val="false"/>
          <w:smallCaps w:val="false"/>
          <w:color w:val="242424"/>
          <w:spacing w:val="0"/>
          <w:sz w:val="21"/>
          <w:szCs w:val="21"/>
          <w:u w:val="none"/>
        </w:rPr>
        <w:t>Years since Last Promotion:</w:t>
      </w:r>
      <w:r>
        <w:rPr>
          <w:rFonts w:ascii="Times New Roman" w:hAnsi="Times New Roman"/>
          <w:b w:val="false"/>
          <w:bCs w:val="false"/>
          <w:i w:val="false"/>
          <w:iCs w:val="false"/>
          <w:caps w:val="false"/>
          <w:smallCaps w:val="false"/>
          <w:color w:val="242424"/>
          <w:spacing w:val="0"/>
          <w:sz w:val="21"/>
          <w:szCs w:val="21"/>
          <w:u w:val="none"/>
        </w:rPr>
        <w:t> The time the employee get the last promotion and it varies between 0 to 15 years.</w:t>
        <w:br/>
      </w:r>
      <w:r>
        <w:rPr>
          <w:rStyle w:val="StrongEmphasis"/>
          <w:rFonts w:ascii="Times New Roman" w:hAnsi="Times New Roman"/>
          <w:b w:val="false"/>
          <w:i w:val="false"/>
          <w:iCs w:val="false"/>
          <w:caps w:val="false"/>
          <w:smallCaps w:val="false"/>
          <w:color w:val="242424"/>
          <w:spacing w:val="0"/>
          <w:sz w:val="21"/>
          <w:szCs w:val="21"/>
          <w:u w:val="none"/>
        </w:rPr>
        <w:t xml:space="preserve">Years With Curr Manager : </w:t>
      </w:r>
      <w:r>
        <w:rPr>
          <w:rFonts w:ascii="Times New Roman" w:hAnsi="Times New Roman"/>
          <w:b w:val="false"/>
          <w:bCs w:val="false"/>
          <w:i w:val="false"/>
          <w:iCs w:val="false"/>
          <w:caps w:val="false"/>
          <w:smallCaps w:val="false"/>
          <w:color w:val="242424"/>
          <w:spacing w:val="0"/>
          <w:sz w:val="21"/>
          <w:szCs w:val="21"/>
          <w:u w:val="none"/>
        </w:rPr>
        <w:t>The time for time employee working with current manager and it varies between 0 to 17 years.</w:t>
      </w:r>
      <w:r>
        <w:rPr>
          <w:rFonts w:ascii="source-serif-pro;Georgia;Cambria;Times New Roman;Times;serif" w:hAnsi="source-serif-pro;Georgia;Cambria;Times New Roman;Times;serif"/>
          <w:b w:val="false"/>
          <w:bCs w:val="false"/>
          <w:i w:val="false"/>
          <w:iCs w:val="false"/>
          <w:caps w:val="false"/>
          <w:smallCaps w:val="false"/>
          <w:color w:val="242424"/>
          <w:spacing w:val="0"/>
          <w:sz w:val="24"/>
          <w:szCs w:val="24"/>
          <w:u w:val="none"/>
        </w:rPr>
        <w:t xml:space="preserve"> </w:t>
      </w:r>
      <w:r>
        <w:rPr>
          <w:b w:val="false"/>
          <w:bCs w:val="false"/>
          <w:spacing w:val="-1"/>
          <w:sz w:val="24"/>
          <w:szCs w:val="24"/>
        </w:rPr>
        <w:t xml:space="preserve"> </w:t>
      </w:r>
    </w:p>
    <w:p>
      <w:pPr>
        <w:pStyle w:val="Contents1"/>
        <w:tabs>
          <w:tab w:val="clear" w:pos="720"/>
          <w:tab w:val="right" w:pos="9950" w:leader="dot"/>
        </w:tabs>
        <w:ind w:left="0" w:hanging="0"/>
        <w:jc w:val="left"/>
        <w:rPr>
          <w:b w:val="false"/>
          <w:b w:val="false"/>
          <w:bCs w:val="false"/>
        </w:rPr>
      </w:pPr>
      <w:r>
        <w:rPr>
          <w:b w:val="false"/>
          <w:bCs w:val="false"/>
          <w:spacing w:val="-1"/>
          <w:sz w:val="24"/>
          <w:szCs w:val="24"/>
        </w:rPr>
        <w:t>The dataset consists of 35 features and 1470 attributes.</w:t>
      </w:r>
    </w:p>
    <w:p>
      <w:pPr>
        <w:pStyle w:val="Contents1"/>
        <w:tabs>
          <w:tab w:val="clear" w:pos="720"/>
          <w:tab w:val="right" w:pos="9950" w:leader="dot"/>
        </w:tabs>
        <w:ind w:left="0" w:hanging="0"/>
        <w:jc w:val="left"/>
        <w:rPr>
          <w:b w:val="false"/>
          <w:b w:val="false"/>
          <w:bCs w:val="false"/>
        </w:rPr>
      </w:pPr>
      <w:r>
        <w:rPr/>
      </w:r>
    </w:p>
    <w:p>
      <w:pPr>
        <w:pStyle w:val="Heading1"/>
        <w:rPr>
          <w:sz w:val="24"/>
          <w:szCs w:val="24"/>
          <w:u w:val="single"/>
        </w:rPr>
      </w:pPr>
      <w:r>
        <w:rPr/>
        <w:t>Libraries Used</w:t>
      </w:r>
    </w:p>
    <w:p>
      <w:pPr>
        <w:pStyle w:val="Contents3"/>
        <w:tabs>
          <w:tab w:val="clear" w:pos="720"/>
          <w:tab w:val="right" w:pos="9949" w:leader="dot"/>
        </w:tabs>
        <w:spacing w:before="230" w:after="0"/>
        <w:ind w:left="343" w:hanging="0"/>
        <w:jc w:val="left"/>
        <w:rPr>
          <w:sz w:val="21"/>
          <w:szCs w:val="21"/>
          <w:u w:val="none"/>
        </w:rPr>
      </w:pPr>
      <w:r>
        <w:rPr>
          <w:b w:val="false"/>
          <w:bCs w:val="false"/>
          <w:sz w:val="21"/>
          <w:szCs w:val="21"/>
          <w:u w:val="none"/>
        </w:rPr>
        <w:t>The libraries were used for data handling &amp; analysis, data visualization, data prepossessing, data modeling, model helpers, performance metrics &amp; Stats model.</w:t>
      </w:r>
    </w:p>
    <w:p>
      <w:pPr>
        <w:pStyle w:val="Contents3"/>
        <w:tabs>
          <w:tab w:val="clear" w:pos="720"/>
          <w:tab w:val="right" w:pos="9949" w:leader="dot"/>
        </w:tabs>
        <w:spacing w:before="230" w:after="0"/>
        <w:ind w:left="343" w:hanging="0"/>
        <w:jc w:val="left"/>
        <w:rPr>
          <w:sz w:val="21"/>
          <w:szCs w:val="21"/>
          <w:u w:val="none"/>
        </w:rPr>
      </w:pPr>
      <w:r>
        <w:rPr/>
      </w:r>
    </w:p>
    <w:p>
      <w:pPr>
        <w:pStyle w:val="Contents3"/>
        <w:tabs>
          <w:tab w:val="clear" w:pos="720"/>
          <w:tab w:val="right" w:pos="9949" w:leader="dot"/>
        </w:tabs>
        <w:spacing w:before="230" w:after="0"/>
        <w:ind w:left="343" w:hanging="0"/>
        <w:jc w:val="left"/>
        <w:rPr>
          <w:sz w:val="21"/>
          <w:szCs w:val="21"/>
          <w:u w:val="none"/>
        </w:rPr>
      </w:pPr>
      <w:r>
        <w:rPr>
          <w:b w:val="false"/>
          <w:bCs w:val="false"/>
          <w:sz w:val="21"/>
          <w:szCs w:val="21"/>
          <w:u w:val="none"/>
        </w:rPr>
        <w:t>This list is a sample of the libraries used:</w:t>
      </w:r>
    </w:p>
    <w:p>
      <w:pPr>
        <w:pStyle w:val="Contents3"/>
        <w:numPr>
          <w:ilvl w:val="0"/>
          <w:numId w:val="24"/>
        </w:numPr>
        <w:tabs>
          <w:tab w:val="clear" w:pos="720"/>
          <w:tab w:val="right" w:pos="9949" w:leader="dot"/>
        </w:tabs>
        <w:spacing w:before="230" w:after="0"/>
        <w:jc w:val="left"/>
        <w:rPr>
          <w:sz w:val="21"/>
          <w:szCs w:val="21"/>
          <w:u w:val="none"/>
        </w:rPr>
      </w:pPr>
      <w:r>
        <w:rPr>
          <w:b w:val="false"/>
          <w:bCs w:val="false"/>
          <w:sz w:val="21"/>
          <w:szCs w:val="21"/>
          <w:u w:val="none"/>
        </w:rPr>
        <w:t>Pandas- Seaborn</w:t>
      </w:r>
    </w:p>
    <w:p>
      <w:pPr>
        <w:pStyle w:val="Contents3"/>
        <w:numPr>
          <w:ilvl w:val="0"/>
          <w:numId w:val="24"/>
        </w:numPr>
        <w:tabs>
          <w:tab w:val="clear" w:pos="720"/>
          <w:tab w:val="right" w:pos="9949" w:leader="dot"/>
        </w:tabs>
        <w:spacing w:before="230" w:after="0"/>
        <w:jc w:val="left"/>
        <w:rPr>
          <w:sz w:val="21"/>
          <w:szCs w:val="21"/>
          <w:u w:val="none"/>
        </w:rPr>
      </w:pPr>
      <w:r>
        <w:rPr>
          <w:b w:val="false"/>
          <w:bCs w:val="false"/>
          <w:sz w:val="21"/>
          <w:szCs w:val="21"/>
          <w:u w:val="none"/>
        </w:rPr>
        <w:t xml:space="preserve">Sklearn- Sklearn Feature extraction- </w:t>
      </w:r>
    </w:p>
    <w:p>
      <w:pPr>
        <w:pStyle w:val="Contents3"/>
        <w:numPr>
          <w:ilvl w:val="0"/>
          <w:numId w:val="24"/>
        </w:numPr>
        <w:tabs>
          <w:tab w:val="clear" w:pos="720"/>
          <w:tab w:val="right" w:pos="9949" w:leader="dot"/>
        </w:tabs>
        <w:spacing w:before="230" w:after="0"/>
        <w:jc w:val="left"/>
        <w:rPr>
          <w:sz w:val="21"/>
          <w:szCs w:val="21"/>
          <w:u w:val="none"/>
        </w:rPr>
      </w:pPr>
      <w:r>
        <w:rPr>
          <w:b w:val="false"/>
          <w:bCs w:val="false"/>
          <w:sz w:val="21"/>
          <w:szCs w:val="21"/>
          <w:u w:val="none"/>
        </w:rPr>
        <w:t>Sklearn Metrics Stats model</w:t>
      </w:r>
    </w:p>
    <w:p>
      <w:pPr>
        <w:pStyle w:val="Contents3"/>
        <w:numPr>
          <w:ilvl w:val="0"/>
          <w:numId w:val="0"/>
        </w:numPr>
        <w:tabs>
          <w:tab w:val="clear" w:pos="720"/>
          <w:tab w:val="right" w:pos="9949" w:leader="dot"/>
        </w:tabs>
        <w:spacing w:before="230" w:after="0"/>
        <w:ind w:left="1063" w:hanging="0"/>
        <w:jc w:val="left"/>
        <w:rPr>
          <w:sz w:val="21"/>
          <w:szCs w:val="21"/>
          <w:u w:val="none"/>
        </w:rPr>
      </w:pPr>
      <w:r>
        <w:rPr/>
      </w:r>
    </w:p>
    <w:p>
      <w:pPr>
        <w:pStyle w:val="Heading1"/>
        <w:ind w:hanging="0"/>
        <w:rPr>
          <w:sz w:val="24"/>
          <w:szCs w:val="24"/>
          <w:u w:val="single"/>
        </w:rPr>
      </w:pPr>
      <w:r>
        <w:rPr/>
        <w:t>Overall Objectives</w:t>
      </w:r>
    </w:p>
    <w:p>
      <w:pPr>
        <w:pStyle w:val="Contents3"/>
        <w:tabs>
          <w:tab w:val="clear" w:pos="720"/>
          <w:tab w:val="right" w:pos="9952" w:leader="dot"/>
        </w:tabs>
        <w:spacing w:before="232" w:after="0"/>
        <w:ind w:left="0" w:hanging="0"/>
        <w:jc w:val="left"/>
        <w:rPr>
          <w:b w:val="false"/>
          <w:b w:val="false"/>
          <w:bCs w:val="false"/>
          <w:spacing w:val="-1"/>
        </w:rPr>
      </w:pPr>
      <w:r>
        <w:rPr>
          <w:b w:val="false"/>
          <w:bCs w:val="false"/>
          <w:spacing w:val="-1"/>
          <w:sz w:val="21"/>
          <w:szCs w:val="21"/>
        </w:rPr>
        <w:t>The objective of the report is to use statistical models and machine learning models to identity the factors that lead to an Employee leaving the company, use this information to develop a set of proposals fro management to improve the satisfaction and productivity within the company</w:t>
      </w:r>
    </w:p>
    <w:p>
      <w:pPr>
        <w:pStyle w:val="Contents3"/>
        <w:tabs>
          <w:tab w:val="clear" w:pos="720"/>
          <w:tab w:val="right" w:pos="9952" w:leader="dot"/>
        </w:tabs>
        <w:spacing w:before="232" w:after="0"/>
        <w:ind w:left="0" w:hanging="0"/>
        <w:jc w:val="left"/>
        <w:rPr>
          <w:b w:val="false"/>
          <w:b w:val="false"/>
          <w:bCs w:val="false"/>
          <w:spacing w:val="-1"/>
        </w:rPr>
      </w:pPr>
      <w:r>
        <w:rPr/>
      </w:r>
    </w:p>
    <w:p>
      <w:pPr>
        <w:pStyle w:val="Heading1"/>
        <w:rPr>
          <w:sz w:val="24"/>
          <w:szCs w:val="24"/>
        </w:rPr>
      </w:pPr>
      <w:r>
        <w:rPr/>
        <w:t>Characterization of the Data</w:t>
      </w:r>
    </w:p>
    <w:p>
      <w:pPr>
        <w:pStyle w:val="Contents3"/>
        <w:numPr>
          <w:ilvl w:val="0"/>
          <w:numId w:val="6"/>
        </w:numPr>
        <w:tabs>
          <w:tab w:val="clear" w:pos="720"/>
          <w:tab w:val="right" w:pos="9952" w:leader="dot"/>
        </w:tabs>
        <w:spacing w:before="232" w:after="0"/>
        <w:jc w:val="left"/>
        <w:rPr>
          <w:rFonts w:ascii="Times New Roman" w:hAnsi="Times New Roman"/>
          <w:b w:val="false"/>
          <w:b w:val="false"/>
          <w:bCs w:val="false"/>
          <w:sz w:val="21"/>
          <w:szCs w:val="21"/>
          <w:u w:val="single"/>
        </w:rPr>
      </w:pPr>
      <w:r>
        <w:rPr>
          <w:b w:val="false"/>
          <w:bCs w:val="false"/>
          <w:sz w:val="21"/>
          <w:szCs w:val="21"/>
          <w:u w:val="single"/>
        </w:rPr>
        <w:t>1470 attributes x 35 features</w:t>
      </w:r>
    </w:p>
    <w:p>
      <w:pPr>
        <w:pStyle w:val="Contents3"/>
        <w:numPr>
          <w:ilvl w:val="0"/>
          <w:numId w:val="6"/>
        </w:numPr>
        <w:tabs>
          <w:tab w:val="clear" w:pos="720"/>
          <w:tab w:val="right" w:pos="9952" w:leader="dot"/>
        </w:tabs>
        <w:spacing w:before="232" w:after="0"/>
        <w:jc w:val="left"/>
        <w:rPr>
          <w:rFonts w:ascii="Times New Roman" w:hAnsi="Times New Roman"/>
          <w:b w:val="false"/>
          <w:b w:val="false"/>
          <w:bCs w:val="false"/>
          <w:sz w:val="21"/>
          <w:szCs w:val="21"/>
          <w:u w:val="single"/>
        </w:rPr>
      </w:pPr>
      <w:r>
        <w:rPr>
          <w:b w:val="false"/>
          <w:bCs w:val="false"/>
          <w:sz w:val="21"/>
          <w:szCs w:val="21"/>
          <w:u w:val="single"/>
        </w:rPr>
        <w:t>data types float64 &amp; objects</w:t>
      </w:r>
    </w:p>
    <w:p>
      <w:pPr>
        <w:pStyle w:val="Contents3"/>
        <w:numPr>
          <w:ilvl w:val="0"/>
          <w:numId w:val="6"/>
        </w:numPr>
        <w:tabs>
          <w:tab w:val="clear" w:pos="720"/>
          <w:tab w:val="right" w:pos="9952" w:leader="dot"/>
        </w:tabs>
        <w:spacing w:before="232" w:after="0"/>
        <w:jc w:val="left"/>
        <w:rPr>
          <w:rFonts w:ascii="Times New Roman" w:hAnsi="Times New Roman"/>
          <w:b w:val="false"/>
          <w:b w:val="false"/>
          <w:bCs w:val="false"/>
          <w:sz w:val="21"/>
          <w:szCs w:val="21"/>
          <w:u w:val="single"/>
        </w:rPr>
      </w:pPr>
      <w:r>
        <w:rPr>
          <w:b w:val="false"/>
          <w:bCs w:val="false"/>
          <w:sz w:val="21"/>
          <w:szCs w:val="21"/>
          <w:u w:val="single"/>
        </w:rPr>
        <w:t>Missing values detected in dataset's</w:t>
      </w:r>
    </w:p>
    <w:p>
      <w:pPr>
        <w:pStyle w:val="Contents3"/>
        <w:numPr>
          <w:ilvl w:val="0"/>
          <w:numId w:val="6"/>
        </w:numPr>
        <w:tabs>
          <w:tab w:val="clear" w:pos="720"/>
          <w:tab w:val="right" w:pos="9952" w:leader="dot"/>
        </w:tabs>
        <w:spacing w:before="232" w:after="0"/>
        <w:jc w:val="left"/>
        <w:rPr>
          <w:sz w:val="21"/>
          <w:szCs w:val="21"/>
        </w:rPr>
      </w:pPr>
      <w:r>
        <w:rPr>
          <w:b w:val="false"/>
          <w:bCs w:val="false"/>
          <w:sz w:val="21"/>
          <w:szCs w:val="21"/>
          <w:u w:val="single"/>
        </w:rPr>
        <w:t>51,450 observations</w:t>
      </w:r>
    </w:p>
    <w:p>
      <w:pPr>
        <w:pStyle w:val="Contents3"/>
        <w:numPr>
          <w:ilvl w:val="0"/>
          <w:numId w:val="6"/>
        </w:numPr>
        <w:tabs>
          <w:tab w:val="clear" w:pos="720"/>
          <w:tab w:val="right" w:pos="9952" w:leader="dot"/>
        </w:tabs>
        <w:spacing w:before="232" w:after="0"/>
        <w:jc w:val="left"/>
        <w:rPr>
          <w:sz w:val="21"/>
          <w:szCs w:val="21"/>
        </w:rPr>
      </w:pPr>
      <w:r>
        <w:rPr/>
      </w:r>
    </w:p>
    <w:p>
      <w:pPr>
        <w:pStyle w:val="Heading1"/>
        <w:rPr>
          <w:sz w:val="24"/>
          <w:szCs w:val="24"/>
          <w:u w:val="single"/>
        </w:rPr>
      </w:pPr>
      <w:r>
        <w:rPr/>
        <w:t>Data Preparation &amp; EDA</w:t>
      </w:r>
    </w:p>
    <w:p>
      <w:pPr>
        <w:pStyle w:val="Heading1"/>
        <w:rPr>
          <w:sz w:val="24"/>
          <w:szCs w:val="24"/>
          <w:u w:val="single"/>
        </w:rPr>
      </w:pPr>
      <w:r>
        <w:rPr/>
      </w:r>
    </w:p>
    <w:p>
      <w:pPr>
        <w:pStyle w:val="Heading2"/>
        <w:rPr>
          <w:sz w:val="24"/>
          <w:szCs w:val="24"/>
          <w:u w:val="single"/>
        </w:rPr>
      </w:pPr>
      <w:r>
        <w:rPr/>
        <w:t>Missing Values</w:t>
      </w:r>
    </w:p>
    <w:p>
      <w:pPr>
        <w:pStyle w:val="Contents3"/>
        <w:tabs>
          <w:tab w:val="clear" w:pos="720"/>
          <w:tab w:val="right" w:pos="9952" w:leader="dot"/>
        </w:tabs>
        <w:spacing w:before="232" w:after="0"/>
        <w:ind w:left="343" w:hanging="0"/>
        <w:jc w:val="left"/>
        <w:rPr>
          <w:sz w:val="21"/>
          <w:szCs w:val="21"/>
          <w:u w:val="none"/>
        </w:rPr>
      </w:pPr>
      <w:r>
        <w:rPr>
          <w:b w:val="false"/>
          <w:bCs w:val="false"/>
          <w:sz w:val="21"/>
          <w:szCs w:val="21"/>
          <w:u w:val="none"/>
        </w:rPr>
        <w:t>The dataset contains 147 missing values across the entire dataset. Machine learning models will not correctly if they are presented with missing values, any decision made with regards to imputation will have far reaching consequences when we present final models.</w:t>
      </w:r>
    </w:p>
    <w:p>
      <w:pPr>
        <w:pStyle w:val="Contents3"/>
        <w:tabs>
          <w:tab w:val="clear" w:pos="720"/>
          <w:tab w:val="right" w:pos="9952" w:leader="dot"/>
        </w:tabs>
        <w:spacing w:before="232" w:after="0"/>
        <w:ind w:left="343" w:hanging="0"/>
        <w:jc w:val="left"/>
        <w:rPr/>
      </w:pPr>
      <w:r>
        <w:rPr>
          <w:b w:val="false"/>
          <w:bCs w:val="false"/>
          <w:sz w:val="22"/>
          <w:szCs w:val="22"/>
          <w:u w:val="none"/>
        </w:rPr>
        <w:t>Common Types of Missing Data</w:t>
      </w:r>
    </w:p>
    <w:p>
      <w:pPr>
        <w:pStyle w:val="Contents3"/>
        <w:numPr>
          <w:ilvl w:val="0"/>
          <w:numId w:val="7"/>
        </w:numPr>
        <w:tabs>
          <w:tab w:val="clear" w:pos="720"/>
          <w:tab w:val="right" w:pos="9952" w:leader="dot"/>
        </w:tabs>
        <w:spacing w:before="232" w:after="0"/>
        <w:jc w:val="left"/>
        <w:rPr/>
      </w:pPr>
      <w:r>
        <w:rPr>
          <w:b w:val="false"/>
          <w:bCs w:val="false"/>
          <w:sz w:val="22"/>
          <w:szCs w:val="22"/>
          <w:u w:val="none"/>
        </w:rPr>
        <w:t>Missing Completely at random(Mcar) missingness is unrelated to any other variables making it easy to handle.</w:t>
      </w:r>
    </w:p>
    <w:p>
      <w:pPr>
        <w:pStyle w:val="Contents3"/>
        <w:numPr>
          <w:ilvl w:val="0"/>
          <w:numId w:val="7"/>
        </w:numPr>
        <w:tabs>
          <w:tab w:val="clear" w:pos="720"/>
          <w:tab w:val="right" w:pos="9952" w:leader="dot"/>
        </w:tabs>
        <w:spacing w:before="232" w:after="0"/>
        <w:jc w:val="left"/>
        <w:rPr/>
      </w:pPr>
      <w:r>
        <w:rPr>
          <w:b w:val="false"/>
          <w:bCs w:val="false"/>
          <w:sz w:val="22"/>
          <w:szCs w:val="22"/>
          <w:u w:val="none"/>
        </w:rPr>
        <w:t>Missing at Random(Mar) The probability of missing values depends on other variables making it more difficult to handle.</w:t>
      </w:r>
    </w:p>
    <w:p>
      <w:pPr>
        <w:pStyle w:val="Contents3"/>
        <w:numPr>
          <w:ilvl w:val="0"/>
          <w:numId w:val="7"/>
        </w:numPr>
        <w:tabs>
          <w:tab w:val="clear" w:pos="720"/>
          <w:tab w:val="right" w:pos="9952" w:leader="dot"/>
        </w:tabs>
        <w:spacing w:before="232" w:after="0"/>
        <w:jc w:val="left"/>
        <w:rPr/>
      </w:pPr>
      <w:r>
        <w:rPr>
          <w:b w:val="false"/>
          <w:bCs w:val="false"/>
          <w:sz w:val="22"/>
          <w:szCs w:val="22"/>
          <w:u w:val="none"/>
        </w:rPr>
        <w:t>Not Missing at Random. Missingness related to variable not observed making it more difficult to handle.</w:t>
      </w:r>
    </w:p>
    <w:p>
      <w:pPr>
        <w:pStyle w:val="Contents3"/>
        <w:numPr>
          <w:ilvl w:val="0"/>
          <w:numId w:val="0"/>
        </w:numPr>
        <w:tabs>
          <w:tab w:val="clear" w:pos="720"/>
          <w:tab w:val="right" w:pos="9952" w:leader="dot"/>
        </w:tabs>
        <w:spacing w:before="232" w:after="0"/>
        <w:ind w:left="720" w:hanging="0"/>
        <w:jc w:val="left"/>
        <w:rPr/>
      </w:pPr>
      <w:r>
        <w:rPr>
          <w:b w:val="false"/>
          <w:bCs w:val="false"/>
          <w:sz w:val="22"/>
          <w:szCs w:val="22"/>
          <w:u w:val="none"/>
        </w:rPr>
        <w:t>For the purpose of this project that the data is missing completely at random.</w:t>
      </w:r>
    </w:p>
    <w:p>
      <w:pPr>
        <w:pStyle w:val="Contents3"/>
        <w:numPr>
          <w:ilvl w:val="0"/>
          <w:numId w:val="0"/>
        </w:numPr>
        <w:tabs>
          <w:tab w:val="clear" w:pos="720"/>
          <w:tab w:val="right" w:pos="9952" w:leader="dot"/>
        </w:tabs>
        <w:spacing w:before="232" w:after="0"/>
        <w:ind w:left="720" w:hanging="0"/>
        <w:jc w:val="left"/>
        <w:rPr/>
      </w:pPr>
      <w:r>
        <w:rPr>
          <w:b w:val="false"/>
          <w:bCs w:val="false"/>
          <w:sz w:val="22"/>
          <w:szCs w:val="22"/>
          <w:u w:val="none"/>
        </w:rPr>
        <w:t>When dealing with missing values we need to consider the following</w:t>
      </w:r>
    </w:p>
    <w:p>
      <w:pPr>
        <w:pStyle w:val="Contents3"/>
        <w:numPr>
          <w:ilvl w:val="0"/>
          <w:numId w:val="7"/>
        </w:numPr>
        <w:tabs>
          <w:tab w:val="clear" w:pos="720"/>
          <w:tab w:val="right" w:pos="9952" w:leader="dot"/>
        </w:tabs>
        <w:spacing w:before="232" w:after="0"/>
        <w:jc w:val="left"/>
        <w:rPr/>
      </w:pPr>
      <w:r>
        <w:rPr>
          <w:b w:val="false"/>
          <w:bCs w:val="false"/>
          <w:sz w:val="22"/>
          <w:szCs w:val="22"/>
          <w:u w:val="none"/>
        </w:rPr>
        <w:t>Which imputation method can we use to minimize bias &amp; noise in to the models</w:t>
      </w:r>
    </w:p>
    <w:p>
      <w:pPr>
        <w:pStyle w:val="Contents3"/>
        <w:numPr>
          <w:ilvl w:val="0"/>
          <w:numId w:val="7"/>
        </w:numPr>
        <w:tabs>
          <w:tab w:val="clear" w:pos="720"/>
          <w:tab w:val="right" w:pos="9952" w:leader="dot"/>
        </w:tabs>
        <w:spacing w:before="232" w:after="0"/>
        <w:jc w:val="left"/>
        <w:rPr/>
      </w:pPr>
      <w:r>
        <w:rPr>
          <w:b w:val="false"/>
          <w:bCs w:val="false"/>
          <w:sz w:val="22"/>
          <w:szCs w:val="22"/>
          <w:u w:val="none"/>
        </w:rPr>
        <w:t>How can we evaluate the chosen imputation method to insure the distribution of the data is maintained as far as possible.</w:t>
      </w:r>
    </w:p>
    <w:p>
      <w:pPr>
        <w:pStyle w:val="Contents3"/>
        <w:numPr>
          <w:ilvl w:val="0"/>
          <w:numId w:val="0"/>
        </w:numPr>
        <w:tabs>
          <w:tab w:val="clear" w:pos="720"/>
          <w:tab w:val="right" w:pos="9952" w:leader="dot"/>
        </w:tabs>
        <w:spacing w:before="232" w:after="0"/>
        <w:ind w:left="0" w:hanging="0"/>
        <w:jc w:val="left"/>
        <w:rPr/>
      </w:pPr>
      <w:r>
        <w:rPr>
          <w:b w:val="false"/>
          <w:bCs w:val="false"/>
          <w:sz w:val="22"/>
          <w:szCs w:val="22"/>
          <w:u w:val="none"/>
        </w:rPr>
        <w:t>Our Strategy</w:t>
      </w:r>
    </w:p>
    <w:p>
      <w:pPr>
        <w:pStyle w:val="Contents3"/>
        <w:tabs>
          <w:tab w:val="clear" w:pos="720"/>
          <w:tab w:val="right" w:pos="9952" w:leader="dot"/>
        </w:tabs>
        <w:spacing w:before="232" w:after="0"/>
        <w:ind w:left="343" w:hanging="0"/>
        <w:jc w:val="left"/>
        <w:rPr/>
      </w:pPr>
      <w:r>
        <w:rPr>
          <w:b w:val="false"/>
          <w:bCs w:val="false"/>
          <w:sz w:val="22"/>
          <w:szCs w:val="22"/>
          <w:u w:val="none"/>
        </w:rPr>
        <w:t>We have multiple imputation options available:</w:t>
      </w:r>
    </w:p>
    <w:p>
      <w:pPr>
        <w:pStyle w:val="Contents3"/>
        <w:numPr>
          <w:ilvl w:val="0"/>
          <w:numId w:val="8"/>
        </w:numPr>
        <w:tabs>
          <w:tab w:val="clear" w:pos="720"/>
          <w:tab w:val="right" w:pos="9952" w:leader="dot"/>
        </w:tabs>
        <w:spacing w:before="232" w:after="0"/>
        <w:jc w:val="left"/>
        <w:rPr/>
      </w:pPr>
      <w:r>
        <w:rPr>
          <w:b w:val="false"/>
          <w:bCs w:val="false"/>
          <w:sz w:val="22"/>
          <w:szCs w:val="22"/>
          <w:u w:val="none"/>
        </w:rPr>
        <w:t>Deletion Stra</w:t>
      </w:r>
      <w:r>
        <w:rPr>
          <w:b w:val="false"/>
          <w:bCs w:val="false"/>
          <w:sz w:val="22"/>
          <w:szCs w:val="22"/>
          <w:u w:val="none"/>
        </w:rPr>
        <w:t>tegy</w:t>
      </w:r>
    </w:p>
    <w:p>
      <w:pPr>
        <w:pStyle w:val="Contents3"/>
        <w:numPr>
          <w:ilvl w:val="0"/>
          <w:numId w:val="8"/>
        </w:numPr>
        <w:tabs>
          <w:tab w:val="clear" w:pos="720"/>
          <w:tab w:val="right" w:pos="9952" w:leader="dot"/>
        </w:tabs>
        <w:spacing w:before="232" w:after="0"/>
        <w:jc w:val="left"/>
        <w:rPr/>
      </w:pPr>
      <w:r>
        <w:rPr>
          <w:b w:val="false"/>
          <w:bCs w:val="false"/>
          <w:sz w:val="22"/>
          <w:szCs w:val="22"/>
          <w:u w:val="none"/>
        </w:rPr>
        <w:t>Mean/ Median imputation</w:t>
      </w:r>
    </w:p>
    <w:p>
      <w:pPr>
        <w:pStyle w:val="Contents3"/>
        <w:numPr>
          <w:ilvl w:val="0"/>
          <w:numId w:val="8"/>
        </w:numPr>
        <w:tabs>
          <w:tab w:val="clear" w:pos="720"/>
          <w:tab w:val="right" w:pos="9952" w:leader="dot"/>
        </w:tabs>
        <w:spacing w:before="232" w:after="0"/>
        <w:jc w:val="left"/>
        <w:rPr/>
      </w:pPr>
      <w:r>
        <w:rPr>
          <w:b w:val="false"/>
          <w:bCs w:val="false"/>
          <w:sz w:val="22"/>
          <w:szCs w:val="22"/>
          <w:u w:val="none"/>
        </w:rPr>
        <w:t>Mode Imputation</w:t>
      </w:r>
    </w:p>
    <w:p>
      <w:pPr>
        <w:pStyle w:val="Contents3"/>
        <w:numPr>
          <w:ilvl w:val="0"/>
          <w:numId w:val="8"/>
        </w:numPr>
        <w:tabs>
          <w:tab w:val="clear" w:pos="720"/>
          <w:tab w:val="right" w:pos="9952" w:leader="dot"/>
        </w:tabs>
        <w:spacing w:before="232" w:after="0"/>
        <w:jc w:val="left"/>
        <w:rPr/>
      </w:pPr>
      <w:r>
        <w:rPr>
          <w:b w:val="false"/>
          <w:bCs w:val="false"/>
          <w:sz w:val="22"/>
          <w:szCs w:val="22"/>
          <w:u w:val="none"/>
        </w:rPr>
        <w:t>Interpolation (pad, fill, b</w:t>
      </w:r>
      <w:r>
        <w:rPr>
          <w:b w:val="false"/>
          <w:bCs w:val="false"/>
          <w:sz w:val="22"/>
          <w:szCs w:val="22"/>
          <w:u w:val="none"/>
        </w:rPr>
        <w:t>ackward</w:t>
      </w:r>
      <w:r>
        <w:rPr>
          <w:b w:val="false"/>
          <w:bCs w:val="false"/>
          <w:sz w:val="22"/>
          <w:szCs w:val="22"/>
          <w:u w:val="none"/>
        </w:rPr>
        <w:t>fill)</w:t>
      </w:r>
    </w:p>
    <w:p>
      <w:pPr>
        <w:pStyle w:val="Contents3"/>
        <w:numPr>
          <w:ilvl w:val="0"/>
          <w:numId w:val="8"/>
        </w:numPr>
        <w:tabs>
          <w:tab w:val="clear" w:pos="720"/>
          <w:tab w:val="right" w:pos="9952" w:leader="dot"/>
        </w:tabs>
        <w:spacing w:before="232" w:after="0"/>
        <w:jc w:val="left"/>
        <w:rPr/>
      </w:pPr>
      <w:r>
        <w:rPr>
          <w:b w:val="false"/>
          <w:bCs w:val="false"/>
          <w:sz w:val="22"/>
          <w:szCs w:val="22"/>
          <w:u w:val="none"/>
        </w:rPr>
        <w:t>Predictive Modeling(KNN)</w:t>
      </w:r>
    </w:p>
    <w:p>
      <w:pPr>
        <w:pStyle w:val="Contents3"/>
        <w:numPr>
          <w:ilvl w:val="0"/>
          <w:numId w:val="0"/>
        </w:numPr>
        <w:tabs>
          <w:tab w:val="clear" w:pos="720"/>
          <w:tab w:val="right" w:pos="9952" w:leader="dot"/>
        </w:tabs>
        <w:spacing w:before="232" w:after="0"/>
        <w:ind w:left="0" w:hanging="0"/>
        <w:jc w:val="left"/>
        <w:rPr/>
      </w:pPr>
      <w:r>
        <w:rPr>
          <w:b w:val="false"/>
          <w:bCs w:val="false"/>
          <w:sz w:val="22"/>
          <w:szCs w:val="22"/>
          <w:u w:val="none"/>
        </w:rPr>
        <w:t>Each of the above models have their individual pros and cons.</w:t>
      </w:r>
    </w:p>
    <w:p>
      <w:pPr>
        <w:pStyle w:val="Contents3"/>
        <w:numPr>
          <w:ilvl w:val="0"/>
          <w:numId w:val="0"/>
        </w:numPr>
        <w:tabs>
          <w:tab w:val="clear" w:pos="720"/>
          <w:tab w:val="right" w:pos="9952" w:leader="dot"/>
        </w:tabs>
        <w:spacing w:before="232" w:after="0"/>
        <w:ind w:left="0" w:hanging="0"/>
        <w:jc w:val="left"/>
        <w:rPr/>
      </w:pPr>
      <w:r>
        <w:rPr>
          <w:b w:val="false"/>
          <w:bCs w:val="false"/>
          <w:sz w:val="22"/>
          <w:szCs w:val="22"/>
          <w:u w:val="none"/>
        </w:rPr>
        <w:t>We will first deal with numerical values. Our strategy is use the imputation method that is the simplest to use   (Occam Razor Principle) while not been so simple as to introduce unwanted noise it the data.</w:t>
      </w:r>
    </w:p>
    <w:p>
      <w:pPr>
        <w:pStyle w:val="Contents3"/>
        <w:numPr>
          <w:ilvl w:val="0"/>
          <w:numId w:val="9"/>
        </w:numPr>
        <w:tabs>
          <w:tab w:val="clear" w:pos="720"/>
          <w:tab w:val="right" w:pos="9952" w:leader="dot"/>
        </w:tabs>
        <w:spacing w:before="232" w:after="0"/>
        <w:jc w:val="left"/>
        <w:rPr/>
      </w:pPr>
      <w:r>
        <w:rPr>
          <w:b w:val="false"/>
          <w:bCs w:val="false"/>
          <w:sz w:val="22"/>
          <w:szCs w:val="22"/>
          <w:u w:val="none"/>
        </w:rPr>
        <w:t>Delete all missing data. This method very simple to implement however we are only left with 1200 instances.</w:t>
      </w:r>
    </w:p>
    <w:p>
      <w:pPr>
        <w:pStyle w:val="Contents3"/>
        <w:numPr>
          <w:ilvl w:val="0"/>
          <w:numId w:val="9"/>
        </w:numPr>
        <w:tabs>
          <w:tab w:val="clear" w:pos="720"/>
          <w:tab w:val="right" w:pos="9952" w:leader="dot"/>
        </w:tabs>
        <w:spacing w:before="232" w:after="0"/>
        <w:jc w:val="left"/>
        <w:rPr/>
      </w:pPr>
      <w:r>
        <w:rPr>
          <w:b w:val="false"/>
          <w:bCs w:val="false"/>
          <w:sz w:val="22"/>
          <w:szCs w:val="22"/>
          <w:u w:val="none"/>
        </w:rPr>
        <w:t>Mean. We can use the mean imputation this will not be useful from inspection out earlier histograms, many off the features have a tail to the would suggest that there are outliers in the database</w:t>
      </w:r>
    </w:p>
    <w:p>
      <w:pPr>
        <w:pStyle w:val="Contents3"/>
        <w:numPr>
          <w:ilvl w:val="0"/>
          <w:numId w:val="9"/>
        </w:numPr>
        <w:tabs>
          <w:tab w:val="clear" w:pos="720"/>
          <w:tab w:val="right" w:pos="9952" w:leader="dot"/>
        </w:tabs>
        <w:spacing w:before="232" w:after="0"/>
        <w:jc w:val="left"/>
        <w:rPr/>
      </w:pPr>
      <w:r>
        <w:rPr>
          <w:b w:val="false"/>
          <w:bCs w:val="false"/>
          <w:sz w:val="22"/>
          <w:szCs w:val="22"/>
          <w:u w:val="none"/>
        </w:rPr>
        <w:t>Use interpolation pad method to by using values from neighboring data points. This method was successful for the majority of the features First we used the describe to get a summary of the data before we used the pad method. We then imputed the data ran the describe function again and compared the results</w:t>
      </w:r>
    </w:p>
    <w:p>
      <w:pPr>
        <w:pStyle w:val="PreformattedText"/>
        <w:numPr>
          <w:ilvl w:val="0"/>
          <w:numId w:val="0"/>
        </w:numPr>
        <w:tabs>
          <w:tab w:val="clear" w:pos="720"/>
          <w:tab w:val="right" w:pos="9952" w:leader="dot"/>
        </w:tabs>
        <w:spacing w:before="232" w:after="0"/>
        <w:ind w:left="720" w:hanging="0"/>
        <w:jc w:val="left"/>
        <w:rPr>
          <w:rFonts w:ascii="Times New Roman" w:hAnsi="Times New Roman"/>
          <w:b w:val="false"/>
          <w:b w:val="false"/>
          <w:bCs w:val="false"/>
          <w:sz w:val="22"/>
          <w:szCs w:val="22"/>
          <w:u w:val="none"/>
        </w:rPr>
      </w:pPr>
      <w:r>
        <w:rPr>
          <w:rFonts w:ascii="Times New Roman" w:hAnsi="Times New Roman"/>
          <w:b w:val="false"/>
          <w:bCs w:val="false"/>
          <w:sz w:val="22"/>
          <w:szCs w:val="22"/>
          <w:u w:val="none"/>
        </w:rPr>
        <w:drawing>
          <wp:anchor behindDoc="0" distT="0" distB="0" distL="0" distR="0" simplePos="0" locked="0" layoutInCell="0" allowOverlap="1" relativeHeight="80">
            <wp:simplePos x="0" y="0"/>
            <wp:positionH relativeFrom="column">
              <wp:posOffset>605155</wp:posOffset>
            </wp:positionH>
            <wp:positionV relativeFrom="paragraph">
              <wp:posOffset>209550</wp:posOffset>
            </wp:positionV>
            <wp:extent cx="2295525" cy="178816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2295525" cy="1788160"/>
                    </a:xfrm>
                    <a:prstGeom prst="rect">
                      <a:avLst/>
                    </a:prstGeom>
                  </pic:spPr>
                </pic:pic>
              </a:graphicData>
            </a:graphic>
          </wp:anchor>
        </w:drawing>
        <w:drawing>
          <wp:anchor behindDoc="0" distT="0" distB="0" distL="0" distR="0" simplePos="0" locked="0" layoutInCell="0" allowOverlap="1" relativeHeight="81">
            <wp:simplePos x="0" y="0"/>
            <wp:positionH relativeFrom="column">
              <wp:posOffset>3543300</wp:posOffset>
            </wp:positionH>
            <wp:positionV relativeFrom="paragraph">
              <wp:posOffset>206375</wp:posOffset>
            </wp:positionV>
            <wp:extent cx="2399665" cy="1757680"/>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2399665" cy="175768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hanging="0"/>
        <w:jc w:val="left"/>
        <w:rPr>
          <w:sz w:val="24"/>
          <w:szCs w:val="24"/>
          <w:u w:val="single"/>
        </w:rPr>
      </w:pPr>
      <w:r>
        <w:rPr>
          <w:b w:val="false"/>
          <w:bCs w:val="false"/>
          <w:sz w:val="24"/>
          <w:szCs w:val="24"/>
          <w:u w:val="none"/>
        </w:rPr>
        <w:t xml:space="preserve">4. </w:t>
      </w:r>
      <w:r>
        <w:rPr>
          <w:b w:val="false"/>
          <w:bCs w:val="false"/>
          <w:sz w:val="24"/>
          <w:szCs w:val="24"/>
          <w:u w:val="none"/>
        </w:rPr>
        <w:t>A</w:t>
      </w:r>
      <w:r>
        <w:rPr>
          <w:b w:val="false"/>
          <w:bCs w:val="false"/>
          <w:sz w:val="24"/>
          <w:szCs w:val="24"/>
          <w:u w:val="none"/>
        </w:rPr>
        <w:t xml:space="preserve">s we can observe from the below graph the pad method did not work on the daily rate, monthly rate &amp; monthly income features by overlaying the original distribution with the distribution we can observe if the </w:t>
      </w:r>
      <w:r>
        <w:rPr>
          <w:b w:val="false"/>
          <w:bCs w:val="false"/>
          <w:sz w:val="24"/>
          <w:szCs w:val="24"/>
          <w:u w:val="none"/>
        </w:rPr>
        <w:t>median</w:t>
      </w:r>
      <w:r>
        <w:rPr>
          <w:b w:val="false"/>
          <w:bCs w:val="false"/>
          <w:sz w:val="24"/>
          <w:szCs w:val="24"/>
          <w:u w:val="none"/>
        </w:rPr>
        <w:t xml:space="preserve"> imputation method has been chosen has been successful</w:t>
      </w:r>
    </w:p>
    <w:p>
      <w:pPr>
        <w:pStyle w:val="Contents3"/>
        <w:tabs>
          <w:tab w:val="clear" w:pos="720"/>
          <w:tab w:val="right" w:pos="9952" w:leader="dot"/>
        </w:tabs>
        <w:spacing w:before="232" w:after="0"/>
        <w:ind w:hanging="0"/>
        <w:jc w:val="left"/>
        <w:rPr>
          <w:sz w:val="24"/>
          <w:szCs w:val="24"/>
          <w:u w:val="single"/>
        </w:rPr>
      </w:pPr>
      <w:r>
        <w:rPr/>
      </w:r>
    </w:p>
    <w:p>
      <w:pPr>
        <w:pStyle w:val="Contents3"/>
        <w:tabs>
          <w:tab w:val="clear" w:pos="720"/>
          <w:tab w:val="right" w:pos="9952" w:leader="dot"/>
        </w:tabs>
        <w:spacing w:before="232" w:after="0"/>
        <w:ind w:hanging="0"/>
        <w:jc w:val="left"/>
        <w:rPr>
          <w:sz w:val="24"/>
          <w:szCs w:val="24"/>
          <w:u w:val="single"/>
        </w:rPr>
      </w:pPr>
      <w:r>
        <w:rPr/>
      </w:r>
    </w:p>
    <w:p>
      <w:pPr>
        <w:pStyle w:val="Contents3"/>
        <w:tabs>
          <w:tab w:val="clear" w:pos="720"/>
          <w:tab w:val="right" w:pos="9952" w:leader="dot"/>
        </w:tabs>
        <w:spacing w:before="232" w:after="0"/>
        <w:ind w:hanging="0"/>
        <w:jc w:val="left"/>
        <w:rPr>
          <w:sz w:val="24"/>
          <w:szCs w:val="24"/>
          <w:u w:val="single"/>
        </w:rPr>
      </w:pPr>
      <w:r>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drawing>
          <wp:anchor behindDoc="0" distT="0" distB="0" distL="0" distR="0" simplePos="0" locked="0" layoutInCell="0" allowOverlap="1" relativeHeight="82">
            <wp:simplePos x="0" y="0"/>
            <wp:positionH relativeFrom="column">
              <wp:posOffset>101600</wp:posOffset>
            </wp:positionH>
            <wp:positionV relativeFrom="paragraph">
              <wp:posOffset>-356870</wp:posOffset>
            </wp:positionV>
            <wp:extent cx="3390265" cy="2073275"/>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6"/>
                    <a:stretch>
                      <a:fillRect/>
                    </a:stretch>
                  </pic:blipFill>
                  <pic:spPr bwMode="auto">
                    <a:xfrm>
                      <a:off x="0" y="0"/>
                      <a:ext cx="3390265" cy="2073275"/>
                    </a:xfrm>
                    <a:prstGeom prst="rect">
                      <a:avLst/>
                    </a:prstGeom>
                  </pic:spPr>
                </pic:pic>
              </a:graphicData>
            </a:graphic>
          </wp:anchor>
        </w:drawing>
        <w:drawing>
          <wp:anchor behindDoc="0" distT="0" distB="0" distL="0" distR="0" simplePos="0" locked="0" layoutInCell="0" allowOverlap="1" relativeHeight="83">
            <wp:simplePos x="0" y="0"/>
            <wp:positionH relativeFrom="column">
              <wp:posOffset>3657600</wp:posOffset>
            </wp:positionH>
            <wp:positionV relativeFrom="paragraph">
              <wp:posOffset>-421640</wp:posOffset>
            </wp:positionV>
            <wp:extent cx="3079750" cy="2077085"/>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7"/>
                    <a:stretch>
                      <a:fillRect/>
                    </a:stretch>
                  </pic:blipFill>
                  <pic:spPr bwMode="auto">
                    <a:xfrm>
                      <a:off x="0" y="0"/>
                      <a:ext cx="3079750" cy="2077085"/>
                    </a:xfrm>
                    <a:prstGeom prst="rect">
                      <a:avLst/>
                    </a:prstGeom>
                  </pic:spPr>
                </pic:pic>
              </a:graphicData>
            </a:graphic>
          </wp:anchor>
        </w:drawing>
        <w:drawing>
          <wp:anchor behindDoc="0" distT="0" distB="0" distL="0" distR="0" simplePos="0" locked="0" layoutInCell="0" allowOverlap="1" relativeHeight="84">
            <wp:simplePos x="0" y="0"/>
            <wp:positionH relativeFrom="column">
              <wp:posOffset>3807460</wp:posOffset>
            </wp:positionH>
            <wp:positionV relativeFrom="paragraph">
              <wp:posOffset>1853565</wp:posOffset>
            </wp:positionV>
            <wp:extent cx="2651125" cy="1877695"/>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8"/>
                    <a:stretch>
                      <a:fillRect/>
                    </a:stretch>
                  </pic:blipFill>
                  <pic:spPr bwMode="auto">
                    <a:xfrm>
                      <a:off x="0" y="0"/>
                      <a:ext cx="2651125" cy="1877695"/>
                    </a:xfrm>
                    <a:prstGeom prst="rect">
                      <a:avLst/>
                    </a:prstGeom>
                  </pic:spPr>
                </pic:pic>
              </a:graphicData>
            </a:graphic>
          </wp:anchor>
        </w:drawing>
        <w:drawing>
          <wp:anchor behindDoc="0" distT="0" distB="0" distL="0" distR="0" simplePos="0" locked="0" layoutInCell="0" allowOverlap="1" relativeHeight="85">
            <wp:simplePos x="0" y="0"/>
            <wp:positionH relativeFrom="column">
              <wp:posOffset>374650</wp:posOffset>
            </wp:positionH>
            <wp:positionV relativeFrom="paragraph">
              <wp:posOffset>1868805</wp:posOffset>
            </wp:positionV>
            <wp:extent cx="2724785" cy="1995805"/>
            <wp:effectExtent l="0" t="0" r="0" b="0"/>
            <wp:wrapSquare wrapText="largest"/>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9"/>
                    <a:stretch>
                      <a:fillRect/>
                    </a:stretch>
                  </pic:blipFill>
                  <pic:spPr bwMode="auto">
                    <a:xfrm>
                      <a:off x="0" y="0"/>
                      <a:ext cx="2724785" cy="199580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hanging="0"/>
        <w:jc w:val="left"/>
        <w:rPr>
          <w:u w:val="none"/>
        </w:rPr>
      </w:pPr>
      <w:r>
        <w:rPr>
          <w:b w:val="false"/>
          <w:bCs w:val="false"/>
          <w:sz w:val="24"/>
          <w:szCs w:val="24"/>
          <w:u w:val="none"/>
        </w:rPr>
        <w:t>We can observe from the visualizations the importance using different imputation methods. The critical part is to understand the nature of the missingness of the data and also understand how the data is distributed.</w:t>
      </w:r>
    </w:p>
    <w:p>
      <w:pPr>
        <w:pStyle w:val="Heading1"/>
        <w:ind w:hanging="0"/>
        <w:rPr>
          <w:sz w:val="24"/>
          <w:szCs w:val="24"/>
          <w:u w:val="single"/>
        </w:rPr>
      </w:pPr>
      <w:r>
        <w:rPr/>
      </w:r>
    </w:p>
    <w:p>
      <w:pPr>
        <w:pStyle w:val="Heading1"/>
        <w:ind w:hanging="0"/>
        <w:rPr>
          <w:sz w:val="24"/>
          <w:szCs w:val="24"/>
          <w:u w:val="single"/>
        </w:rPr>
      </w:pPr>
      <w:r>
        <w:rPr/>
        <w:t>Categorical Data</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The most commonly method used for cate</w:t>
      </w:r>
      <w:r>
        <w:rPr>
          <w:b w:val="false"/>
          <w:bCs w:val="false"/>
          <w:sz w:val="24"/>
          <w:szCs w:val="24"/>
          <w:u w:val="none"/>
        </w:rPr>
        <w:t>gorical</w:t>
      </w:r>
      <w:r>
        <w:rPr>
          <w:b w:val="false"/>
          <w:bCs w:val="false"/>
          <w:sz w:val="24"/>
          <w:szCs w:val="24"/>
          <w:u w:val="none"/>
        </w:rPr>
        <w:t xml:space="preserve"> data is the mode imputation (the most common occurring value), this method will work well with the majority of data however a problem may arise where there is only two classes such as gender (Male or Female) the majority class will become imbalanced due to the incorrect imputation method being applied this will have the introduce considerable noise in to the data making the statistical models &amp; machine learning models sub optimal.</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Our Strategy</w:t>
      </w:r>
      <w:r>
        <w:rPr>
          <w:b w:val="false"/>
          <w:bCs w:val="false"/>
          <w:sz w:val="24"/>
          <w:szCs w:val="24"/>
          <w:u w:val="single"/>
        </w:rPr>
        <w:t>:</w:t>
      </w:r>
    </w:p>
    <w:p>
      <w:pPr>
        <w:pStyle w:val="Contents3"/>
        <w:tabs>
          <w:tab w:val="clear" w:pos="720"/>
          <w:tab w:val="right" w:pos="9952" w:leader="dot"/>
        </w:tabs>
        <w:spacing w:before="232" w:after="0"/>
        <w:ind w:left="343" w:hanging="0"/>
        <w:jc w:val="left"/>
        <w:rPr/>
      </w:pPr>
      <w:r>
        <w:rPr>
          <w:b w:val="false"/>
          <w:bCs w:val="false"/>
          <w:sz w:val="24"/>
          <w:szCs w:val="24"/>
          <w:u w:val="none"/>
        </w:rPr>
        <w:t>We have 8 features contain categorical database</w:t>
      </w:r>
    </w:p>
    <w:p>
      <w:pPr>
        <w:pStyle w:val="Contents3"/>
        <w:numPr>
          <w:ilvl w:val="0"/>
          <w:numId w:val="10"/>
        </w:numPr>
        <w:tabs>
          <w:tab w:val="clear" w:pos="720"/>
          <w:tab w:val="right" w:pos="9952" w:leader="dot"/>
        </w:tabs>
        <w:spacing w:before="232" w:after="0"/>
        <w:jc w:val="left"/>
        <w:rPr/>
      </w:pPr>
      <w:r>
        <w:rPr>
          <w:b w:val="false"/>
          <w:bCs w:val="false"/>
          <w:sz w:val="24"/>
          <w:szCs w:val="24"/>
          <w:u w:val="none"/>
        </w:rPr>
        <w:t>Assume mode will mode be the correct method of imputation</w:t>
      </w:r>
    </w:p>
    <w:p>
      <w:pPr>
        <w:pStyle w:val="Contents3"/>
        <w:numPr>
          <w:ilvl w:val="0"/>
          <w:numId w:val="10"/>
        </w:numPr>
        <w:tabs>
          <w:tab w:val="clear" w:pos="720"/>
          <w:tab w:val="right" w:pos="9952" w:leader="dot"/>
        </w:tabs>
        <w:spacing w:before="232" w:after="0"/>
        <w:jc w:val="left"/>
        <w:rPr/>
      </w:pPr>
      <w:r>
        <w:rPr>
          <w:b w:val="false"/>
          <w:bCs w:val="false"/>
          <w:sz w:val="24"/>
          <w:szCs w:val="24"/>
          <w:u w:val="none"/>
        </w:rPr>
        <w:t>Evaluate results through the use of histograms to ensure the distribution of the original data has been maintained</w:t>
      </w:r>
    </w:p>
    <w:p>
      <w:pPr>
        <w:pStyle w:val="Contents3"/>
        <w:numPr>
          <w:ilvl w:val="0"/>
          <w:numId w:val="10"/>
        </w:numPr>
        <w:tabs>
          <w:tab w:val="clear" w:pos="720"/>
          <w:tab w:val="right" w:pos="9952" w:leader="dot"/>
        </w:tabs>
        <w:spacing w:before="232" w:after="0"/>
        <w:jc w:val="left"/>
        <w:rPr/>
      </w:pPr>
      <w:r>
        <w:rPr>
          <w:b w:val="false"/>
          <w:bCs w:val="false"/>
          <w:sz w:val="24"/>
          <w:szCs w:val="24"/>
          <w:u w:val="none"/>
        </w:rPr>
        <w:t>If the distribution has not been maintained work on models such as predictive modeling.</w:t>
      </w:r>
    </w:p>
    <w:p>
      <w:pPr>
        <w:pStyle w:val="Contents3"/>
        <w:tabs>
          <w:tab w:val="clear" w:pos="720"/>
          <w:tab w:val="right" w:pos="9952" w:leader="dot"/>
        </w:tabs>
        <w:spacing w:before="232" w:after="0"/>
        <w:jc w:val="left"/>
        <w:rPr>
          <w:rFonts w:ascii="Times New Roman" w:hAnsi="Times New Roman"/>
          <w:b w:val="false"/>
          <w:b w:val="false"/>
          <w:bCs w:val="false"/>
          <w:sz w:val="24"/>
          <w:szCs w:val="24"/>
          <w:u w:val="none"/>
        </w:rPr>
      </w:pPr>
      <w:r>
        <w:rPr>
          <w:b w:val="false"/>
          <w:bCs w:val="false"/>
          <w:sz w:val="24"/>
          <w:szCs w:val="24"/>
          <w:u w:val="none"/>
        </w:rPr>
        <w:drawing>
          <wp:anchor behindDoc="0" distT="0" distB="0" distL="0" distR="0" simplePos="0" locked="0" layoutInCell="0" allowOverlap="1" relativeHeight="86">
            <wp:simplePos x="0" y="0"/>
            <wp:positionH relativeFrom="column">
              <wp:posOffset>234950</wp:posOffset>
            </wp:positionH>
            <wp:positionV relativeFrom="paragraph">
              <wp:posOffset>128905</wp:posOffset>
            </wp:positionV>
            <wp:extent cx="2432685" cy="1485265"/>
            <wp:effectExtent l="0" t="0" r="0" b="0"/>
            <wp:wrapSquare wrapText="largest"/>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0"/>
                    <a:stretch>
                      <a:fillRect/>
                    </a:stretch>
                  </pic:blipFill>
                  <pic:spPr bwMode="auto">
                    <a:xfrm>
                      <a:off x="0" y="0"/>
                      <a:ext cx="2432685" cy="1485265"/>
                    </a:xfrm>
                    <a:prstGeom prst="rect">
                      <a:avLst/>
                    </a:prstGeom>
                  </pic:spPr>
                </pic:pic>
              </a:graphicData>
            </a:graphic>
          </wp:anchor>
        </w:drawing>
        <w:drawing>
          <wp:anchor behindDoc="0" distT="0" distB="0" distL="0" distR="0" simplePos="0" locked="0" layoutInCell="0" allowOverlap="1" relativeHeight="87">
            <wp:simplePos x="0" y="0"/>
            <wp:positionH relativeFrom="column">
              <wp:posOffset>3308350</wp:posOffset>
            </wp:positionH>
            <wp:positionV relativeFrom="paragraph">
              <wp:posOffset>24130</wp:posOffset>
            </wp:positionV>
            <wp:extent cx="2625725" cy="1724660"/>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1"/>
                    <a:stretch>
                      <a:fillRect/>
                    </a:stretch>
                  </pic:blipFill>
                  <pic:spPr bwMode="auto">
                    <a:xfrm>
                      <a:off x="0" y="0"/>
                      <a:ext cx="2625725" cy="1724660"/>
                    </a:xfrm>
                    <a:prstGeom prst="rect">
                      <a:avLst/>
                    </a:prstGeom>
                  </pic:spPr>
                </pic:pic>
              </a:graphicData>
            </a:graphic>
          </wp:anchor>
        </w:drawing>
      </w:r>
    </w:p>
    <w:p>
      <w:pPr>
        <w:pStyle w:val="Contents3"/>
        <w:tabs>
          <w:tab w:val="clear" w:pos="720"/>
          <w:tab w:val="right" w:pos="9952" w:leader="dot"/>
        </w:tabs>
        <w:spacing w:before="232" w:after="0"/>
        <w:jc w:val="left"/>
        <w:rPr>
          <w:rFonts w:ascii="Times New Roman" w:hAnsi="Times New Roman"/>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jc w:val="left"/>
        <w:rPr>
          <w:rFonts w:ascii="Times New Roman" w:hAnsi="Times New Roman"/>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jc w:val="left"/>
        <w:rPr>
          <w:rFonts w:ascii="Times New Roman" w:hAnsi="Times New Roman"/>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hanging="0"/>
        <w:jc w:val="left"/>
        <w:rPr>
          <w:sz w:val="24"/>
          <w:szCs w:val="24"/>
          <w:u w:val="single"/>
        </w:rPr>
      </w:pPr>
      <w:r>
        <w:rPr>
          <w:b w:val="false"/>
          <w:bCs w:val="false"/>
          <w:sz w:val="24"/>
          <w:szCs w:val="24"/>
          <w:u w:val="none"/>
        </w:rPr>
        <w:t xml:space="preserve">We can observe the problem we spoke about if we apply model imputation method to the gender feature the male column will increase exponentially. We need to consider another method which could </w:t>
      </w:r>
      <w:r>
        <w:rPr>
          <w:b w:val="false"/>
          <w:bCs w:val="false"/>
          <w:sz w:val="24"/>
          <w:szCs w:val="24"/>
          <w:u w:val="none"/>
        </w:rPr>
        <w:t>be</w:t>
      </w:r>
      <w:r>
        <w:rPr>
          <w:b w:val="false"/>
          <w:bCs w:val="false"/>
          <w:sz w:val="24"/>
          <w:szCs w:val="24"/>
          <w:u w:val="none"/>
        </w:rPr>
        <w:t xml:space="preserve"> predictive modeling such as KNN. However as data analyst we need to be a ware of modern society. Was the missingness created random or was it created by a person stating they were non binary. If we simply impute we could we misrepresenting the data a valid action would be go back to the company and ask the question. Is this missingness due to people within there company wishing to be defined as non binary. Due to this uncertainty the safest method would be to introduce a third class as non gender. The benefits of this are we have the changed the distribution of the original data and by creating a third class it may help us gain insights into the changing demography of the company.</w:t>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88">
            <wp:simplePos x="0" y="0"/>
            <wp:positionH relativeFrom="column">
              <wp:posOffset>171450</wp:posOffset>
            </wp:positionH>
            <wp:positionV relativeFrom="paragraph">
              <wp:posOffset>240030</wp:posOffset>
            </wp:positionV>
            <wp:extent cx="2572385" cy="1932305"/>
            <wp:effectExtent l="0" t="0" r="0" b="0"/>
            <wp:wrapSquare wrapText="largest"/>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2"/>
                    <a:stretch>
                      <a:fillRect/>
                    </a:stretch>
                  </pic:blipFill>
                  <pic:spPr bwMode="auto">
                    <a:xfrm>
                      <a:off x="0" y="0"/>
                      <a:ext cx="2572385" cy="1932305"/>
                    </a:xfrm>
                    <a:prstGeom prst="rect">
                      <a:avLst/>
                    </a:prstGeom>
                  </pic:spPr>
                </pic:pic>
              </a:graphicData>
            </a:graphic>
          </wp:anchor>
        </w:drawing>
        <w:drawing>
          <wp:anchor behindDoc="0" distT="0" distB="0" distL="0" distR="0" simplePos="0" locked="0" layoutInCell="0" allowOverlap="1" relativeHeight="89">
            <wp:simplePos x="0" y="0"/>
            <wp:positionH relativeFrom="column">
              <wp:posOffset>3295015</wp:posOffset>
            </wp:positionH>
            <wp:positionV relativeFrom="paragraph">
              <wp:posOffset>220980</wp:posOffset>
            </wp:positionV>
            <wp:extent cx="2538095" cy="1898015"/>
            <wp:effectExtent l="0" t="0" r="0" b="0"/>
            <wp:wrapSquare wrapText="largest"/>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13"/>
                    <a:stretch>
                      <a:fillRect/>
                    </a:stretch>
                  </pic:blipFill>
                  <pic:spPr bwMode="auto">
                    <a:xfrm>
                      <a:off x="0" y="0"/>
                      <a:ext cx="2538095" cy="189801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90">
            <wp:simplePos x="0" y="0"/>
            <wp:positionH relativeFrom="column">
              <wp:posOffset>3003550</wp:posOffset>
            </wp:positionH>
            <wp:positionV relativeFrom="paragraph">
              <wp:posOffset>277495</wp:posOffset>
            </wp:positionV>
            <wp:extent cx="3302635" cy="1969135"/>
            <wp:effectExtent l="0" t="0" r="0" b="0"/>
            <wp:wrapSquare wrapText="largest"/>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14"/>
                    <a:stretch>
                      <a:fillRect/>
                    </a:stretch>
                  </pic:blipFill>
                  <pic:spPr bwMode="auto">
                    <a:xfrm>
                      <a:off x="0" y="0"/>
                      <a:ext cx="3302635" cy="1969135"/>
                    </a:xfrm>
                    <a:prstGeom prst="rect">
                      <a:avLst/>
                    </a:prstGeom>
                  </pic:spPr>
                </pic:pic>
              </a:graphicData>
            </a:graphic>
          </wp:anchor>
        </w:drawing>
        <w:drawing>
          <wp:anchor behindDoc="0" distT="0" distB="0" distL="0" distR="0" simplePos="0" locked="0" layoutInCell="0" allowOverlap="1" relativeHeight="91">
            <wp:simplePos x="0" y="0"/>
            <wp:positionH relativeFrom="column">
              <wp:posOffset>247650</wp:posOffset>
            </wp:positionH>
            <wp:positionV relativeFrom="paragraph">
              <wp:posOffset>245745</wp:posOffset>
            </wp:positionV>
            <wp:extent cx="2394585" cy="1899285"/>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5"/>
                    <a:stretch>
                      <a:fillRect/>
                    </a:stretch>
                  </pic:blipFill>
                  <pic:spPr bwMode="auto">
                    <a:xfrm>
                      <a:off x="0" y="0"/>
                      <a:ext cx="2394585" cy="189928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92">
            <wp:simplePos x="0" y="0"/>
            <wp:positionH relativeFrom="column">
              <wp:posOffset>488950</wp:posOffset>
            </wp:positionH>
            <wp:positionV relativeFrom="paragraph">
              <wp:posOffset>48260</wp:posOffset>
            </wp:positionV>
            <wp:extent cx="2337435" cy="1813560"/>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6"/>
                    <a:stretch>
                      <a:fillRect/>
                    </a:stretch>
                  </pic:blipFill>
                  <pic:spPr bwMode="auto">
                    <a:xfrm>
                      <a:off x="0" y="0"/>
                      <a:ext cx="2337435" cy="1813560"/>
                    </a:xfrm>
                    <a:prstGeom prst="rect">
                      <a:avLst/>
                    </a:prstGeom>
                  </pic:spPr>
                </pic:pic>
              </a:graphicData>
            </a:graphic>
          </wp:anchor>
        </w:drawing>
        <w:drawing>
          <wp:anchor behindDoc="0" distT="0" distB="0" distL="0" distR="0" simplePos="0" locked="0" layoutInCell="0" allowOverlap="1" relativeHeight="93">
            <wp:simplePos x="0" y="0"/>
            <wp:positionH relativeFrom="column">
              <wp:posOffset>3517900</wp:posOffset>
            </wp:positionH>
            <wp:positionV relativeFrom="paragraph">
              <wp:posOffset>-89535</wp:posOffset>
            </wp:positionV>
            <wp:extent cx="2388235" cy="1853565"/>
            <wp:effectExtent l="0" t="0" r="0" b="0"/>
            <wp:wrapSquare wrapText="largest"/>
            <wp:docPr id="2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pic:cNvPicPr>
                      <a:picLocks noChangeAspect="1" noChangeArrowheads="1"/>
                    </pic:cNvPicPr>
                  </pic:nvPicPr>
                  <pic:blipFill>
                    <a:blip r:embed="rId17"/>
                    <a:stretch>
                      <a:fillRect/>
                    </a:stretch>
                  </pic:blipFill>
                  <pic:spPr bwMode="auto">
                    <a:xfrm>
                      <a:off x="0" y="0"/>
                      <a:ext cx="2388235" cy="185356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94">
            <wp:simplePos x="0" y="0"/>
            <wp:positionH relativeFrom="column">
              <wp:posOffset>686435</wp:posOffset>
            </wp:positionH>
            <wp:positionV relativeFrom="paragraph">
              <wp:posOffset>197485</wp:posOffset>
            </wp:positionV>
            <wp:extent cx="2004060" cy="1820545"/>
            <wp:effectExtent l="0" t="0" r="0" b="0"/>
            <wp:wrapSquare wrapText="largest"/>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18"/>
                    <a:stretch>
                      <a:fillRect/>
                    </a:stretch>
                  </pic:blipFill>
                  <pic:spPr bwMode="auto">
                    <a:xfrm>
                      <a:off x="0" y="0"/>
                      <a:ext cx="2004060" cy="1820545"/>
                    </a:xfrm>
                    <a:prstGeom prst="rect">
                      <a:avLst/>
                    </a:prstGeom>
                  </pic:spPr>
                </pic:pic>
              </a:graphicData>
            </a:graphic>
          </wp:anchor>
        </w:drawing>
        <w:drawing>
          <wp:anchor behindDoc="0" distT="0" distB="0" distL="0" distR="0" simplePos="0" locked="0" layoutInCell="0" allowOverlap="1" relativeHeight="95">
            <wp:simplePos x="0" y="0"/>
            <wp:positionH relativeFrom="column">
              <wp:posOffset>3309620</wp:posOffset>
            </wp:positionH>
            <wp:positionV relativeFrom="paragraph">
              <wp:posOffset>222885</wp:posOffset>
            </wp:positionV>
            <wp:extent cx="2715895" cy="1670685"/>
            <wp:effectExtent l="0" t="0" r="0" b="0"/>
            <wp:wrapSquare wrapText="largest"/>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19"/>
                    <a:stretch>
                      <a:fillRect/>
                    </a:stretch>
                  </pic:blipFill>
                  <pic:spPr bwMode="auto">
                    <a:xfrm>
                      <a:off x="0" y="0"/>
                      <a:ext cx="2715895" cy="167068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96">
            <wp:simplePos x="0" y="0"/>
            <wp:positionH relativeFrom="column">
              <wp:posOffset>593725</wp:posOffset>
            </wp:positionH>
            <wp:positionV relativeFrom="paragraph">
              <wp:posOffset>200660</wp:posOffset>
            </wp:positionV>
            <wp:extent cx="2221230" cy="1397635"/>
            <wp:effectExtent l="0" t="0" r="0" b="0"/>
            <wp:wrapSquare wrapText="largest"/>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20"/>
                    <a:stretch>
                      <a:fillRect/>
                    </a:stretch>
                  </pic:blipFill>
                  <pic:spPr bwMode="auto">
                    <a:xfrm>
                      <a:off x="0" y="0"/>
                      <a:ext cx="2221230" cy="1397635"/>
                    </a:xfrm>
                    <a:prstGeom prst="rect">
                      <a:avLst/>
                    </a:prstGeom>
                  </pic:spPr>
                </pic:pic>
              </a:graphicData>
            </a:graphic>
          </wp:anchor>
        </w:drawing>
        <w:drawing>
          <wp:anchor behindDoc="0" distT="0" distB="0" distL="0" distR="0" simplePos="0" locked="0" layoutInCell="0" allowOverlap="1" relativeHeight="97">
            <wp:simplePos x="0" y="0"/>
            <wp:positionH relativeFrom="column">
              <wp:posOffset>3249930</wp:posOffset>
            </wp:positionH>
            <wp:positionV relativeFrom="paragraph">
              <wp:posOffset>300355</wp:posOffset>
            </wp:positionV>
            <wp:extent cx="2734310" cy="1228090"/>
            <wp:effectExtent l="0" t="0" r="0" b="0"/>
            <wp:wrapSquare wrapText="largest"/>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21"/>
                    <a:stretch>
                      <a:fillRect/>
                    </a:stretch>
                  </pic:blipFill>
                  <pic:spPr bwMode="auto">
                    <a:xfrm>
                      <a:off x="0" y="0"/>
                      <a:ext cx="2734310" cy="122809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We have used the mode imputation method on the remaining features as can be observed the distribution of the data has been maintained.</w:t>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 xml:space="preserve">The attrition column which will be our target variable in the classification models we will run has two classed yes or no </w:t>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98">
            <wp:simplePos x="0" y="0"/>
            <wp:positionH relativeFrom="column">
              <wp:posOffset>88900</wp:posOffset>
            </wp:positionH>
            <wp:positionV relativeFrom="paragraph">
              <wp:posOffset>226060</wp:posOffset>
            </wp:positionV>
            <wp:extent cx="920115" cy="492125"/>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22"/>
                    <a:stretch>
                      <a:fillRect/>
                    </a:stretch>
                  </pic:blipFill>
                  <pic:spPr bwMode="auto">
                    <a:xfrm>
                      <a:off x="0" y="0"/>
                      <a:ext cx="920115" cy="492125"/>
                    </a:xfrm>
                    <a:prstGeom prst="rect">
                      <a:avLst/>
                    </a:prstGeom>
                  </pic:spPr>
                </pic:pic>
              </a:graphicData>
            </a:graphic>
          </wp:anchor>
        </w:drawing>
        <w:drawing>
          <wp:anchor behindDoc="0" distT="0" distB="0" distL="0" distR="0" simplePos="0" locked="0" layoutInCell="0" allowOverlap="1" relativeHeight="99">
            <wp:simplePos x="0" y="0"/>
            <wp:positionH relativeFrom="column">
              <wp:posOffset>3378200</wp:posOffset>
            </wp:positionH>
            <wp:positionV relativeFrom="paragraph">
              <wp:posOffset>80010</wp:posOffset>
            </wp:positionV>
            <wp:extent cx="1071245" cy="567055"/>
            <wp:effectExtent l="0" t="0" r="0" b="0"/>
            <wp:wrapSquare wrapText="largest"/>
            <wp:docPr id="2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1" descr=""/>
                    <pic:cNvPicPr>
                      <a:picLocks noChangeAspect="1" noChangeArrowheads="1"/>
                    </pic:cNvPicPr>
                  </pic:nvPicPr>
                  <pic:blipFill>
                    <a:blip r:embed="rId23"/>
                    <a:stretch>
                      <a:fillRect/>
                    </a:stretch>
                  </pic:blipFill>
                  <pic:spPr bwMode="auto">
                    <a:xfrm>
                      <a:off x="0" y="0"/>
                      <a:ext cx="1071245" cy="56705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Here we observe where mode and not worked as it has more to imbalance to a unbalanced dataset. The course of action would be use a predictive model such as KNN that uses other features to calculate the missing values. However I could not get the code to work and have added my workings in the appendix of my jupyter notebook. The imputation method was to use mode imputation a method such as under sampling oversampling, smote to deal with the imbalanced attrition class.</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1518 Words</w:t>
      </w:r>
    </w:p>
    <w:p>
      <w:pPr>
        <w:pStyle w:val="Heading1"/>
        <w:rPr>
          <w:sz w:val="24"/>
          <w:szCs w:val="24"/>
          <w:u w:val="single"/>
        </w:rPr>
      </w:pPr>
      <w:r>
        <w:rPr/>
        <w:t>Data Anaysis Plots</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5835015" cy="4509135"/>
            <wp:effectExtent l="0" t="0" r="0" b="0"/>
            <wp:wrapSquare wrapText="largest"/>
            <wp:docPr id="3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 descr=""/>
                    <pic:cNvPicPr>
                      <a:picLocks noChangeAspect="1" noChangeArrowheads="1"/>
                    </pic:cNvPicPr>
                  </pic:nvPicPr>
                  <pic:blipFill>
                    <a:blip r:embed="rId24"/>
                    <a:stretch>
                      <a:fillRect/>
                    </a:stretch>
                  </pic:blipFill>
                  <pic:spPr bwMode="auto">
                    <a:xfrm>
                      <a:off x="0" y="0"/>
                      <a:ext cx="5835015" cy="4509135"/>
                    </a:xfrm>
                    <a:prstGeom prst="rect">
                      <a:avLst/>
                    </a:prstGeom>
                  </pic:spPr>
                </pic:pic>
              </a:graphicData>
            </a:graphic>
          </wp:anchor>
        </w:drawing>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b w:val="false"/>
          <w:bCs w:val="false"/>
          <w:i w:val="false"/>
          <w:caps w:val="false"/>
          <w:smallCaps w:val="false"/>
          <w:color w:val="242424"/>
          <w:spacing w:val="0"/>
          <w:sz w:val="21"/>
          <w:szCs w:val="21"/>
          <w:u w:val="none"/>
        </w:rPr>
        <w:t xml:space="preserve"> </w:t>
      </w:r>
      <w:r>
        <w:rPr>
          <w:b w:val="false"/>
          <w:bCs w:val="false"/>
          <w:i w:val="false"/>
          <w:caps w:val="false"/>
          <w:smallCaps w:val="false"/>
          <w:color w:val="242424"/>
          <w:spacing w:val="0"/>
          <w:sz w:val="24"/>
          <w:szCs w:val="24"/>
          <w:u w:val="none"/>
        </w:rPr>
        <w:t>Monthly Income, Total Working Years, and Job Level are adversely connected with Attrition, but there are no positively correlated factors. A correlation plot without positive correlations shows a lack of linear linkage, not no link. Non-linear correlations may help us comprehend date relationships. Non-linear models may be useful if the correlation plot displays non-linear associations or if we suspect non-linear data patterns. Decision trees, random forests, SVMs, and neural networks model complex non-linear connections. This figure shows how feature engineering can reveal relationships in the data that were not obvious before.</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6182995" cy="8674100"/>
            <wp:effectExtent l="0" t="0" r="0" b="0"/>
            <wp:wrapSquare wrapText="largest"/>
            <wp:docPr id="3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 descr=""/>
                    <pic:cNvPicPr>
                      <a:picLocks noChangeAspect="1" noChangeArrowheads="1"/>
                    </pic:cNvPicPr>
                  </pic:nvPicPr>
                  <pic:blipFill>
                    <a:blip r:embed="rId25"/>
                    <a:stretch>
                      <a:fillRect/>
                    </a:stretch>
                  </pic:blipFill>
                  <pic:spPr bwMode="auto">
                    <a:xfrm>
                      <a:off x="0" y="0"/>
                      <a:ext cx="6182995" cy="8674100"/>
                    </a:xfrm>
                    <a:prstGeom prst="rect">
                      <a:avLst/>
                    </a:prstGeom>
                  </pic:spPr>
                </pic:pic>
              </a:graphicData>
            </a:graphic>
          </wp:anchor>
        </w:drawing>
      </w:r>
    </w:p>
    <w:p>
      <w:pPr>
        <w:pStyle w:val="PreformattedText"/>
        <w:tabs>
          <w:tab w:val="clear" w:pos="720"/>
          <w:tab w:val="right" w:pos="9952" w:leader="dot"/>
        </w:tabs>
        <w:spacing w:before="232" w:after="0"/>
        <w:ind w:left="343" w:hanging="0"/>
        <w:jc w:val="left"/>
        <w:rPr>
          <w:sz w:val="24"/>
          <w:szCs w:val="24"/>
          <w:u w:val="single"/>
        </w:rPr>
      </w:pPr>
      <w:r>
        <w:rPr>
          <w:sz w:val="24"/>
          <w:szCs w:val="24"/>
          <w:u w:val="single"/>
        </w:rPr>
      </w:r>
    </w:p>
    <w:p>
      <w:pPr>
        <w:pStyle w:val="PreformattedText"/>
        <w:tabs>
          <w:tab w:val="clear" w:pos="720"/>
          <w:tab w:val="right" w:pos="9952" w:leader="dot"/>
        </w:tabs>
        <w:spacing w:before="232" w:after="0"/>
        <w:ind w:left="343" w:hanging="0"/>
        <w:jc w:val="left"/>
        <w:rPr>
          <w:sz w:val="24"/>
          <w:szCs w:val="24"/>
          <w:u w:val="single"/>
        </w:rPr>
      </w:pPr>
      <w:r>
        <w:rPr>
          <w:rFonts w:ascii="Times New Roman" w:hAnsi="Times New Roman"/>
          <w:b w:val="false"/>
          <w:bCs w:val="false"/>
          <w:i w:val="false"/>
          <w:caps w:val="false"/>
          <w:smallCaps w:val="false"/>
          <w:color w:val="000000"/>
          <w:spacing w:val="0"/>
          <w:sz w:val="24"/>
          <w:szCs w:val="24"/>
          <w:u w:val="none"/>
        </w:rPr>
        <w:t>Most numerical columns in boxplots have outliers, which must be eliminated for machine learning to work.</w:t>
      </w:r>
    </w:p>
    <w:p>
      <w:pPr>
        <w:pStyle w:val="PreformattedText"/>
        <w:tabs>
          <w:tab w:val="clear" w:pos="720"/>
          <w:tab w:val="right" w:pos="9952" w:leader="dot"/>
        </w:tabs>
        <w:spacing w:before="232" w:after="0"/>
        <w:ind w:left="343" w:hanging="0"/>
        <w:jc w:val="left"/>
        <w:rPr>
          <w:sz w:val="24"/>
          <w:szCs w:val="24"/>
          <w:u w:val="single"/>
        </w:rPr>
      </w:pPr>
      <w:r>
        <w:rPr>
          <w:rFonts w:ascii="Times New Roman" w:hAnsi="Times New Roman"/>
          <w:b w:val="false"/>
          <w:bCs w:val="false"/>
          <w:i w:val="false"/>
          <w:caps w:val="false"/>
          <w:smallCaps w:val="false"/>
          <w:color w:val="000000"/>
          <w:spacing w:val="0"/>
          <w:sz w:val="24"/>
          <w:szCs w:val="24"/>
          <w:u w:val="none"/>
        </w:rPr>
        <w:t>Removing Outliers using IQR</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Outliers (Previously)    Outliers      Count  Column                     Lower Limit    Upper Limit</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15  Age                            10.3288        62.3787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10  DistanceFromHome              -15.1462        31.0037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6  JobInvolvement                   0.695          4.655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50  JobLevel                      -1.19125        4.75875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45  NumCompaniesWorked               -3.58            8.5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15  PercentSalaryHike               3.6625        26.4025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58  TotalWorkingYears              -7.9725        29.3675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68  TrainingTimesLastYear         -0.14125        5.48875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12  WorkLifeBalance                   0.71           4.71</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93  YearsAtCompany                 -6.9325        18.7275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15  YearsInCurrentRole            -6.14625        15.1037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153  YearsSinceLastPromotion       -4.19625        6.99375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14  YearsWithCurrManager          -6.28625        14.9037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135  MonthlyIncome                  -3438.8        14205.2</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PreformattedText"/>
        <w:tabs>
          <w:tab w:val="clear" w:pos="720"/>
          <w:tab w:val="right" w:pos="9952" w:leader="dot"/>
        </w:tabs>
        <w:spacing w:before="232" w:after="0"/>
        <w:ind w:left="343" w:hanging="0"/>
        <w:jc w:val="left"/>
        <w:rPr>
          <w:sz w:val="24"/>
          <w:szCs w:val="24"/>
          <w:u w:val="single"/>
        </w:rPr>
      </w:pPr>
      <w:r>
        <w:rPr>
          <w:rFonts w:ascii="Times New Roman" w:hAnsi="Times New Roman"/>
          <w:b w:val="false"/>
          <w:bCs w:val="false"/>
          <w:i w:val="false"/>
          <w:caps w:val="false"/>
          <w:smallCaps w:val="false"/>
          <w:color w:val="000000"/>
          <w:spacing w:val="0"/>
          <w:sz w:val="24"/>
          <w:szCs w:val="24"/>
          <w:u w:val="none"/>
        </w:rPr>
        <w:t>Removing Outliers using 3 Standard Deviation</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Outlier (Previously)    Outliers      Count  Column                     Lower Limit    Upper Limit</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Age                            7.29665        66.1775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DistanceFromHome              -15.4958        33.8169</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JobInvolvement                0.445604        5.03362</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JobLevel                       -1.2005        5.26764</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NumCompaniesWorked            -4.75161         10.044</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PercentSalaryHike               3.2585        27.3761</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TotalWorkingYears             -11.1607        33.7095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TrainingTimesLastYear         -0.98982        6.58387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WorkLifeBalance               0.497852        5.05548</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YearsAtCompany                -8.75277         21.935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True             15  YearsInCurrentRole             -6.6146         15.102</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YearsSinceLastPromotion       -5.33531        9.15469</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True             14  YearsWithCurrManager          -6.61229        14.7702</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MonthlyIncome                 -5102.13        17218.4</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  ==========  =======  =======================  =============  =============</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We used IQR to remove outliers. Standard Hours, Stock Option level, and performance rating are still outliers that must be addressed before machine learning.</w:t>
      </w:r>
    </w:p>
    <w:p>
      <w:pPr>
        <w:pStyle w:val="Contents3"/>
        <w:tabs>
          <w:tab w:val="clear" w:pos="720"/>
          <w:tab w:val="right" w:pos="9952" w:leader="dot"/>
        </w:tabs>
        <w:spacing w:before="232" w:after="0"/>
        <w:ind w:left="343" w:hanging="0"/>
        <w:jc w:val="left"/>
        <w:rPr>
          <w:sz w:val="24"/>
          <w:szCs w:val="24"/>
          <w:u w:val="single"/>
        </w:rPr>
      </w:pPr>
      <w:r>
        <w:rPr>
          <w:sz w:val="24"/>
          <w:szCs w:val="24"/>
          <w:u w:val="single"/>
        </w:rP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6182995" cy="8674100"/>
            <wp:effectExtent l="0" t="0" r="0" b="0"/>
            <wp:wrapSquare wrapText="largest"/>
            <wp:docPr id="3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 descr=""/>
                    <pic:cNvPicPr>
                      <a:picLocks noChangeAspect="1" noChangeArrowheads="1"/>
                    </pic:cNvPicPr>
                  </pic:nvPicPr>
                  <pic:blipFill>
                    <a:blip r:embed="rId26"/>
                    <a:stretch>
                      <a:fillRect/>
                    </a:stretch>
                  </pic:blipFill>
                  <pic:spPr bwMode="auto">
                    <a:xfrm>
                      <a:off x="0" y="0"/>
                      <a:ext cx="6182995" cy="8674100"/>
                    </a:xfrm>
                    <a:prstGeom prst="rect">
                      <a:avLst/>
                    </a:prstGeom>
                  </pic:spPr>
                </pic:pic>
              </a:graphicData>
            </a:graphic>
          </wp:anchor>
        </w:drawing>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Heading1"/>
        <w:rPr>
          <w:sz w:val="24"/>
          <w:szCs w:val="24"/>
          <w:u w:val="single"/>
        </w:rPr>
      </w:pPr>
      <w:r>
        <w:rPr/>
        <w:t xml:space="preserve">Feature Engineering </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Feature engineering is a critical aspect of Data Analytics, it involves creating new features or modifying current ones to improve the performance of machine learning models and enhance the interpretability of the models</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Improved model performance</w:t>
      </w:r>
    </w:p>
    <w:p>
      <w:pPr>
        <w:pStyle w:val="Contents3"/>
        <w:numPr>
          <w:ilvl w:val="0"/>
          <w:numId w:val="11"/>
        </w:numPr>
        <w:tabs>
          <w:tab w:val="clear" w:pos="720"/>
          <w:tab w:val="right" w:pos="9952" w:leader="dot"/>
        </w:tabs>
        <w:spacing w:before="232" w:after="0"/>
        <w:jc w:val="left"/>
        <w:rPr>
          <w:sz w:val="24"/>
          <w:szCs w:val="24"/>
          <w:u w:val="single"/>
        </w:rPr>
      </w:pPr>
      <w:r>
        <w:rPr>
          <w:b w:val="false"/>
          <w:bCs w:val="false"/>
          <w:sz w:val="24"/>
          <w:szCs w:val="24"/>
          <w:u w:val="none"/>
        </w:rPr>
        <w:t>Relevance: Create features that are relevant to the problem at hand.</w:t>
      </w:r>
    </w:p>
    <w:p>
      <w:pPr>
        <w:pStyle w:val="Contents3"/>
        <w:numPr>
          <w:ilvl w:val="0"/>
          <w:numId w:val="0"/>
        </w:numPr>
        <w:tabs>
          <w:tab w:val="clear" w:pos="720"/>
          <w:tab w:val="right" w:pos="9952" w:leader="dot"/>
        </w:tabs>
        <w:spacing w:before="232" w:after="0"/>
        <w:ind w:left="720" w:hanging="0"/>
        <w:jc w:val="left"/>
        <w:rPr>
          <w:sz w:val="24"/>
          <w:szCs w:val="24"/>
          <w:u w:val="single"/>
        </w:rPr>
      </w:pPr>
      <w:r>
        <w:rPr>
          <w:b w:val="false"/>
          <w:bCs w:val="false"/>
          <w:sz w:val="24"/>
          <w:szCs w:val="24"/>
          <w:u w:val="none"/>
        </w:rPr>
        <w:t>Noise Reduction Feature engineering can help remove noise from the database.</w:t>
      </w:r>
    </w:p>
    <w:p>
      <w:pPr>
        <w:pStyle w:val="Contents3"/>
        <w:numPr>
          <w:ilvl w:val="0"/>
          <w:numId w:val="11"/>
        </w:numPr>
        <w:tabs>
          <w:tab w:val="clear" w:pos="720"/>
          <w:tab w:val="right" w:pos="9952" w:leader="dot"/>
        </w:tabs>
        <w:spacing w:before="232" w:after="0"/>
        <w:jc w:val="left"/>
        <w:rPr>
          <w:sz w:val="24"/>
          <w:szCs w:val="24"/>
          <w:u w:val="single"/>
        </w:rPr>
      </w:pPr>
      <w:r>
        <w:rPr>
          <w:b w:val="false"/>
          <w:bCs w:val="false"/>
          <w:sz w:val="24"/>
          <w:szCs w:val="24"/>
          <w:u w:val="none"/>
        </w:rPr>
        <w:t>Handling Non Linearity: Introduce features that can help capture non linear data improving model performance.</w:t>
      </w:r>
    </w:p>
    <w:p>
      <w:pPr>
        <w:pStyle w:val="Contents3"/>
        <w:numPr>
          <w:ilvl w:val="0"/>
          <w:numId w:val="11"/>
        </w:numPr>
        <w:tabs>
          <w:tab w:val="clear" w:pos="720"/>
          <w:tab w:val="right" w:pos="9952" w:leader="dot"/>
        </w:tabs>
        <w:spacing w:before="232" w:after="0"/>
        <w:jc w:val="left"/>
        <w:rPr>
          <w:sz w:val="24"/>
          <w:szCs w:val="24"/>
          <w:u w:val="single"/>
        </w:rPr>
      </w:pPr>
      <w:r>
        <w:rPr>
          <w:b w:val="false"/>
          <w:bCs w:val="false"/>
          <w:sz w:val="24"/>
          <w:szCs w:val="24"/>
          <w:u w:val="none"/>
        </w:rPr>
        <w:t>Creating composite Features: Combine multiple features into one feature which can simplify the model and improve interpretability.</w:t>
      </w:r>
    </w:p>
    <w:p>
      <w:pPr>
        <w:pStyle w:val="Contents3"/>
        <w:numPr>
          <w:ilvl w:val="0"/>
          <w:numId w:val="11"/>
        </w:numPr>
        <w:tabs>
          <w:tab w:val="clear" w:pos="720"/>
          <w:tab w:val="right" w:pos="9952" w:leader="dot"/>
        </w:tabs>
        <w:spacing w:before="232" w:after="0"/>
        <w:jc w:val="left"/>
        <w:rPr>
          <w:sz w:val="24"/>
          <w:szCs w:val="24"/>
          <w:u w:val="single"/>
        </w:rPr>
      </w:pPr>
      <w:r>
        <w:rPr>
          <w:b w:val="false"/>
          <w:bCs w:val="false"/>
          <w:sz w:val="24"/>
          <w:szCs w:val="24"/>
          <w:u w:val="none"/>
        </w:rPr>
        <w:t>Addressing Data Skewness: Apply transformation to features can help address issues which may arise due to the skews of the data.</w:t>
      </w:r>
    </w:p>
    <w:p>
      <w:pPr>
        <w:pStyle w:val="Contents3"/>
        <w:numPr>
          <w:ilvl w:val="0"/>
          <w:numId w:val="11"/>
        </w:numPr>
        <w:tabs>
          <w:tab w:val="clear" w:pos="720"/>
          <w:tab w:val="right" w:pos="9952" w:leader="dot"/>
        </w:tabs>
        <w:spacing w:before="232" w:after="0"/>
        <w:jc w:val="left"/>
        <w:rPr>
          <w:sz w:val="24"/>
          <w:szCs w:val="24"/>
          <w:u w:val="single"/>
        </w:rPr>
      </w:pPr>
      <w:r>
        <w:rPr>
          <w:b w:val="false"/>
          <w:bCs w:val="false"/>
          <w:sz w:val="24"/>
          <w:szCs w:val="24"/>
          <w:u w:val="none"/>
        </w:rPr>
        <w:t>Dimensionality Reduction: Choosing the most important features can help remove the dimensionality of the data making the model more efficient and less prone to over fitting.</w:t>
      </w:r>
    </w:p>
    <w:p>
      <w:pPr>
        <w:pStyle w:val="Contents3"/>
        <w:numPr>
          <w:ilvl w:val="0"/>
          <w:numId w:val="0"/>
        </w:numPr>
        <w:tabs>
          <w:tab w:val="clear" w:pos="720"/>
          <w:tab w:val="right" w:pos="9952" w:leader="dot"/>
        </w:tabs>
        <w:spacing w:before="232" w:after="0"/>
        <w:ind w:left="720" w:hanging="0"/>
        <w:jc w:val="left"/>
        <w:rPr>
          <w:sz w:val="24"/>
          <w:szCs w:val="24"/>
          <w:u w:val="single"/>
        </w:rPr>
      </w:pPr>
      <w:r>
        <w:rPr>
          <w:b w:val="false"/>
          <w:bCs w:val="false"/>
          <w:sz w:val="24"/>
          <w:szCs w:val="24"/>
          <w:u w:val="none"/>
        </w:rPr>
        <w:t>In the conxext of data analytics more data is always more prefarable and we need to be aware that we not mutate the date to the point where it is unusable.</w:t>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Heading1"/>
        <w:rPr>
          <w:sz w:val="24"/>
          <w:szCs w:val="24"/>
          <w:u w:val="single"/>
        </w:rPr>
      </w:pPr>
      <w:r>
        <w:rPr/>
        <w:t>EDA</w:t>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drawing>
          <wp:anchor behindDoc="0" distT="0" distB="0" distL="0" distR="0" simplePos="0" locked="0" layoutInCell="0" allowOverlap="1" relativeHeight="115">
            <wp:simplePos x="0" y="0"/>
            <wp:positionH relativeFrom="column">
              <wp:align>center</wp:align>
            </wp:positionH>
            <wp:positionV relativeFrom="paragraph">
              <wp:posOffset>635</wp:posOffset>
            </wp:positionV>
            <wp:extent cx="5943600" cy="4592320"/>
            <wp:effectExtent l="0" t="0" r="0" b="0"/>
            <wp:wrapSquare wrapText="largest"/>
            <wp:docPr id="3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7" descr=""/>
                    <pic:cNvPicPr>
                      <a:picLocks noChangeAspect="1" noChangeArrowheads="1"/>
                    </pic:cNvPicPr>
                  </pic:nvPicPr>
                  <pic:blipFill>
                    <a:blip r:embed="rId27"/>
                    <a:stretch>
                      <a:fillRect/>
                    </a:stretch>
                  </pic:blipFill>
                  <pic:spPr bwMode="auto">
                    <a:xfrm>
                      <a:off x="0" y="0"/>
                      <a:ext cx="5943600" cy="459232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drawing>
          <wp:anchor behindDoc="0" distT="0" distB="0" distL="0" distR="0" simplePos="0" locked="0" layoutInCell="0" allowOverlap="1" relativeHeight="103">
            <wp:simplePos x="0" y="0"/>
            <wp:positionH relativeFrom="column">
              <wp:posOffset>1457325</wp:posOffset>
            </wp:positionH>
            <wp:positionV relativeFrom="paragraph">
              <wp:posOffset>111125</wp:posOffset>
            </wp:positionV>
            <wp:extent cx="2026285" cy="1464945"/>
            <wp:effectExtent l="0" t="0" r="0" b="0"/>
            <wp:wrapSquare wrapText="largest"/>
            <wp:docPr id="3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 descr=""/>
                    <pic:cNvPicPr>
                      <a:picLocks noChangeAspect="1" noChangeArrowheads="1"/>
                    </pic:cNvPicPr>
                  </pic:nvPicPr>
                  <pic:blipFill>
                    <a:blip r:embed="rId28"/>
                    <a:stretch>
                      <a:fillRect/>
                    </a:stretch>
                  </pic:blipFill>
                  <pic:spPr bwMode="auto">
                    <a:xfrm>
                      <a:off x="0" y="0"/>
                      <a:ext cx="2026285" cy="1464945"/>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drawing>
          <wp:anchor behindDoc="0" distT="0" distB="0" distL="0" distR="0" simplePos="0" locked="0" layoutInCell="0" allowOverlap="1" relativeHeight="104">
            <wp:simplePos x="0" y="0"/>
            <wp:positionH relativeFrom="column">
              <wp:posOffset>1250315</wp:posOffset>
            </wp:positionH>
            <wp:positionV relativeFrom="paragraph">
              <wp:posOffset>177800</wp:posOffset>
            </wp:positionV>
            <wp:extent cx="2471420" cy="1788160"/>
            <wp:effectExtent l="0" t="0" r="0" b="0"/>
            <wp:wrapSquare wrapText="largest"/>
            <wp:docPr id="3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 descr=""/>
                    <pic:cNvPicPr>
                      <a:picLocks noChangeAspect="1" noChangeArrowheads="1"/>
                    </pic:cNvPicPr>
                  </pic:nvPicPr>
                  <pic:blipFill>
                    <a:blip r:embed="rId29"/>
                    <a:stretch>
                      <a:fillRect/>
                    </a:stretch>
                  </pic:blipFill>
                  <pic:spPr bwMode="auto">
                    <a:xfrm>
                      <a:off x="0" y="0"/>
                      <a:ext cx="2471420" cy="178816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2994660" cy="2148840"/>
            <wp:effectExtent l="0" t="0" r="0" b="0"/>
            <wp:wrapSquare wrapText="largest"/>
            <wp:docPr id="3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 descr=""/>
                    <pic:cNvPicPr>
                      <a:picLocks noChangeAspect="1" noChangeArrowheads="1"/>
                    </pic:cNvPicPr>
                  </pic:nvPicPr>
                  <pic:blipFill>
                    <a:blip r:embed="rId30"/>
                    <a:stretch>
                      <a:fillRect/>
                    </a:stretch>
                  </pic:blipFill>
                  <pic:spPr bwMode="auto">
                    <a:xfrm>
                      <a:off x="0" y="0"/>
                      <a:ext cx="2994660" cy="214884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2971800" cy="2148840"/>
            <wp:effectExtent l="0" t="0" r="0" b="0"/>
            <wp:wrapSquare wrapText="largest"/>
            <wp:docPr id="3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8" descr=""/>
                    <pic:cNvPicPr>
                      <a:picLocks noChangeAspect="1" noChangeArrowheads="1"/>
                    </pic:cNvPicPr>
                  </pic:nvPicPr>
                  <pic:blipFill>
                    <a:blip r:embed="rId31"/>
                    <a:stretch>
                      <a:fillRect/>
                    </a:stretch>
                  </pic:blipFill>
                  <pic:spPr bwMode="auto">
                    <a:xfrm>
                      <a:off x="0" y="0"/>
                      <a:ext cx="2971800" cy="214884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2971800" cy="2148840"/>
            <wp:effectExtent l="0" t="0" r="0" b="0"/>
            <wp:wrapSquare wrapText="largest"/>
            <wp:docPr id="3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 descr=""/>
                    <pic:cNvPicPr>
                      <a:picLocks noChangeAspect="1" noChangeArrowheads="1"/>
                    </pic:cNvPicPr>
                  </pic:nvPicPr>
                  <pic:blipFill>
                    <a:blip r:embed="rId32"/>
                    <a:stretch>
                      <a:fillRect/>
                    </a:stretch>
                  </pic:blipFill>
                  <pic:spPr bwMode="auto">
                    <a:xfrm>
                      <a:off x="0" y="0"/>
                      <a:ext cx="2971800" cy="214884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drawing>
          <wp:anchor behindDoc="0" distT="0" distB="0" distL="0" distR="0" simplePos="0" locked="0" layoutInCell="0" allowOverlap="1" relativeHeight="108">
            <wp:simplePos x="0" y="0"/>
            <wp:positionH relativeFrom="column">
              <wp:posOffset>1676400</wp:posOffset>
            </wp:positionH>
            <wp:positionV relativeFrom="paragraph">
              <wp:posOffset>-39370</wp:posOffset>
            </wp:positionV>
            <wp:extent cx="2971800" cy="2148840"/>
            <wp:effectExtent l="0" t="0" r="0" b="0"/>
            <wp:wrapSquare wrapText="largest"/>
            <wp:docPr id="3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0" descr=""/>
                    <pic:cNvPicPr>
                      <a:picLocks noChangeAspect="1" noChangeArrowheads="1"/>
                    </pic:cNvPicPr>
                  </pic:nvPicPr>
                  <pic:blipFill>
                    <a:blip r:embed="rId33"/>
                    <a:stretch>
                      <a:fillRect/>
                    </a:stretch>
                  </pic:blipFill>
                  <pic:spPr bwMode="auto">
                    <a:xfrm>
                      <a:off x="0" y="0"/>
                      <a:ext cx="2971800" cy="214884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2971800" cy="2148840"/>
            <wp:effectExtent l="0" t="0" r="0" b="0"/>
            <wp:wrapSquare wrapText="largest"/>
            <wp:docPr id="4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 descr=""/>
                    <pic:cNvPicPr>
                      <a:picLocks noChangeAspect="1" noChangeArrowheads="1"/>
                    </pic:cNvPicPr>
                  </pic:nvPicPr>
                  <pic:blipFill>
                    <a:blip r:embed="rId34"/>
                    <a:stretch>
                      <a:fillRect/>
                    </a:stretch>
                  </pic:blipFill>
                  <pic:spPr bwMode="auto">
                    <a:xfrm>
                      <a:off x="0" y="0"/>
                      <a:ext cx="2971800" cy="214884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drawing>
          <wp:anchor behindDoc="0" distT="0" distB="0" distL="0" distR="0" simplePos="0" locked="0" layoutInCell="0" allowOverlap="1" relativeHeight="110">
            <wp:simplePos x="0" y="0"/>
            <wp:positionH relativeFrom="column">
              <wp:align>center</wp:align>
            </wp:positionH>
            <wp:positionV relativeFrom="paragraph">
              <wp:align>top</wp:align>
            </wp:positionV>
            <wp:extent cx="3116580" cy="2849880"/>
            <wp:effectExtent l="0" t="0" r="0" b="0"/>
            <wp:wrapSquare wrapText="largest"/>
            <wp:docPr id="4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2" descr=""/>
                    <pic:cNvPicPr>
                      <a:picLocks noChangeAspect="1" noChangeArrowheads="1"/>
                    </pic:cNvPicPr>
                  </pic:nvPicPr>
                  <pic:blipFill>
                    <a:blip r:embed="rId35"/>
                    <a:stretch>
                      <a:fillRect/>
                    </a:stretch>
                  </pic:blipFill>
                  <pic:spPr bwMode="auto">
                    <a:xfrm>
                      <a:off x="0" y="0"/>
                      <a:ext cx="3116580" cy="284988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drawing>
          <wp:anchor behindDoc="0" distT="0" distB="0" distL="0" distR="0" simplePos="0" locked="0" layoutInCell="0" allowOverlap="1" relativeHeight="111">
            <wp:simplePos x="0" y="0"/>
            <wp:positionH relativeFrom="column">
              <wp:align>center</wp:align>
            </wp:positionH>
            <wp:positionV relativeFrom="paragraph">
              <wp:posOffset>635</wp:posOffset>
            </wp:positionV>
            <wp:extent cx="2901950" cy="2653665"/>
            <wp:effectExtent l="0" t="0" r="0" b="0"/>
            <wp:wrapSquare wrapText="largest"/>
            <wp:docPr id="4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 descr=""/>
                    <pic:cNvPicPr>
                      <a:picLocks noChangeAspect="1" noChangeArrowheads="1"/>
                    </pic:cNvPicPr>
                  </pic:nvPicPr>
                  <pic:blipFill>
                    <a:blip r:embed="rId36"/>
                    <a:stretch>
                      <a:fillRect/>
                    </a:stretch>
                  </pic:blipFill>
                  <pic:spPr bwMode="auto">
                    <a:xfrm>
                      <a:off x="0" y="0"/>
                      <a:ext cx="2901950" cy="2653665"/>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PreformattedText"/>
        <w:numPr>
          <w:ilvl w:val="0"/>
          <w:numId w:val="0"/>
        </w:numPr>
        <w:tabs>
          <w:tab w:val="clear" w:pos="720"/>
          <w:tab w:val="right" w:pos="9952" w:leader="dot"/>
        </w:tabs>
        <w:spacing w:before="232" w:after="0"/>
        <w:ind w:left="720" w:hanging="0"/>
        <w:jc w:val="left"/>
        <w:rPr>
          <w:sz w:val="24"/>
          <w:szCs w:val="24"/>
          <w:u w:val="single"/>
        </w:rPr>
      </w:pPr>
      <w:r>
        <w:rPr>
          <w:b w:val="false"/>
          <w:bCs w:val="false"/>
          <w:caps w:val="false"/>
          <w:smallCaps w:val="false"/>
          <w:color w:val="000000"/>
          <w:spacing w:val="0"/>
          <w:sz w:val="24"/>
          <w:szCs w:val="24"/>
          <w:u w:val="none"/>
        </w:rPr>
        <w:t xml:space="preserve">                </w:t>
      </w:r>
      <w:r>
        <w:rPr>
          <w:rFonts w:ascii="monospace" w:hAnsi="monospace"/>
          <w:b w:val="false"/>
          <w:bCs w:val="false"/>
          <w:i w:val="false"/>
          <w:caps w:val="false"/>
          <w:smallCaps w:val="false"/>
          <w:color w:val="000000"/>
          <w:spacing w:val="0"/>
          <w:sz w:val="17"/>
          <w:szCs w:val="24"/>
          <w:u w:val="none"/>
        </w:rPr>
        <w:t>Employed        Left</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Age                          37.190027     34.609336</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Distance From Home              9.004461      9.893881</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Education                     2.924942      2.901589</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Employee Count                 0.999010      0.997946</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Employee Number             1030.559051    992.177597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Environment Satisfaction       2.749307      2.560969</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Hourly Rate                   65.729472     64.213450</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Job Involvement                2.765483      2.618081</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Job Level                      2.091541      1.761240</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Job Satisfaction               2.754480      2.511047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Num Companies Worked            2.604728      2.840930</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Percent Salary Hike            15.283715     15.475213</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Performance Rating             3.142657      3.174729</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Relationship Satisfaction      2.744992      2.624496</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Standard Hours                80.079068     80.885349</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StockOption Level              0.841568      0.633798</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Total Working Years            11.730730      9.130775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Training Times Last Year       2.823380      2.673212</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Work Life Balance              2.781650      2.753256</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YearsAtCompany                6.817308      5.528411</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Years In CurrentRole          4.370313      3.649021</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Years Since Last Promotion     1.939663      1.768886</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Years With Curr Manager        4.248773      3.281085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Daily Rate                   810.653894    750.652016</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Monthly Income              6288.552492   4975.772016</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Monthly Rate               14281.097178  14694.936783</w:t>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3832860" cy="3002280"/>
            <wp:effectExtent l="0" t="0" r="0" b="0"/>
            <wp:wrapSquare wrapText="largest"/>
            <wp:docPr id="4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4" descr=""/>
                    <pic:cNvPicPr>
                      <a:picLocks noChangeAspect="1" noChangeArrowheads="1"/>
                    </pic:cNvPicPr>
                  </pic:nvPicPr>
                  <pic:blipFill>
                    <a:blip r:embed="rId37"/>
                    <a:stretch>
                      <a:fillRect/>
                    </a:stretch>
                  </pic:blipFill>
                  <pic:spPr bwMode="auto">
                    <a:xfrm>
                      <a:off x="0" y="0"/>
                      <a:ext cx="3832860" cy="300228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720" w:hanging="0"/>
        <w:jc w:val="left"/>
        <w:rPr>
          <w:sz w:val="24"/>
          <w:szCs w:val="24"/>
          <w:u w:val="single"/>
        </w:rPr>
      </w:pPr>
      <w:r>
        <w:rPr>
          <w:sz w:val="24"/>
          <w:szCs w:val="24"/>
          <w:u w:val="single"/>
        </w:rPr>
      </w:r>
    </w:p>
    <w:p>
      <w:pPr>
        <w:pStyle w:val="Contents3"/>
        <w:numPr>
          <w:ilvl w:val="0"/>
          <w:numId w:val="0"/>
        </w:numPr>
        <w:tabs>
          <w:tab w:val="clear" w:pos="720"/>
          <w:tab w:val="right" w:pos="9952" w:leader="dot"/>
        </w:tabs>
        <w:spacing w:before="232" w:after="0"/>
        <w:ind w:left="0" w:hanging="0"/>
        <w:jc w:val="left"/>
        <w:rPr>
          <w:b w:val="false"/>
          <w:b w:val="false"/>
          <w:bCs w:val="false"/>
          <w:sz w:val="24"/>
          <w:szCs w:val="24"/>
          <w:u w:val="none"/>
        </w:rPr>
      </w:pPr>
      <w:r>
        <w:rPr>
          <w:b w:val="false"/>
          <w:bCs w:val="false"/>
          <w:sz w:val="24"/>
          <w:szCs w:val="24"/>
          <w:u w:val="none"/>
        </w:rPr>
      </w:r>
    </w:p>
    <w:p>
      <w:pPr>
        <w:pStyle w:val="Heading1"/>
        <w:rPr/>
      </w:pPr>
      <w:r>
        <w:rPr/>
        <w:t>EDA Takeaway</w:t>
      </w:r>
    </w:p>
    <w:p>
      <w:pPr>
        <w:pStyle w:val="Contents3"/>
        <w:numPr>
          <w:ilvl w:val="0"/>
          <w:numId w:val="12"/>
        </w:numPr>
        <w:tabs>
          <w:tab w:val="clear" w:pos="720"/>
          <w:tab w:val="right" w:pos="9952" w:leader="dot"/>
        </w:tabs>
        <w:spacing w:before="232" w:after="0"/>
        <w:ind w:left="720" w:hanging="0"/>
        <w:jc w:val="left"/>
        <w:rPr/>
      </w:pPr>
      <w:r>
        <w:rPr>
          <w:b w:val="false"/>
          <w:bCs w:val="false"/>
        </w:rPr>
        <w:t xml:space="preserve"> </w:t>
      </w:r>
      <w:r>
        <w:rPr>
          <w:b w:val="false"/>
          <w:bCs w:val="false"/>
        </w:rPr>
        <w:t>People under the age of 29 are more likely to leave than stay</w:t>
      </w:r>
    </w:p>
    <w:p>
      <w:pPr>
        <w:pStyle w:val="Contents3"/>
        <w:numPr>
          <w:ilvl w:val="0"/>
          <w:numId w:val="12"/>
        </w:numPr>
        <w:tabs>
          <w:tab w:val="clear" w:pos="720"/>
          <w:tab w:val="right" w:pos="9952" w:leader="dot"/>
        </w:tabs>
        <w:spacing w:before="232" w:after="0"/>
        <w:ind w:left="720" w:hanging="0"/>
        <w:jc w:val="left"/>
        <w:rPr/>
      </w:pPr>
      <w:r>
        <w:rPr>
          <w:b w:val="false"/>
          <w:bCs w:val="false"/>
        </w:rPr>
        <w:t>People who leave are travel further than people who stay</w:t>
      </w:r>
    </w:p>
    <w:p>
      <w:pPr>
        <w:pStyle w:val="Contents3"/>
        <w:numPr>
          <w:ilvl w:val="0"/>
          <w:numId w:val="12"/>
        </w:numPr>
        <w:tabs>
          <w:tab w:val="clear" w:pos="720"/>
          <w:tab w:val="right" w:pos="9952" w:leader="dot"/>
        </w:tabs>
        <w:spacing w:before="232" w:after="0"/>
        <w:ind w:left="720" w:hanging="0"/>
        <w:jc w:val="left"/>
        <w:rPr/>
      </w:pPr>
      <w:r>
        <w:rPr>
          <w:b w:val="false"/>
          <w:bCs w:val="false"/>
        </w:rPr>
        <w:t>People who leave have a lower Job satisfaction &amp; Environment satisfaction than people who stay</w:t>
      </w:r>
    </w:p>
    <w:p>
      <w:pPr>
        <w:pStyle w:val="Contents3"/>
        <w:numPr>
          <w:ilvl w:val="0"/>
          <w:numId w:val="12"/>
        </w:numPr>
        <w:tabs>
          <w:tab w:val="clear" w:pos="720"/>
          <w:tab w:val="right" w:pos="9952" w:leader="dot"/>
        </w:tabs>
        <w:spacing w:before="232" w:after="0"/>
        <w:ind w:left="720" w:hanging="0"/>
        <w:jc w:val="left"/>
        <w:rPr/>
      </w:pPr>
      <w:r>
        <w:rPr>
          <w:b w:val="false"/>
          <w:bCs w:val="false"/>
        </w:rPr>
        <w:t>People who leave have not been awarded stock options.</w:t>
      </w:r>
    </w:p>
    <w:p>
      <w:pPr>
        <w:pStyle w:val="Contents3"/>
        <w:tabs>
          <w:tab w:val="clear" w:pos="720"/>
          <w:tab w:val="right" w:pos="9952" w:leader="dot"/>
        </w:tabs>
        <w:spacing w:before="232" w:after="0"/>
        <w:ind w:left="343" w:hanging="0"/>
        <w:jc w:val="left"/>
        <w:rPr/>
      </w:pPr>
      <w:r>
        <w:rPr>
          <w:b w:val="false"/>
          <w:i w:val="false"/>
          <w:caps w:val="false"/>
          <w:smallCaps w:val="false"/>
          <w:color w:val="000000"/>
          <w:spacing w:val="0"/>
          <w:sz w:val="21"/>
          <w:szCs w:val="21"/>
        </w:rPr>
        <w:t>Outlier handling pros and downsides must be addressed based on data and analytic goals. 2 traits showed outliers after IQR. Continued investigation was needed. Stock option levels are excessive, with few employees owning them and many not. Log transformation altered this feature. Box cox was better, but I couldn't fix the code and had to move on owing to time constraints. However, these outliers may boost corporate satisfaction and productivity. Remember that not all outliers are the same and may assist us understand the problem.</w:t>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Heading1"/>
        <w:rPr/>
      </w:pPr>
      <w:r>
        <w:rPr/>
        <w:t>Outliers</w:t>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drawing>
          <wp:anchor behindDoc="0" distT="0" distB="0" distL="0" distR="0" simplePos="0" locked="0" layoutInCell="0" allowOverlap="1" relativeHeight="116">
            <wp:simplePos x="0" y="0"/>
            <wp:positionH relativeFrom="column">
              <wp:align>center</wp:align>
            </wp:positionH>
            <wp:positionV relativeFrom="paragraph">
              <wp:posOffset>635</wp:posOffset>
            </wp:positionV>
            <wp:extent cx="6501765" cy="6413500"/>
            <wp:effectExtent l="0" t="0" r="0" b="0"/>
            <wp:wrapSquare wrapText="largest"/>
            <wp:docPr id="4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8" descr=""/>
                    <pic:cNvPicPr>
                      <a:picLocks noChangeAspect="1" noChangeArrowheads="1"/>
                    </pic:cNvPicPr>
                  </pic:nvPicPr>
                  <pic:blipFill>
                    <a:blip r:embed="rId38"/>
                    <a:stretch>
                      <a:fillRect/>
                    </a:stretch>
                  </pic:blipFill>
                  <pic:spPr bwMode="auto">
                    <a:xfrm>
                      <a:off x="0" y="0"/>
                      <a:ext cx="6501765" cy="6413500"/>
                    </a:xfrm>
                    <a:prstGeom prst="rect">
                      <a:avLst/>
                    </a:prstGeom>
                  </pic:spPr>
                </pic:pic>
              </a:graphicData>
            </a:graphic>
          </wp:anchor>
        </w:drawing>
      </w:r>
    </w:p>
    <w:p>
      <w:pPr>
        <w:pStyle w:val="PreformattedText"/>
        <w:tabs>
          <w:tab w:val="clear" w:pos="720"/>
          <w:tab w:val="right" w:pos="9952" w:leader="dot"/>
        </w:tabs>
        <w:spacing w:before="232" w:after="0"/>
        <w:ind w:hanging="0"/>
        <w:jc w:val="left"/>
        <w:rPr>
          <w:rFonts w:ascii="monospace" w:hAnsi="monospace"/>
          <w:b w:val="false"/>
          <w:b w:val="false"/>
          <w:i w:val="false"/>
          <w:i w:val="false"/>
          <w:caps w:val="false"/>
          <w:smallCaps w:val="false"/>
          <w:color w:val="000000"/>
          <w:spacing w:val="0"/>
          <w:sz w:val="17"/>
        </w:rPr>
      </w:pPr>
      <w:r>
        <w:rPr>
          <w:rFonts w:ascii="Times New Roman" w:hAnsi="Times New Roman"/>
          <w:b w:val="false"/>
          <w:i w:val="false"/>
          <w:caps w:val="false"/>
          <w:smallCaps w:val="false"/>
          <w:color w:val="000000"/>
          <w:spacing w:val="0"/>
          <w:sz w:val="21"/>
          <w:szCs w:val="21"/>
        </w:rPr>
        <w:t>We can oberve from the boxplots thst there are outliers cotained with the dataset. These will need to be dealt with prior to using LDA as this feature extraction tevhnique expectd to be presented with normal distribution.</w:t>
      </w:r>
    </w:p>
    <w:p>
      <w:pPr>
        <w:pStyle w:val="PreformattedText"/>
        <w:tabs>
          <w:tab w:val="clear" w:pos="720"/>
          <w:tab w:val="right" w:pos="9952" w:leader="dot"/>
        </w:tabs>
        <w:spacing w:before="232" w:after="0"/>
        <w:ind w:hanging="0"/>
        <w:jc w:val="left"/>
        <w:rPr>
          <w:rFonts w:ascii="Times New Roman" w:hAnsi="Times New Roman"/>
          <w:b w:val="false"/>
          <w:b w:val="false"/>
          <w:i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r>
    </w:p>
    <w:p>
      <w:pPr>
        <w:pStyle w:val="PreformattedText"/>
        <w:tabs>
          <w:tab w:val="clear" w:pos="720"/>
          <w:tab w:val="right" w:pos="9952" w:leader="dot"/>
        </w:tabs>
        <w:spacing w:before="232" w:after="0"/>
        <w:ind w:hanging="0"/>
        <w:jc w:val="left"/>
        <w:rPr>
          <w:rFonts w:ascii="Times New Roman" w:hAnsi="Times New Roman"/>
          <w:b w:val="false"/>
          <w:b w:val="false"/>
          <w:i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r>
    </w:p>
    <w:p>
      <w:pPr>
        <w:pStyle w:val="PreformattedText"/>
        <w:tabs>
          <w:tab w:val="clear" w:pos="720"/>
          <w:tab w:val="right" w:pos="9952" w:leader="dot"/>
        </w:tabs>
        <w:spacing w:before="232" w:after="0"/>
        <w:ind w:hanging="0"/>
        <w:jc w:val="left"/>
        <w:rPr>
          <w:rFonts w:ascii="Times New Roman" w:hAnsi="Times New Roman"/>
          <w:b w:val="false"/>
          <w:b w:val="false"/>
          <w:i w:val="false"/>
          <w:i w:val="false"/>
          <w:caps w:val="false"/>
          <w:smallCaps w:val="false"/>
          <w:color w:val="000000"/>
          <w:spacing w:val="0"/>
          <w:sz w:val="21"/>
          <w:szCs w:val="21"/>
        </w:rPr>
      </w:pPr>
      <w:r>
        <w:rPr>
          <w:rFonts w:ascii="Times New Roman" w:hAnsi="Times New Roman"/>
          <w:b w:val="false"/>
          <w:i w:val="false"/>
          <w:caps w:val="false"/>
          <w:smallCaps w:val="false"/>
          <w:color w:val="000000"/>
          <w:spacing w:val="0"/>
          <w:sz w:val="21"/>
          <w:szCs w:val="21"/>
        </w:rPr>
      </w:r>
    </w:p>
    <w:p>
      <w:pPr>
        <w:pStyle w:val="PreformattedText"/>
        <w:tabs>
          <w:tab w:val="clear" w:pos="720"/>
          <w:tab w:val="right" w:pos="9952" w:leader="dot"/>
        </w:tabs>
        <w:spacing w:before="232" w:after="0"/>
        <w:ind w:hanging="0"/>
        <w:jc w:val="left"/>
        <w:rPr>
          <w:rFonts w:ascii="monospace" w:hAnsi="monospace"/>
          <w:b w:val="false"/>
          <w:b w:val="false"/>
          <w:i w:val="false"/>
          <w:i w:val="false"/>
          <w:caps w:val="false"/>
          <w:smallCaps w:val="false"/>
          <w:color w:val="000000"/>
          <w:spacing w:val="0"/>
          <w:sz w:val="17"/>
        </w:rPr>
      </w:pPr>
      <w:r>
        <w:rPr>
          <w:rFonts w:ascii="Times New Roman" w:hAnsi="Times New Roman"/>
          <w:b w:val="false"/>
          <w:i w:val="false"/>
          <w:caps w:val="false"/>
          <w:smallCaps w:val="false"/>
          <w:color w:val="000000"/>
          <w:spacing w:val="0"/>
          <w:sz w:val="21"/>
          <w:szCs w:val="21"/>
        </w:rPr>
        <w:t>Removing Outliers using IQR</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Outliers (Previously)    Outliers      Count  Column                     Lower Limit    Upper Limit</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15  Age                            10.3288        62.3787</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10  DistanceFromHome              -15.1462        31.0037</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6  JobInvolvement                   0.695          4.655</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50  JobLevel                      -1.19125        4.75875</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45  NumCompaniesWorked               -3.58            8.5</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15  PercentSalaryHike               3.6625        26.4025</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58  TotalWorkingYears              -7.9725        29.3675</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68  TrainingTimesLastYear         -0.14125        5.48875</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12  WorkLifeBalance                   0.71           4.71</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93  YearsAtCompany                 -6.9325        18.7275</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15  YearsInCurrentRole            -6.14625        15.1037</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153  YearsSinceLastPromotion       -4.19625        6.99375</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14  YearsWithCurrManager          -6.28625        14.9037</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135  MonthlyIncome                  -3438.8        14205.2</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rFonts w:ascii="monospace" w:hAnsi="monospace"/>
          <w:b w:val="false"/>
          <w:b w:val="false"/>
          <w:i w:val="false"/>
          <w:i w:val="false"/>
          <w:caps w:val="false"/>
          <w:smallCaps w:val="false"/>
          <w:color w:val="000000"/>
          <w:spacing w:val="0"/>
          <w:sz w:val="17"/>
        </w:rPr>
      </w:pPr>
      <w:r>
        <w:rPr>
          <w:rFonts w:ascii="monospace" w:hAnsi="monospace"/>
          <w:b w:val="false"/>
          <w:i w:val="false"/>
          <w:caps w:val="false"/>
          <w:smallCaps w:val="false"/>
          <w:color w:val="000000"/>
          <w:spacing w:val="0"/>
          <w:sz w:val="17"/>
        </w:rPr>
      </w:r>
    </w:p>
    <w:p>
      <w:pPr>
        <w:pStyle w:val="PreformattedText"/>
        <w:widowControl/>
        <w:shd w:val="clear" w:fill="FFFFFF"/>
        <w:spacing w:before="0" w:after="0"/>
        <w:jc w:val="left"/>
        <w:rPr>
          <w:sz w:val="21"/>
          <w:szCs w:val="21"/>
        </w:rPr>
      </w:pPr>
      <w:r>
        <w:rPr>
          <w:sz w:val="21"/>
          <w:szCs w:val="21"/>
        </w:rPr>
        <w:drawing>
          <wp:anchor behindDoc="0" distT="0" distB="0" distL="0" distR="0" simplePos="0" locked="0" layoutInCell="0" allowOverlap="1" relativeHeight="117">
            <wp:simplePos x="0" y="0"/>
            <wp:positionH relativeFrom="column">
              <wp:posOffset>245745</wp:posOffset>
            </wp:positionH>
            <wp:positionV relativeFrom="paragraph">
              <wp:posOffset>40640</wp:posOffset>
            </wp:positionV>
            <wp:extent cx="5956300" cy="5052695"/>
            <wp:effectExtent l="0" t="0" r="0" b="0"/>
            <wp:wrapSquare wrapText="largest"/>
            <wp:docPr id="45"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9" descr=""/>
                    <pic:cNvPicPr>
                      <a:picLocks noChangeAspect="1" noChangeArrowheads="1"/>
                    </pic:cNvPicPr>
                  </pic:nvPicPr>
                  <pic:blipFill>
                    <a:blip r:embed="rId39"/>
                    <a:stretch>
                      <a:fillRect/>
                    </a:stretch>
                  </pic:blipFill>
                  <pic:spPr bwMode="auto">
                    <a:xfrm>
                      <a:off x="0" y="0"/>
                      <a:ext cx="5956300" cy="5052695"/>
                    </a:xfrm>
                    <a:prstGeom prst="rect">
                      <a:avLst/>
                    </a:prstGeom>
                  </pic:spPr>
                </pic:pic>
              </a:graphicData>
            </a:graphic>
          </wp:anchor>
        </w:drawing>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sz w:val="21"/>
          <w:szCs w:val="21"/>
        </w:rPr>
      </w:pPr>
      <w:r>
        <w:rPr>
          <w:sz w:val="21"/>
          <w:szCs w:val="21"/>
        </w:rPr>
      </w:r>
    </w:p>
    <w:p>
      <w:pPr>
        <w:pStyle w:val="PreformattedText"/>
        <w:widowControl/>
        <w:shd w:val="clear" w:fill="FFFFFF"/>
        <w:spacing w:before="0" w:after="0"/>
        <w:jc w:val="left"/>
        <w:rPr/>
      </w:pPr>
      <w:r>
        <w:rPr/>
      </w:r>
    </w:p>
    <w:p>
      <w:pPr>
        <w:pStyle w:val="Contents3"/>
        <w:tabs>
          <w:tab w:val="clear" w:pos="720"/>
          <w:tab w:val="right" w:pos="9952" w:leader="dot"/>
        </w:tabs>
        <w:spacing w:before="232" w:after="0"/>
        <w:ind w:left="343" w:hanging="0"/>
        <w:jc w:val="left"/>
        <w:rPr/>
      </w:pPr>
      <w:r>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drawing>
          <wp:anchor behindDoc="0" distT="0" distB="0" distL="0" distR="0" simplePos="0" locked="0" layoutInCell="0" allowOverlap="1" relativeHeight="119">
            <wp:simplePos x="0" y="0"/>
            <wp:positionH relativeFrom="column">
              <wp:posOffset>3140710</wp:posOffset>
            </wp:positionH>
            <wp:positionV relativeFrom="paragraph">
              <wp:posOffset>141605</wp:posOffset>
            </wp:positionV>
            <wp:extent cx="2884805" cy="2263140"/>
            <wp:effectExtent l="0" t="0" r="0" b="0"/>
            <wp:wrapSquare wrapText="largest"/>
            <wp:docPr id="4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1" descr=""/>
                    <pic:cNvPicPr>
                      <a:picLocks noChangeAspect="1" noChangeArrowheads="1"/>
                    </pic:cNvPicPr>
                  </pic:nvPicPr>
                  <pic:blipFill>
                    <a:blip r:embed="rId40"/>
                    <a:stretch>
                      <a:fillRect/>
                    </a:stretch>
                  </pic:blipFill>
                  <pic:spPr bwMode="auto">
                    <a:xfrm>
                      <a:off x="0" y="0"/>
                      <a:ext cx="2884805" cy="226314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drawing>
          <wp:anchor behindDoc="0" distT="0" distB="0" distL="0" distR="0" simplePos="0" locked="0" layoutInCell="0" allowOverlap="1" relativeHeight="118">
            <wp:simplePos x="0" y="0"/>
            <wp:positionH relativeFrom="column">
              <wp:posOffset>-7620</wp:posOffset>
            </wp:positionH>
            <wp:positionV relativeFrom="paragraph">
              <wp:posOffset>44450</wp:posOffset>
            </wp:positionV>
            <wp:extent cx="2519680" cy="1976755"/>
            <wp:effectExtent l="0" t="0" r="0" b="0"/>
            <wp:wrapSquare wrapText="largest"/>
            <wp:docPr id="4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0" descr=""/>
                    <pic:cNvPicPr>
                      <a:picLocks noChangeAspect="1" noChangeArrowheads="1"/>
                    </pic:cNvPicPr>
                  </pic:nvPicPr>
                  <pic:blipFill>
                    <a:blip r:embed="rId41"/>
                    <a:stretch>
                      <a:fillRect/>
                    </a:stretch>
                  </pic:blipFill>
                  <pic:spPr bwMode="auto">
                    <a:xfrm>
                      <a:off x="0" y="0"/>
                      <a:ext cx="2519680" cy="197675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drawing>
          <wp:anchor behindDoc="0" distT="0" distB="0" distL="0" distR="0" simplePos="0" locked="0" layoutInCell="0" allowOverlap="1" relativeHeight="120">
            <wp:simplePos x="0" y="0"/>
            <wp:positionH relativeFrom="column">
              <wp:posOffset>3246120</wp:posOffset>
            </wp:positionH>
            <wp:positionV relativeFrom="paragraph">
              <wp:posOffset>260350</wp:posOffset>
            </wp:positionV>
            <wp:extent cx="2832100" cy="2199640"/>
            <wp:effectExtent l="0" t="0" r="0" b="0"/>
            <wp:wrapSquare wrapText="largest"/>
            <wp:docPr id="48"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2" descr=""/>
                    <pic:cNvPicPr>
                      <a:picLocks noChangeAspect="1" noChangeArrowheads="1"/>
                    </pic:cNvPicPr>
                  </pic:nvPicPr>
                  <pic:blipFill>
                    <a:blip r:embed="rId42"/>
                    <a:stretch>
                      <a:fillRect/>
                    </a:stretch>
                  </pic:blipFill>
                  <pic:spPr bwMode="auto">
                    <a:xfrm>
                      <a:off x="0" y="0"/>
                      <a:ext cx="2832100" cy="219964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drawing>
          <wp:anchor behindDoc="0" distT="0" distB="0" distL="0" distR="0" simplePos="0" locked="0" layoutInCell="0" allowOverlap="1" relativeHeight="121">
            <wp:simplePos x="0" y="0"/>
            <wp:positionH relativeFrom="column">
              <wp:posOffset>-34925</wp:posOffset>
            </wp:positionH>
            <wp:positionV relativeFrom="paragraph">
              <wp:posOffset>10160</wp:posOffset>
            </wp:positionV>
            <wp:extent cx="2652395" cy="2059940"/>
            <wp:effectExtent l="0" t="0" r="0" b="0"/>
            <wp:wrapSquare wrapText="largest"/>
            <wp:docPr id="49"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3" descr=""/>
                    <pic:cNvPicPr>
                      <a:picLocks noChangeAspect="1" noChangeArrowheads="1"/>
                    </pic:cNvPicPr>
                  </pic:nvPicPr>
                  <pic:blipFill>
                    <a:blip r:embed="rId43"/>
                    <a:stretch>
                      <a:fillRect/>
                    </a:stretch>
                  </pic:blipFill>
                  <pic:spPr bwMode="auto">
                    <a:xfrm>
                      <a:off x="0" y="0"/>
                      <a:ext cx="2652395" cy="205994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drawing>
          <wp:anchor behindDoc="0" distT="0" distB="0" distL="0" distR="0" simplePos="0" locked="0" layoutInCell="0" allowOverlap="1" relativeHeight="122">
            <wp:simplePos x="0" y="0"/>
            <wp:positionH relativeFrom="column">
              <wp:posOffset>373380</wp:posOffset>
            </wp:positionH>
            <wp:positionV relativeFrom="paragraph">
              <wp:posOffset>298450</wp:posOffset>
            </wp:positionV>
            <wp:extent cx="5425440" cy="3246120"/>
            <wp:effectExtent l="0" t="0" r="0" b="0"/>
            <wp:wrapSquare wrapText="largest"/>
            <wp:docPr id="50"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4" descr=""/>
                    <pic:cNvPicPr>
                      <a:picLocks noChangeAspect="1" noChangeArrowheads="1"/>
                    </pic:cNvPicPr>
                  </pic:nvPicPr>
                  <pic:blipFill>
                    <a:blip r:embed="rId44"/>
                    <a:stretch>
                      <a:fillRect/>
                    </a:stretch>
                  </pic:blipFill>
                  <pic:spPr bwMode="auto">
                    <a:xfrm>
                      <a:off x="0" y="0"/>
                      <a:ext cx="5425440" cy="324612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i w:val="false"/>
          <w:i w:val="false"/>
          <w:caps w:val="false"/>
          <w:smallCaps w:val="false"/>
          <w:color w:val="000000"/>
          <w:spacing w:val="0"/>
          <w:sz w:val="21"/>
          <w:szCs w:val="21"/>
        </w:rPr>
      </w:pPr>
      <w:r>
        <w:rPr>
          <w:b w:val="false"/>
          <w:i w:val="false"/>
          <w:caps w:val="false"/>
          <w:smallCaps w:val="false"/>
          <w:color w:val="000000"/>
          <w:spacing w:val="0"/>
          <w:sz w:val="21"/>
          <w:szCs w:val="21"/>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pPr>
      <w:r>
        <w:rPr>
          <w:b w:val="false"/>
          <w:bCs w:val="false"/>
        </w:rPr>
        <w:t>Summary of Dealing with Outliers</w:t>
      </w:r>
    </w:p>
    <w:p>
      <w:pPr>
        <w:pStyle w:val="Contents3"/>
        <w:tabs>
          <w:tab w:val="clear" w:pos="720"/>
          <w:tab w:val="right" w:pos="9952" w:leader="dot"/>
        </w:tabs>
        <w:spacing w:before="232" w:after="0"/>
        <w:ind w:left="343" w:hanging="0"/>
        <w:jc w:val="left"/>
        <w:rPr/>
      </w:pPr>
      <w:r>
        <w:rPr>
          <w:b w:val="false"/>
          <w:bCs w:val="false"/>
        </w:rPr>
        <w:t>Summary of How outliers were dealt and why</w:t>
      </w:r>
    </w:p>
    <w:p>
      <w:pPr>
        <w:pStyle w:val="Contents3"/>
        <w:numPr>
          <w:ilvl w:val="0"/>
          <w:numId w:val="13"/>
        </w:numPr>
        <w:tabs>
          <w:tab w:val="clear" w:pos="720"/>
          <w:tab w:val="right" w:pos="9952" w:leader="dot"/>
        </w:tabs>
        <w:spacing w:before="232" w:after="0"/>
        <w:jc w:val="left"/>
        <w:rPr/>
      </w:pPr>
      <w:r>
        <w:rPr>
          <w:b w:val="false"/>
          <w:bCs w:val="false"/>
        </w:rPr>
        <w:t>Visual inspection (box plots), statistical methods (Z-score or IQR)</w:t>
        <w:br/>
      </w:r>
    </w:p>
    <w:p>
      <w:pPr>
        <w:pStyle w:val="Contents3"/>
        <w:numPr>
          <w:ilvl w:val="0"/>
          <w:numId w:val="13"/>
        </w:numPr>
        <w:tabs>
          <w:tab w:val="clear" w:pos="720"/>
          <w:tab w:val="right" w:pos="9952" w:leader="dot"/>
        </w:tabs>
        <w:spacing w:before="232" w:after="0"/>
        <w:jc w:val="left"/>
        <w:rPr/>
      </w:pPr>
      <w:r>
        <w:rPr>
          <w:b w:val="false"/>
          <w:bCs w:val="false"/>
        </w:rPr>
        <w:t>Understanding Outliers:Determine if outliers are errors, oddities, or important data points. Consider domain knowledge to assess relevance.</w:t>
      </w:r>
    </w:p>
    <w:p>
      <w:pPr>
        <w:pStyle w:val="Contents3"/>
        <w:numPr>
          <w:ilvl w:val="0"/>
          <w:numId w:val="13"/>
        </w:numPr>
        <w:tabs>
          <w:tab w:val="clear" w:pos="720"/>
          <w:tab w:val="right" w:pos="9952" w:leader="dot"/>
        </w:tabs>
        <w:spacing w:before="232" w:after="0"/>
        <w:jc w:val="left"/>
        <w:rPr/>
      </w:pPr>
      <w:r>
        <w:rPr>
          <w:b w:val="false"/>
          <w:bCs w:val="false"/>
        </w:rPr>
        <w:t xml:space="preserve">Handling Outliers:Choose a context-specific outlier strategy. Alternatives include elimination, transformation, and robust modelling. </w:t>
      </w:r>
    </w:p>
    <w:p>
      <w:pPr>
        <w:pStyle w:val="Contents3"/>
        <w:numPr>
          <w:ilvl w:val="0"/>
          <w:numId w:val="13"/>
        </w:numPr>
        <w:tabs>
          <w:tab w:val="clear" w:pos="720"/>
          <w:tab w:val="right" w:pos="9952" w:leader="dot"/>
        </w:tabs>
        <w:spacing w:before="232" w:after="0"/>
        <w:jc w:val="left"/>
        <w:rPr/>
      </w:pPr>
      <w:r>
        <w:rPr>
          <w:b w:val="false"/>
          <w:bCs w:val="false"/>
        </w:rPr>
        <w:t>Assessment of Impact:Consider how outliers affect your study or modelling. Compare your model's performance with and without outliers to see how they affect outcomes.</w:t>
      </w:r>
    </w:p>
    <w:p>
      <w:pPr>
        <w:pStyle w:val="Contents3"/>
        <w:numPr>
          <w:ilvl w:val="0"/>
          <w:numId w:val="13"/>
        </w:numPr>
        <w:tabs>
          <w:tab w:val="clear" w:pos="720"/>
          <w:tab w:val="right" w:pos="9952" w:leader="dot"/>
        </w:tabs>
        <w:spacing w:before="232" w:after="0"/>
        <w:jc w:val="left"/>
        <w:rPr/>
      </w:pPr>
      <w:r>
        <w:rPr>
          <w:b w:val="false"/>
          <w:bCs w:val="false"/>
        </w:rPr>
        <w:t>Domain Consultation:Domain specialists can advise on outlier importance in the context. Domain knowledge helps decide whether to keep or treat outliers.</w:t>
      </w:r>
    </w:p>
    <w:p>
      <w:pPr>
        <w:pStyle w:val="Contents3"/>
        <w:numPr>
          <w:ilvl w:val="0"/>
          <w:numId w:val="13"/>
        </w:numPr>
        <w:tabs>
          <w:tab w:val="clear" w:pos="720"/>
          <w:tab w:val="right" w:pos="9952" w:leader="dot"/>
        </w:tabs>
        <w:spacing w:before="232" w:after="0"/>
        <w:jc w:val="left"/>
        <w:rPr/>
      </w:pPr>
      <w:r>
        <w:rPr>
          <w:b w:val="false"/>
          <w:bCs w:val="false"/>
        </w:rPr>
        <w:t>Process iteration:Iterating on outliers is common. Try multiple methods, evaluate their results, and adjust your strategy based on your analytical goals.</w:t>
      </w:r>
    </w:p>
    <w:p>
      <w:pPr>
        <w:pStyle w:val="Contents3"/>
        <w:numPr>
          <w:ilvl w:val="0"/>
          <w:numId w:val="13"/>
        </w:numPr>
        <w:tabs>
          <w:tab w:val="clear" w:pos="720"/>
          <w:tab w:val="right" w:pos="9952" w:leader="dot"/>
        </w:tabs>
        <w:spacing w:before="232" w:after="0"/>
        <w:jc w:val="left"/>
        <w:rPr/>
      </w:pPr>
      <w:r>
        <w:rPr>
          <w:b w:val="false"/>
          <w:bCs w:val="false"/>
        </w:rPr>
        <w:t>Model chosen Inter Quartile Range(IQR) We have observed that our data was skewed to the right from earlier analysis and this has also been confimed by visual inspection of boxplots. We haave chosen the IQR method for the following reasons:</w:t>
      </w:r>
    </w:p>
    <w:p>
      <w:pPr>
        <w:pStyle w:val="Contents3"/>
        <w:numPr>
          <w:ilvl w:val="0"/>
          <w:numId w:val="0"/>
        </w:numPr>
        <w:tabs>
          <w:tab w:val="clear" w:pos="720"/>
          <w:tab w:val="right" w:pos="9952" w:leader="dot"/>
        </w:tabs>
        <w:spacing w:before="232" w:after="0"/>
        <w:ind w:left="1063" w:hanging="0"/>
        <w:jc w:val="left"/>
        <w:rPr/>
      </w:pPr>
      <w:r>
        <w:rPr>
          <w:b w:val="false"/>
          <w:bCs w:val="false"/>
        </w:rPr>
        <w:t xml:space="preserve">  </w:t>
      </w:r>
      <w:r>
        <w:rPr>
          <w:b w:val="false"/>
          <w:bCs w:val="false"/>
        </w:rPr>
        <w:t>Ideal for outlier datasets, IQR is resilient to extreme values. Without considering extreme values, it   determines the range between Q1 and Q3.</w:t>
      </w:r>
    </w:p>
    <w:p>
      <w:pPr>
        <w:pStyle w:val="Contents3"/>
        <w:widowControl w:val="false"/>
        <w:numPr>
          <w:ilvl w:val="0"/>
          <w:numId w:val="0"/>
        </w:numPr>
        <w:tabs>
          <w:tab w:val="clear" w:pos="720"/>
          <w:tab w:val="right" w:pos="9952" w:leader="dot"/>
        </w:tabs>
        <w:suppressAutoHyphens w:val="true"/>
        <w:bidi w:val="0"/>
        <w:spacing w:before="232" w:after="0"/>
        <w:ind w:left="1077" w:right="0" w:hanging="0"/>
        <w:jc w:val="left"/>
        <w:rPr/>
      </w:pPr>
      <w:r>
        <w:rPr>
          <w:b w:val="false"/>
          <w:bCs w:val="false"/>
        </w:rPr>
        <w:t xml:space="preserve"> </w:t>
      </w:r>
      <w:r>
        <w:rPr>
          <w:b w:val="false"/>
          <w:bCs w:val="false"/>
        </w:rPr>
        <w:t>IQR is beneficial for skewed or non-normal data. It is less sensitive to extreme values than mean and       standard deviation, which are highly influenced by outliers.</w:t>
      </w:r>
    </w:p>
    <w:p>
      <w:pPr>
        <w:pStyle w:val="Contents3"/>
        <w:widowControl w:val="false"/>
        <w:numPr>
          <w:ilvl w:val="0"/>
          <w:numId w:val="0"/>
        </w:numPr>
        <w:tabs>
          <w:tab w:val="clear" w:pos="720"/>
          <w:tab w:val="right" w:pos="9952" w:leader="dot"/>
        </w:tabs>
        <w:suppressAutoHyphens w:val="true"/>
        <w:bidi w:val="0"/>
        <w:spacing w:before="232" w:after="0"/>
        <w:ind w:left="1077" w:right="0" w:hanging="0"/>
        <w:jc w:val="left"/>
        <w:rPr/>
      </w:pPr>
      <w:r>
        <w:rPr>
          <w:b w:val="false"/>
          <w:bCs w:val="false"/>
        </w:rPr>
        <w:t xml:space="preserve"> </w:t>
      </w:r>
      <w:r>
        <w:rPr>
          <w:b w:val="false"/>
          <w:bCs w:val="false"/>
        </w:rPr>
        <w:t>A non-parametric measure like IQR doesn't assume a data distribution. This makes it suitable for     many datasets, including ones with non-standard distributions such as ours.</w:t>
      </w:r>
    </w:p>
    <w:p>
      <w:pPr>
        <w:pStyle w:val="Contents3"/>
        <w:widowControl w:val="false"/>
        <w:numPr>
          <w:ilvl w:val="0"/>
          <w:numId w:val="0"/>
        </w:numPr>
        <w:tabs>
          <w:tab w:val="clear" w:pos="720"/>
          <w:tab w:val="right" w:pos="9952" w:leader="dot"/>
        </w:tabs>
        <w:suppressAutoHyphens w:val="true"/>
        <w:bidi w:val="0"/>
        <w:spacing w:before="232" w:after="0"/>
        <w:ind w:left="1134" w:right="0" w:hanging="0"/>
        <w:jc w:val="left"/>
        <w:rPr/>
      </w:pPr>
      <w:r>
        <w:rPr>
          <w:b w:val="false"/>
          <w:bCs w:val="false"/>
        </w:rPr>
        <w:t>Box plots with IQR show data spread. This visual technique can broaden outlier awareness.</w:t>
      </w:r>
    </w:p>
    <w:p>
      <w:pPr>
        <w:pStyle w:val="Contents3"/>
        <w:widowControl w:val="false"/>
        <w:numPr>
          <w:ilvl w:val="0"/>
          <w:numId w:val="0"/>
        </w:numPr>
        <w:tabs>
          <w:tab w:val="clear" w:pos="720"/>
          <w:tab w:val="right" w:pos="9952" w:leader="dot"/>
        </w:tabs>
        <w:suppressAutoHyphens w:val="true"/>
        <w:bidi w:val="0"/>
        <w:spacing w:before="232" w:after="0"/>
        <w:ind w:left="1134" w:right="0" w:hanging="0"/>
        <w:jc w:val="left"/>
        <w:rPr/>
      </w:pPr>
      <w:r>
        <w:rPr>
          <w:b w:val="false"/>
          <w:bCs w:val="false"/>
        </w:rPr>
        <w:t>IQR can identify and remove outliers without affecting the dataset. This is crucial if outliers are anomalies, not errors.</w:t>
      </w:r>
    </w:p>
    <w:p>
      <w:pPr>
        <w:pStyle w:val="Contents3"/>
        <w:tabs>
          <w:tab w:val="clear" w:pos="720"/>
          <w:tab w:val="right" w:pos="9952" w:leader="dot"/>
        </w:tabs>
        <w:spacing w:before="232" w:after="0"/>
        <w:ind w:left="343" w:hanging="0"/>
        <w:jc w:val="left"/>
        <w:rPr/>
      </w:pPr>
      <w:r>
        <w:rPr>
          <w:b w:val="false"/>
          <w:bCs w:val="false"/>
        </w:rPr>
        <w:t>In LDA, importance:</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b w:val="false"/>
          <w:bCs w:val="false"/>
        </w:rPr>
        <w:t>Keeping Classes Separate:In Linear Discriminant Analysis, outliers can influence class parameter estimation. Maintaining class separation and accurate categorization requires handling outliers.</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b w:val="false"/>
          <w:bCs w:val="false"/>
        </w:rPr>
        <w:t>Maximum Discrimination:LDA minimises within-class variance and maximises class mean distance. These measures can be greatly affected by outliers, reducing model discrimination.</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b w:val="false"/>
          <w:bCs w:val="false"/>
        </w:rPr>
        <w:t>Sensitivity of ModelData dispersion affects LDA. Outliers can cause inaccurate Gaussian distribution assumptions, affecting model dependability.</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b w:val="false"/>
          <w:bCs w:val="false"/>
        </w:rPr>
        <w:t>Dealing with Outliers Cons:Information Loss:Outlier removal or transformation may lose crucial information. Outliers can reveal insights or signify rare but notable events.</w:t>
      </w:r>
    </w:p>
    <w:p>
      <w:pPr>
        <w:pStyle w:val="Contents3"/>
        <w:widowControl w:val="false"/>
        <w:numPr>
          <w:ilvl w:val="0"/>
          <w:numId w:val="14"/>
        </w:numPr>
        <w:tabs>
          <w:tab w:val="clear" w:pos="720"/>
          <w:tab w:val="left" w:pos="1130" w:leader="none"/>
          <w:tab w:val="left" w:pos="1190" w:leader="none"/>
          <w:tab w:val="right" w:pos="9952" w:leader="dot"/>
        </w:tabs>
        <w:suppressAutoHyphens w:val="true"/>
        <w:bidi w:val="0"/>
        <w:spacing w:before="232" w:after="0"/>
        <w:ind w:left="1134" w:right="0" w:hanging="340"/>
        <w:jc w:val="left"/>
        <w:rPr/>
      </w:pPr>
      <w:r>
        <w:rPr>
          <w:b w:val="false"/>
          <w:bCs w:val="false"/>
        </w:rPr>
        <w:t>Model biases:Rare events or unique patterns may cause extreme values. If these patterns are important to the analysis, removing them may bias the model.</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b w:val="false"/>
          <w:bCs w:val="false"/>
        </w:rPr>
        <w:t>Subjectivity:Outlier handling is subjective and depends on the methodology. With no single solution, multiple approaches may yield different results.</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b w:val="false"/>
          <w:bCs w:val="false"/>
        </w:rPr>
        <w:t>Risk of Overfitting:Aggressive outlier treatment can cause overfitting, when the model becomes overly suited to the training data and performs badly on new data.</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b w:val="false"/>
          <w:bCs w:val="false"/>
        </w:rPr>
        <w:t>Assumption Error:Some outlier-handling approaches presume data distribution features. If these assumptions are violated, the approach may be ineffective.</w:t>
      </w:r>
    </w:p>
    <w:p>
      <w:pPr>
        <w:pStyle w:val="Contents3"/>
        <w:tabs>
          <w:tab w:val="clear" w:pos="720"/>
          <w:tab w:val="right" w:pos="9952" w:leader="dot"/>
        </w:tabs>
        <w:spacing w:before="232" w:after="0"/>
        <w:ind w:left="343" w:hanging="0"/>
        <w:jc w:val="left"/>
        <w:rPr/>
      </w:pPr>
      <w:r>
        <w:rPr>
          <w:b w:val="false"/>
          <w:bCs w:val="false"/>
        </w:rPr>
        <w:t>Based on data and analytic aims, outlier handling approaches' merits and cons must be considered. Two characteristics had outliers after IQR. More research was needed. The stock option level feature has extreme values, with few employees holding stock options and many not. This feature was transformed using log transformation. Box cox was better, but I couldn't get the code to work and had to move on due to time limits. However, these outliers may help us improve business satisfaction and productivity. It's vital to remember that not all outliers are the same and may some may help us with our analysis (word count 2168)</w:t>
      </w:r>
    </w:p>
    <w:p>
      <w:pPr>
        <w:pStyle w:val="Contents3"/>
        <w:tabs>
          <w:tab w:val="clear" w:pos="720"/>
          <w:tab w:val="right" w:pos="9952" w:leader="dot"/>
        </w:tabs>
        <w:spacing w:before="232" w:after="0"/>
        <w:ind w:left="343" w:hanging="0"/>
        <w:jc w:val="left"/>
        <w:rPr/>
      </w:pPr>
      <w:r>
        <w:rPr>
          <w:b w:val="false"/>
          <w:bCs w:val="false"/>
        </w:rPr>
        <w:t>Linear Discriminant Analysis</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drawing>
          <wp:anchor behindDoc="0" distT="0" distB="0" distL="0" distR="0" simplePos="0" locked="0" layoutInCell="0" allowOverlap="1" relativeHeight="123">
            <wp:simplePos x="0" y="0"/>
            <wp:positionH relativeFrom="column">
              <wp:posOffset>1833880</wp:posOffset>
            </wp:positionH>
            <wp:positionV relativeFrom="paragraph">
              <wp:posOffset>133350</wp:posOffset>
            </wp:positionV>
            <wp:extent cx="2733040" cy="1465580"/>
            <wp:effectExtent l="0" t="0" r="0" b="0"/>
            <wp:wrapSquare wrapText="largest"/>
            <wp:docPr id="51"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5" descr=""/>
                    <pic:cNvPicPr>
                      <a:picLocks noChangeAspect="1" noChangeArrowheads="1"/>
                    </pic:cNvPicPr>
                  </pic:nvPicPr>
                  <pic:blipFill>
                    <a:blip r:embed="rId45"/>
                    <a:stretch>
                      <a:fillRect/>
                    </a:stretch>
                  </pic:blipFill>
                  <pic:spPr bwMode="auto">
                    <a:xfrm>
                      <a:off x="0" y="0"/>
                      <a:ext cx="2733040" cy="146558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drawing>
          <wp:anchor behindDoc="0" distT="0" distB="0" distL="0" distR="0" simplePos="0" locked="0" layoutInCell="0" allowOverlap="1" relativeHeight="113">
            <wp:simplePos x="0" y="0"/>
            <wp:positionH relativeFrom="column">
              <wp:posOffset>365125</wp:posOffset>
            </wp:positionH>
            <wp:positionV relativeFrom="paragraph">
              <wp:posOffset>292100</wp:posOffset>
            </wp:positionV>
            <wp:extent cx="2486660" cy="1428115"/>
            <wp:effectExtent l="0" t="0" r="0" b="0"/>
            <wp:wrapSquare wrapText="largest"/>
            <wp:docPr id="52"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 descr=""/>
                    <pic:cNvPicPr>
                      <a:picLocks noChangeAspect="1" noChangeArrowheads="1"/>
                    </pic:cNvPicPr>
                  </pic:nvPicPr>
                  <pic:blipFill>
                    <a:blip r:embed="rId46"/>
                    <a:stretch>
                      <a:fillRect/>
                    </a:stretch>
                  </pic:blipFill>
                  <pic:spPr bwMode="auto">
                    <a:xfrm>
                      <a:off x="0" y="0"/>
                      <a:ext cx="2486660" cy="142811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drawing>
          <wp:anchor behindDoc="0" distT="0" distB="0" distL="0" distR="0" simplePos="0" locked="0" layoutInCell="0" allowOverlap="1" relativeHeight="114">
            <wp:simplePos x="0" y="0"/>
            <wp:positionH relativeFrom="column">
              <wp:posOffset>3379470</wp:posOffset>
            </wp:positionH>
            <wp:positionV relativeFrom="paragraph">
              <wp:posOffset>13970</wp:posOffset>
            </wp:positionV>
            <wp:extent cx="2188845" cy="1535430"/>
            <wp:effectExtent l="0" t="0" r="0" b="0"/>
            <wp:wrapSquare wrapText="largest"/>
            <wp:docPr id="53"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6" descr=""/>
                    <pic:cNvPicPr>
                      <a:picLocks noChangeAspect="1" noChangeArrowheads="1"/>
                    </pic:cNvPicPr>
                  </pic:nvPicPr>
                  <pic:blipFill>
                    <a:blip r:embed="rId47"/>
                    <a:stretch>
                      <a:fillRect/>
                    </a:stretch>
                  </pic:blipFill>
                  <pic:spPr bwMode="auto">
                    <a:xfrm>
                      <a:off x="0" y="0"/>
                      <a:ext cx="2188845" cy="153543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drawing>
          <wp:anchor behindDoc="0" distT="0" distB="0" distL="0" distR="0" simplePos="0" locked="0" layoutInCell="0" allowOverlap="1" relativeHeight="124">
            <wp:simplePos x="0" y="0"/>
            <wp:positionH relativeFrom="column">
              <wp:posOffset>1764030</wp:posOffset>
            </wp:positionH>
            <wp:positionV relativeFrom="paragraph">
              <wp:posOffset>192405</wp:posOffset>
            </wp:positionV>
            <wp:extent cx="2657475" cy="2103120"/>
            <wp:effectExtent l="0" t="0" r="0" b="0"/>
            <wp:wrapSquare wrapText="largest"/>
            <wp:docPr id="54"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6" descr=""/>
                    <pic:cNvPicPr>
                      <a:picLocks noChangeAspect="1" noChangeArrowheads="1"/>
                    </pic:cNvPicPr>
                  </pic:nvPicPr>
                  <pic:blipFill>
                    <a:blip r:embed="rId48"/>
                    <a:stretch>
                      <a:fillRect/>
                    </a:stretch>
                  </pic:blipFill>
                  <pic:spPr bwMode="auto">
                    <a:xfrm>
                      <a:off x="0" y="0"/>
                      <a:ext cx="2657475" cy="210312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t>Dimenaionality reduuction methods Linear Discriminant Analysis(LDA) and Principal Component Analysis(PCA) have diderent objectives assumptions on data classificaation and groupings</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pPr>
      <w:r>
        <w:rPr>
          <w:b w:val="false"/>
          <w:bCs w:val="false"/>
        </w:rPr>
        <w:t>LDA Objectives:</w:t>
      </w:r>
    </w:p>
    <w:p>
      <w:pPr>
        <w:pStyle w:val="Contents3"/>
        <w:numPr>
          <w:ilvl w:val="0"/>
          <w:numId w:val="15"/>
        </w:numPr>
        <w:tabs>
          <w:tab w:val="clear" w:pos="720"/>
          <w:tab w:val="right" w:pos="9952" w:leader="dot"/>
        </w:tabs>
        <w:spacing w:before="232" w:after="0"/>
        <w:jc w:val="left"/>
        <w:rPr/>
      </w:pPr>
      <w:r>
        <w:rPr>
          <w:b w:val="false"/>
          <w:bCs w:val="false"/>
        </w:rPr>
        <w:t>LDA is developed for supervised learning to maximise dataset class seperation. This sepreation forms decision boundariies where new data can be postioned</w:t>
      </w:r>
    </w:p>
    <w:p>
      <w:pPr>
        <w:pStyle w:val="Contents3"/>
        <w:numPr>
          <w:ilvl w:val="0"/>
          <w:numId w:val="15"/>
        </w:numPr>
        <w:tabs>
          <w:tab w:val="clear" w:pos="720"/>
          <w:tab w:val="right" w:pos="9952" w:leader="dot"/>
        </w:tabs>
        <w:spacing w:before="232" w:after="0"/>
        <w:jc w:val="left"/>
        <w:rPr/>
      </w:pPr>
      <w:r>
        <w:rPr>
          <w:b w:val="false"/>
          <w:bCs w:val="false"/>
        </w:rPr>
        <w:t>Class Separation: LDA maximises between class variance to within class varietion(ie employed &amp; leavers), if finda a projection that maximises class mean distance while minimising data point spread within each class</w:t>
      </w:r>
    </w:p>
    <w:p>
      <w:pPr>
        <w:pStyle w:val="Contents3"/>
        <w:numPr>
          <w:ilvl w:val="0"/>
          <w:numId w:val="15"/>
        </w:numPr>
        <w:tabs>
          <w:tab w:val="clear" w:pos="720"/>
          <w:tab w:val="right" w:pos="9952" w:leader="dot"/>
        </w:tabs>
        <w:spacing w:before="232" w:after="0"/>
        <w:jc w:val="left"/>
        <w:rPr/>
      </w:pPr>
      <w:r>
        <w:rPr>
          <w:b w:val="false"/>
          <w:bCs w:val="false"/>
        </w:rPr>
        <w:t xml:space="preserve"> </w:t>
      </w:r>
      <w:r>
        <w:rPr>
          <w:b w:val="false"/>
          <w:bCs w:val="false"/>
        </w:rPr>
        <w:t>Class Distributiion LDA assumes  multivariate normal distribution for Attrition class, this is why we used SMOTE to balance our class using snthetic data. It assumes all classes have the same covariance matrix.</w:t>
      </w:r>
    </w:p>
    <w:p>
      <w:pPr>
        <w:pStyle w:val="Contents3"/>
        <w:numPr>
          <w:ilvl w:val="0"/>
          <w:numId w:val="15"/>
        </w:numPr>
        <w:tabs>
          <w:tab w:val="clear" w:pos="720"/>
          <w:tab w:val="right" w:pos="9952" w:leader="dot"/>
        </w:tabs>
        <w:spacing w:before="232" w:after="0"/>
        <w:jc w:val="left"/>
        <w:rPr/>
      </w:pPr>
      <w:r>
        <w:rPr>
          <w:b w:val="false"/>
          <w:bCs w:val="false"/>
        </w:rPr>
        <w:t>LDA finds characteristics that maximise clas separation it excels at categorising data as can be seen from our visualizations.</w:t>
      </w:r>
    </w:p>
    <w:p>
      <w:pPr>
        <w:pStyle w:val="Contents3"/>
        <w:tabs>
          <w:tab w:val="clear" w:pos="720"/>
          <w:tab w:val="right" w:pos="9952" w:leader="dot"/>
        </w:tabs>
        <w:spacing w:before="232" w:after="0"/>
        <w:ind w:left="343" w:hanging="0"/>
        <w:jc w:val="left"/>
        <w:rPr/>
      </w:pPr>
      <w:r>
        <w:rPr>
          <w:b w:val="false"/>
          <w:bCs w:val="false"/>
        </w:rPr>
        <w:t xml:space="preserve"> </w:t>
      </w:r>
      <w:r>
        <w:rPr>
          <w:b w:val="false"/>
          <w:bCs w:val="false"/>
        </w:rPr>
        <w:t>Principal component analysis PCA:</w:t>
      </w:r>
    </w:p>
    <w:p>
      <w:pPr>
        <w:pStyle w:val="Contents3"/>
        <w:numPr>
          <w:ilvl w:val="0"/>
          <w:numId w:val="16"/>
        </w:numPr>
        <w:tabs>
          <w:tab w:val="clear" w:pos="720"/>
          <w:tab w:val="right" w:pos="9952" w:leader="dot"/>
        </w:tabs>
        <w:spacing w:before="232" w:after="0"/>
        <w:jc w:val="left"/>
        <w:rPr>
          <w:rFonts w:ascii="Times New Roman" w:hAnsi="Times New Roman"/>
          <w:b w:val="false"/>
          <w:b w:val="false"/>
          <w:bCs w:val="false"/>
        </w:rPr>
      </w:pPr>
      <w:r>
        <w:rPr>
          <w:b w:val="false"/>
          <w:bCs w:val="false"/>
        </w:rPr>
        <w:t>PCA is an unsuvervised method that maximises dataset variance regardless of class labels.</w:t>
      </w:r>
    </w:p>
    <w:p>
      <w:pPr>
        <w:pStyle w:val="Contents3"/>
        <w:numPr>
          <w:ilvl w:val="0"/>
          <w:numId w:val="16"/>
        </w:numPr>
        <w:tabs>
          <w:tab w:val="clear" w:pos="720"/>
          <w:tab w:val="right" w:pos="9952" w:leader="dot"/>
        </w:tabs>
        <w:spacing w:before="232" w:after="0"/>
        <w:jc w:val="left"/>
        <w:rPr>
          <w:rFonts w:ascii="Times New Roman" w:hAnsi="Times New Roman"/>
          <w:b w:val="false"/>
          <w:b w:val="false"/>
          <w:bCs w:val="false"/>
        </w:rPr>
      </w:pPr>
      <w:r>
        <w:rPr>
          <w:b w:val="false"/>
          <w:bCs w:val="false"/>
        </w:rPr>
        <w:t>Eigenvalue Maximisation: PCA finds orthogonal axes(principal components that maximise data variance.</w:t>
      </w:r>
    </w:p>
    <w:p>
      <w:pPr>
        <w:pStyle w:val="Contents3"/>
        <w:numPr>
          <w:ilvl w:val="0"/>
          <w:numId w:val="16"/>
        </w:numPr>
        <w:tabs>
          <w:tab w:val="clear" w:pos="720"/>
          <w:tab w:val="right" w:pos="9952" w:leader="dot"/>
        </w:tabs>
        <w:spacing w:before="232" w:after="0"/>
        <w:jc w:val="left"/>
        <w:rPr>
          <w:rFonts w:ascii="Times New Roman" w:hAnsi="Times New Roman"/>
          <w:b w:val="false"/>
          <w:b w:val="false"/>
          <w:bCs w:val="false"/>
        </w:rPr>
      </w:pPr>
      <w:r>
        <w:rPr>
          <w:b w:val="false"/>
          <w:bCs w:val="false"/>
        </w:rPr>
        <w:t>PCA reduces dimensionality without considering class labels</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t>Implications for Clustering or Classification:</w:t>
      </w:r>
    </w:p>
    <w:p>
      <w:pPr>
        <w:pStyle w:val="Contents3"/>
        <w:numPr>
          <w:ilvl w:val="0"/>
          <w:numId w:val="17"/>
        </w:numPr>
        <w:tabs>
          <w:tab w:val="clear" w:pos="720"/>
          <w:tab w:val="right" w:pos="9952" w:leader="dot"/>
        </w:tabs>
        <w:spacing w:before="232" w:after="0"/>
        <w:jc w:val="left"/>
        <w:rPr>
          <w:rFonts w:ascii="Times New Roman" w:hAnsi="Times New Roman"/>
          <w:b w:val="false"/>
          <w:b w:val="false"/>
          <w:bCs w:val="false"/>
        </w:rPr>
      </w:pPr>
      <w:r>
        <w:rPr>
          <w:b w:val="false"/>
          <w:bCs w:val="false"/>
        </w:rPr>
        <w:t>PCA reduces data dimensionality during preprocessing. This helps capture the most important components across the dataset</w:t>
      </w:r>
    </w:p>
    <w:p>
      <w:pPr>
        <w:pStyle w:val="Contents3"/>
        <w:numPr>
          <w:ilvl w:val="0"/>
          <w:numId w:val="17"/>
        </w:numPr>
        <w:tabs>
          <w:tab w:val="clear" w:pos="720"/>
          <w:tab w:val="right" w:pos="9952" w:leader="dot"/>
        </w:tabs>
        <w:spacing w:before="232" w:after="0"/>
        <w:jc w:val="left"/>
        <w:rPr>
          <w:rFonts w:ascii="Times New Roman" w:hAnsi="Times New Roman"/>
          <w:b w:val="false"/>
          <w:b w:val="false"/>
          <w:bCs w:val="false"/>
        </w:rPr>
      </w:pPr>
      <w:r>
        <w:rPr>
          <w:b w:val="false"/>
          <w:bCs w:val="false"/>
        </w:rPr>
        <w:t>PCA does not include class labels, yet its reduced dimensional data can be used later in clustering techniques.</w:t>
      </w:r>
    </w:p>
    <w:p>
      <w:pPr>
        <w:pStyle w:val="Contents3"/>
        <w:tabs>
          <w:tab w:val="clear" w:pos="720"/>
          <w:tab w:val="right" w:pos="9952" w:leader="dot"/>
        </w:tabs>
        <w:spacing w:before="232" w:after="0"/>
        <w:ind w:left="343" w:hanging="0"/>
        <w:jc w:val="left"/>
        <w:rPr/>
      </w:pPr>
      <w:r>
        <w:rPr>
          <w:b w:val="false"/>
          <w:bCs w:val="false"/>
        </w:rPr>
        <w:t>Implications for Clustering or Classifying:</w:t>
      </w:r>
    </w:p>
    <w:p>
      <w:pPr>
        <w:pStyle w:val="Contents3"/>
        <w:numPr>
          <w:ilvl w:val="0"/>
          <w:numId w:val="18"/>
        </w:numPr>
        <w:tabs>
          <w:tab w:val="clear" w:pos="720"/>
          <w:tab w:val="right" w:pos="9952" w:leader="dot"/>
        </w:tabs>
        <w:spacing w:before="232" w:after="0"/>
        <w:jc w:val="left"/>
        <w:rPr/>
      </w:pPr>
      <w:r>
        <w:rPr>
          <w:b w:val="false"/>
          <w:bCs w:val="false"/>
        </w:rPr>
        <w:t>LDA feature extraction is used for classification problems, especially where class separability is important, it focuses on  decision boundaries which help improbe cllassification accuracy.</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t>PCA for Dimensionality Reduction:</w:t>
      </w:r>
    </w:p>
    <w:p>
      <w:pPr>
        <w:pStyle w:val="Contents3"/>
        <w:numPr>
          <w:ilvl w:val="0"/>
          <w:numId w:val="19"/>
        </w:numPr>
        <w:tabs>
          <w:tab w:val="clear" w:pos="720"/>
          <w:tab w:val="right" w:pos="9952" w:leader="dot"/>
        </w:tabs>
        <w:spacing w:before="232" w:after="0"/>
        <w:jc w:val="left"/>
        <w:rPr>
          <w:rFonts w:ascii="Times New Roman" w:hAnsi="Times New Roman"/>
          <w:b w:val="false"/>
          <w:b w:val="false"/>
          <w:bCs w:val="false"/>
        </w:rPr>
      </w:pPr>
      <w:r>
        <w:rPr>
          <w:b w:val="false"/>
          <w:bCs w:val="false"/>
        </w:rPr>
        <w:t>Data is commolly dedimensionalized  using PCA before classifiers or clustering  algorithms</w:t>
      </w:r>
    </w:p>
    <w:p>
      <w:pPr>
        <w:pStyle w:val="Contents3"/>
        <w:numPr>
          <w:ilvl w:val="0"/>
          <w:numId w:val="19"/>
        </w:numPr>
        <w:tabs>
          <w:tab w:val="clear" w:pos="720"/>
          <w:tab w:val="right" w:pos="9952" w:leader="dot"/>
        </w:tabs>
        <w:spacing w:before="232" w:after="0"/>
        <w:jc w:val="left"/>
        <w:rPr>
          <w:rFonts w:ascii="Times New Roman" w:hAnsi="Times New Roman"/>
          <w:b w:val="false"/>
          <w:b w:val="false"/>
          <w:bCs w:val="false"/>
        </w:rPr>
      </w:pPr>
      <w:r>
        <w:rPr>
          <w:b w:val="false"/>
          <w:bCs w:val="false"/>
        </w:rPr>
        <w:t>The curse of dimensionality is mitigated and computational complexity is reduced</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t>Combining LDA/PCA</w:t>
      </w:r>
    </w:p>
    <w:p>
      <w:pPr>
        <w:pStyle w:val="Contents3"/>
        <w:numPr>
          <w:ilvl w:val="0"/>
          <w:numId w:val="20"/>
        </w:numPr>
        <w:tabs>
          <w:tab w:val="clear" w:pos="720"/>
          <w:tab w:val="right" w:pos="9952" w:leader="dot"/>
        </w:tabs>
        <w:spacing w:before="232" w:after="0"/>
        <w:jc w:val="left"/>
        <w:rPr>
          <w:rFonts w:ascii="Times New Roman" w:hAnsi="Times New Roman"/>
          <w:b w:val="false"/>
          <w:b w:val="false"/>
          <w:bCs w:val="false"/>
        </w:rPr>
      </w:pPr>
      <w:r>
        <w:rPr>
          <w:b w:val="false"/>
          <w:bCs w:val="false"/>
        </w:rPr>
        <w:t>LDA and Pca are sometimes used together. LDA improves class separability and PCA reduces dimensionality</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t>In conclusion, LDA &amp; PCA achieve different objectives and assumptions and LDA can be se used for supervised classification algorithms where PCA can be used for unsupervised algorithms such as clustering.(2453 Words)</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t>Model Preparation</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t>Machine Learning Models. Supervised Learning</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t>Supervised learning works best with labeled input-output pairs so the algorithm cab learn from the input features to predict output. This is applicable in classification and regression. As our dataset contains binary labels(yes, no) as such we have a supervised classification with two class binary labels.</w:t>
      </w:r>
    </w:p>
    <w:p>
      <w:pPr>
        <w:pStyle w:val="Contents3"/>
        <w:tabs>
          <w:tab w:val="clear" w:pos="720"/>
          <w:tab w:val="right" w:pos="9952" w:leader="dot"/>
        </w:tabs>
        <w:spacing w:before="232" w:after="0"/>
        <w:ind w:left="343" w:hanging="0"/>
        <w:jc w:val="left"/>
        <w:rPr/>
      </w:pPr>
      <w:r>
        <w:rPr>
          <w:b w:val="false"/>
          <w:bCs w:val="false"/>
        </w:rPr>
        <w:t>Superior predictive accuracy is achieved by training supervised learning modes to predict future events using labeled data. The algorithm learns labeled data patterns and relationships within the features on the data using statistical calculations such as distance between features and then produces well defined outputs. However supervised learning relies on labeled data for training, which can be costly and time consuming depending on the size of the dataset. The model can only predict outputs it has observed making it unsuitable for emerging classes.</w:t>
      </w:r>
    </w:p>
    <w:p>
      <w:pPr>
        <w:pStyle w:val="Contents3"/>
        <w:tabs>
          <w:tab w:val="clear" w:pos="720"/>
          <w:tab w:val="right" w:pos="9952" w:leader="dot"/>
        </w:tabs>
        <w:spacing w:before="232" w:after="0"/>
        <w:ind w:left="343" w:hanging="0"/>
        <w:jc w:val="left"/>
        <w:rPr>
          <w:b w:val="false"/>
          <w:b w:val="false"/>
          <w:bCs w:val="false"/>
        </w:rPr>
      </w:pPr>
      <w:r>
        <w:rPr>
          <w:b w:val="false"/>
          <w:bCs w:val="false"/>
        </w:rPr>
      </w:r>
    </w:p>
    <w:p>
      <w:pPr>
        <w:pStyle w:val="Contents3"/>
        <w:tabs>
          <w:tab w:val="clear" w:pos="720"/>
          <w:tab w:val="right" w:pos="9952" w:leader="dot"/>
        </w:tabs>
        <w:spacing w:before="232" w:after="0"/>
        <w:ind w:left="343" w:hanging="0"/>
        <w:jc w:val="left"/>
        <w:rPr/>
      </w:pPr>
      <w:r>
        <w:rPr>
          <w:b w:val="false"/>
          <w:bCs w:val="false"/>
        </w:rPr>
        <w:t>Unsupervised Learning</w:t>
      </w:r>
    </w:p>
    <w:p>
      <w:pPr>
        <w:pStyle w:val="Contents3"/>
        <w:tabs>
          <w:tab w:val="clear" w:pos="720"/>
          <w:tab w:val="right" w:pos="9952" w:leader="dot"/>
        </w:tabs>
        <w:spacing w:before="232" w:after="0"/>
        <w:ind w:left="343" w:hanging="0"/>
        <w:jc w:val="left"/>
        <w:rPr/>
      </w:pPr>
      <w:r>
        <w:rPr>
          <w:b w:val="false"/>
          <w:bCs w:val="false"/>
        </w:rPr>
        <w:t>Unsupervised learning works without labels. The algorithm finds data patterns and structures without instructions.  Cluster Algorithms such as KNN work on distanced between data points to form decision boundaries where new data can be fitted. Unsupervised learning works in cases where labels are difficult or expensive. It can highlight patterns structures and linkages that a labeled dataset may miss. However unsupervised learning results are evaluated subjectively and based on metrics such as centroid</w:t>
      </w:r>
      <w:r>
        <w:rPr>
          <w:b w:val="false"/>
          <w:bCs w:val="false"/>
        </w:rPr>
        <w:t>s</w:t>
      </w:r>
      <w:r>
        <w:rPr>
          <w:b w:val="false"/>
          <w:bCs w:val="false"/>
        </w:rPr>
        <w:t xml:space="preserve"> (distance from the centre) as there are no labels. In some instances due to no labels unsupervised models may not be as precise as supervised tasks in some tasks</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t>.</w:t>
      </w:r>
    </w:p>
    <w:sectPr>
      <w:footerReference w:type="default" r:id="rId49"/>
      <w:type w:val="nextPage"/>
      <w:pgSz w:w="12240" w:h="15840"/>
      <w:pgMar w:left="1060" w:right="1100" w:gutter="0" w:header="0" w:top="1500" w:footer="939" w:bottom="112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Helvetica Neue">
    <w:altName w:val="Helvetica"/>
    <w:charset w:val="00"/>
    <w:family w:val="auto"/>
    <w:pitch w:val="default"/>
  </w:font>
  <w:font w:name="Times New Roman">
    <w:charset w:val="01"/>
    <w:family w:val="roman"/>
    <w:pitch w:val="variable"/>
  </w:font>
  <w:font w:name="source-serif-pro">
    <w:altName w:val="Georgia"/>
    <w:charset w:val="00"/>
    <w:family w:val="roman"/>
    <w:pitch w:val="variable"/>
  </w:font>
  <w:font w:name="monospace">
    <w:charset w:val="00"/>
    <w:family w:val="roman"/>
    <w:pitch w:val="variable"/>
  </w:font>
  <w:font w:name="OpenSymbol">
    <w:altName w:val="Arial Unicode MS"/>
    <w:charset w:val="01"/>
    <w:family w:val="auto"/>
    <w:pitch w:val="variable"/>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68">
              <wp:simplePos x="0" y="0"/>
              <wp:positionH relativeFrom="page">
                <wp:posOffset>6902450</wp:posOffset>
              </wp:positionH>
              <wp:positionV relativeFrom="page">
                <wp:posOffset>9320530</wp:posOffset>
              </wp:positionV>
              <wp:extent cx="144780" cy="158750"/>
              <wp:effectExtent l="0" t="0" r="0" b="0"/>
              <wp:wrapNone/>
              <wp:docPr id="55" name="Image4"/>
              <a:graphic xmlns:a="http://schemas.openxmlformats.org/drawingml/2006/main">
                <a:graphicData uri="http://schemas.microsoft.com/office/word/2010/wordprocessingShape">
                  <wps:wsp>
                    <wps:cNvSpPr/>
                    <wps:spPr>
                      <a:xfrm>
                        <a:off x="0" y="0"/>
                        <a:ext cx="144720" cy="158760"/>
                      </a:xfrm>
                      <a:prstGeom prst="rect">
                        <a:avLst/>
                      </a:prstGeom>
                      <a:noFill/>
                      <a:ln w="0">
                        <a:noFill/>
                      </a:ln>
                    </wps:spPr>
                    <wps:style>
                      <a:lnRef idx="0"/>
                      <a:fillRef idx="0"/>
                      <a:effectRef idx="0"/>
                      <a:fontRef idx="minor"/>
                    </wps:style>
                    <wps:txbx>
                      <w:txbxContent>
                        <w:p>
                          <w:pPr>
                            <w:pStyle w:val="FrameContents"/>
                            <w:spacing w:lineRule="exact" w:line="231"/>
                            <w:ind w:left="62" w:hanging="0"/>
                            <w:rPr>
                              <w:rFonts w:ascii="Calibri" w:hAnsi="Calibri"/>
                              <w:sz w:val="20"/>
                            </w:rPr>
                          </w:pPr>
                          <w:r>
                            <w:rPr>
                              <w:color w:val="000000"/>
                            </w:rPr>
                            <w:fldChar w:fldCharType="begin"/>
                          </w:r>
                          <w:r>
                            <w:rPr>
                              <w:color w:val="000000"/>
                            </w:rPr>
                            <w:instrText xml:space="preserve"> PAGE </w:instrText>
                          </w:r>
                          <w:r>
                            <w:rPr>
                              <w:color w:val="000000"/>
                            </w:rPr>
                            <w:fldChar w:fldCharType="separate"/>
                          </w:r>
                          <w:r>
                            <w:rPr>
                              <w:color w:val="000000"/>
                            </w:rPr>
                            <w:t>34</w:t>
                          </w:r>
                          <w:r>
                            <w:rPr>
                              <w:color w:val="000000"/>
                            </w:rPr>
                            <w:fldChar w:fldCharType="end"/>
                          </w:r>
                        </w:p>
                      </w:txbxContent>
                    </wps:txbx>
                    <wps:bodyPr lIns="0" rIns="0" tIns="0" bIns="0" anchor="t">
                      <a:noAutofit/>
                    </wps:bodyPr>
                  </wps:wsp>
                </a:graphicData>
              </a:graphic>
            </wp:anchor>
          </w:drawing>
        </mc:Choice>
        <mc:Fallback>
          <w:pict>
            <v:rect id="shape_0" ID="Image4" path="m0,0l-2147483645,0l-2147483645,-2147483646l0,-2147483646xe" stroked="f" o:allowincell="f" style="position:absolute;margin-left:543.5pt;margin-top:733.9pt;width:11.35pt;height:12.45pt;mso-wrap-style:square;v-text-anchor:top;mso-position-horizontal-relative:page;mso-position-vertical-relative:page">
              <v:fill o:detectmouseclick="t" on="false"/>
              <v:stroke color="#3465a4" joinstyle="round" endcap="flat"/>
              <v:textbox>
                <w:txbxContent>
                  <w:p>
                    <w:pPr>
                      <w:pStyle w:val="FrameContents"/>
                      <w:spacing w:lineRule="exact" w:line="231"/>
                      <w:ind w:left="62" w:hanging="0"/>
                      <w:rPr>
                        <w:rFonts w:ascii="Calibri" w:hAnsi="Calibri"/>
                        <w:sz w:val="20"/>
                      </w:rPr>
                    </w:pPr>
                    <w:r>
                      <w:rPr>
                        <w:color w:val="000000"/>
                      </w:rPr>
                      <w:fldChar w:fldCharType="begin"/>
                    </w:r>
                    <w:r>
                      <w:rPr>
                        <w:color w:val="000000"/>
                      </w:rPr>
                      <w:instrText xml:space="preserve"> PAGE </w:instrText>
                    </w:r>
                    <w:r>
                      <w:rPr>
                        <w:color w:val="000000"/>
                      </w:rPr>
                      <w:fldChar w:fldCharType="separate"/>
                    </w:r>
                    <w:r>
                      <w:rPr>
                        <w:color w:val="000000"/>
                      </w:rPr>
                      <w:t>34</w:t>
                    </w:r>
                    <w:r>
                      <w:rPr>
                        <w:color w:val="000000"/>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5"/>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9"/>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3"/>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bullet"/>
      <w:lvlText w:val=""/>
      <w:lvlJc w:val="left"/>
      <w:pPr>
        <w:tabs>
          <w:tab w:val="num" w:pos="1063"/>
        </w:tabs>
        <w:ind w:left="1063" w:hanging="360"/>
      </w:pPr>
      <w:rPr>
        <w:rFonts w:ascii="Symbol" w:hAnsi="Symbol" w:cs="Symbol" w:hint="default"/>
      </w:rPr>
    </w:lvl>
    <w:lvl w:ilvl="1">
      <w:start w:val="1"/>
      <w:numFmt w:val="bullet"/>
      <w:lvlText w:val="◦"/>
      <w:lvlJc w:val="left"/>
      <w:pPr>
        <w:tabs>
          <w:tab w:val="num" w:pos="1423"/>
        </w:tabs>
        <w:ind w:left="1423" w:hanging="360"/>
      </w:pPr>
      <w:rPr>
        <w:rFonts w:ascii="OpenSymbol" w:hAnsi="OpenSymbol" w:cs="OpenSymbol" w:hint="default"/>
      </w:rPr>
    </w:lvl>
    <w:lvl w:ilvl="2">
      <w:start w:val="1"/>
      <w:numFmt w:val="bullet"/>
      <w:lvlText w:val="▪"/>
      <w:lvlJc w:val="left"/>
      <w:pPr>
        <w:tabs>
          <w:tab w:val="num" w:pos="1783"/>
        </w:tabs>
        <w:ind w:left="1783" w:hanging="360"/>
      </w:pPr>
      <w:rPr>
        <w:rFonts w:ascii="OpenSymbol" w:hAnsi="OpenSymbol" w:cs="OpenSymbol" w:hint="default"/>
      </w:rPr>
    </w:lvl>
    <w:lvl w:ilvl="3">
      <w:start w:val="1"/>
      <w:numFmt w:val="bullet"/>
      <w:lvlText w:val=""/>
      <w:lvlJc w:val="left"/>
      <w:pPr>
        <w:tabs>
          <w:tab w:val="num" w:pos="2143"/>
        </w:tabs>
        <w:ind w:left="2143" w:hanging="360"/>
      </w:pPr>
      <w:rPr>
        <w:rFonts w:ascii="Symbol" w:hAnsi="Symbol" w:cs="Symbol" w:hint="default"/>
      </w:rPr>
    </w:lvl>
    <w:lvl w:ilvl="4">
      <w:start w:val="1"/>
      <w:numFmt w:val="bullet"/>
      <w:lvlText w:val="◦"/>
      <w:lvlJc w:val="left"/>
      <w:pPr>
        <w:tabs>
          <w:tab w:val="num" w:pos="2503"/>
        </w:tabs>
        <w:ind w:left="2503" w:hanging="360"/>
      </w:pPr>
      <w:rPr>
        <w:rFonts w:ascii="OpenSymbol" w:hAnsi="OpenSymbol" w:cs="OpenSymbol" w:hint="default"/>
      </w:rPr>
    </w:lvl>
    <w:lvl w:ilvl="5">
      <w:start w:val="1"/>
      <w:numFmt w:val="bullet"/>
      <w:lvlText w:val="▪"/>
      <w:lvlJc w:val="left"/>
      <w:pPr>
        <w:tabs>
          <w:tab w:val="num" w:pos="2863"/>
        </w:tabs>
        <w:ind w:left="2863" w:hanging="360"/>
      </w:pPr>
      <w:rPr>
        <w:rFonts w:ascii="OpenSymbol" w:hAnsi="OpenSymbol" w:cs="OpenSymbol" w:hint="default"/>
      </w:rPr>
    </w:lvl>
    <w:lvl w:ilvl="6">
      <w:start w:val="1"/>
      <w:numFmt w:val="bullet"/>
      <w:lvlText w:val=""/>
      <w:lvlJc w:val="left"/>
      <w:pPr>
        <w:tabs>
          <w:tab w:val="num" w:pos="3223"/>
        </w:tabs>
        <w:ind w:left="3223" w:hanging="360"/>
      </w:pPr>
      <w:rPr>
        <w:rFonts w:ascii="Symbol" w:hAnsi="Symbol" w:cs="Symbol" w:hint="default"/>
      </w:rPr>
    </w:lvl>
    <w:lvl w:ilvl="7">
      <w:start w:val="1"/>
      <w:numFmt w:val="bullet"/>
      <w:lvlText w:val="◦"/>
      <w:lvlJc w:val="left"/>
      <w:pPr>
        <w:tabs>
          <w:tab w:val="num" w:pos="3583"/>
        </w:tabs>
        <w:ind w:left="3583" w:hanging="360"/>
      </w:pPr>
      <w:rPr>
        <w:rFonts w:ascii="OpenSymbol" w:hAnsi="OpenSymbol" w:cs="OpenSymbol" w:hint="default"/>
      </w:rPr>
    </w:lvl>
    <w:lvl w:ilvl="8">
      <w:start w:val="1"/>
      <w:numFmt w:val="bullet"/>
      <w:lvlText w:val="▪"/>
      <w:lvlJc w:val="left"/>
      <w:pPr>
        <w:tabs>
          <w:tab w:val="num" w:pos="3943"/>
        </w:tabs>
        <w:ind w:left="3943"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suff w:val="nothing"/>
      <w:lvlText w:val=""/>
      <w:lvlJc w:val="left"/>
      <w:pPr>
        <w:tabs>
          <w:tab w:val="num" w:pos="0"/>
        </w:tabs>
        <w:ind w:left="0"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1063"/>
        </w:tabs>
        <w:ind w:left="1063" w:hanging="360"/>
      </w:pPr>
      <w:rPr>
        <w:rFonts w:ascii="Symbol" w:hAnsi="Symbol" w:cs="Symbol" w:hint="default"/>
      </w:rPr>
    </w:lvl>
    <w:lvl w:ilvl="1">
      <w:start w:val="1"/>
      <w:numFmt w:val="bullet"/>
      <w:lvlText w:val="◦"/>
      <w:lvlJc w:val="left"/>
      <w:pPr>
        <w:tabs>
          <w:tab w:val="num" w:pos="1423"/>
        </w:tabs>
        <w:ind w:left="1423" w:hanging="360"/>
      </w:pPr>
      <w:rPr>
        <w:rFonts w:ascii="OpenSymbol" w:hAnsi="OpenSymbol" w:cs="OpenSymbol" w:hint="default"/>
      </w:rPr>
    </w:lvl>
    <w:lvl w:ilvl="2">
      <w:start w:val="1"/>
      <w:numFmt w:val="bullet"/>
      <w:lvlText w:val="▪"/>
      <w:lvlJc w:val="left"/>
      <w:pPr>
        <w:tabs>
          <w:tab w:val="num" w:pos="1783"/>
        </w:tabs>
        <w:ind w:left="1783" w:hanging="360"/>
      </w:pPr>
      <w:rPr>
        <w:rFonts w:ascii="OpenSymbol" w:hAnsi="OpenSymbol" w:cs="OpenSymbol" w:hint="default"/>
      </w:rPr>
    </w:lvl>
    <w:lvl w:ilvl="3">
      <w:start w:val="1"/>
      <w:numFmt w:val="bullet"/>
      <w:lvlText w:val=""/>
      <w:lvlJc w:val="left"/>
      <w:pPr>
        <w:tabs>
          <w:tab w:val="num" w:pos="2143"/>
        </w:tabs>
        <w:ind w:left="2143" w:hanging="360"/>
      </w:pPr>
      <w:rPr>
        <w:rFonts w:ascii="Symbol" w:hAnsi="Symbol" w:cs="Symbol" w:hint="default"/>
      </w:rPr>
    </w:lvl>
    <w:lvl w:ilvl="4">
      <w:start w:val="1"/>
      <w:numFmt w:val="bullet"/>
      <w:lvlText w:val="◦"/>
      <w:lvlJc w:val="left"/>
      <w:pPr>
        <w:tabs>
          <w:tab w:val="num" w:pos="2503"/>
        </w:tabs>
        <w:ind w:left="2503" w:hanging="360"/>
      </w:pPr>
      <w:rPr>
        <w:rFonts w:ascii="OpenSymbol" w:hAnsi="OpenSymbol" w:cs="OpenSymbol" w:hint="default"/>
      </w:rPr>
    </w:lvl>
    <w:lvl w:ilvl="5">
      <w:start w:val="1"/>
      <w:numFmt w:val="bullet"/>
      <w:lvlText w:val="▪"/>
      <w:lvlJc w:val="left"/>
      <w:pPr>
        <w:tabs>
          <w:tab w:val="num" w:pos="2863"/>
        </w:tabs>
        <w:ind w:left="2863" w:hanging="360"/>
      </w:pPr>
      <w:rPr>
        <w:rFonts w:ascii="OpenSymbol" w:hAnsi="OpenSymbol" w:cs="OpenSymbol" w:hint="default"/>
      </w:rPr>
    </w:lvl>
    <w:lvl w:ilvl="6">
      <w:start w:val="1"/>
      <w:numFmt w:val="bullet"/>
      <w:lvlText w:val=""/>
      <w:lvlJc w:val="left"/>
      <w:pPr>
        <w:tabs>
          <w:tab w:val="num" w:pos="3223"/>
        </w:tabs>
        <w:ind w:left="3223" w:hanging="360"/>
      </w:pPr>
      <w:rPr>
        <w:rFonts w:ascii="Symbol" w:hAnsi="Symbol" w:cs="Symbol" w:hint="default"/>
      </w:rPr>
    </w:lvl>
    <w:lvl w:ilvl="7">
      <w:start w:val="1"/>
      <w:numFmt w:val="bullet"/>
      <w:lvlText w:val="◦"/>
      <w:lvlJc w:val="left"/>
      <w:pPr>
        <w:tabs>
          <w:tab w:val="num" w:pos="3583"/>
        </w:tabs>
        <w:ind w:left="3583" w:hanging="360"/>
      </w:pPr>
      <w:rPr>
        <w:rFonts w:ascii="OpenSymbol" w:hAnsi="OpenSymbol" w:cs="OpenSymbol" w:hint="default"/>
      </w:rPr>
    </w:lvl>
    <w:lvl w:ilvl="8">
      <w:start w:val="1"/>
      <w:numFmt w:val="bullet"/>
      <w:lvlText w:val="▪"/>
      <w:lvlJc w:val="left"/>
      <w:pPr>
        <w:tabs>
          <w:tab w:val="num" w:pos="3943"/>
        </w:tabs>
        <w:ind w:left="3943" w:hanging="360"/>
      </w:pPr>
      <w:rPr>
        <w:rFonts w:ascii="OpenSymbol" w:hAnsi="OpenSymbol" w:cs="OpenSymbol" w:hint="default"/>
      </w:r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9"/>
    <w:qFormat/>
    <w:pPr>
      <w:ind w:left="135" w:hanging="0"/>
      <w:outlineLvl w:val="0"/>
    </w:pPr>
    <w:rPr>
      <w:b/>
      <w:bCs/>
      <w:sz w:val="25"/>
      <w:szCs w:val="25"/>
    </w:rPr>
  </w:style>
  <w:style w:type="paragraph" w:styleId="Heading2">
    <w:name w:val="Heading 2"/>
    <w:basedOn w:val="Normal"/>
    <w:uiPriority w:val="9"/>
    <w:unhideWhenUsed/>
    <w:qFormat/>
    <w:pPr>
      <w:ind w:left="135" w:hanging="0"/>
      <w:outlineLvl w:val="1"/>
    </w:pPr>
    <w:rPr>
      <w:b/>
      <w:bCs/>
    </w:rPr>
  </w:style>
  <w:style w:type="paragraph" w:styleId="Heading3">
    <w:name w:val="Heading 3"/>
    <w:basedOn w:val="Heading"/>
    <w:next w:val="TextBody"/>
    <w:qFormat/>
    <w:pPr>
      <w:spacing w:before="140" w:after="120"/>
      <w:outlineLvl w:val="2"/>
    </w:pPr>
    <w:rPr>
      <w:rFonts w:ascii="Liberation Serif" w:hAnsi="Liberation Serif" w:eastAsia="Segoe UI" w:cs="Tahoma"/>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uiPriority w:val="1"/>
    <w:qFormat/>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Contents1">
    <w:name w:val="TOC 1"/>
    <w:basedOn w:val="Normal"/>
    <w:uiPriority w:val="1"/>
    <w:qFormat/>
    <w:pPr>
      <w:spacing w:before="229" w:after="0"/>
      <w:ind w:left="135" w:hanging="0"/>
    </w:pPr>
    <w:rPr>
      <w:b/>
      <w:bCs/>
    </w:rPr>
  </w:style>
  <w:style w:type="paragraph" w:styleId="Contents2">
    <w:name w:val="TOC 2"/>
    <w:basedOn w:val="Normal"/>
    <w:uiPriority w:val="1"/>
    <w:qFormat/>
    <w:pPr>
      <w:spacing w:before="230" w:after="0"/>
      <w:ind w:left="135" w:hanging="0"/>
    </w:pPr>
    <w:rPr>
      <w:b/>
      <w:bCs/>
      <w:i/>
      <w:iCs/>
    </w:rPr>
  </w:style>
  <w:style w:type="paragraph" w:styleId="Contents3">
    <w:name w:val="TOC 3"/>
    <w:basedOn w:val="Normal"/>
    <w:uiPriority w:val="1"/>
    <w:qFormat/>
    <w:pPr>
      <w:spacing w:before="229" w:after="0"/>
      <w:ind w:left="343" w:hanging="0"/>
    </w:pPr>
    <w:rPr>
      <w:b/>
      <w:bCs/>
    </w:rPr>
  </w:style>
  <w:style w:type="paragraph" w:styleId="Contents4">
    <w:name w:val="TOC 4"/>
    <w:basedOn w:val="Normal"/>
    <w:uiPriority w:val="1"/>
    <w:qFormat/>
    <w:pPr>
      <w:spacing w:before="229" w:after="0"/>
      <w:ind w:left="343" w:hanging="0"/>
    </w:pPr>
    <w:rPr>
      <w:b/>
      <w:bCs/>
      <w:i/>
      <w:iCs/>
    </w:rPr>
  </w:style>
  <w:style w:type="paragraph" w:styleId="Title">
    <w:name w:val="Title"/>
    <w:basedOn w:val="Normal"/>
    <w:uiPriority w:val="10"/>
    <w:qFormat/>
    <w:pPr>
      <w:spacing w:before="24" w:after="0"/>
      <w:ind w:left="1446" w:right="1424" w:hanging="0"/>
      <w:jc w:val="center"/>
    </w:pPr>
    <w:rPr>
      <w:rFonts w:ascii="Calibri" w:hAnsi="Calibri" w:eastAsia="Calibri" w:cs="Calibri"/>
      <w:b/>
      <w:bCs/>
      <w:sz w:val="33"/>
      <w:szCs w:val="33"/>
    </w:rPr>
  </w:style>
  <w:style w:type="paragraph" w:styleId="ListParagraph">
    <w:name w:val="List Paragraph"/>
    <w:basedOn w:val="Normal"/>
    <w:uiPriority w:val="1"/>
    <w:qFormat/>
    <w:pPr/>
    <w:rPr/>
  </w:style>
  <w:style w:type="paragraph" w:styleId="TableParagraph" w:customStyle="1">
    <w:name w:val="Table Paragraph"/>
    <w:basedOn w:val="Normal"/>
    <w:uiPriority w:val="1"/>
    <w:qFormat/>
    <w:pPr>
      <w:ind w:left="103" w:hanging="0"/>
    </w:pPr>
    <w:rPr>
      <w:rFonts w:ascii="Calibri" w:hAnsi="Calibri" w:eastAsia="Calibri" w:cs="Calibri"/>
    </w:rPr>
  </w:style>
  <w:style w:type="paragraph" w:styleId="FrameContents">
    <w:name w:val="Frame Contents"/>
    <w:basedOn w:val="Normal"/>
    <w:qFormat/>
    <w:pPr/>
    <w:rPr/>
  </w:style>
  <w:style w:type="paragraph" w:styleId="HeaderandFooter">
    <w:name w:val="Header and Footer"/>
    <w:basedOn w:val="Normal"/>
    <w:qFormat/>
    <w:pPr/>
    <w:rPr/>
  </w:style>
  <w:style w:type="paragraph" w:styleId="Footer">
    <w:name w:val="Footer"/>
    <w:basedOn w:val="HeaderandFooter"/>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Bibliography1">
    <w:name w:val="Bibliography 1"/>
    <w:basedOn w:val="Index"/>
    <w:qFormat/>
    <w:pPr>
      <w:tabs>
        <w:tab w:val="clear" w:pos="720"/>
      </w:tabs>
      <w:spacing w:lineRule="atLeast" w:line="240" w:before="0" w:after="240"/>
      <w:ind w:left="0" w:hanging="0"/>
    </w:pPr>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kaggle.com/datasets/rohitsahoo/employee"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23.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footer" Target="footer1.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3442</TotalTime>
  <Application>LibreOffice/7.3.3.2$Windows_X86_64 LibreOffice_project/d1d0ea68f081ee2800a922cac8f79445e4603348</Application>
  <AppVersion>15.0000</AppVersion>
  <Pages>34</Pages>
  <Words>4727</Words>
  <Characters>26848</Characters>
  <CharactersWithSpaces>34141</CharactersWithSpaces>
  <Paragraphs>380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2022-10-06T10:49:00Z</dcterms:created>
  <dc:creator>Owner</dc:creator>
  <dc:description/>
  <dc:language>en-IE</dc:language>
  <cp:lastModifiedBy/>
  <dcterms:modified xsi:type="dcterms:W3CDTF">2024-01-05T20:53:14Z</dcterms:modified>
  <cp:revision>26</cp:revision>
  <dc:subject/>
  <dc:title>Microsoft Word - Team_1_Report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2022-05-22T00:00:00Z</vt:filetime>
  </property>
  <property fmtid="{D5CDD505-2E9C-101B-9397-08002B2CF9AE}" pid="3" name="GrammarlyDocumentId">
    <vt:lpwstr>687aebbc7792b68f0d258073fe22a53130a7fdc7451771bbd0c8680b6b8b714b</vt:lpwstr>
  </property>
  <property fmtid="{D5CDD505-2E9C-101B-9397-08002B2CF9AE}" pid="4" name="LastSaved">
    <vt:filetime>2022-10-06T00:00:00Z</vt:filetime>
  </property>
  <property fmtid="{D5CDD505-2E9C-101B-9397-08002B2CF9AE}" pid="5" name="ZOTERO_PREF_1">
    <vt:lpwstr>&lt;data data-version="3" zotero-version="6.0.30"&gt;&lt;session id="U6rzZtkB"/&gt;&lt;style id="http://www.zotero.org/styles/harvard1" locale="en-US" hasBibliography="1" bibliographyStyleHasBeenSet="1"/&gt;&lt;prefs&gt;&lt;pref name="fieldType" value="ReferenceMark"/&gt;&lt;/prefs&gt;&lt;/dat</vt:lpwstr>
  </property>
  <property fmtid="{D5CDD505-2E9C-101B-9397-08002B2CF9AE}" pid="6" name="ZOTERO_PREF_2">
    <vt:lpwstr>a&gt;</vt:lpwstr>
  </property>
</Properties>
</file>