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tif" ContentType="image/tiff"/>
  <Override PartName="/word/media/image4.tif" ContentType="image/tiff"/>
  <Override PartName="/word/media/image6.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1B8A" w:rsidRPr="00880373" w:rsidP="00880373">
      <w:pPr>
        <w:pStyle w:val="Default"/>
        <w:jc w:val="both"/>
      </w:pPr>
      <w:r w:rsidRPr="00880373">
        <w:t>Stoch</w:t>
      </w:r>
      <w:r w:rsidRPr="00880373" w:rsidR="00332866">
        <w:t xml:space="preserve">astic Gradient Descent Learning: </w:t>
      </w:r>
    </w:p>
    <w:p w:rsidR="00A67F99" w:rsidRPr="00880373" w:rsidP="00880373">
      <w:pPr>
        <w:pStyle w:val="Default"/>
        <w:jc w:val="both"/>
      </w:pPr>
      <w:r w:rsidRPr="00880373">
        <w:t xml:space="preserve">Gradient descent learning is based on identifying the minimum value of a function where the algorithm works with the network on one layer. </w:t>
      </w:r>
      <w:r w:rsidRPr="00880373" w:rsidR="008B6A50">
        <w:t xml:space="preserve">The stochastic quality of the algorithm makes it neutral by randomly selecting the samples </w:t>
      </w:r>
      <w:r w:rsidRPr="00880373" w:rsidR="00C34F0D">
        <w:t xml:space="preserve">instead of an iterative process. The batch contains the total number of the sample where normal Gradient Descent choose the sample iteratively while Stochastic Gradient Descent picks the samples randomly. </w:t>
      </w:r>
      <w:r w:rsidRPr="00880373" w:rsidR="008D7309">
        <w:t xml:space="preserve">The learning decision surface is recognised where it makes the non-linear decision surface simpler. </w:t>
      </w:r>
      <w:r w:rsidRPr="00880373">
        <w:t>The non-linear decision surface is transformed into a linear hyperplane which simplifies the process and reduces the computational complexity. The mathematical annotation of Gradient Descent is given below:</w:t>
      </w:r>
    </w:p>
    <w:p w:rsidR="00A67F99" w:rsidRPr="00880373" w:rsidP="00880373">
      <w:pPr>
        <w:pStyle w:val="Default"/>
        <w:jc w:val="center"/>
        <w:rPr>
          <w:rFonts w:eastAsiaTheme="minorEastAsia"/>
        </w:rPr>
      </w:pP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e>
        </m:d>
      </m:oMath>
      <w:r w:rsidRPr="00880373">
        <w:rPr>
          <w:rFonts w:eastAsiaTheme="minorEastAsia"/>
        </w:rPr>
        <w:t xml:space="preserve"> Or,</w:t>
      </w:r>
    </w:p>
    <w:p w:rsidR="00A67F99" w:rsidRPr="00880373" w:rsidP="00880373">
      <w:pPr>
        <w:pStyle w:val="Default"/>
        <w:jc w:val="both"/>
        <w:rPr>
          <w:rFonts w:eastAsiaTheme="minorEastAsia"/>
        </w:rPr>
      </w:pPr>
    </w:p>
    <w:p w:rsidR="00A67F99" w:rsidRPr="00880373" w:rsidP="00880373">
      <w:pPr>
        <w:pStyle w:val="Default"/>
        <w:jc w:val="both"/>
      </w:pPr>
      <m:oMathPara>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m:oMathPara>
    </w:p>
    <w:p w:rsidR="00001B8A" w:rsidRPr="00880373" w:rsidP="00880373">
      <w:pPr>
        <w:pStyle w:val="Default"/>
        <w:jc w:val="both"/>
      </w:pPr>
      <w:r w:rsidRPr="00880373">
        <w:t xml:space="preserve"> </w:t>
      </w:r>
    </w:p>
    <w:p w:rsidR="00001B8A"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equation defines the input </w:t>
      </w:r>
      <w:r>
        <w:rPr>
          <w:rFonts w:ascii="Times New Roman" w:hAnsi="Times New Roman" w:cs="Times New Roman"/>
          <w:color w:val="000000"/>
          <w:sz w:val="24"/>
          <w:szCs w:val="24"/>
        </w:rPr>
        <w:t xml:space="preserve">values i.e. </w:t>
      </w:r>
      <m:oMath>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r>
              <w:rPr>
                <w:rFonts w:ascii="Cambria Math" w:hAnsi="Cambria Math" w:cs="Times New Roman"/>
                <w:sz w:val="24"/>
                <w:szCs w:val="24"/>
              </w:rPr>
              <m:t>, …</m:t>
            </m:r>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d>
      </m:oMath>
      <w:r>
        <w:rPr>
          <w:rFonts w:ascii="Times New Roman" w:hAnsi="Times New Roman" w:eastAsiaTheme="minorEastAsia" w:cs="Times New Roman"/>
          <w:color w:val="000000"/>
          <w:sz w:val="24"/>
          <w:szCs w:val="24"/>
        </w:rPr>
        <w:t xml:space="preserve"> where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Pr>
          <w:rFonts w:ascii="Times New Roman" w:hAnsi="Times New Roman" w:eastAsiaTheme="minorEastAsia" w:cs="Times New Roman"/>
          <w:color w:val="000000"/>
          <w:sz w:val="24"/>
          <w:szCs w:val="24"/>
        </w:rPr>
        <w:t xml:space="preserve"> is</w:t>
      </w:r>
      <w:r>
        <w:rPr>
          <w:rFonts w:ascii="Times New Roman" w:hAnsi="Times New Roman" w:eastAsiaTheme="minorEastAsia" w:cs="Times New Roman"/>
          <w:color w:val="000000"/>
          <w:sz w:val="24"/>
          <w:szCs w:val="24"/>
        </w:rPr>
        <w:t xml:space="preserve"> the desired output</w:t>
      </w:r>
      <w:r w:rsidR="00C219EE">
        <w:rPr>
          <w:rFonts w:ascii="Times New Roman" w:hAnsi="Times New Roman" w:eastAsiaTheme="minorEastAsia" w:cs="Times New Roman"/>
          <w:color w:val="000000"/>
          <w:sz w:val="24"/>
          <w:szCs w:val="24"/>
        </w:rPr>
        <w:t xml:space="preserve">. The learning rate of the equation is identified by µ. </w:t>
      </w:r>
    </w:p>
    <w:p w:rsidR="00C219EE"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Neural network learning rate: </w:t>
      </w:r>
    </w:p>
    <w:p w:rsidR="00C219EE"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implementation of neural networks when the weights of the nodes are adjusted learning rate is also specified. Learning rate affect the magnitude of the movement while it also reduces the value of loss function </w:t>
      </w:r>
      <w:r w:rsidR="00365130">
        <w:rPr>
          <w:rFonts w:ascii="Times New Roman" w:hAnsi="Times New Roman" w:cs="Times New Roman"/>
          <w:color w:val="000000"/>
          <w:sz w:val="24"/>
          <w:szCs w:val="24"/>
        </w:rPr>
        <w:t xml:space="preserve">in neural networks. </w:t>
      </w:r>
      <w:r w:rsidR="00D15AAC">
        <w:rPr>
          <w:rFonts w:ascii="Times New Roman" w:hAnsi="Times New Roman" w:cs="Times New Roman"/>
          <w:color w:val="000000"/>
          <w:sz w:val="24"/>
          <w:szCs w:val="24"/>
        </w:rPr>
        <w:t xml:space="preserve">The purpose of applying the learning rate is to minimise the computational cost of neural networks. Furthermore, the parameters that the learning rate requires are the weights and biases. The values of weights and biases are </w:t>
      </w:r>
      <w:r w:rsidR="00CC7CAB">
        <w:rPr>
          <w:rFonts w:ascii="Times New Roman" w:hAnsi="Times New Roman" w:cs="Times New Roman"/>
          <w:color w:val="000000"/>
          <w:sz w:val="24"/>
          <w:szCs w:val="24"/>
        </w:rPr>
        <w:t xml:space="preserve">fluctuated to adjust to the optimal value where the cost of the learning is the minimum. </w:t>
      </w:r>
    </w:p>
    <w:p w:rsidR="00CC7CAB" w:rsidRPr="00CC7CAB"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μ.∆W</m:t>
          </m:r>
        </m:oMath>
      </m:oMathPara>
    </w:p>
    <w:p w:rsidR="00CC7CAB"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learning rate of the neural network is specified by µ in the above equation.  </w:t>
      </w:r>
      <m:oMath>
        <m:r>
          <w:rPr>
            <w:rFonts w:ascii="Cambria Math" w:hAnsi="Cambria Math" w:cs="Times New Roman"/>
            <w:color w:val="000000"/>
            <w:sz w:val="24"/>
            <w:szCs w:val="24"/>
          </w:rPr>
          <m:t>∆W</m:t>
        </m:r>
      </m:oMath>
      <w:r w:rsidR="00093601">
        <w:rPr>
          <w:rFonts w:ascii="Times New Roman" w:hAnsi="Times New Roman" w:eastAsiaTheme="minorEastAsia" w:cs="Times New Roman"/>
          <w:color w:val="000000"/>
          <w:sz w:val="24"/>
          <w:szCs w:val="24"/>
        </w:rPr>
        <w:t xml:space="preserve"> </w:t>
      </w:r>
      <w:r w:rsidR="00093601">
        <w:rPr>
          <w:rFonts w:ascii="Times New Roman" w:hAnsi="Times New Roman" w:eastAsiaTheme="minorEastAsia" w:cs="Times New Roman"/>
          <w:color w:val="000000"/>
          <w:sz w:val="24"/>
          <w:szCs w:val="24"/>
        </w:rPr>
        <w:t>are</w:t>
      </w:r>
      <w:r w:rsidR="00093601">
        <w:rPr>
          <w:rFonts w:ascii="Times New Roman" w:hAnsi="Times New Roman" w:eastAsiaTheme="minorEastAsia" w:cs="Times New Roman"/>
          <w:color w:val="000000"/>
          <w:sz w:val="24"/>
          <w:szCs w:val="24"/>
        </w:rPr>
        <w:t xml:space="preserve"> the weights assigned to the nodes. The updating speed of the parameters defined in the equation depends on the learning rate. The updating process is more frequent </w:t>
      </w:r>
      <w:r w:rsidR="00A907AF">
        <w:rPr>
          <w:rFonts w:ascii="Times New Roman" w:hAnsi="Times New Roman" w:eastAsiaTheme="minorEastAsia" w:cs="Times New Roman"/>
          <w:color w:val="000000"/>
          <w:sz w:val="24"/>
          <w:szCs w:val="24"/>
        </w:rPr>
        <w:t xml:space="preserve">when opting for the high learning rate where the learning speed of the algorithm increases. With the progress in learning the where the training of the model progresses learning rate decreases. Furthermore, </w:t>
      </w:r>
      <w:r w:rsidR="00004EB7">
        <w:rPr>
          <w:rFonts w:ascii="Times New Roman" w:hAnsi="Times New Roman" w:eastAsiaTheme="minorEastAsia" w:cs="Times New Roman"/>
          <w:color w:val="000000"/>
          <w:sz w:val="24"/>
          <w:szCs w:val="24"/>
        </w:rPr>
        <w:t xml:space="preserve">the convergence of the algorithm is slower when the specified learning rate is lower as compared to the high learning rate. </w:t>
      </w:r>
    </w:p>
    <w:p w:rsidR="00004EB7"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Multi-layered feed-forward neural network:</w:t>
      </w:r>
    </w:p>
    <w:p w:rsidR="00004EB7"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neural networks are comprised of layers with an input and output layer that maps the input data points and output data points respectively while </w:t>
      </w:r>
      <w:r w:rsidR="00010A58">
        <w:rPr>
          <w:rFonts w:ascii="Times New Roman" w:hAnsi="Times New Roman" w:eastAsiaTheme="minorEastAsia" w:cs="Times New Roman"/>
          <w:color w:val="000000"/>
          <w:sz w:val="24"/>
          <w:szCs w:val="24"/>
        </w:rPr>
        <w:t xml:space="preserve">there can be multiple hidden layers </w:t>
      </w:r>
      <w:r w:rsidR="00DA4B83">
        <w:rPr>
          <w:rFonts w:ascii="Times New Roman" w:hAnsi="Times New Roman" w:eastAsiaTheme="minorEastAsia" w:cs="Times New Roman"/>
          <w:color w:val="000000"/>
          <w:sz w:val="24"/>
          <w:szCs w:val="24"/>
        </w:rPr>
        <w:t xml:space="preserve">in the middle of input and output layers. The structure of a multi-layer feed-forward network is based on an interconnected perceptron where computations are performed in a single layer to map the data points from input to output. In feedforward, only the output layer contains the activation calculation function where the structure of a simpler neural network can contain only two-layer i.e. input and output. Furthermore, the flow of data is one-directional in the multi-layered feed-forward network </w:t>
      </w:r>
      <w:r w:rsidR="008916BB">
        <w:rPr>
          <w:rFonts w:ascii="Times New Roman" w:hAnsi="Times New Roman" w:eastAsiaTheme="minorEastAsia" w:cs="Times New Roman"/>
          <w:color w:val="000000"/>
          <w:sz w:val="24"/>
          <w:szCs w:val="24"/>
        </w:rPr>
        <w:t xml:space="preserve">from the input layer towards the output layer. </w:t>
      </w:r>
    </w:p>
    <w:p w:rsidR="008916BB"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Hidden nodes in a neural network: </w:t>
      </w:r>
    </w:p>
    <w:p w:rsidR="008916BB"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node or neurons that exist in between the input and output layer are the hidden nodes in a neural network. Hidden nodes are not accessed directly and weights are assigned to the nodes which directs them t=to output function through an activation </w:t>
      </w:r>
      <w:r w:rsidR="001B5023">
        <w:rPr>
          <w:rFonts w:ascii="Times New Roman" w:hAnsi="Times New Roman" w:eastAsiaTheme="minorEastAsia" w:cs="Times New Roman"/>
          <w:color w:val="000000"/>
          <w:sz w:val="24"/>
          <w:szCs w:val="24"/>
        </w:rPr>
        <w:t xml:space="preserve">function. The hidden layers can be considered a layer of function with mathematical calculation intended for specific results. </w:t>
      </w:r>
    </w:p>
    <w:p w:rsidR="001B502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Output nodes in a neural network: </w:t>
      </w:r>
    </w:p>
    <w:p w:rsidR="001B502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The aggregation of calculations performed by input and hidden nodes is presented in the form of output nodes. The response of the network is gauged using the output layer.</w:t>
      </w:r>
    </w:p>
    <w:p w:rsidR="001B5023" w:rsidRPr="001B502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Backpropagation rule: </w:t>
      </w:r>
    </w:p>
    <w:p w:rsidR="00CC7CAB"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two types of network rules that are confused with each other i.e. feed-forward network and backpropagation network where both are famous approaches to revise and renew the weights in the network. In the backpropagation technique, the gradient descent principle is </w:t>
      </w:r>
      <w:r w:rsidR="009A6EF8">
        <w:rPr>
          <w:rFonts w:ascii="Times New Roman" w:hAnsi="Times New Roman" w:cs="Times New Roman"/>
          <w:color w:val="000000"/>
          <w:sz w:val="24"/>
          <w:szCs w:val="24"/>
        </w:rPr>
        <w:t xml:space="preserve">computed for every node that is the derivative intended to update the value of the weights. The backpropagation contributes to updating the value of the weights that reflect in squared loss and error functions of the algorithm. Apart from that, feed-forward consists of two segments i.e. forward and backward phases. </w:t>
      </w:r>
      <w:r w:rsidR="000A7708">
        <w:rPr>
          <w:rFonts w:ascii="Times New Roman" w:hAnsi="Times New Roman" w:cs="Times New Roman"/>
          <w:color w:val="000000"/>
          <w:sz w:val="24"/>
          <w:szCs w:val="24"/>
        </w:rPr>
        <w:t xml:space="preserve">The input is feed to the network in the forward's phase which leads to the calculation of the squared loss function. Later to optimise the values of the weights in the network backpropagation is used to redefine the optimal weights to reduce the value of the loss. The main task of the backpropagation is a calculation of the first derivative for every weight in the function. </w:t>
      </w:r>
    </w:p>
    <w:p w:rsidR="000A7708"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objective function of the </w:t>
      </w:r>
      <w:r w:rsidR="00AE7023">
        <w:rPr>
          <w:rFonts w:ascii="Times New Roman" w:hAnsi="Times New Roman" w:cs="Times New Roman"/>
          <w:color w:val="000000"/>
          <w:sz w:val="24"/>
          <w:szCs w:val="24"/>
        </w:rPr>
        <w:t>multi-layer</w:t>
      </w:r>
      <w:r>
        <w:rPr>
          <w:rFonts w:ascii="Times New Roman" w:hAnsi="Times New Roman" w:cs="Times New Roman"/>
          <w:color w:val="000000"/>
          <w:sz w:val="24"/>
          <w:szCs w:val="24"/>
        </w:rPr>
        <w:t xml:space="preserve"> neural network: </w:t>
      </w:r>
    </w:p>
    <w:p w:rsidR="00B17D44"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process of training the machine learning model reduces the total value of mean squared effort in the </w:t>
      </w:r>
      <w:r w:rsidR="00AE7023">
        <w:rPr>
          <w:rFonts w:ascii="Times New Roman" w:hAnsi="Times New Roman" w:cs="Times New Roman"/>
          <w:color w:val="000000"/>
          <w:sz w:val="24"/>
          <w:szCs w:val="24"/>
        </w:rPr>
        <w:t>multi-layer</w:t>
      </w:r>
      <w:r>
        <w:rPr>
          <w:rFonts w:ascii="Times New Roman" w:hAnsi="Times New Roman" w:cs="Times New Roman"/>
          <w:color w:val="000000"/>
          <w:sz w:val="24"/>
          <w:szCs w:val="24"/>
        </w:rPr>
        <w:t xml:space="preserve"> neural network. </w:t>
      </w:r>
      <w:r w:rsidR="00AE7023">
        <w:rPr>
          <w:rFonts w:ascii="Times New Roman" w:hAnsi="Times New Roman" w:cs="Times New Roman"/>
          <w:color w:val="000000"/>
          <w:sz w:val="24"/>
          <w:szCs w:val="24"/>
        </w:rPr>
        <w:t xml:space="preserve">The number of instances </w:t>
      </w:r>
      <w:r w:rsidR="00AE7023">
        <w:rPr>
          <w:rFonts w:ascii="Times New Roman" w:hAnsi="Times New Roman" w:cs="Times New Roman"/>
          <w:color w:val="000000"/>
          <w:sz w:val="24"/>
          <w:szCs w:val="24"/>
        </w:rPr>
        <w:t>X(</w:t>
      </w:r>
      <w:r w:rsidR="00AE7023">
        <w:rPr>
          <w:rFonts w:ascii="Times New Roman" w:hAnsi="Times New Roman" w:cs="Times New Roman"/>
          <w:color w:val="000000"/>
          <w:sz w:val="24"/>
          <w:szCs w:val="24"/>
        </w:rPr>
        <w:t xml:space="preserve">n) in the training set of network N defines the objective function as: </w:t>
      </w:r>
    </w:p>
    <w:p w:rsidR="00AE7023" w:rsidP="00C219EE">
      <w:pPr>
        <w:autoSpaceDE w:val="0"/>
        <w:autoSpaceDN w:val="0"/>
        <w:adjustRightInd w:val="0"/>
        <w:spacing w:after="0" w:line="24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W</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2N</m:t>
              </m:r>
            </m:den>
          </m:f>
          <m:nary>
            <m:naryPr>
              <m:chr m:val="∑"/>
              <m:limLoc m:val="undOvr"/>
              <m:supHide/>
              <m:ctrlPr>
                <w:rPr>
                  <w:rFonts w:ascii="Cambria Math" w:hAnsi="Cambria Math" w:cs="Times New Roman"/>
                  <w:i/>
                  <w:color w:val="000000"/>
                  <w:sz w:val="24"/>
                  <w:szCs w:val="24"/>
                </w:rPr>
              </m:ctrlPr>
            </m:naryPr>
            <m:sub>
              <m:r>
                <w:rPr>
                  <w:rFonts w:ascii="Cambria Math" w:hAnsi="Cambria Math" w:cs="Times New Roman"/>
                  <w:color w:val="000000"/>
                  <w:sz w:val="24"/>
                  <w:szCs w:val="24"/>
                </w:rPr>
                <m:t>n</m:t>
              </m:r>
            </m:sub>
            <m:sup/>
            <m:e>
              <m:nary>
                <m:naryPr>
                  <m:chr m:val="∑"/>
                  <m:limLoc m:val="undOvr"/>
                  <m:supHide/>
                  <m:ctrlPr>
                    <w:rPr>
                      <w:rFonts w:ascii="Cambria Math" w:hAnsi="Cambria Math" w:cs="Times New Roman"/>
                      <w:i/>
                      <w:color w:val="000000"/>
                      <w:sz w:val="24"/>
                      <w:szCs w:val="24"/>
                    </w:rPr>
                  </m:ctrlPr>
                </m:naryPr>
                <m:sub>
                  <m:r>
                    <w:rPr>
                      <w:rFonts w:ascii="Cambria Math" w:hAnsi="Cambria Math" w:cs="Times New Roman"/>
                      <w:color w:val="000000"/>
                      <w:sz w:val="24"/>
                      <w:szCs w:val="24"/>
                    </w:rPr>
                    <m:t>j</m:t>
                  </m:r>
                </m:sub>
                <m:sup/>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j</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(n))2</m:t>
                  </m:r>
                </m:e>
              </m:nary>
            </m:e>
          </m:nary>
        </m:oMath>
      </m:oMathPara>
    </w:p>
    <w:p w:rsidR="00CC7CAB"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 xml:space="preserve">n) is the objective function 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m:t>
        </m:r>
      </m:oMath>
      <w:r>
        <w:rPr>
          <w:rFonts w:ascii="Times New Roman" w:hAnsi="Times New Roman" w:eastAsiaTheme="minorEastAsia" w:cs="Times New Roman"/>
          <w:color w:val="000000"/>
          <w:sz w:val="24"/>
          <w:szCs w:val="24"/>
        </w:rPr>
        <w:t xml:space="preserve"> is the output of the nodes. </w:t>
      </w:r>
    </w:p>
    <w:p w:rsidR="00AE702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Momentum </w:t>
      </w:r>
      <w:r w:rsidR="00787F63">
        <w:rPr>
          <w:rFonts w:ascii="Times New Roman" w:hAnsi="Times New Roman" w:eastAsiaTheme="minorEastAsia" w:cs="Times New Roman"/>
          <w:color w:val="000000"/>
          <w:sz w:val="24"/>
          <w:szCs w:val="24"/>
        </w:rPr>
        <w:t xml:space="preserve">term in neural network weight updating: </w:t>
      </w:r>
    </w:p>
    <w:p w:rsidR="00787F6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values of the previous round are used to update the values for the current round where the momentum term function in the neural network provides the values of the previous round. </w:t>
      </w:r>
    </w:p>
    <w:p w:rsidR="00787F63" w:rsidRPr="00787F63"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m:oMathPara>
    </w:p>
    <w:p w:rsidR="00C219EE"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oMath>
      <w:r>
        <w:rPr>
          <w:rFonts w:ascii="Times New Roman" w:hAnsi="Times New Roman" w:eastAsiaTheme="minorEastAsia" w:cs="Times New Roman"/>
          <w:color w:val="000000"/>
          <w:sz w:val="24"/>
          <w:szCs w:val="24"/>
        </w:rPr>
        <w:t xml:space="preserve"> </w:t>
      </w:r>
      <w:r w:rsidR="00C84608">
        <w:rPr>
          <w:rFonts w:ascii="Times New Roman" w:hAnsi="Times New Roman" w:eastAsiaTheme="minorEastAsia" w:cs="Times New Roman"/>
          <w:color w:val="000000"/>
          <w:sz w:val="24"/>
          <w:szCs w:val="24"/>
        </w:rPr>
        <w:t>represents</w:t>
      </w:r>
      <w:r w:rsidR="00C84608">
        <w:rPr>
          <w:rFonts w:ascii="Times New Roman" w:hAnsi="Times New Roman" w:eastAsiaTheme="minorEastAsia" w:cs="Times New Roman"/>
          <w:color w:val="000000"/>
          <w:sz w:val="24"/>
          <w:szCs w:val="24"/>
        </w:rPr>
        <w:t xml:space="preserve"> the values of the former round where the second part of the equation </w:t>
      </w:r>
      <m:oMath>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w:r w:rsidR="00C84608">
        <w:rPr>
          <w:rFonts w:ascii="Times New Roman" w:hAnsi="Times New Roman" w:eastAsiaTheme="minorEastAsia" w:cs="Times New Roman"/>
          <w:color w:val="000000"/>
          <w:sz w:val="24"/>
          <w:szCs w:val="24"/>
        </w:rPr>
        <w:t xml:space="preserve"> demotes the process of updating the weight. Apart from that, the weights of the ongoing round are defined using the momentum constraint where 0</w:t>
      </w:r>
      <w:r w:rsidR="006F560F">
        <w:rPr>
          <w:rFonts w:ascii="Times New Roman" w:hAnsi="Times New Roman" w:eastAsiaTheme="minorEastAsia" w:cs="Times New Roman"/>
          <w:color w:val="000000"/>
          <w:sz w:val="24"/>
          <w:szCs w:val="24"/>
        </w:rPr>
        <w:t xml:space="preserve">≤α&lt;1. </w:t>
      </w:r>
    </w:p>
    <w:p w:rsidR="006F560F" w:rsidP="00C219EE">
      <w:pPr>
        <w:autoSpaceDE w:val="0"/>
        <w:autoSpaceDN w:val="0"/>
        <w:adjustRightInd w:val="0"/>
        <w:spacing w:after="0" w:line="240" w:lineRule="auto"/>
        <w:jc w:val="both"/>
        <w:rPr>
          <w:rFonts w:ascii="Times New Roman" w:hAnsi="Times New Roman" w:cs="Times New Roman"/>
          <w:color w:val="000000"/>
          <w:sz w:val="24"/>
          <w:szCs w:val="24"/>
        </w:rPr>
      </w:pPr>
    </w:p>
    <w:p w:rsidR="006F560F"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Question no. 2: </w:t>
      </w:r>
    </w:p>
    <w:p w:rsidR="00E27C6A" w:rsidP="00C219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 function of the single-layer neural netw</w:t>
      </w:r>
      <w:r w:rsidR="003245AF">
        <w:rPr>
          <w:rFonts w:ascii="Times New Roman" w:hAnsi="Times New Roman" w:cs="Times New Roman"/>
          <w:color w:val="000000"/>
          <w:sz w:val="24"/>
          <w:szCs w:val="24"/>
        </w:rPr>
        <w:t xml:space="preserve">ork of the provided figure can be defined as: </w:t>
      </w:r>
    </w:p>
    <w:p w:rsidR="003245AF" w:rsidRPr="003245AF"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oMath>
      </m:oMathPara>
    </w:p>
    <w:p w:rsidR="003245AF"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To update the weights of the neural network </w:t>
      </w:r>
      <w:r w:rsidR="005A7BE9">
        <w:rPr>
          <w:rFonts w:ascii="Times New Roman" w:hAnsi="Times New Roman" w:eastAsiaTheme="minorEastAsia" w:cs="Times New Roman"/>
          <w:color w:val="000000"/>
          <w:sz w:val="24"/>
          <w:szCs w:val="24"/>
        </w:rPr>
        <w:t>gradient descent rule</w:t>
      </w:r>
      <w:r>
        <w:rPr>
          <w:rFonts w:ascii="Times New Roman" w:hAnsi="Times New Roman" w:eastAsiaTheme="minorEastAsia" w:cs="Times New Roman"/>
          <w:color w:val="000000"/>
          <w:sz w:val="24"/>
          <w:szCs w:val="24"/>
        </w:rPr>
        <w:t xml:space="preserve"> is followed which is explained below: </w:t>
      </w:r>
    </w:p>
    <w:p w:rsidR="003245AF" w:rsidRPr="00066159" w:rsidP="00C219E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∂f(</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066159" w:rsidP="00066159">
      <w:pPr>
        <w:autoSpaceDE w:val="0"/>
        <w:autoSpaceDN w:val="0"/>
        <w:adjustRightInd w:val="0"/>
        <w:spacing w:after="0" w:line="240" w:lineRule="auto"/>
        <w:jc w:val="center"/>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×2[d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w:p>
    <w:p w:rsidR="00066159" w:rsidRPr="003E5354" w:rsidP="00066159">
      <w:pPr>
        <w:autoSpaceDE w:val="0"/>
        <w:autoSpaceDN w:val="0"/>
        <w:adjustRightInd w:val="0"/>
        <w:spacing w:after="0" w:line="240" w:lineRule="auto"/>
        <w:jc w:val="center"/>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3E5354" w:rsidP="003E5354">
      <w:pPr>
        <w:autoSpaceDE w:val="0"/>
        <w:autoSpaceDN w:val="0"/>
        <w:adjustRightInd w:val="0"/>
        <w:spacing w:after="0" w:line="240" w:lineRule="auto"/>
        <w:jc w:val="both"/>
        <w:rPr>
          <w:rFonts w:ascii="Times New Roman" w:hAnsi="Times New Roman" w:eastAsiaTheme="minorEastAsia" w:cs="Times New Roman"/>
          <w:color w:val="000000"/>
          <w:sz w:val="24"/>
          <w:szCs w:val="24"/>
          <w:vertAlign w:val="subscript"/>
        </w:rPr>
      </w:pPr>
      <w:r>
        <w:rPr>
          <w:rFonts w:ascii="Times New Roman" w:hAnsi="Times New Roman" w:eastAsiaTheme="minorEastAsia" w:cs="Times New Roman"/>
          <w:color w:val="000000"/>
          <w:sz w:val="24"/>
          <w:szCs w:val="24"/>
        </w:rPr>
        <w:t xml:space="preserve">The learning rate </w:t>
      </w:r>
      <w:r w:rsidR="005A7BE9">
        <w:rPr>
          <w:rFonts w:ascii="Times New Roman" w:hAnsi="Times New Roman" w:eastAsiaTheme="minorEastAsia" w:cs="Times New Roman"/>
          <w:color w:val="000000"/>
          <w:sz w:val="24"/>
          <w:szCs w:val="24"/>
        </w:rPr>
        <w:t xml:space="preserve">µ </w:t>
      </w:r>
      <w:r>
        <w:rPr>
          <w:rFonts w:ascii="Times New Roman" w:hAnsi="Times New Roman" w:eastAsiaTheme="minorEastAsia" w:cs="Times New Roman"/>
          <w:color w:val="000000"/>
          <w:sz w:val="24"/>
          <w:szCs w:val="24"/>
        </w:rPr>
        <w:t>is defin</w:t>
      </w:r>
      <w:r w:rsidR="005A7BE9">
        <w:rPr>
          <w:rFonts w:ascii="Times New Roman" w:hAnsi="Times New Roman" w:eastAsiaTheme="minorEastAsia" w:cs="Times New Roman"/>
          <w:color w:val="000000"/>
          <w:sz w:val="24"/>
          <w:szCs w:val="24"/>
        </w:rPr>
        <w:t>ed with the equation for updating the weights for w</w:t>
      </w:r>
      <w:r w:rsidR="005A7BE9">
        <w:rPr>
          <w:rFonts w:ascii="Times New Roman" w:hAnsi="Times New Roman" w:eastAsiaTheme="minorEastAsia" w:cs="Times New Roman"/>
          <w:color w:val="000000"/>
          <w:sz w:val="24"/>
          <w:szCs w:val="24"/>
          <w:vertAlign w:val="subscript"/>
        </w:rPr>
        <w:t xml:space="preserve">2. </w:t>
      </w:r>
    </w:p>
    <w:p w:rsidR="005A7BE9" w:rsidRPr="005A7BE9" w:rsidP="003E535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=-μ</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∂f(w)</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5A7BE9" w:rsidRPr="005A7BE9" w:rsidP="003E535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=μ[d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5A7BE9" w:rsidP="003E5354">
      <w:pPr>
        <w:autoSpaceDE w:val="0"/>
        <w:autoSpaceDN w:val="0"/>
        <w:adjustRightInd w:val="0"/>
        <w:spacing w:after="0" w:line="240" w:lineRule="auto"/>
        <w:jc w:val="both"/>
        <w:rPr>
          <w:rFonts w:ascii="Times New Roman" w:hAnsi="Times New Roman" w:cs="Times New Roman"/>
          <w:color w:val="000000"/>
          <w:sz w:val="24"/>
          <w:szCs w:val="24"/>
        </w:rPr>
      </w:pPr>
    </w:p>
    <w:p w:rsidR="005A7BE9" w:rsidP="003E535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Question no.3: </w:t>
      </w:r>
    </w:p>
    <w:p w:rsidR="005A7BE9" w:rsidP="000D18C0">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Single-layer network: </w:t>
      </w:r>
    </w:p>
    <w:p w:rsidR="000D18C0" w:rsidRPr="000D18C0" w:rsidP="000D18C0">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single-layer network, the position of the point influences the network classification whether the point is up or down the line.  </w:t>
      </w:r>
    </w:p>
    <w:p w:rsidR="000D18C0" w:rsidP="000D18C0">
      <w:pPr>
        <w:pStyle w:val="ListParagraph"/>
        <w:autoSpaceDE w:val="0"/>
        <w:autoSpaceDN w:val="0"/>
        <w:adjustRightInd w:val="0"/>
        <w:spacing w:after="0" w:line="240" w:lineRule="auto"/>
        <w:jc w:val="both"/>
        <w:rPr>
          <w:rFonts w:ascii="Times New Roman" w:hAnsi="Times New Roman" w:cs="Times New Roman"/>
          <w:color w:val="000000"/>
          <w:sz w:val="24"/>
          <w:szCs w:val="24"/>
        </w:rPr>
      </w:pPr>
      <w:r>
        <w:rPr>
          <w:noProof/>
          <w:lang w:eastAsia="en-GB"/>
        </w:rPr>
        <w:drawing>
          <wp:inline distT="0" distB="0" distL="0" distR="0">
            <wp:extent cx="5943600" cy="1798320"/>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extLst>
                        <a:ext xmlns:a="http://schemas.openxmlformats.org/drawingml/2006/main" uri="{BEBA8EAE-BF5A-486C-A8C5-ECC9F3942E4B}">
                          <a14:imgProps xmlns:a14="http://schemas.microsoft.com/office/drawing/2010/main">
                            <a14:imgLayer xmlns:r="http://schemas.openxmlformats.org/officeDocument/2006/relationships" r:embed="rId5">
                              <a14:imgEffect>
                                <a14:colorTemperature colorTemp="5300"/>
                              </a14:imgEffect>
                            </a14:imgLayer>
                          </a14:imgProps>
                        </a:ext>
                      </a:extLst>
                    </a:blip>
                    <a:stretch>
                      <a:fillRect/>
                    </a:stretch>
                  </pic:blipFill>
                  <pic:spPr>
                    <a:xfrm>
                      <a:off x="0" y="0"/>
                      <a:ext cx="5943600" cy="1798320"/>
                    </a:xfrm>
                    <a:prstGeom prst="rect">
                      <a:avLst/>
                    </a:prstGeom>
                    <a:ln w="38100" cap="sq">
                      <a:solidFill>
                        <a:srgbClr val="000000"/>
                      </a:solidFill>
                      <a:prstDash val="solid"/>
                      <a:miter lim="800000"/>
                    </a:ln>
                    <a:effectLst>
                      <a:outerShdw blurRad="50800" dist="38100" dir="2700000" sx="100000" sy="100000" kx="0" ky="0" algn="tl" rotWithShape="0">
                        <a:srgbClr val="000000">
                          <a:alpha val="43000"/>
                        </a:srgbClr>
                      </a:outerShdw>
                    </a:effectLst>
                  </pic:spPr>
                </pic:pic>
              </a:graphicData>
            </a:graphic>
          </wp:inline>
        </w:drawing>
      </w:r>
    </w:p>
    <w:p w:rsidR="000D18C0" w:rsidP="005B331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Single hidden layer:</w:t>
      </w:r>
    </w:p>
    <w:p w:rsidR="005B331B" w:rsidP="005B331B">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convex region is considered where the position of the point is identified with respect to whether the </w:t>
      </w:r>
      <w:r w:rsidR="00003C28">
        <w:rPr>
          <w:rFonts w:ascii="Times New Roman" w:hAnsi="Times New Roman" w:cs="Times New Roman"/>
          <w:color w:val="000000"/>
          <w:sz w:val="24"/>
          <w:szCs w:val="24"/>
        </w:rPr>
        <w:t xml:space="preserve">point lies inside or outside of the convex region. The hidden node assumes a boundary line around the region to classify the data points. </w:t>
      </w:r>
    </w:p>
    <w:p w:rsidR="00003C28" w:rsidP="005B331B">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5943600" cy="1765935"/>
            <wp:effectExtent l="76200" t="76200" r="13335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a:extLst>
                        <a:ext xmlns:a="http://schemas.openxmlformats.org/drawingml/2006/main" uri="{BEBA8EAE-BF5A-486C-A8C5-ECC9F3942E4B}">
                          <a14:imgProps xmlns:a14="http://schemas.microsoft.com/office/drawing/2010/main">
                            <a14:imgLayer xmlns:r="http://schemas.openxmlformats.org/officeDocument/2006/relationships" r:embed="rId7">
                              <a14:imgEffect>
                                <a14:colorTemperature colorTemp="5900"/>
                              </a14:imgEffect>
                            </a14:imgLayer>
                          </a14:imgProps>
                        </a:ext>
                      </a:extLst>
                    </a:blip>
                    <a:stretch>
                      <a:fillRect/>
                    </a:stretch>
                  </pic:blipFill>
                  <pic:spPr>
                    <a:xfrm>
                      <a:off x="0" y="0"/>
                      <a:ext cx="5943600" cy="1765935"/>
                    </a:xfrm>
                    <a:prstGeom prst="rect">
                      <a:avLst/>
                    </a:prstGeom>
                    <a:ln w="38100" cap="sq">
                      <a:solidFill>
                        <a:srgbClr val="000000"/>
                      </a:solidFill>
                      <a:prstDash val="solid"/>
                      <a:miter lim="800000"/>
                    </a:ln>
                    <a:effectLst>
                      <a:outerShdw blurRad="50800" dist="38100" dir="2700000" sx="100000" sy="100000" kx="0" ky="0" algn="tl" rotWithShape="0">
                        <a:srgbClr val="000000">
                          <a:alpha val="43000"/>
                        </a:srgbClr>
                      </a:outerShdw>
                    </a:effectLst>
                  </pic:spPr>
                </pic:pic>
              </a:graphicData>
            </a:graphic>
          </wp:inline>
        </w:drawing>
      </w:r>
    </w:p>
    <w:p w:rsidR="00A06291" w:rsidP="00A0629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Neural network with two hidden layers: </w:t>
      </w:r>
    </w:p>
    <w:p w:rsidR="00A06291" w:rsidP="00A06291">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neural network with two hidden lines distributes the region into three parts by assuming three convex regions. </w:t>
      </w:r>
    </w:p>
    <w:p w:rsidR="00A06291" w:rsidP="00A06291">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5943600" cy="2270760"/>
            <wp:effectExtent l="76200" t="76200" r="13335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8">
                      <a:extLst>
                        <a:ext xmlns:a="http://schemas.openxmlformats.org/drawingml/2006/main" uri="{BEBA8EAE-BF5A-486C-A8C5-ECC9F3942E4B}">
                          <a14:imgProps xmlns:a14="http://schemas.microsoft.com/office/drawing/2010/main">
                            <a14:imgLayer xmlns:r="http://schemas.openxmlformats.org/officeDocument/2006/relationships" r:embed="rId9">
                              <a14:imgEffect>
                                <a14:colorTemperature colorTemp="5900"/>
                              </a14:imgEffect>
                            </a14:imgLayer>
                          </a14:imgProps>
                        </a:ext>
                      </a:extLst>
                    </a:blip>
                    <a:stretch>
                      <a:fillRect/>
                    </a:stretch>
                  </pic:blipFill>
                  <pic:spPr>
                    <a:xfrm>
                      <a:off x="0" y="0"/>
                      <a:ext cx="5943600" cy="2270760"/>
                    </a:xfrm>
                    <a:prstGeom prst="rect">
                      <a:avLst/>
                    </a:prstGeom>
                    <a:ln w="38100" cap="sq">
                      <a:solidFill>
                        <a:srgbClr val="000000"/>
                      </a:solidFill>
                      <a:prstDash val="solid"/>
                      <a:miter lim="800000"/>
                    </a:ln>
                    <a:effectLst>
                      <a:outerShdw blurRad="50800" dist="38100" dir="2700000" sx="100000" sy="100000" kx="0" ky="0" algn="tl" rotWithShape="0">
                        <a:srgbClr val="000000">
                          <a:alpha val="43000"/>
                        </a:srgbClr>
                      </a:outerShdw>
                    </a:effectLst>
                  </pic:spPr>
                </pic:pic>
              </a:graphicData>
            </a:graphic>
          </wp:inline>
        </w:drawing>
      </w:r>
    </w:p>
    <w:p w:rsidR="00A06291" w:rsidP="00A06291">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above figure, each box represents one convex region while the classification is performed based on the convex region. </w:t>
      </w:r>
    </w:p>
    <w:p w:rsidR="00A06291" w:rsidP="00A06291">
      <w:pPr>
        <w:autoSpaceDE w:val="0"/>
        <w:autoSpaceDN w:val="0"/>
        <w:adjustRightInd w:val="0"/>
        <w:spacing w:after="0" w:line="240" w:lineRule="auto"/>
        <w:ind w:left="360"/>
        <w:jc w:val="both"/>
        <w:rPr>
          <w:rFonts w:ascii="Times New Roman" w:hAnsi="Times New Roman" w:cs="Times New Roman"/>
          <w:noProof/>
          <w:color w:val="000000"/>
          <w:sz w:val="24"/>
          <w:szCs w:val="24"/>
          <w:lang w:eastAsia="en-GB"/>
        </w:rPr>
      </w:pPr>
      <w:r>
        <w:rPr>
          <w:rFonts w:ascii="Times New Roman" w:hAnsi="Times New Roman" w:cs="Times New Roman"/>
          <w:color w:val="000000"/>
          <w:sz w:val="24"/>
          <w:szCs w:val="24"/>
        </w:rPr>
        <w:t>Question 4.</w:t>
      </w:r>
      <w:r>
        <w:rPr>
          <w:rFonts w:ascii="Times New Roman" w:hAnsi="Times New Roman" w:cs="Times New Roman"/>
          <w:color w:val="000000"/>
          <w:sz w:val="24"/>
          <w:szCs w:val="24"/>
        </w:rPr>
        <w:t xml:space="preserve"> </w:t>
      </w:r>
    </w:p>
    <w:p w:rsidR="00BA7048" w:rsidP="00A06291">
      <w:pPr>
        <w:autoSpaceDE w:val="0"/>
        <w:autoSpaceDN w:val="0"/>
        <w:adjustRightInd w:val="0"/>
        <w:spacing w:after="0" w:line="240" w:lineRule="auto"/>
        <w:ind w:left="360"/>
        <w:jc w:val="both"/>
        <w:rPr>
          <w:rFonts w:ascii="Times New Roman" w:hAnsi="Times New Roman" w:cs="Times New Roman"/>
          <w:noProof/>
          <w:color w:val="000000"/>
          <w:sz w:val="24"/>
          <w:szCs w:val="24"/>
          <w:lang w:eastAsia="en-GB"/>
        </w:rPr>
      </w:pPr>
    </w:p>
    <w:p w:rsidR="00BA7048" w:rsidP="00BA7048">
      <w:pPr>
        <w:keepNext/>
        <w:autoSpaceDE w:val="0"/>
        <w:autoSpaceDN w:val="0"/>
        <w:adjustRightInd w:val="0"/>
        <w:spacing w:after="0" w:line="240" w:lineRule="auto"/>
        <w:ind w:left="360"/>
        <w:jc w:val="center"/>
      </w:pPr>
      <w:r>
        <w:rPr>
          <w:rFonts w:ascii="Times New Roman" w:hAnsi="Times New Roman" w:cs="Times New Roman"/>
          <w:noProof/>
          <w:color w:val="000000"/>
          <w:sz w:val="24"/>
          <w:szCs w:val="24"/>
          <w:lang w:eastAsia="en-GB"/>
        </w:rPr>
        <w:drawing>
          <wp:inline distT="0" distB="0" distL="0" distR="0">
            <wp:extent cx="3743847" cy="2819794"/>
            <wp:effectExtent l="76200" t="76200" r="12382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3743847" cy="2819794"/>
                    </a:xfrm>
                    <a:prstGeom prst="rect">
                      <a:avLst/>
                    </a:prstGeom>
                    <a:ln w="38100" cap="sq">
                      <a:solidFill>
                        <a:srgbClr val="000000"/>
                      </a:solidFill>
                      <a:prstDash val="solid"/>
                      <a:miter lim="800000"/>
                    </a:ln>
                    <a:effectLst>
                      <a:outerShdw blurRad="50800" dist="38100" dir="2700000" sx="100000" sy="100000" kx="0" ky="0" algn="tl" rotWithShape="0">
                        <a:srgbClr val="000000">
                          <a:alpha val="43000"/>
                        </a:srgbClr>
                      </a:outerShdw>
                    </a:effectLst>
                  </pic:spPr>
                </pic:pic>
              </a:graphicData>
            </a:graphic>
          </wp:inline>
        </w:drawing>
      </w:r>
    </w:p>
    <w:p w:rsidR="00BA7048" w:rsidP="00BA7048">
      <w:pPr>
        <w:pStyle w:val="Caption"/>
        <w:jc w:val="center"/>
        <w:rPr>
          <w:rFonts w:ascii="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Quadratic </w:t>
      </w:r>
      <w:r w:rsidR="005E415F">
        <w:t>function</w:t>
      </w:r>
      <w:r>
        <w:t xml:space="preserve"> y=x2</w:t>
      </w:r>
    </w:p>
    <w:p w:rsidR="00BA7048" w:rsidP="00BA7048">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descent calculates the derivative and here is the first derivative equation: </w:t>
      </w:r>
    </w:p>
    <w:p w:rsidR="005E415F" w:rsidRPr="005E415F" w:rsidP="00BA7048">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dy</m:t>
              </m:r>
            </m:num>
            <m:den>
              <m:r>
                <w:rPr>
                  <w:rFonts w:ascii="Cambria Math" w:hAnsi="Cambria Math" w:cs="Times New Roman"/>
                  <w:color w:val="000000"/>
                  <w:sz w:val="24"/>
                  <w:szCs w:val="24"/>
                </w:rPr>
                <m:t>dx</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d(</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num>
            <m:den>
              <m:r>
                <w:rPr>
                  <w:rFonts w:ascii="Cambria Math" w:hAnsi="Cambria Math" w:cs="Times New Roman"/>
                  <w:color w:val="000000"/>
                  <w:sz w:val="24"/>
                  <w:szCs w:val="24"/>
                </w:rPr>
                <m:t>dx</m:t>
              </m:r>
            </m:den>
          </m:f>
          <m:r>
            <w:rPr>
              <w:rFonts w:ascii="Cambria Math" w:hAnsi="Cambria Math" w:cs="Times New Roman"/>
              <w:color w:val="000000"/>
              <w:sz w:val="24"/>
              <w:szCs w:val="24"/>
            </w:rPr>
            <m:t>=2.x</m:t>
          </m:r>
        </m:oMath>
      </m:oMathPara>
    </w:p>
    <w:p w:rsidR="005E415F" w:rsidP="00BA7048">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at the point can be calculated by: </w:t>
      </w:r>
    </w:p>
    <w:p w:rsidR="005E415F" w:rsidP="00BA7048">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x=1 the value of the derivative will be 2x1=2</w:t>
      </w:r>
    </w:p>
    <w:p w:rsidR="005E415F" w:rsidP="00BA7048">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x=3 the value of the derivative will be 2x3=6</w:t>
      </w:r>
    </w:p>
    <w:p w:rsidR="005E415F" w:rsidP="004A2249">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Similarly, when the gradient descent rule is applied the derivative can be com</w:t>
      </w:r>
      <w:r w:rsidR="004A2249">
        <w:rPr>
          <w:rFonts w:ascii="Times New Roman" w:hAnsi="Times New Roman" w:cs="Times New Roman"/>
          <w:color w:val="000000"/>
          <w:sz w:val="24"/>
          <w:szCs w:val="24"/>
        </w:rPr>
        <w:t xml:space="preserve">puted for the next values of x using: </w:t>
      </w:r>
    </w:p>
    <w:p w:rsidR="004A2249" w:rsidRP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+μ(-gradient)</m:t>
          </m:r>
        </m:oMath>
      </m:oMathPara>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Considering the learning rate, the values are calculated using the gradient descent learning rule: </w:t>
      </w:r>
    </w:p>
    <w:p w:rsidR="004A2249" w:rsidRP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x</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k+1</m:t>
              </m:r>
            </m:e>
          </m:d>
          <m:r>
            <w:rPr>
              <w:rFonts w:ascii="Cambria Math" w:hAnsi="Cambria Math" w:eastAsiaTheme="minorEastAsia" w:cs="Times New Roman"/>
              <w:color w:val="000000"/>
              <w:sz w:val="24"/>
              <w:szCs w:val="24"/>
            </w:rPr>
            <m:t>=x</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k</m:t>
              </m:r>
            </m:e>
          </m:d>
          <m:r>
            <w:rPr>
              <w:rFonts w:ascii="Cambria Math" w:hAnsi="Cambria Math" w:eastAsiaTheme="minorEastAsia" w:cs="Times New Roman"/>
              <w:color w:val="000000"/>
              <w:sz w:val="24"/>
              <w:szCs w:val="24"/>
            </w:rPr>
            <m:t>+0.1×(-6)</m:t>
          </m:r>
        </m:oMath>
      </m:oMathPara>
    </w:p>
    <w:p w:rsidR="004A2249" w:rsidP="004A2249">
      <w:pPr>
        <w:autoSpaceDE w:val="0"/>
        <w:autoSpaceDN w:val="0"/>
        <w:adjustRightInd w:val="0"/>
        <w:spacing w:after="0" w:line="240" w:lineRule="auto"/>
        <w:ind w:left="360"/>
        <w:jc w:val="both"/>
        <w:rPr>
          <w:rFonts w:ascii="Times New Roman" w:hAnsi="Times New Roman" w:cs="Times New Roman"/>
          <w:color w:val="000000"/>
          <w:sz w:val="24"/>
          <w:szCs w:val="24"/>
        </w:rPr>
      </w:pPr>
    </w:p>
    <w:p w:rsidR="004A2249" w:rsidRP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cs="Times New Roman"/>
              <w:color w:val="000000"/>
              <w:sz w:val="24"/>
              <w:szCs w:val="24"/>
            </w:rPr>
            <m:t>=3.0-0.6</m:t>
          </m:r>
        </m:oMath>
      </m:oMathPara>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4A2249" w:rsidRP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=2.4</m:t>
          </m:r>
        </m:oMath>
      </m:oMathPara>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derivation shows the next value which is 2.4. </w:t>
      </w:r>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Question.5:</w:t>
      </w:r>
    </w:p>
    <w:p w:rsid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A= </w:t>
      </w:r>
      <w:r w:rsidR="00BE5459">
        <w:rPr>
          <w:rFonts w:ascii="Times New Roman" w:hAnsi="Times New Roman" w:eastAsiaTheme="minorEastAsia" w:cs="Times New Roman"/>
          <w:color w:val="000000"/>
          <w:sz w:val="24"/>
          <w:szCs w:val="24"/>
        </w:rPr>
        <w:t xml:space="preserve">1.0 </w:t>
      </w:r>
    </w:p>
    <w:p w:rsidR="00BE545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Learning rate µ=0.2</w:t>
      </w:r>
    </w:p>
    <w:p w:rsidR="00BE545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The sigmoid function is typically used for function activation. </w:t>
      </w:r>
    </w:p>
    <w:p w:rsidR="00BE5459" w:rsidRPr="00BE545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φ</m:t>
          </m:r>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v</m:t>
                  </m:r>
                </m:e>
                <m:sub>
                  <m:r>
                    <w:rPr>
                      <w:rFonts w:ascii="Cambria Math" w:hAnsi="Cambria Math" w:eastAsiaTheme="minorEastAsia" w:cs="Times New Roman"/>
                      <w:color w:val="000000"/>
                      <w:sz w:val="24"/>
                      <w:szCs w:val="24"/>
                    </w:rPr>
                    <m:t>j</m:t>
                  </m:r>
                </m:sub>
              </m:sSub>
            </m:e>
          </m:d>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j</m:t>
              </m:r>
            </m:sub>
          </m:sSub>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-a×j</m:t>
                  </m:r>
                </m:sup>
              </m:sSup>
            </m:den>
          </m:f>
          <m:r>
            <w:rPr>
              <w:rFonts w:ascii="Cambria Math" w:hAnsi="Cambria Math" w:eastAsiaTheme="minorEastAsia" w:cs="Times New Roman"/>
              <w:color w:val="000000"/>
              <w:sz w:val="24"/>
              <w:szCs w:val="24"/>
            </w:rPr>
            <m:t xml:space="preserve"> with a&gt;0</m:t>
          </m:r>
        </m:oMath>
      </m:oMathPara>
    </w:p>
    <w:p w:rsidR="00BE5459" w:rsidRP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=φ</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1+1+0.5=</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-1×0-5</m:t>
                      </m:r>
                    </m:sup>
                  </m:sSup>
                </m:den>
              </m:f>
              <m:r>
                <w:rPr>
                  <w:rFonts w:ascii="Cambria Math" w:hAnsi="Cambria Math" w:eastAsiaTheme="minorEastAsia" w:cs="Times New Roman"/>
                  <w:color w:val="000000"/>
                  <w:sz w:val="24"/>
                  <w:szCs w:val="24"/>
                </w:rPr>
                <m:t xml:space="preserve"> </m:t>
              </m:r>
            </m:e>
          </m:d>
          <m:r>
            <w:rPr>
              <w:rFonts w:ascii="Cambria Math" w:hAnsi="Cambria Math" w:eastAsiaTheme="minorEastAsia" w:cs="Times New Roman"/>
              <w:color w:val="000000"/>
              <w:sz w:val="24"/>
              <w:szCs w:val="24"/>
            </w:rPr>
            <m:t>=0.9241</m:t>
          </m:r>
        </m:oMath>
      </m:oMathPara>
    </w:p>
    <w:p w:rsidR="00A662FE" w:rsidRP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=φ</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1+1+0.5=</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-1×0-5</m:t>
                      </m:r>
                    </m:sup>
                  </m:sSup>
                </m:den>
              </m:f>
              <m:r>
                <w:rPr>
                  <w:rFonts w:ascii="Cambria Math" w:hAnsi="Cambria Math" w:eastAsiaTheme="minorEastAsia" w:cs="Times New Roman"/>
                  <w:color w:val="000000"/>
                  <w:sz w:val="24"/>
                  <w:szCs w:val="24"/>
                </w:rPr>
                <m:t xml:space="preserve"> </m:t>
              </m:r>
            </m:e>
          </m:d>
          <m:r>
            <w:rPr>
              <w:rFonts w:ascii="Cambria Math" w:hAnsi="Cambria Math" w:eastAsiaTheme="minorEastAsia" w:cs="Times New Roman"/>
              <w:color w:val="000000"/>
              <w:sz w:val="24"/>
              <w:szCs w:val="24"/>
            </w:rPr>
            <m:t>=0.9241</m:t>
          </m:r>
        </m:oMath>
      </m:oMathPara>
    </w:p>
    <w:p w:rsid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A662FE" w:rsidRP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 xml:space="preserve">=φ(1.0+1.0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r>
            <w:rPr>
              <w:rFonts w:ascii="Cambria Math" w:hAnsi="Cambria Math" w:eastAsiaTheme="minorEastAsia" w:cs="Times New Roman"/>
              <w:color w:val="000000"/>
              <w:sz w:val="24"/>
              <w:szCs w:val="24"/>
            </w:rPr>
            <m:t xml:space="preserve">)+1.0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r>
            <w:rPr>
              <w:rFonts w:ascii="Cambria Math" w:hAnsi="Cambria Math" w:eastAsiaTheme="minorEastAsia" w:cs="Times New Roman"/>
              <w:color w:val="000000"/>
              <w:sz w:val="24"/>
              <w:szCs w:val="24"/>
            </w:rPr>
            <m:t>)</m:t>
          </m:r>
        </m:oMath>
      </m:oMathPara>
    </w:p>
    <w:p w:rsid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A662FE" w:rsidRPr="00A662FE"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=φ(1.0+0.9241+0.941)</m:t>
          </m:r>
        </m:oMath>
      </m:oMathPara>
    </w:p>
    <w:p w:rsidR="00A662FE" w:rsidRPr="00BE545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BE5459" w:rsidRPr="0014408C"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-1×2.8482</m:t>
                  </m:r>
                </m:sup>
              </m:sSup>
            </m:den>
          </m:f>
          <m:r>
            <w:rPr>
              <w:rFonts w:ascii="Cambria Math" w:hAnsi="Cambria Math" w:eastAsiaTheme="minorEastAsia" w:cs="Times New Roman"/>
              <w:color w:val="000000"/>
              <w:sz w:val="24"/>
              <w:szCs w:val="24"/>
            </w:rPr>
            <m:t>=0.9452</m:t>
          </m:r>
        </m:oMath>
      </m:oMathPara>
    </w:p>
    <w:p w:rsidR="0014408C" w:rsidRPr="00A662FE"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A662FE" w:rsidRPr="0014408C"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2</m:t>
                  </m:r>
                </m:sub>
              </m:sSub>
            </m:e>
          </m:d>
          <m:r>
            <w:rPr>
              <w:rFonts w:ascii="Cambria Math" w:hAnsi="Cambria Math" w:eastAsiaTheme="minorEastAsia" w:cs="Times New Roman"/>
              <w:color w:val="000000"/>
              <w:sz w:val="24"/>
              <w:szCs w:val="24"/>
            </w:rPr>
            <m:t>=φ(1+0+1)</m:t>
          </m:r>
        </m:oMath>
      </m:oMathPara>
    </w:p>
    <w:p w:rsidR="0014408C" w:rsidRPr="0014408C"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m:t>
                  </m:r>
                  <m:r>
                    <w:rPr>
                      <w:rFonts w:ascii="Cambria Math" w:hAnsi="Cambria Math" w:eastAsiaTheme="minorEastAsia" w:cs="Times New Roman"/>
                      <w:color w:val="000000"/>
                      <w:sz w:val="24"/>
                      <w:szCs w:val="24"/>
                    </w:rPr>
                    <m:t>1×2</m:t>
                  </m:r>
                </m:sup>
              </m:sSup>
            </m:den>
          </m:f>
          <m:r>
            <w:rPr>
              <w:rFonts w:ascii="Cambria Math" w:hAnsi="Cambria Math" w:eastAsiaTheme="minorEastAsia" w:cs="Times New Roman"/>
              <w:color w:val="000000"/>
              <w:sz w:val="24"/>
              <w:szCs w:val="24"/>
            </w:rPr>
            <m:t>=0.88079</m:t>
          </m:r>
        </m:oMath>
      </m:oMathPara>
    </w:p>
    <w:p w:rsidR="0014408C"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14408C" w:rsidRP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2</m:t>
                  </m:r>
                </m:sub>
              </m:sSub>
            </m:e>
          </m:d>
          <m:r>
            <w:rPr>
              <w:rFonts w:ascii="Cambria Math" w:hAnsi="Cambria Math" w:eastAsiaTheme="minorEastAsia" w:cs="Times New Roman"/>
              <w:color w:val="000000"/>
              <w:sz w:val="24"/>
              <w:szCs w:val="24"/>
            </w:rPr>
            <m:t>=φ(1+0+1)</m:t>
          </m:r>
        </m:oMath>
      </m:oMathPara>
    </w:p>
    <w:p w:rsidR="0014408C" w:rsidRP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-1×2</m:t>
                  </m:r>
                </m:sup>
              </m:sSup>
            </m:den>
          </m:f>
          <m:r>
            <w:rPr>
              <w:rFonts w:ascii="Cambria Math" w:hAnsi="Cambria Math" w:eastAsiaTheme="minorEastAsia" w:cs="Times New Roman"/>
              <w:color w:val="000000"/>
              <w:sz w:val="24"/>
              <w:szCs w:val="24"/>
            </w:rPr>
            <m:t>=0.88079</m:t>
          </m:r>
        </m:oMath>
      </m:oMathPara>
    </w:p>
    <w:p w:rsidR="0014408C" w:rsidRP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2</m:t>
              </m:r>
            </m:sub>
          </m:sSub>
          <m:r>
            <w:rPr>
              <w:rFonts w:ascii="Cambria Math" w:hAnsi="Cambria Math" w:eastAsiaTheme="minorEastAsia" w:cs="Times New Roman"/>
              <w:color w:val="000000"/>
              <w:sz w:val="24"/>
              <w:szCs w:val="24"/>
            </w:rPr>
            <m:t xml:space="preserve">=φ(1.0+1.0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2</m:t>
                  </m:r>
                </m:sub>
              </m:sSub>
            </m:e>
          </m:d>
          <m:r>
            <w:rPr>
              <w:rFonts w:ascii="Cambria Math" w:hAnsi="Cambria Math" w:eastAsiaTheme="minorEastAsia" w:cs="Times New Roman"/>
              <w:color w:val="000000"/>
              <w:sz w:val="24"/>
              <w:szCs w:val="24"/>
            </w:rPr>
            <m:t xml:space="preserve">+1.0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2</m:t>
                  </m:r>
                </m:sub>
              </m:sSub>
            </m:e>
          </m:d>
          <m:r>
            <w:rPr>
              <w:rFonts w:ascii="Cambria Math" w:hAnsi="Cambria Math" w:eastAsiaTheme="minorEastAsia" w:cs="Times New Roman"/>
              <w:color w:val="000000"/>
              <w:sz w:val="24"/>
              <w:szCs w:val="24"/>
            </w:rPr>
            <m:t>)</m:t>
          </m:r>
        </m:oMath>
      </m:oMathPara>
    </w:p>
    <w:p w:rsid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14408C" w:rsidRPr="00D338EA"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=φ(1.0+</m:t>
          </m:r>
          <m:r>
            <w:rPr>
              <w:rFonts w:ascii="Cambria Math" w:hAnsi="Cambria Math" w:eastAsiaTheme="minorEastAsia" w:cs="Times New Roman"/>
              <w:color w:val="000000"/>
              <w:sz w:val="24"/>
              <w:szCs w:val="24"/>
            </w:rPr>
            <m:t>0.88079+0.88079)</m:t>
          </m:r>
        </m:oMath>
      </m:oMathPara>
    </w:p>
    <w:p w:rsidR="00D338EA" w:rsidRPr="00D338EA"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m:t>
                  </m:r>
                  <m:r>
                    <w:rPr>
                      <w:rFonts w:ascii="Cambria Math" w:hAnsi="Cambria Math" w:eastAsiaTheme="minorEastAsia" w:cs="Times New Roman"/>
                      <w:color w:val="000000"/>
                      <w:sz w:val="24"/>
                      <w:szCs w:val="24"/>
                    </w:rPr>
                    <m:t>1×2.7615</m:t>
                  </m:r>
                </m:sup>
              </m:sSup>
            </m:den>
          </m:f>
          <m:r>
            <w:rPr>
              <w:rFonts w:ascii="Cambria Math" w:hAnsi="Cambria Math" w:eastAsiaTheme="minorEastAsia" w:cs="Times New Roman"/>
              <w:color w:val="000000"/>
              <w:sz w:val="24"/>
              <w:szCs w:val="24"/>
            </w:rPr>
            <m:t>=0.9405</m:t>
          </m:r>
        </m:oMath>
      </m:oMathPara>
    </w:p>
    <w:p w:rsidR="00D338EA"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D338EA"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3</m:t>
                  </m:r>
                </m:sub>
              </m:sSub>
            </m:e>
          </m:d>
          <m:r>
            <w:rPr>
              <w:rFonts w:ascii="Cambria Math" w:hAnsi="Cambria Math" w:eastAsiaTheme="minorEastAsia" w:cs="Times New Roman"/>
              <w:color w:val="000000"/>
              <w:sz w:val="24"/>
              <w:szCs w:val="24"/>
            </w:rPr>
            <m:t>=φ(1+0</m:t>
          </m:r>
          <m:r>
            <w:rPr>
              <w:rFonts w:ascii="Cambria Math" w:hAnsi="Cambria Math" w:eastAsiaTheme="minorEastAsia" w:cs="Times New Roman"/>
              <w:color w:val="000000"/>
              <w:sz w:val="24"/>
              <w:szCs w:val="24"/>
            </w:rPr>
            <m:t>.5+0.5</m:t>
          </m:r>
          <m:r>
            <w:rPr>
              <w:rFonts w:ascii="Cambria Math" w:hAnsi="Cambria Math" w:eastAsiaTheme="minorEastAsia" w:cs="Times New Roman"/>
              <w:color w:val="000000"/>
              <w:sz w:val="24"/>
              <w:szCs w:val="24"/>
            </w:rPr>
            <m:t>)</m:t>
          </m:r>
        </m:oMath>
      </m:oMathPara>
    </w:p>
    <w:p w:rsidR="00D338EA"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-1×2</m:t>
                  </m:r>
                </m:sup>
              </m:sSup>
            </m:den>
          </m:f>
          <m:r>
            <w:rPr>
              <w:rFonts w:ascii="Cambria Math" w:hAnsi="Cambria Math" w:eastAsiaTheme="minorEastAsia" w:cs="Times New Roman"/>
              <w:color w:val="000000"/>
              <w:sz w:val="24"/>
              <w:szCs w:val="24"/>
            </w:rPr>
            <m:t>=0.88079</m:t>
          </m:r>
        </m:oMath>
      </m:oMathPara>
    </w:p>
    <w:p w:rsidR="00D338EA"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3</m:t>
                  </m:r>
                </m:sub>
              </m:sSub>
            </m:e>
          </m:d>
          <m:r>
            <w:rPr>
              <w:rFonts w:ascii="Cambria Math" w:hAnsi="Cambria Math" w:eastAsiaTheme="minorEastAsia" w:cs="Times New Roman"/>
              <w:color w:val="000000"/>
              <w:sz w:val="24"/>
              <w:szCs w:val="24"/>
            </w:rPr>
            <m:t>=φ(1+0</m:t>
          </m:r>
          <m:r>
            <w:rPr>
              <w:rFonts w:ascii="Cambria Math" w:hAnsi="Cambria Math" w:eastAsiaTheme="minorEastAsia" w:cs="Times New Roman"/>
              <w:color w:val="000000"/>
              <w:sz w:val="24"/>
              <w:szCs w:val="24"/>
            </w:rPr>
            <m:t>.5+0.5</m:t>
          </m:r>
          <m:r>
            <w:rPr>
              <w:rFonts w:ascii="Cambria Math" w:hAnsi="Cambria Math" w:eastAsiaTheme="minorEastAsia" w:cs="Times New Roman"/>
              <w:color w:val="000000"/>
              <w:sz w:val="24"/>
              <w:szCs w:val="24"/>
            </w:rPr>
            <m:t>)</m:t>
          </m:r>
        </m:oMath>
      </m:oMathPara>
    </w:p>
    <w:p w:rsidR="00D338EA"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-1×2</m:t>
                  </m:r>
                </m:sup>
              </m:sSup>
            </m:den>
          </m:f>
          <m:r>
            <w:rPr>
              <w:rFonts w:ascii="Cambria Math" w:hAnsi="Cambria Math" w:eastAsiaTheme="minorEastAsia" w:cs="Times New Roman"/>
              <w:color w:val="000000"/>
              <w:sz w:val="24"/>
              <w:szCs w:val="24"/>
            </w:rPr>
            <m:t>=0.88079</m:t>
          </m:r>
        </m:oMath>
      </m:oMathPara>
    </w:p>
    <w:p w:rsidR="00D338EA"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3</m:t>
              </m:r>
            </m:sub>
          </m:sSub>
          <m:r>
            <w:rPr>
              <w:rFonts w:ascii="Cambria Math" w:hAnsi="Cambria Math" w:eastAsiaTheme="minorEastAsia" w:cs="Times New Roman"/>
              <w:color w:val="000000"/>
              <w:sz w:val="24"/>
              <w:szCs w:val="24"/>
            </w:rPr>
            <m:t xml:space="preserve">=φ(1.0+1.0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3</m:t>
                  </m:r>
                </m:sub>
              </m:sSub>
            </m:e>
          </m:d>
          <m:r>
            <w:rPr>
              <w:rFonts w:ascii="Cambria Math" w:hAnsi="Cambria Math" w:eastAsiaTheme="minorEastAsia" w:cs="Times New Roman"/>
              <w:color w:val="000000"/>
              <w:sz w:val="24"/>
              <w:szCs w:val="24"/>
            </w:rPr>
            <m:t xml:space="preserve">+1.0 </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3</m:t>
                  </m:r>
                </m:sub>
              </m:sSub>
            </m:e>
          </m:d>
          <m:r>
            <w:rPr>
              <w:rFonts w:ascii="Cambria Math" w:hAnsi="Cambria Math" w:eastAsiaTheme="minorEastAsia" w:cs="Times New Roman"/>
              <w:color w:val="000000"/>
              <w:sz w:val="24"/>
              <w:szCs w:val="24"/>
            </w:rPr>
            <m:t>)</m:t>
          </m:r>
        </m:oMath>
      </m:oMathPara>
    </w:p>
    <w:p w:rsidR="00D338EA" w:rsidRPr="001C34F0"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=φ(1.0+0.88</m:t>
          </m:r>
          <m:r>
            <w:rPr>
              <w:rFonts w:ascii="Cambria Math" w:hAnsi="Cambria Math" w:eastAsiaTheme="minorEastAsia" w:cs="Times New Roman"/>
              <w:color w:val="000000"/>
              <w:sz w:val="24"/>
              <w:szCs w:val="24"/>
            </w:rPr>
            <m:t>0</m:t>
          </m:r>
          <m:r>
            <w:rPr>
              <w:rFonts w:ascii="Cambria Math" w:hAnsi="Cambria Math" w:eastAsiaTheme="minorEastAsia" w:cs="Times New Roman"/>
              <w:color w:val="000000"/>
              <w:sz w:val="24"/>
              <w:szCs w:val="24"/>
            </w:rPr>
            <m:t>79+0.88</m:t>
          </m:r>
          <m:r>
            <w:rPr>
              <w:rFonts w:ascii="Cambria Math" w:hAnsi="Cambria Math" w:eastAsiaTheme="minorEastAsia" w:cs="Times New Roman"/>
              <w:color w:val="000000"/>
              <w:sz w:val="24"/>
              <w:szCs w:val="24"/>
            </w:rPr>
            <m:t>0</m:t>
          </m:r>
          <m:r>
            <w:rPr>
              <w:rFonts w:ascii="Cambria Math" w:hAnsi="Cambria Math" w:eastAsiaTheme="minorEastAsia" w:cs="Times New Roman"/>
              <w:color w:val="000000"/>
              <w:sz w:val="24"/>
              <w:szCs w:val="24"/>
            </w:rPr>
            <m:t>79)</m:t>
          </m:r>
        </m:oMath>
      </m:oMathPara>
    </w:p>
    <w:p w:rsidR="001C34F0"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1C34F0" w:rsidRP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1+</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e</m:t>
                  </m:r>
                </m:e>
                <m:sup>
                  <m:r>
                    <w:rPr>
                      <w:rFonts w:ascii="Cambria Math" w:hAnsi="Cambria Math" w:eastAsiaTheme="minorEastAsia" w:cs="Times New Roman"/>
                      <w:color w:val="000000"/>
                      <w:sz w:val="24"/>
                      <w:szCs w:val="24"/>
                    </w:rPr>
                    <m:t>-1×2</m:t>
                  </m:r>
                  <m:r>
                    <w:rPr>
                      <w:rFonts w:ascii="Cambria Math" w:hAnsi="Cambria Math" w:eastAsiaTheme="minorEastAsia" w:cs="Times New Roman"/>
                      <w:color w:val="000000"/>
                      <w:sz w:val="24"/>
                      <w:szCs w:val="24"/>
                    </w:rPr>
                    <m:t>.7615</m:t>
                  </m:r>
                </m:sup>
              </m:sSup>
            </m:den>
          </m:f>
          <m:r>
            <w:rPr>
              <w:rFonts w:ascii="Cambria Math" w:hAnsi="Cambria Math" w:eastAsiaTheme="minorEastAsia" w:cs="Times New Roman"/>
              <w:color w:val="000000"/>
              <w:sz w:val="24"/>
              <w:szCs w:val="24"/>
            </w:rPr>
            <m:t>=0.9405</m:t>
          </m:r>
        </m:oMath>
      </m:oMathPara>
    </w:p>
    <w:p w:rsid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Mean square error: </w:t>
      </w:r>
    </w:p>
    <w:p w:rsidR="001C34F0" w:rsidRP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E</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W</m:t>
              </m:r>
            </m:e>
          </m:d>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2N</m:t>
              </m:r>
            </m:den>
          </m:f>
          <m:nary>
            <m:naryPr>
              <m:chr m:val="∑"/>
              <m:limLoc m:val="undOvr"/>
              <m:supHide/>
              <m:ctrlPr>
                <w:rPr>
                  <w:rFonts w:ascii="Cambria Math" w:hAnsi="Cambria Math" w:eastAsiaTheme="minorEastAsia" w:cs="Times New Roman"/>
                  <w:i/>
                  <w:color w:val="000000"/>
                  <w:sz w:val="24"/>
                  <w:szCs w:val="24"/>
                </w:rPr>
              </m:ctrlPr>
            </m:naryPr>
            <m:sub>
              <m:r>
                <w:rPr>
                  <w:rFonts w:ascii="Cambria Math" w:hAnsi="Cambria Math" w:eastAsiaTheme="minorEastAsia" w:cs="Times New Roman"/>
                  <w:color w:val="000000"/>
                  <w:sz w:val="24"/>
                  <w:szCs w:val="24"/>
                </w:rPr>
                <m:t>n</m:t>
              </m:r>
            </m:sub>
            <m:sup/>
            <m:e>
              <m:nary>
                <m:naryPr>
                  <m:chr m:val="∑"/>
                  <m:limLoc m:val="undOvr"/>
                  <m:supHide/>
                  <m:ctrlPr>
                    <w:rPr>
                      <w:rFonts w:ascii="Cambria Math" w:hAnsi="Cambria Math" w:eastAsiaTheme="minorEastAsia" w:cs="Times New Roman"/>
                      <w:i/>
                      <w:color w:val="000000"/>
                      <w:sz w:val="24"/>
                      <w:szCs w:val="24"/>
                    </w:rPr>
                  </m:ctrlPr>
                </m:naryPr>
                <m:sub>
                  <m:r>
                    <w:rPr>
                      <w:rFonts w:ascii="Cambria Math" w:hAnsi="Cambria Math" w:eastAsiaTheme="minorEastAsia" w:cs="Times New Roman"/>
                      <w:color w:val="000000"/>
                      <w:sz w:val="24"/>
                      <w:szCs w:val="24"/>
                    </w:rPr>
                    <m:t>j</m:t>
                  </m:r>
                </m:sub>
                <m:sup/>
                <m:e>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d</m:t>
                      </m:r>
                    </m:e>
                    <m:sub>
                      <m:r>
                        <w:rPr>
                          <w:rFonts w:ascii="Cambria Math" w:hAnsi="Cambria Math" w:eastAsiaTheme="minorEastAsia" w:cs="Times New Roman"/>
                          <w:color w:val="000000"/>
                          <w:sz w:val="24"/>
                          <w:szCs w:val="24"/>
                        </w:rPr>
                        <m:t>j</m:t>
                      </m:r>
                    </m:sub>
                  </m:sSub>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n</m:t>
                      </m:r>
                    </m:e>
                  </m:d>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j</m:t>
                      </m:r>
                    </m:sub>
                  </m:sSub>
                  <m:r>
                    <w:rPr>
                      <w:rFonts w:ascii="Cambria Math" w:hAnsi="Cambria Math" w:eastAsiaTheme="minorEastAsia" w:cs="Times New Roman"/>
                      <w:color w:val="000000"/>
                      <w:sz w:val="24"/>
                      <w:szCs w:val="24"/>
                    </w:rPr>
                    <m:t>(n))2</m:t>
                  </m:r>
                </m:e>
              </m:nary>
            </m:e>
          </m:nary>
        </m:oMath>
      </m:oMathPara>
    </w:p>
    <w:p w:rsidR="001C34F0" w:rsidRP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2×3</m:t>
              </m:r>
            </m:den>
          </m:f>
          <m:r>
            <w:rPr>
              <w:rFonts w:ascii="Cambria Math" w:hAnsi="Cambria Math" w:eastAsiaTheme="minorEastAsia" w:cs="Times New Roman"/>
              <w:color w:val="000000"/>
              <w:sz w:val="24"/>
              <w:szCs w:val="24"/>
            </w:rPr>
            <m:t>[</m:t>
          </m:r>
          <m:sSup>
            <m:sSupPr>
              <m:ctrlPr>
                <w:rPr>
                  <w:rFonts w:ascii="Cambria Math" w:hAnsi="Cambria Math" w:eastAsiaTheme="minorEastAsia" w:cs="Times New Roman"/>
                  <w:i/>
                  <w:color w:val="000000"/>
                  <w:sz w:val="24"/>
                  <w:szCs w:val="24"/>
                </w:rPr>
              </m:ctrlPr>
            </m:sSupPr>
            <m:e>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1-0.9452</m:t>
                  </m:r>
                </m:e>
              </m:d>
            </m:e>
            <m:sup>
              <m:r>
                <w:rPr>
                  <w:rFonts w:ascii="Cambria Math" w:hAnsi="Cambria Math" w:eastAsiaTheme="minorEastAsia" w:cs="Times New Roman"/>
                  <w:color w:val="000000"/>
                  <w:sz w:val="24"/>
                  <w:szCs w:val="24"/>
                </w:rPr>
                <m:t>2</m:t>
              </m:r>
            </m:sup>
          </m:sSup>
          <m:r>
            <w:rPr>
              <w:rFonts w:ascii="Cambria Math" w:hAnsi="Cambria Math" w:eastAsiaTheme="minorEastAsia" w:cs="Times New Roman"/>
              <w:color w:val="000000"/>
              <w:sz w:val="24"/>
              <w:szCs w:val="24"/>
            </w:rPr>
            <m:t>+</m:t>
          </m:r>
          <m:sSup>
            <m:sSupPr>
              <m:ctrlPr>
                <w:rPr>
                  <w:rFonts w:ascii="Cambria Math" w:hAnsi="Cambria Math" w:eastAsiaTheme="minorEastAsia" w:cs="Times New Roman"/>
                  <w:i/>
                  <w:color w:val="000000"/>
                  <w:sz w:val="24"/>
                  <w:szCs w:val="24"/>
                </w:rPr>
              </m:ctrlPr>
            </m:sSupPr>
            <m:e>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1-0.9452</m:t>
                  </m:r>
                </m:e>
              </m:d>
            </m:e>
            <m:sup>
              <m:r>
                <w:rPr>
                  <w:rFonts w:ascii="Cambria Math" w:hAnsi="Cambria Math" w:eastAsiaTheme="minorEastAsia" w:cs="Times New Roman"/>
                  <w:color w:val="000000"/>
                  <w:sz w:val="24"/>
                  <w:szCs w:val="24"/>
                </w:rPr>
                <m:t>2</m:t>
              </m:r>
            </m:sup>
          </m:sSup>
          <m:r>
            <w:rPr>
              <w:rFonts w:ascii="Cambria Math" w:hAnsi="Cambria Math" w:eastAsiaTheme="minorEastAsia" w:cs="Times New Roman"/>
              <w:color w:val="000000"/>
              <w:sz w:val="24"/>
              <w:szCs w:val="24"/>
            </w:rPr>
            <m:t>+</m:t>
          </m:r>
          <m:sSup>
            <m:sSupPr>
              <m:ctrlPr>
                <w:rPr>
                  <w:rFonts w:ascii="Cambria Math" w:hAnsi="Cambria Math" w:eastAsiaTheme="minorEastAsia" w:cs="Times New Roman"/>
                  <w:i/>
                  <w:color w:val="000000"/>
                  <w:sz w:val="24"/>
                  <w:szCs w:val="24"/>
                </w:rPr>
              </m:ctrlPr>
            </m:sSupPr>
            <m:e>
              <m:r>
                <w:rPr>
                  <w:rFonts w:ascii="Cambria Math" w:hAnsi="Cambria Math" w:eastAsiaTheme="minorEastAsia" w:cs="Times New Roman"/>
                  <w:color w:val="000000"/>
                  <w:sz w:val="24"/>
                  <w:szCs w:val="24"/>
                </w:rPr>
                <m:t>(1-0.9452)</m:t>
              </m:r>
            </m:e>
            <m:sup>
              <m:r>
                <w:rPr>
                  <w:rFonts w:ascii="Cambria Math" w:hAnsi="Cambria Math" w:eastAsiaTheme="minorEastAsia" w:cs="Times New Roman"/>
                  <w:color w:val="000000"/>
                  <w:sz w:val="24"/>
                  <w:szCs w:val="24"/>
                </w:rPr>
                <m:t>2</m:t>
              </m:r>
            </m:sup>
          </m:sSup>
          <m:r>
            <w:rPr>
              <w:rFonts w:ascii="Cambria Math" w:hAnsi="Cambria Math" w:eastAsiaTheme="minorEastAsia" w:cs="Times New Roman"/>
              <w:color w:val="000000"/>
              <w:sz w:val="24"/>
              <w:szCs w:val="24"/>
            </w:rPr>
            <m:t>]</m:t>
          </m:r>
        </m:oMath>
      </m:oMathPara>
    </w:p>
    <w:p w:rsidR="001C34F0" w:rsidRP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1</m:t>
              </m:r>
            </m:num>
            <m:den>
              <m:r>
                <w:rPr>
                  <w:rFonts w:ascii="Cambria Math" w:hAnsi="Cambria Math" w:eastAsiaTheme="minorEastAsia" w:cs="Times New Roman"/>
                  <w:color w:val="000000"/>
                  <w:sz w:val="24"/>
                  <w:szCs w:val="24"/>
                </w:rPr>
                <m:t>6</m:t>
              </m:r>
            </m:den>
          </m:f>
          <m:r>
            <w:rPr>
              <w:rFonts w:ascii="Cambria Math" w:hAnsi="Cambria Math" w:eastAsiaTheme="minorEastAsia" w:cs="Times New Roman"/>
              <w:color w:val="000000"/>
              <w:sz w:val="24"/>
              <w:szCs w:val="24"/>
            </w:rPr>
            <m:t>[(0.003+0.8845+0.0035)]</m:t>
          </m:r>
        </m:oMath>
      </m:oMathPara>
    </w:p>
    <w:p w:rsidR="001C34F0" w:rsidRP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m:t>
          </m:r>
          <m:f>
            <m:fPr>
              <m:ctrlPr>
                <w:rPr>
                  <w:rFonts w:ascii="Cambria Math" w:hAnsi="Cambria Math" w:eastAsiaTheme="minorEastAsia" w:cs="Times New Roman"/>
                  <w:i/>
                  <w:color w:val="000000"/>
                  <w:sz w:val="24"/>
                  <w:szCs w:val="24"/>
                </w:rPr>
              </m:ctrlPr>
            </m:fPr>
            <m:num>
              <m:r>
                <w:rPr>
                  <w:rFonts w:ascii="Cambria Math" w:hAnsi="Cambria Math" w:eastAsiaTheme="minorEastAsia" w:cs="Times New Roman"/>
                  <w:color w:val="000000"/>
                  <w:sz w:val="24"/>
                  <w:szCs w:val="24"/>
                </w:rPr>
                <m:t>0.891</m:t>
              </m:r>
            </m:num>
            <m:den>
              <m:r>
                <w:rPr>
                  <w:rFonts w:ascii="Cambria Math" w:hAnsi="Cambria Math" w:eastAsiaTheme="minorEastAsia" w:cs="Times New Roman"/>
                  <w:color w:val="000000"/>
                  <w:sz w:val="24"/>
                  <w:szCs w:val="24"/>
                </w:rPr>
                <m:t>6</m:t>
              </m:r>
            </m:den>
          </m:f>
          <m:r>
            <w:rPr>
              <w:rFonts w:ascii="Cambria Math" w:hAnsi="Cambria Math" w:eastAsiaTheme="minorEastAsia" w:cs="Times New Roman"/>
              <w:color w:val="000000"/>
              <w:sz w:val="24"/>
              <w:szCs w:val="24"/>
            </w:rPr>
            <m:t>=0.1485</m:t>
          </m:r>
        </m:oMath>
      </m:oMathPara>
    </w:p>
    <w:p w:rsidR="001C34F0"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w:r>
        <w:rPr>
          <w:rFonts w:ascii="Times New Roman" w:hAnsi="Times New Roman" w:eastAsiaTheme="minorEastAsia" w:cs="Times New Roman"/>
          <w:color w:val="000000"/>
          <w:sz w:val="24"/>
          <w:szCs w:val="24"/>
        </w:rPr>
        <w:t xml:space="preserve">Updating weight: </w:t>
      </w:r>
    </w:p>
    <w:p w:rsidR="001C34F0" w:rsidRPr="00993E69"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c=a×</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r>
                <w:rPr>
                  <w:rFonts w:ascii="Cambria Math" w:hAnsi="Cambria Math" w:eastAsiaTheme="minorEastAsia" w:cs="Times New Roman"/>
                  <w:color w:val="000000"/>
                  <w:sz w:val="24"/>
                  <w:szCs w:val="24"/>
                </w:rPr>
                <m:t>(1-</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c</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r>
                <w:rPr>
                  <w:rFonts w:ascii="Cambria Math" w:hAnsi="Cambria Math" w:eastAsiaTheme="minorEastAsia" w:cs="Times New Roman"/>
                  <w:color w:val="000000"/>
                  <w:sz w:val="24"/>
                  <w:szCs w:val="24"/>
                </w:rPr>
                <m:t>)</m:t>
              </m:r>
            </m:e>
          </m:nary>
        </m:oMath>
      </m:oMathPara>
    </w:p>
    <w:p w:rsidR="00993E69" w:rsidRPr="00993E69"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=1×0.9452(1-0.9452)</m:t>
          </m:r>
          <m:r>
            <w:rPr>
              <w:rFonts w:ascii="Cambria Math" w:hAnsi="Cambria Math" w:eastAsiaTheme="minorEastAsia" w:cs="Times New Roman"/>
              <w:color w:val="000000"/>
              <w:sz w:val="24"/>
              <w:szCs w:val="24"/>
            </w:rPr>
            <m:t>(1-0.9452)</m:t>
          </m:r>
        </m:oMath>
      </m:oMathPara>
    </w:p>
    <w:p w:rsidR="00993E69" w:rsidRPr="00993E69"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=0.9452×0.0548×0.0548</m:t>
          </m:r>
        </m:oMath>
      </m:oMathPara>
    </w:p>
    <w:p w:rsidR="00993E69" w:rsidRPr="0014408C" w:rsidP="001C34F0">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=2.838473408E-03 or 0.00283847</m:t>
          </m:r>
        </m:oMath>
      </m:oMathPara>
    </w:p>
    <w:p w:rsidR="001C34F0"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993E69" w:rsidRPr="00993E69" w:rsidP="00993E69">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a</m:t>
              </m:r>
              <m:r>
                <w:rPr>
                  <w:rFonts w:ascii="Cambria Math" w:hAnsi="Cambria Math" w:eastAsiaTheme="minorEastAsia" w:cs="Times New Roman"/>
                  <w:color w:val="000000"/>
                  <w:sz w:val="24"/>
                  <w:szCs w:val="24"/>
                </w:rPr>
                <m:t>=a×</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a</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c</m:t>
                  </m:r>
                </m:e>
              </m:nary>
            </m:e>
          </m:nary>
        </m:oMath>
      </m:oMathPara>
    </w:p>
    <w:p w:rsidR="00993E69" w:rsidRPr="00993E69" w:rsidP="00993E69">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m:t>
          </m:r>
          <m:r>
            <w:rPr>
              <w:rFonts w:ascii="Cambria Math" w:hAnsi="Cambria Math" w:eastAsiaTheme="minorEastAsia" w:cs="Times New Roman"/>
              <w:color w:val="000000"/>
              <w:sz w:val="24"/>
              <w:szCs w:val="24"/>
            </w:rPr>
            <m:t>0.9241</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1-0.9241</m:t>
              </m:r>
            </m:e>
          </m:d>
          <m:r>
            <w:rPr>
              <w:rFonts w:ascii="Cambria Math" w:hAnsi="Cambria Math" w:eastAsiaTheme="minorEastAsia" w:cs="Times New Roman"/>
              <w:color w:val="000000"/>
              <w:sz w:val="24"/>
              <w:szCs w:val="24"/>
            </w:rPr>
            <m:t>0.2×0.00283847</m:t>
          </m:r>
        </m:oMath>
      </m:oMathPara>
    </w:p>
    <w:p w:rsidR="00006483" w:rsidRPr="00993E69"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=1×0.9241</m:t>
          </m:r>
          <m:r>
            <w:rPr>
              <w:rFonts w:ascii="Cambria Math" w:hAnsi="Cambria Math" w:eastAsiaTheme="minorEastAsia" w:cs="Times New Roman"/>
              <w:color w:val="000000"/>
              <w:sz w:val="24"/>
              <w:szCs w:val="24"/>
            </w:rPr>
            <m:t>×0.0759×</m:t>
          </m:r>
          <m:r>
            <w:rPr>
              <w:rFonts w:ascii="Cambria Math" w:hAnsi="Cambria Math" w:eastAsiaTheme="minorEastAsia" w:cs="Times New Roman"/>
              <w:color w:val="000000"/>
              <w:sz w:val="24"/>
              <w:szCs w:val="24"/>
            </w:rPr>
            <m:t>0.2×0.00283847</m:t>
          </m:r>
        </m:oMath>
      </m:oMathPara>
    </w:p>
    <w:p w:rsidR="00993E69" w:rsidRPr="00006483" w:rsidP="00993E69">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m:t>
          </m:r>
          <m:r>
            <w:rPr>
              <w:rFonts w:ascii="Cambria Math" w:hAnsi="Cambria Math" w:eastAsiaTheme="minorEastAsia" w:cs="Times New Roman"/>
              <w:color w:val="000000"/>
              <w:sz w:val="24"/>
              <w:szCs w:val="24"/>
            </w:rPr>
            <m:t>3.981759733</m:t>
          </m:r>
          <m:r>
            <w:rPr>
              <w:rFonts w:ascii="Cambria Math" w:hAnsi="Cambria Math" w:eastAsiaTheme="minorEastAsia" w:cs="Times New Roman"/>
              <w:color w:val="000000"/>
              <w:sz w:val="24"/>
              <w:szCs w:val="24"/>
            </w:rPr>
            <m:t>E-</m:t>
          </m:r>
          <m:r>
            <w:rPr>
              <w:rFonts w:ascii="Cambria Math" w:hAnsi="Cambria Math" w:eastAsiaTheme="minorEastAsia" w:cs="Times New Roman"/>
              <w:color w:val="000000"/>
              <w:sz w:val="24"/>
              <w:szCs w:val="24"/>
            </w:rPr>
            <m:t>05</m:t>
          </m:r>
        </m:oMath>
      </m:oMathPara>
    </w:p>
    <w:p w:rsidR="00006483" w:rsidRPr="0014408C" w:rsidP="00993E69">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006483" w:rsidRPr="00993E69"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b</m:t>
              </m:r>
              <m:r>
                <w:rPr>
                  <w:rFonts w:ascii="Cambria Math" w:hAnsi="Cambria Math" w:eastAsiaTheme="minorEastAsia" w:cs="Times New Roman"/>
                  <w:color w:val="000000"/>
                  <w:sz w:val="24"/>
                  <w:szCs w:val="24"/>
                </w:rPr>
                <m:t>=a×</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d>
                <m:dPr>
                  <m:ctrlPr>
                    <w:rPr>
                      <w:rFonts w:ascii="Cambria Math" w:hAnsi="Cambria Math" w:eastAsiaTheme="minorEastAsia" w:cs="Times New Roman"/>
                      <w:i/>
                      <w:color w:val="000000"/>
                      <w:sz w:val="24"/>
                      <w:szCs w:val="24"/>
                    </w:rPr>
                  </m:ctrlPr>
                </m:dPr>
                <m:e>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O</m:t>
                      </m:r>
                    </m:e>
                    <m:sub>
                      <m:r>
                        <w:rPr>
                          <w:rFonts w:ascii="Cambria Math" w:hAnsi="Cambria Math" w:eastAsiaTheme="minorEastAsia" w:cs="Times New Roman"/>
                          <w:color w:val="000000"/>
                          <w:sz w:val="24"/>
                          <w:szCs w:val="24"/>
                        </w:rPr>
                        <m:t>b</m:t>
                      </m:r>
                    </m:sub>
                  </m:sSub>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I</m:t>
                      </m:r>
                    </m:e>
                    <m:sub>
                      <m:r>
                        <w:rPr>
                          <w:rFonts w:ascii="Cambria Math" w:hAnsi="Cambria Math" w:eastAsiaTheme="minorEastAsia" w:cs="Times New Roman"/>
                          <w:color w:val="000000"/>
                          <w:sz w:val="24"/>
                          <w:szCs w:val="24"/>
                        </w:rPr>
                        <m:t>1</m:t>
                      </m:r>
                    </m:sub>
                  </m:sSub>
                </m:e>
              </m:d>
              <m:r>
                <w:rPr>
                  <w:rFonts w:ascii="Cambria Math" w:hAnsi="Cambria Math" w:eastAsiaTheme="minorEastAsia" w:cs="Times New Roman"/>
                  <w:color w:val="000000"/>
                  <w:sz w:val="24"/>
                  <w:szCs w:val="24"/>
                </w:rPr>
                <m:t>.</m:t>
              </m:r>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c</m:t>
                  </m:r>
                </m:e>
              </m:nary>
            </m:e>
          </m:nary>
        </m:oMath>
      </m:oMathPara>
    </w:p>
    <w:p w:rsidR="00006483" w:rsidRPr="00993E69"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=1×0.9241</m:t>
          </m:r>
          <m:d>
            <m:dPr>
              <m:ctrlPr>
                <w:rPr>
                  <w:rFonts w:ascii="Cambria Math" w:hAnsi="Cambria Math" w:eastAsiaTheme="minorEastAsia" w:cs="Times New Roman"/>
                  <w:i/>
                  <w:color w:val="000000"/>
                  <w:sz w:val="24"/>
                  <w:szCs w:val="24"/>
                </w:rPr>
              </m:ctrlPr>
            </m:dPr>
            <m:e>
              <m:r>
                <w:rPr>
                  <w:rFonts w:ascii="Cambria Math" w:hAnsi="Cambria Math" w:eastAsiaTheme="minorEastAsia" w:cs="Times New Roman"/>
                  <w:color w:val="000000"/>
                  <w:sz w:val="24"/>
                  <w:szCs w:val="24"/>
                </w:rPr>
                <m:t>1-0.9241</m:t>
              </m:r>
            </m:e>
          </m:d>
          <m:r>
            <w:rPr>
              <w:rFonts w:ascii="Cambria Math" w:hAnsi="Cambria Math" w:eastAsiaTheme="minorEastAsia" w:cs="Times New Roman"/>
              <w:color w:val="000000"/>
              <w:sz w:val="24"/>
              <w:szCs w:val="24"/>
            </w:rPr>
            <m:t>0.2×0.00283847</m:t>
          </m:r>
        </m:oMath>
      </m:oMathPara>
    </w:p>
    <w:p w:rsidR="00006483" w:rsidRPr="00993E69"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=1×0.9241×0.0759×0.2×0.00283847</m:t>
          </m:r>
        </m:oMath>
      </m:oMathPara>
    </w:p>
    <w:p w:rsidR="00006483" w:rsidRPr="00006483"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=3.981759733E-05</m:t>
          </m:r>
        </m:oMath>
      </m:oMathPara>
    </w:p>
    <w:p w:rsidR="00993E69" w:rsidRPr="0014408C" w:rsidP="00993E69">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993E69" w:rsidRPr="0014408C" w:rsidP="00D338EA">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D338EA" w:rsidRPr="00D338EA"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006483" w:rsidRP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w</m:t>
              </m:r>
            </m:e>
            <m:sub>
              <m:r>
                <w:rPr>
                  <w:rFonts w:ascii="Cambria Math" w:hAnsi="Cambria Math" w:eastAsiaTheme="minorEastAsia" w:cs="Times New Roman"/>
                  <w:color w:val="000000"/>
                  <w:sz w:val="24"/>
                  <w:szCs w:val="24"/>
                </w:rPr>
                <m:t>0a</m:t>
              </m:r>
            </m:sub>
          </m:sSub>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w</m:t>
              </m:r>
            </m:e>
            <m:sub>
              <m:r>
                <w:rPr>
                  <w:rFonts w:ascii="Cambria Math" w:hAnsi="Cambria Math" w:eastAsiaTheme="minorEastAsia" w:cs="Times New Roman"/>
                  <w:color w:val="000000"/>
                  <w:sz w:val="24"/>
                  <w:szCs w:val="24"/>
                </w:rPr>
                <m:t>0a</m:t>
              </m:r>
            </m:sub>
          </m:sSub>
          <m:r>
            <w:rPr>
              <w:rFonts w:ascii="Cambria Math" w:hAnsi="Cambria Math" w:eastAsiaTheme="minorEastAsia" w:cs="Times New Roman"/>
              <w:color w:val="000000"/>
              <w:sz w:val="24"/>
              <w:szCs w:val="24"/>
            </w:rPr>
            <m:t>+μ.</m:t>
          </m:r>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a</m:t>
              </m:r>
            </m:e>
          </m:nary>
          <m:r>
            <w:rPr>
              <w:rFonts w:ascii="Cambria Math" w:hAnsi="Cambria Math" w:eastAsiaTheme="minorEastAsia" w:cs="Times New Roman"/>
              <w:color w:val="000000"/>
              <w:sz w:val="24"/>
              <w:szCs w:val="24"/>
            </w:rPr>
            <m:t>. 1</m:t>
          </m:r>
        </m:oMath>
      </m:oMathPara>
    </w:p>
    <w:p w:rsidR="00351AF4" w:rsidRP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=1+0.2+3.981759733E-05</m:t>
          </m:r>
        </m:oMath>
      </m:oMathPara>
    </w:p>
    <w:p w:rsid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351AF4" w:rsidRP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=1+7.963519466E=06</m:t>
          </m:r>
        </m:oMath>
      </m:oMathPara>
    </w:p>
    <w:p w:rsid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351AF4" w:rsidRPr="00351AF4" w:rsidP="00006483">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=1.000007964</m:t>
          </m:r>
        </m:oMath>
      </m:oMathPara>
    </w:p>
    <w:p w:rsidR="00D338EA"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D338EA" w:rsidRP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14408C" w:rsidRPr="0014408C" w:rsidP="0014408C">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14408C" w:rsidRPr="00BE5459" w:rsidP="00A662FE">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351AF4" w:rsidRP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w</m:t>
              </m:r>
            </m:e>
            <m:sub>
              <m:r>
                <w:rPr>
                  <w:rFonts w:ascii="Cambria Math" w:hAnsi="Cambria Math" w:eastAsiaTheme="minorEastAsia" w:cs="Times New Roman"/>
                  <w:color w:val="000000"/>
                  <w:sz w:val="24"/>
                  <w:szCs w:val="24"/>
                </w:rPr>
                <m:t>1</m:t>
              </m:r>
              <m:r>
                <w:rPr>
                  <w:rFonts w:ascii="Cambria Math" w:hAnsi="Cambria Math" w:eastAsiaTheme="minorEastAsia" w:cs="Times New Roman"/>
                  <w:color w:val="000000"/>
                  <w:sz w:val="24"/>
                  <w:szCs w:val="24"/>
                </w:rPr>
                <m:t>a</m:t>
              </m:r>
            </m:sub>
          </m:sSub>
          <m:r>
            <w:rPr>
              <w:rFonts w:ascii="Cambria Math" w:hAnsi="Cambria Math" w:eastAsiaTheme="minorEastAsia" w:cs="Times New Roman"/>
              <w:color w:val="000000"/>
              <w:sz w:val="24"/>
              <w:szCs w:val="24"/>
            </w:rPr>
            <m:t>=</m:t>
          </m:r>
          <m:sSub>
            <m:sSubPr>
              <m:ctrlPr>
                <w:rPr>
                  <w:rFonts w:ascii="Cambria Math" w:hAnsi="Cambria Math" w:eastAsiaTheme="minorEastAsia" w:cs="Times New Roman"/>
                  <w:i/>
                  <w:color w:val="000000"/>
                  <w:sz w:val="24"/>
                  <w:szCs w:val="24"/>
                </w:rPr>
              </m:ctrlPr>
            </m:sSubPr>
            <m:e>
              <m:r>
                <w:rPr>
                  <w:rFonts w:ascii="Cambria Math" w:hAnsi="Cambria Math" w:eastAsiaTheme="minorEastAsia" w:cs="Times New Roman"/>
                  <w:color w:val="000000"/>
                  <w:sz w:val="24"/>
                  <w:szCs w:val="24"/>
                </w:rPr>
                <m:t>w</m:t>
              </m:r>
            </m:e>
            <m:sub>
              <m:r>
                <w:rPr>
                  <w:rFonts w:ascii="Cambria Math" w:hAnsi="Cambria Math" w:eastAsiaTheme="minorEastAsia" w:cs="Times New Roman"/>
                  <w:color w:val="000000"/>
                  <w:sz w:val="24"/>
                  <w:szCs w:val="24"/>
                </w:rPr>
                <m:t>1</m:t>
              </m:r>
              <m:r>
                <w:rPr>
                  <w:rFonts w:ascii="Cambria Math" w:hAnsi="Cambria Math" w:eastAsiaTheme="minorEastAsia" w:cs="Times New Roman"/>
                  <w:color w:val="000000"/>
                  <w:sz w:val="24"/>
                  <w:szCs w:val="24"/>
                </w:rPr>
                <m:t>a</m:t>
              </m:r>
            </m:sub>
          </m:sSub>
          <m:r>
            <w:rPr>
              <w:rFonts w:ascii="Cambria Math" w:hAnsi="Cambria Math" w:eastAsiaTheme="minorEastAsia" w:cs="Times New Roman"/>
              <w:color w:val="000000"/>
              <w:sz w:val="24"/>
              <w:szCs w:val="24"/>
            </w:rPr>
            <m:t>+μ.</m:t>
          </m:r>
          <m:nary>
            <m:naryPr>
              <m:limLoc m:val="undOvr"/>
              <m:subHide/>
              <m:supHide/>
              <m:ctrlPr>
                <w:rPr>
                  <w:rFonts w:ascii="Cambria Math" w:hAnsi="Cambria Math" w:eastAsiaTheme="minorEastAsia" w:cs="Times New Roman"/>
                  <w:i/>
                  <w:color w:val="000000"/>
                  <w:sz w:val="24"/>
                  <w:szCs w:val="24"/>
                </w:rPr>
              </m:ctrlPr>
            </m:naryPr>
            <m:sub/>
            <m:sup/>
            <m:e>
              <m:r>
                <w:rPr>
                  <w:rFonts w:ascii="Cambria Math" w:hAnsi="Cambria Math" w:eastAsiaTheme="minorEastAsia" w:cs="Times New Roman"/>
                  <w:color w:val="000000"/>
                  <w:sz w:val="24"/>
                  <w:szCs w:val="24"/>
                </w:rPr>
                <m:t>a</m:t>
              </m:r>
            </m:e>
          </m:nary>
          <m:r>
            <w:rPr>
              <w:rFonts w:ascii="Cambria Math" w:hAnsi="Cambria Math" w:eastAsiaTheme="minorEastAsia" w:cs="Times New Roman"/>
              <w:color w:val="000000"/>
              <w:sz w:val="24"/>
              <w:szCs w:val="24"/>
            </w:rPr>
            <m:t>. 1</m:t>
          </m:r>
        </m:oMath>
      </m:oMathPara>
    </w:p>
    <w:p w:rsidR="00351AF4" w:rsidRP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=1+0.2+3.981759733E-05</m:t>
          </m:r>
        </m:oMath>
      </m:oMathPara>
    </w:p>
    <w:p w:rsid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351AF4" w:rsidRP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=1+7.963519466E=06</m:t>
          </m:r>
        </m:oMath>
      </m:oMathPara>
    </w:p>
    <w:p w:rsid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w:p>
    <w:p w:rsidR="00351AF4" w:rsidRPr="00351AF4" w:rsidP="00351AF4">
      <w:pPr>
        <w:autoSpaceDE w:val="0"/>
        <w:autoSpaceDN w:val="0"/>
        <w:adjustRightInd w:val="0"/>
        <w:spacing w:after="0" w:line="240" w:lineRule="auto"/>
        <w:jc w:val="both"/>
        <w:rPr>
          <w:rFonts w:ascii="Times New Roman" w:hAnsi="Times New Roman" w:eastAsiaTheme="minorEastAsia" w:cs="Times New Roman"/>
          <w:color w:val="000000"/>
          <w:sz w:val="24"/>
          <w:szCs w:val="24"/>
        </w:rPr>
      </w:pPr>
      <m:oMathPara>
        <m:oMath>
          <m:r>
            <w:rPr>
              <w:rFonts w:ascii="Cambria Math" w:hAnsi="Cambria Math" w:eastAsiaTheme="minorEastAsia" w:cs="Times New Roman"/>
              <w:color w:val="000000"/>
              <w:sz w:val="24"/>
              <w:szCs w:val="24"/>
            </w:rPr>
            <m:t>=1.000007964</m:t>
          </m:r>
        </m:oMath>
      </m:oMathPara>
    </w:p>
    <w:p w:rsidR="00BE5459" w:rsidRPr="00BE545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p>
    <w:p w:rsidR="00BE5459" w:rsidRPr="004A2249" w:rsidP="004A2249">
      <w:pPr>
        <w:autoSpaceDE w:val="0"/>
        <w:autoSpaceDN w:val="0"/>
        <w:adjustRightInd w:val="0"/>
        <w:spacing w:after="0" w:line="240" w:lineRule="auto"/>
        <w:ind w:left="360"/>
        <w:jc w:val="both"/>
        <w:rPr>
          <w:rFonts w:ascii="Times New Roman" w:hAnsi="Times New Roman" w:eastAsiaTheme="minorEastAsia" w:cs="Times New Roman"/>
          <w:color w:val="000000"/>
          <w:sz w:val="24"/>
          <w:szCs w:val="24"/>
        </w:rPr>
      </w:pPr>
      <w:bookmarkStart w:id="0" w:name="_GoBack"/>
      <w:bookmarkEnd w:id="0"/>
    </w:p>
    <w:sectPr w:rsidSect="00A662FE">
      <w:pgSz w:w="12240" w:h="16340"/>
      <w:pgMar w:top="1846" w:right="901" w:bottom="1202"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9C3CFD4"/>
    <w:multiLevelType w:val="hybridMultilevel"/>
    <w:tmpl w:val="07594CE3"/>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B16EF903"/>
    <w:multiLevelType w:val="hybridMultilevel"/>
    <w:tmpl w:val="96FE1A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32632EF6"/>
    <w:multiLevelType w:val="hybridMultilevel"/>
    <w:tmpl w:val="EBEEA33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67F3D9E"/>
    <w:multiLevelType w:val="hybridMultilevel"/>
    <w:tmpl w:val="92B4AC7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8FB40C4"/>
    <w:multiLevelType w:val="hybridMultilevel"/>
    <w:tmpl w:val="EF7E6B8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4B"/>
    <w:rsid w:val="00001B8A"/>
    <w:rsid w:val="00003C28"/>
    <w:rsid w:val="00004EB7"/>
    <w:rsid w:val="00006483"/>
    <w:rsid w:val="00010A58"/>
    <w:rsid w:val="00045220"/>
    <w:rsid w:val="00066159"/>
    <w:rsid w:val="00093601"/>
    <w:rsid w:val="000A7708"/>
    <w:rsid w:val="000D18C0"/>
    <w:rsid w:val="0014408C"/>
    <w:rsid w:val="001B5023"/>
    <w:rsid w:val="001C34F0"/>
    <w:rsid w:val="002C1C27"/>
    <w:rsid w:val="003245AF"/>
    <w:rsid w:val="00332866"/>
    <w:rsid w:val="00351AF4"/>
    <w:rsid w:val="00355C4B"/>
    <w:rsid w:val="00365130"/>
    <w:rsid w:val="003E0E8E"/>
    <w:rsid w:val="003E5354"/>
    <w:rsid w:val="00402FCD"/>
    <w:rsid w:val="004A2249"/>
    <w:rsid w:val="004F09D7"/>
    <w:rsid w:val="004F5B39"/>
    <w:rsid w:val="005A3B19"/>
    <w:rsid w:val="005A7BE9"/>
    <w:rsid w:val="005B331B"/>
    <w:rsid w:val="005E415F"/>
    <w:rsid w:val="006F560F"/>
    <w:rsid w:val="00772600"/>
    <w:rsid w:val="00787F63"/>
    <w:rsid w:val="007D5850"/>
    <w:rsid w:val="00813859"/>
    <w:rsid w:val="00880373"/>
    <w:rsid w:val="008916BB"/>
    <w:rsid w:val="00891D80"/>
    <w:rsid w:val="008B6A50"/>
    <w:rsid w:val="008D7309"/>
    <w:rsid w:val="00993E69"/>
    <w:rsid w:val="009A6EF8"/>
    <w:rsid w:val="00A06291"/>
    <w:rsid w:val="00A16E0E"/>
    <w:rsid w:val="00A40079"/>
    <w:rsid w:val="00A662FE"/>
    <w:rsid w:val="00A67F99"/>
    <w:rsid w:val="00A77B7C"/>
    <w:rsid w:val="00A907AF"/>
    <w:rsid w:val="00A976F8"/>
    <w:rsid w:val="00AE7023"/>
    <w:rsid w:val="00B17D44"/>
    <w:rsid w:val="00B2217E"/>
    <w:rsid w:val="00BA7048"/>
    <w:rsid w:val="00BB1ACB"/>
    <w:rsid w:val="00BE5459"/>
    <w:rsid w:val="00C219EE"/>
    <w:rsid w:val="00C34F0D"/>
    <w:rsid w:val="00C84608"/>
    <w:rsid w:val="00CC7CAB"/>
    <w:rsid w:val="00D15AAC"/>
    <w:rsid w:val="00D338EA"/>
    <w:rsid w:val="00DA4B83"/>
    <w:rsid w:val="00DC23CA"/>
    <w:rsid w:val="00E20862"/>
    <w:rsid w:val="00E27C6A"/>
    <w:rsid w:val="00EA0D2D"/>
    <w:rsid w:val="00FA37A4"/>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B8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7F99"/>
    <w:rPr>
      <w:color w:val="808080"/>
    </w:rPr>
  </w:style>
  <w:style w:type="paragraph" w:styleId="BalloonText">
    <w:name w:val="Balloon Text"/>
    <w:basedOn w:val="Normal"/>
    <w:link w:val="BalloonTextChar"/>
    <w:uiPriority w:val="99"/>
    <w:semiHidden/>
    <w:unhideWhenUsed/>
    <w:rsid w:val="00A6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9"/>
    <w:rPr>
      <w:rFonts w:ascii="Tahoma" w:hAnsi="Tahoma" w:cs="Tahoma"/>
      <w:sz w:val="16"/>
      <w:szCs w:val="16"/>
    </w:rPr>
  </w:style>
  <w:style w:type="paragraph" w:styleId="ListParagraph">
    <w:name w:val="List Paragraph"/>
    <w:basedOn w:val="Normal"/>
    <w:uiPriority w:val="34"/>
    <w:qFormat/>
    <w:rsid w:val="007D5850"/>
    <w:pPr>
      <w:ind w:left="720"/>
      <w:contextualSpacing/>
    </w:pPr>
  </w:style>
  <w:style w:type="paragraph" w:styleId="Caption">
    <w:name w:val="caption"/>
    <w:basedOn w:val="Normal"/>
    <w:next w:val="Normal"/>
    <w:uiPriority w:val="35"/>
    <w:unhideWhenUsed/>
    <w:qFormat/>
    <w:rsid w:val="00BA70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tif" /><Relationship Id="rId6" Type="http://schemas.openxmlformats.org/officeDocument/2006/relationships/image" Target="media/image3.png" /><Relationship Id="rId7" Type="http://schemas.openxmlformats.org/officeDocument/2006/relationships/image" Target="media/image4.tif" /><Relationship Id="rId8" Type="http://schemas.openxmlformats.org/officeDocument/2006/relationships/image" Target="media/image5.png" /><Relationship Id="rId9" Type="http://schemas.openxmlformats.org/officeDocument/2006/relationships/image" Target="media/image6.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2200</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shah</dc:creator>
  <cp:revision>9</cp:revision>
  <dcterms:created xsi:type="dcterms:W3CDTF">2021-06-21T08:10:00Z</dcterms:created>
  <dcterms:modified xsi:type="dcterms:W3CDTF">2021-06-22T20:50:00Z</dcterms:modified>
</cp:coreProperties>
</file>