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D914" w14:textId="77777777" w:rsidR="002D2918" w:rsidRDefault="00131D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Machine Learning</w:t>
      </w:r>
    </w:p>
    <w:p w14:paraId="657E850B" w14:textId="77777777" w:rsidR="002D2918" w:rsidRDefault="002D2918">
      <w:pPr>
        <w:spacing w:after="0" w:line="240" w:lineRule="auto"/>
        <w:rPr>
          <w:sz w:val="24"/>
          <w:szCs w:val="24"/>
        </w:rPr>
      </w:pPr>
    </w:p>
    <w:p w14:paraId="41C2DA5A" w14:textId="77777777" w:rsidR="002D2918" w:rsidRDefault="002D2918">
      <w:pPr>
        <w:spacing w:after="0" w:line="240" w:lineRule="auto"/>
        <w:rPr>
          <w:sz w:val="24"/>
          <w:szCs w:val="24"/>
        </w:rPr>
      </w:pPr>
    </w:p>
    <w:p w14:paraId="6B3F82FD" w14:textId="77777777" w:rsidR="002D2918" w:rsidRDefault="00131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1:</w:t>
      </w:r>
    </w:p>
    <w:p w14:paraId="7E910B02" w14:textId="77777777" w:rsidR="002D2918" w:rsidRDefault="002D2918">
      <w:pPr>
        <w:rPr>
          <w:b/>
          <w:sz w:val="24"/>
          <w:szCs w:val="24"/>
        </w:rPr>
      </w:pPr>
    </w:p>
    <w:p w14:paraId="1D604989" w14:textId="77777777" w:rsidR="002D2918" w:rsidRDefault="00131D5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code:</w:t>
      </w:r>
    </w:p>
    <w:p w14:paraId="11F1BF59" w14:textId="77777777" w:rsidR="002D2918" w:rsidRDefault="00131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a</w:t>
      </w:r>
    </w:p>
    <w:p w14:paraId="0246841D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clear; </w:t>
      </w:r>
      <w:proofErr w:type="spellStart"/>
      <w:r>
        <w:rPr>
          <w:rFonts w:ascii="Consolas" w:eastAsia="Consolas" w:hAnsi="Consolas" w:cs="Consolas"/>
          <w:sz w:val="20"/>
          <w:szCs w:val="20"/>
        </w:rPr>
        <w:t>clc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; close </w:t>
      </w:r>
      <w:proofErr w:type="gramStart"/>
      <w:r>
        <w:rPr>
          <w:rFonts w:ascii="Consolas" w:eastAsia="Consolas" w:hAnsi="Consolas" w:cs="Consolas"/>
          <w:color w:val="AA04F9"/>
          <w:sz w:val="20"/>
          <w:szCs w:val="20"/>
        </w:rPr>
        <w:t>all</w:t>
      </w:r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66470AA6" w14:textId="720DE722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x,sr</w:t>
      </w:r>
      <w:proofErr w:type="spellEnd"/>
      <w:r>
        <w:rPr>
          <w:rFonts w:ascii="Consolas" w:eastAsia="Consolas" w:hAnsi="Consolas" w:cs="Consolas"/>
          <w:sz w:val="20"/>
          <w:szCs w:val="20"/>
        </w:rPr>
        <w:t>]=</w:t>
      </w:r>
      <w:proofErr w:type="spellStart"/>
      <w:r>
        <w:rPr>
          <w:rFonts w:ascii="Consolas" w:eastAsia="Consolas" w:hAnsi="Consolas" w:cs="Consolas"/>
          <w:sz w:val="20"/>
          <w:szCs w:val="20"/>
        </w:rPr>
        <w:t>audioread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AA04F9"/>
          <w:sz w:val="20"/>
          <w:szCs w:val="20"/>
        </w:rPr>
        <w:t>'D:\</w:t>
      </w:r>
      <w:proofErr w:type="spellStart"/>
      <w:r w:rsidR="00903C70">
        <w:rPr>
          <w:rFonts w:ascii="Consolas" w:eastAsia="Consolas" w:hAnsi="Consolas" w:cs="Consolas"/>
          <w:color w:val="AA04F9"/>
          <w:sz w:val="20"/>
          <w:szCs w:val="20"/>
        </w:rPr>
        <w:t>AsamMahmood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>\New Folder\dft.wav'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4E707266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28009"/>
          <w:sz w:val="20"/>
          <w:szCs w:val="20"/>
        </w:rPr>
        <w:t>%[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x,sr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>]=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audioread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>('sa1.wav'</w:t>
      </w:r>
      <w:proofErr w:type="gramStart"/>
      <w:r>
        <w:rPr>
          <w:rFonts w:ascii="Consolas" w:eastAsia="Consolas" w:hAnsi="Consolas" w:cs="Consolas"/>
          <w:color w:val="028009"/>
          <w:sz w:val="20"/>
          <w:szCs w:val="20"/>
        </w:rPr>
        <w:t>);</w:t>
      </w:r>
      <w:proofErr w:type="gramEnd"/>
    </w:p>
    <w:p w14:paraId="4AE199B5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td=1/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4BD288C0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28009"/>
          <w:sz w:val="20"/>
          <w:szCs w:val="20"/>
        </w:rPr>
        <w:t>%</w:t>
      </w:r>
      <w:proofErr w:type="spellStart"/>
      <w:proofErr w:type="gramStart"/>
      <w:r>
        <w:rPr>
          <w:rFonts w:ascii="Consolas" w:eastAsia="Consolas" w:hAnsi="Consolas" w:cs="Consolas"/>
          <w:color w:val="028009"/>
          <w:sz w:val="20"/>
          <w:szCs w:val="20"/>
        </w:rPr>
        <w:t>soundsc</w:t>
      </w:r>
      <w:proofErr w:type="spellEnd"/>
      <w:proofErr w:type="gramEnd"/>
      <w:r>
        <w:rPr>
          <w:rFonts w:ascii="Consolas" w:eastAsia="Consolas" w:hAnsi="Consolas" w:cs="Consolas"/>
          <w:color w:val="028009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x,sr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>)</w:t>
      </w:r>
    </w:p>
    <w:p w14:paraId="66D4F8FA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lx=length(x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136076C0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t=[0:</w:t>
      </w:r>
      <w:proofErr w:type="gramStart"/>
      <w:r>
        <w:rPr>
          <w:rFonts w:ascii="Consolas" w:eastAsia="Consolas" w:hAnsi="Consolas" w:cs="Consolas"/>
          <w:sz w:val="20"/>
          <w:szCs w:val="20"/>
        </w:rPr>
        <w:t>lx-1</w:t>
      </w:r>
      <w:proofErr w:type="gramEnd"/>
      <w:r>
        <w:rPr>
          <w:rFonts w:ascii="Consolas" w:eastAsia="Consolas" w:hAnsi="Consolas" w:cs="Consolas"/>
          <w:sz w:val="20"/>
          <w:szCs w:val="20"/>
        </w:rPr>
        <w:t>]*td;</w:t>
      </w:r>
    </w:p>
    <w:p w14:paraId="76B854C0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figure</w:t>
      </w:r>
    </w:p>
    <w:p w14:paraId="18984203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plot(</w:t>
      </w:r>
      <w:proofErr w:type="spellStart"/>
      <w:r>
        <w:rPr>
          <w:rFonts w:ascii="Consolas" w:eastAsia="Consolas" w:hAnsi="Consolas" w:cs="Consolas"/>
          <w:sz w:val="20"/>
          <w:szCs w:val="20"/>
        </w:rPr>
        <w:t>t,x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24293519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E6C8E9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b/>
          <w:noProof/>
          <w:sz w:val="24"/>
          <w:szCs w:val="24"/>
        </w:rPr>
        <w:drawing>
          <wp:inline distT="0" distB="0" distL="0" distR="0" wp14:anchorId="1569C90C" wp14:editId="165299F8">
            <wp:extent cx="5943600" cy="31127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681C3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9CFDFD" w14:textId="77777777" w:rsidR="002D2918" w:rsidRDefault="00131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b</w:t>
      </w:r>
    </w:p>
    <w:p w14:paraId="3CC8BF2F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5B339B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28009"/>
          <w:sz w:val="20"/>
          <w:szCs w:val="20"/>
        </w:rPr>
        <w:t xml:space="preserve">%[x, 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sr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 xml:space="preserve">]=frame2im(x, 125, 0.9, 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sr</w:t>
      </w:r>
      <w:proofErr w:type="spellEnd"/>
      <w:proofErr w:type="gramStart"/>
      <w:r>
        <w:rPr>
          <w:rFonts w:ascii="Consolas" w:eastAsia="Consolas" w:hAnsi="Consolas" w:cs="Consolas"/>
          <w:color w:val="028009"/>
          <w:sz w:val="20"/>
          <w:szCs w:val="20"/>
        </w:rPr>
        <w:t>);</w:t>
      </w:r>
      <w:proofErr w:type="gramEnd"/>
    </w:p>
    <w:p w14:paraId="51D7B0BA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nof</w:t>
      </w:r>
      <w:proofErr w:type="spellEnd"/>
      <w:r>
        <w:rPr>
          <w:rFonts w:ascii="Consolas" w:eastAsia="Consolas" w:hAnsi="Consolas" w:cs="Consolas"/>
          <w:sz w:val="20"/>
          <w:szCs w:val="20"/>
        </w:rPr>
        <w:t>=size(x,2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5AA3AD4E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lof</w:t>
      </w:r>
      <w:proofErr w:type="spellEnd"/>
      <w:r>
        <w:rPr>
          <w:rFonts w:ascii="Consolas" w:eastAsia="Consolas" w:hAnsi="Consolas" w:cs="Consolas"/>
          <w:sz w:val="20"/>
          <w:szCs w:val="20"/>
        </w:rPr>
        <w:t>=size(x,1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543C6C17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nfft_fr</w:t>
      </w:r>
      <w:proofErr w:type="spellEnd"/>
      <w:r>
        <w:rPr>
          <w:rFonts w:ascii="Consolas" w:eastAsia="Consolas" w:hAnsi="Consolas" w:cs="Consolas"/>
          <w:sz w:val="20"/>
          <w:szCs w:val="20"/>
        </w:rPr>
        <w:t>=2^</w:t>
      </w:r>
      <w:proofErr w:type="gramStart"/>
      <w:r>
        <w:rPr>
          <w:rFonts w:ascii="Consolas" w:eastAsia="Consolas" w:hAnsi="Consolas" w:cs="Consolas"/>
          <w:sz w:val="20"/>
          <w:szCs w:val="20"/>
        </w:rPr>
        <w:t>11;</w:t>
      </w:r>
      <w:proofErr w:type="gramEnd"/>
    </w:p>
    <w:p w14:paraId="2D0B97A2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fxm</w:t>
      </w:r>
      <w:proofErr w:type="spellEnd"/>
      <w:r>
        <w:rPr>
          <w:rFonts w:ascii="Consolas" w:eastAsia="Consolas" w:hAnsi="Consolas" w:cs="Consolas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sz w:val="20"/>
          <w:szCs w:val="20"/>
        </w:rPr>
        <w:t>fft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x,nfft_fr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30C4DD32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B669B9D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afxm</w:t>
      </w:r>
      <w:proofErr w:type="spellEnd"/>
      <w:r>
        <w:rPr>
          <w:rFonts w:ascii="Consolas" w:eastAsia="Consolas" w:hAnsi="Consolas" w:cs="Consolas"/>
          <w:sz w:val="20"/>
          <w:szCs w:val="20"/>
        </w:rPr>
        <w:t>=abs(</w:t>
      </w:r>
      <w:proofErr w:type="spellStart"/>
      <w:r>
        <w:rPr>
          <w:rFonts w:ascii="Consolas" w:eastAsia="Consolas" w:hAnsi="Consolas" w:cs="Consolas"/>
          <w:sz w:val="20"/>
          <w:szCs w:val="20"/>
        </w:rPr>
        <w:t>fxm</w:t>
      </w:r>
      <w:proofErr w:type="spellEnd"/>
      <w:r>
        <w:rPr>
          <w:rFonts w:ascii="Consolas" w:eastAsia="Consolas" w:hAnsi="Consolas" w:cs="Consolas"/>
          <w:sz w:val="20"/>
          <w:szCs w:val="20"/>
        </w:rPr>
        <w:t>(1:nfft_fr/2,</w:t>
      </w:r>
      <w:proofErr w:type="gramStart"/>
      <w:r>
        <w:rPr>
          <w:rFonts w:ascii="Consolas" w:eastAsia="Consolas" w:hAnsi="Consolas" w:cs="Consolas"/>
          <w:sz w:val="20"/>
          <w:szCs w:val="20"/>
        </w:rPr>
        <w:t>:));</w:t>
      </w:r>
      <w:proofErr w:type="gramEnd"/>
    </w:p>
    <w:p w14:paraId="7A6C7E58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lastRenderedPageBreak/>
        <w:t>t_fr</w:t>
      </w:r>
      <w:proofErr w:type="spellEnd"/>
      <w:r>
        <w:rPr>
          <w:rFonts w:ascii="Consolas" w:eastAsia="Consolas" w:hAnsi="Consolas" w:cs="Consolas"/>
          <w:sz w:val="20"/>
          <w:szCs w:val="20"/>
        </w:rPr>
        <w:t>=[0:nof-1]*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2F37EB88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f=[0:nfft_fr/2-1]/</w:t>
      </w:r>
      <w:proofErr w:type="spellStart"/>
      <w:r>
        <w:rPr>
          <w:rFonts w:ascii="Consolas" w:eastAsia="Consolas" w:hAnsi="Consolas" w:cs="Consolas"/>
          <w:sz w:val="20"/>
          <w:szCs w:val="20"/>
        </w:rPr>
        <w:t>nfft_fr</w:t>
      </w:r>
      <w:proofErr w:type="spellEnd"/>
      <w:r>
        <w:rPr>
          <w:rFonts w:ascii="Consolas" w:eastAsia="Consolas" w:hAnsi="Consolas" w:cs="Consolas"/>
          <w:sz w:val="20"/>
          <w:szCs w:val="20"/>
        </w:rPr>
        <w:t>*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0F539A19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figure</w:t>
      </w:r>
    </w:p>
    <w:p w14:paraId="154B74D2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imagesc</w:t>
      </w:r>
      <w:proofErr w:type="spellEnd"/>
      <w:r>
        <w:rPr>
          <w:rFonts w:ascii="Consolas" w:eastAsia="Consolas" w:hAnsi="Consolas" w:cs="Consolas"/>
          <w:sz w:val="20"/>
          <w:szCs w:val="20"/>
        </w:rPr>
        <w:t>(t_fr,f,20*log10(</w:t>
      </w:r>
      <w:proofErr w:type="spellStart"/>
      <w:r>
        <w:rPr>
          <w:rFonts w:ascii="Consolas" w:eastAsia="Consolas" w:hAnsi="Consolas" w:cs="Consolas"/>
          <w:sz w:val="20"/>
          <w:szCs w:val="20"/>
        </w:rPr>
        <w:t>afxm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)), axis </w:t>
      </w:r>
      <w:proofErr w:type="spellStart"/>
      <w:r>
        <w:rPr>
          <w:rFonts w:ascii="Consolas" w:eastAsia="Consolas" w:hAnsi="Consolas" w:cs="Consolas"/>
          <w:color w:val="AA04F9"/>
          <w:sz w:val="20"/>
          <w:szCs w:val="20"/>
        </w:rPr>
        <w:t>xy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colormap(jet),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colorbar</w:t>
      </w:r>
      <w:proofErr w:type="spellEnd"/>
    </w:p>
    <w:p w14:paraId="0ACD5790" w14:textId="77777777" w:rsidR="002D2918" w:rsidRDefault="00131D5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M=20;  </w:t>
      </w:r>
      <w:r>
        <w:rPr>
          <w:rFonts w:ascii="Consolas" w:eastAsia="Consolas" w:hAnsi="Consolas" w:cs="Consolas"/>
          <w:color w:val="028009"/>
          <w:sz w:val="20"/>
          <w:szCs w:val="20"/>
        </w:rPr>
        <w:t xml:space="preserve">%no of lags 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acf</w:t>
      </w:r>
      <w:proofErr w:type="spellEnd"/>
    </w:p>
    <w:p w14:paraId="02A4D66E" w14:textId="77777777" w:rsidR="002D2918" w:rsidRDefault="002D2918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08C2E666" w14:textId="77777777" w:rsidR="00FC71C5" w:rsidRDefault="00FC71C5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  <w:r w:rsidRPr="00FC71C5">
        <w:rPr>
          <w:rFonts w:ascii="Consolas" w:eastAsia="Consolas" w:hAnsi="Consolas" w:cs="Consolas"/>
          <w:noProof/>
          <w:color w:val="028009"/>
          <w:sz w:val="20"/>
          <w:szCs w:val="20"/>
        </w:rPr>
        <w:drawing>
          <wp:inline distT="0" distB="0" distL="0" distR="0" wp14:anchorId="79E972F1" wp14:editId="0BEB7C11">
            <wp:extent cx="5943600" cy="3044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F85" w14:textId="77777777" w:rsidR="002D2918" w:rsidRDefault="00131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c</w:t>
      </w:r>
    </w:p>
    <w:p w14:paraId="78E1DF14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380804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r=zeros(M,M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5C983DC5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dy</w:t>
      </w:r>
      <w:proofErr w:type="spellEnd"/>
      <w:r>
        <w:rPr>
          <w:rFonts w:ascii="Consolas" w:eastAsia="Consolas" w:hAnsi="Consolas" w:cs="Consolas"/>
          <w:sz w:val="20"/>
          <w:szCs w:val="20"/>
        </w:rPr>
        <w:t>=M/</w:t>
      </w:r>
      <w:proofErr w:type="spellStart"/>
      <w:r>
        <w:rPr>
          <w:rFonts w:ascii="Consolas" w:eastAsia="Consolas" w:hAnsi="Consolas" w:cs="Consolas"/>
          <w:sz w:val="20"/>
          <w:szCs w:val="20"/>
        </w:rPr>
        <w:t>sr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*1e3;  </w:t>
      </w:r>
      <w:r>
        <w:rPr>
          <w:rFonts w:ascii="Consolas" w:eastAsia="Consolas" w:hAnsi="Consolas" w:cs="Consolas"/>
          <w:color w:val="028009"/>
          <w:sz w:val="20"/>
          <w:szCs w:val="20"/>
        </w:rPr>
        <w:t>%duration (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ms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>) of a frame with M samples</w:t>
      </w:r>
    </w:p>
    <w:p w14:paraId="578690DF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V=zeros(</w:t>
      </w:r>
      <w:proofErr w:type="spellStart"/>
      <w:r>
        <w:rPr>
          <w:rFonts w:ascii="Consolas" w:eastAsia="Consolas" w:hAnsi="Consolas" w:cs="Consolas"/>
          <w:sz w:val="20"/>
          <w:szCs w:val="20"/>
        </w:rPr>
        <w:t>M,M,nof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6070A0D6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D=zeros(</w:t>
      </w:r>
      <w:proofErr w:type="spellStart"/>
      <w:r>
        <w:rPr>
          <w:rFonts w:ascii="Consolas" w:eastAsia="Consolas" w:hAnsi="Consolas" w:cs="Consolas"/>
          <w:sz w:val="20"/>
          <w:szCs w:val="20"/>
        </w:rPr>
        <w:t>M,nof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5BD72C2C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VV=</w:t>
      </w:r>
      <w:proofErr w:type="gramStart"/>
      <w:r>
        <w:rPr>
          <w:rFonts w:ascii="Consolas" w:eastAsia="Consolas" w:hAnsi="Consolas" w:cs="Consolas"/>
          <w:sz w:val="20"/>
          <w:szCs w:val="20"/>
        </w:rPr>
        <w:t>V;</w:t>
      </w:r>
      <w:proofErr w:type="gramEnd"/>
    </w:p>
    <w:p w14:paraId="68C68C8B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Dv</w:t>
      </w:r>
      <w:proofErr w:type="spellEnd"/>
      <w:r>
        <w:rPr>
          <w:rFonts w:ascii="Consolas" w:eastAsia="Consolas" w:hAnsi="Consolas" w:cs="Consolas"/>
          <w:sz w:val="20"/>
          <w:szCs w:val="20"/>
        </w:rPr>
        <w:t>=</w:t>
      </w:r>
      <w:proofErr w:type="gramStart"/>
      <w:r>
        <w:rPr>
          <w:rFonts w:ascii="Consolas" w:eastAsia="Consolas" w:hAnsi="Consolas" w:cs="Consolas"/>
          <w:sz w:val="20"/>
          <w:szCs w:val="20"/>
        </w:rPr>
        <w:t>D;</w:t>
      </w:r>
      <w:proofErr w:type="gramEnd"/>
    </w:p>
    <w:p w14:paraId="240A944D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E825B7" w14:textId="77777777" w:rsidR="00FC71C5" w:rsidRDefault="00FC71C5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C71C5"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64035D08" wp14:editId="7014F955">
            <wp:extent cx="5943600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BDC" w14:textId="77777777" w:rsidR="00FC71C5" w:rsidRDefault="00FC71C5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FCCA40" w14:textId="77777777" w:rsidR="00FC71C5" w:rsidRDefault="00FC71C5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E7BCFC" w14:textId="77777777" w:rsidR="002D2918" w:rsidRDefault="00131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d</w:t>
      </w:r>
    </w:p>
    <w:p w14:paraId="7249F12D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B63F31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E00FF"/>
          <w:sz w:val="20"/>
          <w:szCs w:val="20"/>
        </w:rPr>
        <w:t xml:space="preserve">for </w:t>
      </w:r>
      <w:r>
        <w:rPr>
          <w:rFonts w:ascii="Consolas" w:eastAsia="Consolas" w:hAnsi="Consolas" w:cs="Consolas"/>
          <w:sz w:val="20"/>
          <w:szCs w:val="20"/>
        </w:rPr>
        <w:t>k=1:1:nof</w:t>
      </w:r>
    </w:p>
    <w:p w14:paraId="7FA2E761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y=x</w:t>
      </w:r>
      <w:proofErr w:type="gramStart"/>
      <w:r>
        <w:rPr>
          <w:rFonts w:ascii="Consolas" w:eastAsia="Consolas" w:hAnsi="Consolas" w:cs="Consolas"/>
          <w:sz w:val="20"/>
          <w:szCs w:val="20"/>
        </w:rPr>
        <w:t>(:,</w:t>
      </w:r>
      <w:proofErr w:type="gramEnd"/>
      <w:r>
        <w:rPr>
          <w:rFonts w:ascii="Consolas" w:eastAsia="Consolas" w:hAnsi="Consolas" w:cs="Consolas"/>
          <w:sz w:val="20"/>
          <w:szCs w:val="20"/>
        </w:rPr>
        <w:t>k);</w:t>
      </w:r>
    </w:p>
    <w:p w14:paraId="2793775D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56FFD4" w14:textId="77777777" w:rsidR="00FC71C5" w:rsidRDefault="00FC71C5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C71C5"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6FAE34A0" wp14:editId="0925DCFB">
            <wp:extent cx="5943600" cy="2609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4813" w14:textId="77777777" w:rsidR="002D2918" w:rsidRDefault="00131D5F">
      <w:pPr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Part e</w:t>
      </w:r>
    </w:p>
    <w:p w14:paraId="7156D57E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4945C0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28009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ym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hty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>]=frames(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y,dy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 xml:space="preserve"> , 0.9, 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sr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>);%Divide each frame into 10 sample frames with 9 sample overlap</w:t>
      </w:r>
    </w:p>
    <w:p w14:paraId="35059DB5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nofy</w:t>
      </w:r>
      <w:proofErr w:type="spellEnd"/>
      <w:r>
        <w:rPr>
          <w:rFonts w:ascii="Consolas" w:eastAsia="Consolas" w:hAnsi="Consolas" w:cs="Consolas"/>
          <w:sz w:val="20"/>
          <w:szCs w:val="20"/>
        </w:rPr>
        <w:t>=size(y,2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3380031E" w14:textId="77777777" w:rsidR="002D2918" w:rsidRDefault="00131D5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r=x.*x;    </w:t>
      </w:r>
      <w:r>
        <w:rPr>
          <w:rFonts w:ascii="Consolas" w:eastAsia="Consolas" w:hAnsi="Consolas" w:cs="Consolas"/>
          <w:color w:val="028009"/>
          <w:sz w:val="20"/>
          <w:szCs w:val="20"/>
        </w:rPr>
        <w:t>%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acf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 xml:space="preserve"> estimate  /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nof</w:t>
      </w:r>
      <w:proofErr w:type="spellEnd"/>
    </w:p>
    <w:p w14:paraId="510471FC" w14:textId="77777777" w:rsidR="00141BFF" w:rsidRP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28009"/>
          <w:sz w:val="20"/>
          <w:szCs w:val="20"/>
        </w:rPr>
        <w:t xml:space="preserve">    </w:t>
      </w:r>
      <w:r w:rsidRPr="00141BFF">
        <w:rPr>
          <w:rFonts w:ascii="Consolas" w:eastAsia="Consolas" w:hAnsi="Consolas" w:cs="Consolas"/>
          <w:sz w:val="20"/>
          <w:szCs w:val="20"/>
        </w:rPr>
        <w:t>R=r.’</w:t>
      </w:r>
    </w:p>
    <w:p w14:paraId="3295B374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341239FD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  <w:r w:rsidRPr="00141BFF">
        <w:rPr>
          <w:rFonts w:ascii="Consolas" w:eastAsia="Consolas" w:hAnsi="Consolas" w:cs="Consolas"/>
          <w:noProof/>
          <w:color w:val="028009"/>
          <w:sz w:val="20"/>
          <w:szCs w:val="20"/>
        </w:rPr>
        <w:drawing>
          <wp:inline distT="0" distB="0" distL="0" distR="0" wp14:anchorId="0C9B5098" wp14:editId="3D6F8EAB">
            <wp:extent cx="5943600" cy="250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7860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62E1D011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0BF80A2D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45AB0656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4D1EEE9A" w14:textId="77777777" w:rsidR="002D2918" w:rsidRDefault="00131D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f</w:t>
      </w:r>
    </w:p>
    <w:p w14:paraId="36B47039" w14:textId="77777777" w:rsidR="002D2918" w:rsidRDefault="002D2918">
      <w:pPr>
        <w:rPr>
          <w:b/>
          <w:sz w:val="24"/>
          <w:szCs w:val="24"/>
        </w:rPr>
      </w:pPr>
    </w:p>
    <w:p w14:paraId="43421239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[v d]=</w:t>
      </w:r>
      <w:proofErr w:type="spellStart"/>
      <w:r>
        <w:rPr>
          <w:rFonts w:ascii="Consolas" w:eastAsia="Consolas" w:hAnsi="Consolas" w:cs="Consolas"/>
          <w:sz w:val="20"/>
          <w:szCs w:val="20"/>
        </w:rPr>
        <w:t>eig</w:t>
      </w:r>
      <w:proofErr w:type="spellEnd"/>
      <w:r>
        <w:rPr>
          <w:rFonts w:ascii="Consolas" w:eastAsia="Consolas" w:hAnsi="Consolas" w:cs="Consolas"/>
          <w:sz w:val="20"/>
          <w:szCs w:val="20"/>
        </w:rPr>
        <w:t>(V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8C1F48A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CF3830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V</w:t>
      </w:r>
      <w:proofErr w:type="gramStart"/>
      <w:r>
        <w:rPr>
          <w:rFonts w:ascii="Consolas" w:eastAsia="Consolas" w:hAnsi="Consolas" w:cs="Consolas"/>
          <w:sz w:val="20"/>
          <w:szCs w:val="20"/>
        </w:rPr>
        <w:t>(:,:,</w:t>
      </w:r>
      <w:proofErr w:type="gramEnd"/>
      <w:r>
        <w:rPr>
          <w:rFonts w:ascii="Consolas" w:eastAsia="Consolas" w:hAnsi="Consolas" w:cs="Consolas"/>
          <w:sz w:val="20"/>
          <w:szCs w:val="20"/>
        </w:rPr>
        <w:t>k)=v;</w:t>
      </w:r>
    </w:p>
    <w:p w14:paraId="5FAB4C0C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991548E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RV=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vym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6765B083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3318521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41BFF"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7BC0F97A" wp14:editId="352FC8D6">
            <wp:extent cx="2695951" cy="44773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2046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15BFCBE" w14:textId="77777777" w:rsidR="002D2918" w:rsidRDefault="00131D5F">
      <w:pPr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Part g</w:t>
      </w:r>
    </w:p>
    <w:p w14:paraId="60FBBA4C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lambda=</w:t>
      </w:r>
      <w:proofErr w:type="spellStart"/>
      <w:r>
        <w:rPr>
          <w:rFonts w:ascii="Consolas" w:eastAsia="Consolas" w:hAnsi="Consolas" w:cs="Consolas"/>
          <w:sz w:val="20"/>
          <w:szCs w:val="20"/>
        </w:rPr>
        <w:t>diag</w:t>
      </w:r>
      <w:proofErr w:type="spellEnd"/>
      <w:r>
        <w:rPr>
          <w:rFonts w:ascii="Consolas" w:eastAsia="Consolas" w:hAnsi="Consolas" w:cs="Consolas"/>
          <w:sz w:val="20"/>
          <w:szCs w:val="20"/>
        </w:rPr>
        <w:t>(d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3426D512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D</w:t>
      </w:r>
      <w:proofErr w:type="gramStart"/>
      <w:r>
        <w:rPr>
          <w:rFonts w:ascii="Consolas" w:eastAsia="Consolas" w:hAnsi="Consolas" w:cs="Consolas"/>
          <w:sz w:val="20"/>
          <w:szCs w:val="20"/>
        </w:rPr>
        <w:t>(:,</w:t>
      </w:r>
      <w:proofErr w:type="gramEnd"/>
      <w:r>
        <w:rPr>
          <w:rFonts w:ascii="Consolas" w:eastAsia="Consolas" w:hAnsi="Consolas" w:cs="Consolas"/>
          <w:sz w:val="20"/>
          <w:szCs w:val="20"/>
        </w:rPr>
        <w:t>k)=lambda;</w:t>
      </w:r>
    </w:p>
    <w:p w14:paraId="50C8D6C0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3E35AF7" w14:textId="77777777" w:rsidR="00141BFF" w:rsidRPr="004E10C6" w:rsidRDefault="00141BFF">
      <w:pPr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4E10C6">
        <w:rPr>
          <w:rFonts w:ascii="Times New Roman" w:eastAsia="Consolas" w:hAnsi="Times New Roman" w:cs="Times New Roman"/>
          <w:sz w:val="24"/>
          <w:szCs w:val="24"/>
        </w:rPr>
        <w:t xml:space="preserve">We take the inverse transform of the </w:t>
      </w:r>
      <w:proofErr w:type="spellStart"/>
      <w:r w:rsidRPr="004E10C6">
        <w:rPr>
          <w:rFonts w:ascii="Times New Roman" w:eastAsia="Consolas" w:hAnsi="Times New Roman" w:cs="Times New Roman"/>
          <w:sz w:val="24"/>
          <w:szCs w:val="24"/>
        </w:rPr>
        <w:t>vym</w:t>
      </w:r>
      <w:proofErr w:type="spellEnd"/>
      <w:r w:rsidRPr="004E10C6">
        <w:rPr>
          <w:rFonts w:ascii="Times New Roman" w:eastAsia="Consolas" w:hAnsi="Times New Roman" w:cs="Times New Roman"/>
          <w:sz w:val="24"/>
          <w:szCs w:val="24"/>
        </w:rPr>
        <w:t xml:space="preserve"> do that we can generate the </w:t>
      </w:r>
      <w:proofErr w:type="spellStart"/>
      <w:r w:rsidRPr="004E10C6">
        <w:rPr>
          <w:rFonts w:ascii="Times New Roman" w:eastAsia="Consolas" w:hAnsi="Times New Roman" w:cs="Times New Roman"/>
          <w:sz w:val="24"/>
          <w:szCs w:val="24"/>
        </w:rPr>
        <w:t>ym</w:t>
      </w:r>
      <w:proofErr w:type="spellEnd"/>
      <w:r w:rsidRPr="004E10C6">
        <w:rPr>
          <w:rFonts w:ascii="Times New Roman" w:eastAsia="Consolas" w:hAnsi="Times New Roman" w:cs="Times New Roman"/>
          <w:sz w:val="24"/>
          <w:szCs w:val="24"/>
        </w:rPr>
        <w:t xml:space="preserve"> and we add some weights to the  as the </w:t>
      </w:r>
      <w:proofErr w:type="spellStart"/>
      <w:r w:rsidRPr="004E10C6">
        <w:rPr>
          <w:rFonts w:ascii="Times New Roman" w:eastAsia="Consolas" w:hAnsi="Times New Roman" w:cs="Times New Roman"/>
          <w:sz w:val="24"/>
          <w:szCs w:val="24"/>
        </w:rPr>
        <w:t>eigon</w:t>
      </w:r>
      <w:proofErr w:type="spellEnd"/>
      <w:r w:rsidRPr="004E10C6">
        <w:rPr>
          <w:rFonts w:ascii="Times New Roman" w:eastAsia="Consolas" w:hAnsi="Times New Roman" w:cs="Times New Roman"/>
          <w:sz w:val="24"/>
          <w:szCs w:val="24"/>
        </w:rPr>
        <w:t xml:space="preserve"> vectors to </w:t>
      </w:r>
      <w:proofErr w:type="spellStart"/>
      <w:r w:rsidRPr="004E10C6">
        <w:rPr>
          <w:rFonts w:ascii="Times New Roman" w:eastAsia="Consolas" w:hAnsi="Times New Roman" w:cs="Times New Roman"/>
          <w:sz w:val="24"/>
          <w:szCs w:val="24"/>
        </w:rPr>
        <w:t>ym</w:t>
      </w:r>
      <w:proofErr w:type="spellEnd"/>
      <w:r w:rsidRPr="004E10C6">
        <w:rPr>
          <w:rFonts w:ascii="Times New Roman" w:eastAsia="Consolas" w:hAnsi="Times New Roman" w:cs="Times New Roman"/>
          <w:sz w:val="24"/>
          <w:szCs w:val="24"/>
        </w:rPr>
        <w:t xml:space="preserve"> we get the same result because the inverse of the identity matrix is also </w:t>
      </w:r>
      <w:proofErr w:type="spellStart"/>
      <w:proofErr w:type="gramStart"/>
      <w:r w:rsidRPr="004E10C6">
        <w:rPr>
          <w:rFonts w:ascii="Times New Roman" w:eastAsia="Consolas" w:hAnsi="Times New Roman" w:cs="Times New Roman"/>
          <w:sz w:val="24"/>
          <w:szCs w:val="24"/>
        </w:rPr>
        <w:t>a</w:t>
      </w:r>
      <w:proofErr w:type="spellEnd"/>
      <w:proofErr w:type="gramEnd"/>
      <w:r w:rsidRPr="004E10C6">
        <w:rPr>
          <w:rFonts w:ascii="Times New Roman" w:eastAsia="Consolas" w:hAnsi="Times New Roman" w:cs="Times New Roman"/>
          <w:sz w:val="24"/>
          <w:szCs w:val="24"/>
        </w:rPr>
        <w:t xml:space="preserve"> identity matrix.</w:t>
      </w:r>
    </w:p>
    <w:p w14:paraId="0425A00F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27A0943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41BFF">
        <w:rPr>
          <w:rFonts w:ascii="Consolas" w:eastAsia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05389BFA" wp14:editId="67C47E50">
            <wp:extent cx="5943600" cy="2336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1075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5FE060F" w14:textId="77777777" w:rsidR="002D2918" w:rsidRDefault="00131D5F">
      <w:pPr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Part h</w:t>
      </w:r>
    </w:p>
    <w:p w14:paraId="3D3B5813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vym</w:t>
      </w:r>
      <w:proofErr w:type="spellEnd"/>
      <w:r>
        <w:rPr>
          <w:rFonts w:ascii="Consolas" w:eastAsia="Consolas" w:hAnsi="Consolas" w:cs="Consolas"/>
          <w:sz w:val="20"/>
          <w:szCs w:val="20"/>
        </w:rPr>
        <w:t>=</w:t>
      </w:r>
      <w:proofErr w:type="gramStart"/>
      <w:r>
        <w:rPr>
          <w:rFonts w:ascii="Consolas" w:eastAsia="Consolas" w:hAnsi="Consolas" w:cs="Consolas"/>
          <w:sz w:val="20"/>
          <w:szCs w:val="20"/>
        </w:rPr>
        <w:t>y;</w:t>
      </w:r>
      <w:proofErr w:type="gramEnd"/>
    </w:p>
    <w:p w14:paraId="28AE9696" w14:textId="77777777" w:rsidR="002D2918" w:rsidRDefault="00131D5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rv</w:t>
      </w:r>
      <w:proofErr w:type="spellEnd"/>
      <w:r>
        <w:rPr>
          <w:rFonts w:ascii="Consolas" w:eastAsia="Consolas" w:hAnsi="Consolas" w:cs="Consolas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sz w:val="20"/>
          <w:szCs w:val="20"/>
        </w:rPr>
        <w:t>vym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028009"/>
          <w:sz w:val="20"/>
          <w:szCs w:val="20"/>
        </w:rPr>
        <w:t>%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acf</w:t>
      </w:r>
      <w:proofErr w:type="spellEnd"/>
      <w:r>
        <w:rPr>
          <w:rFonts w:ascii="Consolas" w:eastAsia="Consolas" w:hAnsi="Consolas" w:cs="Consolas"/>
          <w:color w:val="028009"/>
          <w:sz w:val="20"/>
          <w:szCs w:val="20"/>
        </w:rPr>
        <w:t xml:space="preserve"> estimate /</w:t>
      </w:r>
      <w:proofErr w:type="spellStart"/>
      <w:r>
        <w:rPr>
          <w:rFonts w:ascii="Consolas" w:eastAsia="Consolas" w:hAnsi="Consolas" w:cs="Consolas"/>
          <w:color w:val="028009"/>
          <w:sz w:val="20"/>
          <w:szCs w:val="20"/>
        </w:rPr>
        <w:t>nofy</w:t>
      </w:r>
      <w:proofErr w:type="spellEnd"/>
    </w:p>
    <w:p w14:paraId="4CD3CF7C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74CB9D76" w14:textId="77777777" w:rsidR="00141BFF" w:rsidRDefault="00141BFF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  <w:r w:rsidRPr="00141BFF">
        <w:rPr>
          <w:rFonts w:ascii="Consolas" w:eastAsia="Consolas" w:hAnsi="Consolas" w:cs="Consolas"/>
          <w:noProof/>
          <w:color w:val="028009"/>
          <w:sz w:val="20"/>
          <w:szCs w:val="20"/>
        </w:rPr>
        <w:drawing>
          <wp:inline distT="0" distB="0" distL="0" distR="0" wp14:anchorId="782EC19D" wp14:editId="34C69C39">
            <wp:extent cx="5943600" cy="2470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BAC4" w14:textId="77777777" w:rsidR="002D2918" w:rsidRDefault="002D2918">
      <w:pPr>
        <w:spacing w:after="0" w:line="240" w:lineRule="auto"/>
        <w:rPr>
          <w:rFonts w:ascii="Consolas" w:eastAsia="Consolas" w:hAnsi="Consolas" w:cs="Consolas"/>
          <w:color w:val="028009"/>
          <w:sz w:val="20"/>
          <w:szCs w:val="20"/>
        </w:rPr>
      </w:pPr>
    </w:p>
    <w:p w14:paraId="2D5DD7A2" w14:textId="77777777" w:rsidR="00141BFF" w:rsidRDefault="00141BFF">
      <w:pPr>
        <w:rPr>
          <w:b/>
          <w:sz w:val="24"/>
          <w:szCs w:val="24"/>
        </w:rPr>
      </w:pPr>
    </w:p>
    <w:p w14:paraId="042620F2" w14:textId="77777777" w:rsidR="00141BFF" w:rsidRDefault="00141BFF">
      <w:pPr>
        <w:rPr>
          <w:b/>
          <w:sz w:val="24"/>
          <w:szCs w:val="24"/>
        </w:rPr>
      </w:pPr>
    </w:p>
    <w:p w14:paraId="45CA9524" w14:textId="77777777" w:rsidR="00141BFF" w:rsidRDefault="00141BFF">
      <w:pPr>
        <w:rPr>
          <w:b/>
          <w:sz w:val="24"/>
          <w:szCs w:val="24"/>
        </w:rPr>
      </w:pPr>
    </w:p>
    <w:p w14:paraId="07C86CE2" w14:textId="77777777" w:rsidR="00141BFF" w:rsidRDefault="00141BFF">
      <w:pPr>
        <w:rPr>
          <w:b/>
          <w:sz w:val="24"/>
          <w:szCs w:val="24"/>
        </w:rPr>
      </w:pPr>
    </w:p>
    <w:p w14:paraId="2F05D5AC" w14:textId="77777777" w:rsidR="00141BFF" w:rsidRDefault="00141BFF">
      <w:pPr>
        <w:rPr>
          <w:b/>
          <w:sz w:val="24"/>
          <w:szCs w:val="24"/>
        </w:rPr>
      </w:pPr>
    </w:p>
    <w:p w14:paraId="0DE2EA79" w14:textId="77777777" w:rsidR="00141BFF" w:rsidRDefault="00141BFF">
      <w:pPr>
        <w:rPr>
          <w:b/>
          <w:sz w:val="24"/>
          <w:szCs w:val="24"/>
        </w:rPr>
      </w:pPr>
    </w:p>
    <w:p w14:paraId="5549E645" w14:textId="77777777" w:rsidR="00141BFF" w:rsidRDefault="00141BFF">
      <w:pPr>
        <w:rPr>
          <w:b/>
          <w:sz w:val="24"/>
          <w:szCs w:val="24"/>
        </w:rPr>
      </w:pPr>
    </w:p>
    <w:p w14:paraId="0F13B565" w14:textId="77777777" w:rsidR="00141BFF" w:rsidRDefault="00141BFF">
      <w:pPr>
        <w:rPr>
          <w:b/>
          <w:sz w:val="24"/>
          <w:szCs w:val="24"/>
        </w:rPr>
      </w:pPr>
    </w:p>
    <w:p w14:paraId="02228C62" w14:textId="77777777" w:rsidR="002D2918" w:rsidRDefault="00131D5F">
      <w:pPr>
        <w:rPr>
          <w:rFonts w:ascii="Consolas" w:eastAsia="Consolas" w:hAnsi="Consolas" w:cs="Consolas"/>
          <w:color w:val="028009"/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Part </w:t>
      </w:r>
      <w:proofErr w:type="spellStart"/>
      <w:r>
        <w:rPr>
          <w:b/>
          <w:sz w:val="24"/>
          <w:szCs w:val="24"/>
        </w:rPr>
        <w:t>i</w:t>
      </w:r>
      <w:proofErr w:type="spellEnd"/>
    </w:p>
    <w:p w14:paraId="027030EC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[</w:t>
      </w:r>
      <w:proofErr w:type="spellStart"/>
      <w:r>
        <w:rPr>
          <w:rFonts w:ascii="Consolas" w:eastAsia="Consolas" w:hAnsi="Consolas" w:cs="Consolas"/>
          <w:sz w:val="20"/>
          <w:szCs w:val="20"/>
        </w:rPr>
        <w:t>vv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dv]=</w:t>
      </w:r>
      <w:proofErr w:type="spellStart"/>
      <w:r>
        <w:rPr>
          <w:rFonts w:ascii="Consolas" w:eastAsia="Consolas" w:hAnsi="Consolas" w:cs="Consolas"/>
          <w:sz w:val="20"/>
          <w:szCs w:val="20"/>
        </w:rPr>
        <w:t>eig</w:t>
      </w:r>
      <w:proofErr w:type="spellEnd"/>
      <w:r>
        <w:rPr>
          <w:rFonts w:ascii="Consolas" w:eastAsia="Consolas" w:hAnsi="Consolas" w:cs="Consolas"/>
          <w:sz w:val="20"/>
          <w:szCs w:val="20"/>
        </w:rPr>
        <w:t>(VV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25116C62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Vv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(:,:,</w:t>
      </w:r>
      <w:proofErr w:type="gramEnd"/>
      <w:r>
        <w:rPr>
          <w:rFonts w:ascii="Consolas" w:eastAsia="Consolas" w:hAnsi="Consolas" w:cs="Consolas"/>
          <w:sz w:val="20"/>
          <w:szCs w:val="20"/>
        </w:rPr>
        <w:t>k)=</w:t>
      </w:r>
      <w:proofErr w:type="spellStart"/>
      <w:r>
        <w:rPr>
          <w:rFonts w:ascii="Consolas" w:eastAsia="Consolas" w:hAnsi="Consolas" w:cs="Consolas"/>
          <w:sz w:val="20"/>
          <w:szCs w:val="20"/>
        </w:rPr>
        <w:t>vv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14:paraId="2877C13E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3D2AF6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41BFF"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4263F7AC" wp14:editId="10214778">
            <wp:extent cx="5943600" cy="2461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E520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53DA97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F57DC9" w14:textId="77777777" w:rsidR="002D2918" w:rsidRDefault="00131D5F">
      <w:pPr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Part j</w:t>
      </w:r>
    </w:p>
    <w:p w14:paraId="70E78B4B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lambdav</w:t>
      </w:r>
      <w:proofErr w:type="spellEnd"/>
      <w:r>
        <w:rPr>
          <w:rFonts w:ascii="Consolas" w:eastAsia="Consolas" w:hAnsi="Consolas" w:cs="Consolas"/>
          <w:sz w:val="20"/>
          <w:szCs w:val="20"/>
        </w:rPr>
        <w:t>=</w:t>
      </w:r>
      <w:proofErr w:type="gramStart"/>
      <w:r>
        <w:rPr>
          <w:rFonts w:ascii="Consolas" w:eastAsia="Consolas" w:hAnsi="Consolas" w:cs="Consolas"/>
          <w:sz w:val="20"/>
          <w:szCs w:val="20"/>
        </w:rPr>
        <w:t>v;</w:t>
      </w:r>
      <w:proofErr w:type="gramEnd"/>
    </w:p>
    <w:p w14:paraId="7DD79F13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subplot(311),stem(lambda), hold, pause(0.3), stem((</w:t>
      </w:r>
      <w:proofErr w:type="spellStart"/>
      <w:r>
        <w:rPr>
          <w:rFonts w:ascii="Consolas" w:eastAsia="Consolas" w:hAnsi="Consolas" w:cs="Consolas"/>
          <w:sz w:val="20"/>
          <w:szCs w:val="20"/>
        </w:rPr>
        <w:t>rv</w:t>
      </w:r>
      <w:proofErr w:type="spellEnd"/>
      <w:r>
        <w:rPr>
          <w:rFonts w:ascii="Consolas" w:eastAsia="Consolas" w:hAnsi="Consolas" w:cs="Consolas"/>
          <w:sz w:val="20"/>
          <w:szCs w:val="20"/>
        </w:rPr>
        <w:t>)), legend(</w:t>
      </w:r>
      <w:r>
        <w:rPr>
          <w:rFonts w:ascii="Consolas" w:eastAsia="Consolas" w:hAnsi="Consolas" w:cs="Consolas"/>
          <w:color w:val="AA04F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AA04F9"/>
          <w:sz w:val="20"/>
          <w:szCs w:val="20"/>
        </w:rPr>
        <w:t>eigs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04F9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AA04F9"/>
          <w:sz w:val="20"/>
          <w:szCs w:val="20"/>
        </w:rPr>
        <w:t>diag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AA04F9"/>
          <w:sz w:val="20"/>
          <w:szCs w:val="20"/>
        </w:rPr>
        <w:t>rv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>'</w:t>
      </w:r>
      <w:r>
        <w:rPr>
          <w:rFonts w:ascii="Consolas" w:eastAsia="Consolas" w:hAnsi="Consolas" w:cs="Consolas"/>
          <w:sz w:val="20"/>
          <w:szCs w:val="20"/>
        </w:rPr>
        <w:t xml:space="preserve">), hold </w:t>
      </w:r>
      <w:r>
        <w:rPr>
          <w:rFonts w:ascii="Consolas" w:eastAsia="Consolas" w:hAnsi="Consolas" w:cs="Consolas"/>
          <w:color w:val="AA04F9"/>
          <w:sz w:val="20"/>
          <w:szCs w:val="20"/>
        </w:rPr>
        <w:t>off</w:t>
      </w:r>
    </w:p>
    <w:p w14:paraId="53FE8C38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subplot(312), plot(y)</w:t>
      </w:r>
    </w:p>
    <w:p w14:paraId="675624F8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subplot(313), plot(v)</w:t>
      </w:r>
    </w:p>
    <w:p w14:paraId="6ED53C1F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05705F09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E00FF"/>
          <w:sz w:val="20"/>
          <w:szCs w:val="20"/>
        </w:rPr>
        <w:t>end</w:t>
      </w:r>
    </w:p>
    <w:p w14:paraId="42FA93CB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figure</w:t>
      </w:r>
    </w:p>
    <w:p w14:paraId="22049D14" w14:textId="77777777" w:rsidR="002D2918" w:rsidRDefault="00131D5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plot(D)</w:t>
      </w:r>
    </w:p>
    <w:p w14:paraId="260AC2F0" w14:textId="77777777" w:rsidR="002D2918" w:rsidRDefault="002D291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E52D49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41BFF">
        <w:rPr>
          <w:rFonts w:ascii="Consolas" w:eastAsia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67BF9318" wp14:editId="3B7AEB04">
            <wp:extent cx="5943600" cy="303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08F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4769C7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B1CA3E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A862EB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4E7CCA1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A20EAF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1A3361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31E7FB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9D568F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0E85A4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329A850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2AE6B2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E10823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021FDF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8DA347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BD989B" w14:textId="77777777" w:rsidR="00141BFF" w:rsidRDefault="00141BF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946CE3" w14:textId="77777777" w:rsidR="002D2918" w:rsidRDefault="00131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k</w:t>
      </w:r>
    </w:p>
    <w:p w14:paraId="092246F7" w14:textId="77777777" w:rsidR="002D2918" w:rsidRDefault="002D2918">
      <w:pPr>
        <w:rPr>
          <w:b/>
          <w:sz w:val="24"/>
          <w:szCs w:val="24"/>
        </w:rPr>
      </w:pPr>
    </w:p>
    <w:p w14:paraId="03092702" w14:textId="77777777" w:rsidR="002D2918" w:rsidRDefault="002D2918">
      <w:pPr>
        <w:rPr>
          <w:b/>
          <w:sz w:val="24"/>
          <w:szCs w:val="24"/>
        </w:rPr>
      </w:pPr>
    </w:p>
    <w:p w14:paraId="112A30D3" w14:textId="77777777" w:rsidR="002D2918" w:rsidRDefault="00131D5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596D67C" wp14:editId="36AF51AD">
            <wp:extent cx="5943600" cy="309689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FD1DE" w14:textId="77777777" w:rsidR="002D2918" w:rsidRDefault="002D2918">
      <w:pPr>
        <w:rPr>
          <w:b/>
          <w:sz w:val="24"/>
          <w:szCs w:val="24"/>
        </w:rPr>
      </w:pPr>
    </w:p>
    <w:p w14:paraId="0042F982" w14:textId="77777777" w:rsidR="002D2918" w:rsidRDefault="002D2918">
      <w:pPr>
        <w:rPr>
          <w:b/>
          <w:sz w:val="24"/>
          <w:szCs w:val="24"/>
        </w:rPr>
      </w:pPr>
      <w:bookmarkStart w:id="0" w:name="_gjdgxs" w:colFirst="0" w:colLast="0"/>
      <w:bookmarkEnd w:id="0"/>
    </w:p>
    <w:p w14:paraId="246AAB1F" w14:textId="77777777" w:rsidR="002D2918" w:rsidRDefault="002D2918">
      <w:pPr>
        <w:rPr>
          <w:b/>
          <w:sz w:val="24"/>
          <w:szCs w:val="24"/>
        </w:rPr>
      </w:pPr>
    </w:p>
    <w:p w14:paraId="2B339543" w14:textId="77777777" w:rsidR="002D2918" w:rsidRDefault="00131D5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EDD32C9" wp14:editId="06F23A2A">
            <wp:extent cx="5943600" cy="306768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1FAC3" w14:textId="77777777" w:rsidR="002D2918" w:rsidRDefault="002D2918">
      <w:pPr>
        <w:spacing w:after="0" w:line="240" w:lineRule="auto"/>
        <w:rPr>
          <w:sz w:val="24"/>
          <w:szCs w:val="24"/>
        </w:rPr>
      </w:pPr>
    </w:p>
    <w:p w14:paraId="022DF95D" w14:textId="77777777" w:rsidR="00005CA3" w:rsidRDefault="00005CA3" w:rsidP="00005CA3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l</w:t>
      </w:r>
    </w:p>
    <w:p w14:paraId="38C41544" w14:textId="77777777" w:rsidR="00005CA3" w:rsidRDefault="00005CA3" w:rsidP="00005C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</w:t>
      </w:r>
    </w:p>
    <w:p w14:paraId="55709930" w14:textId="77777777" w:rsidR="00005CA3" w:rsidRDefault="00005CA3" w:rsidP="00005CA3">
      <w:pPr>
        <w:spacing w:after="0" w:line="240" w:lineRule="auto"/>
        <w:rPr>
          <w:sz w:val="24"/>
          <w:szCs w:val="24"/>
        </w:rPr>
      </w:pPr>
    </w:p>
    <w:p w14:paraId="5BB19BDB" w14:textId="565F1801" w:rsidR="00005CA3" w:rsidRPr="00005CA3" w:rsidRDefault="00005CA3" w:rsidP="00005CA3">
      <w:pPr>
        <w:rPr>
          <w:rFonts w:ascii="Consolas" w:eastAsia="Times New Roman" w:hAnsi="Consolas" w:cs="Times New Roman"/>
          <w:sz w:val="20"/>
          <w:szCs w:val="20"/>
        </w:rPr>
      </w:pPr>
      <w:r w:rsidRPr="00005CA3">
        <w:rPr>
          <w:sz w:val="24"/>
          <w:szCs w:val="24"/>
        </w:rPr>
        <w:lastRenderedPageBreak/>
        <w:t xml:space="preserve"> </w:t>
      </w:r>
      <w:r w:rsidRPr="00005CA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005CA3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r w:rsidRPr="00005CA3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005CA3">
        <w:rPr>
          <w:rFonts w:ascii="Consolas" w:eastAsia="Times New Roman" w:hAnsi="Consolas" w:cs="Times New Roman"/>
          <w:sz w:val="20"/>
          <w:szCs w:val="20"/>
        </w:rPr>
        <w:t>audioread</w:t>
      </w:r>
      <w:proofErr w:type="spellEnd"/>
      <w:r w:rsidRPr="00005CA3">
        <w:rPr>
          <w:rFonts w:ascii="Consolas" w:eastAsia="Times New Roman" w:hAnsi="Consolas" w:cs="Times New Roman"/>
          <w:sz w:val="20"/>
          <w:szCs w:val="20"/>
        </w:rPr>
        <w:t>(</w:t>
      </w:r>
      <w:r w:rsidRPr="00005CA3">
        <w:rPr>
          <w:rFonts w:ascii="Consolas" w:eastAsia="Times New Roman" w:hAnsi="Consolas" w:cs="Times New Roman"/>
          <w:color w:val="AA04F9"/>
          <w:sz w:val="20"/>
          <w:szCs w:val="20"/>
        </w:rPr>
        <w:t>'D:\</w:t>
      </w:r>
      <w:proofErr w:type="spellStart"/>
      <w:r w:rsidR="00903C70">
        <w:rPr>
          <w:rFonts w:ascii="Consolas" w:eastAsia="Times New Roman" w:hAnsi="Consolas" w:cs="Times New Roman"/>
          <w:color w:val="AA04F9"/>
          <w:sz w:val="20"/>
          <w:szCs w:val="20"/>
        </w:rPr>
        <w:t>AsamMahmood</w:t>
      </w:r>
      <w:proofErr w:type="spellEnd"/>
      <w:r w:rsidRPr="00005CA3">
        <w:rPr>
          <w:rFonts w:ascii="Consolas" w:eastAsia="Times New Roman" w:hAnsi="Consolas" w:cs="Times New Roman"/>
          <w:color w:val="AA04F9"/>
          <w:sz w:val="20"/>
          <w:szCs w:val="20"/>
        </w:rPr>
        <w:t>\New Folder\sa1.wav'</w:t>
      </w:r>
      <w:proofErr w:type="gramStart"/>
      <w:r w:rsidRPr="00005CA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7B4FD18" w14:textId="77777777" w:rsidR="00005CA3" w:rsidRPr="00005CA3" w:rsidRDefault="00005CA3" w:rsidP="00005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5CA3">
        <w:rPr>
          <w:rFonts w:ascii="Consolas" w:eastAsia="Times New Roman" w:hAnsi="Consolas" w:cs="Times New Roman"/>
          <w:sz w:val="20"/>
          <w:szCs w:val="20"/>
        </w:rPr>
        <w:t>y = y</w:t>
      </w:r>
      <w:proofErr w:type="gramStart"/>
      <w:r w:rsidRPr="00005CA3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005CA3">
        <w:rPr>
          <w:rFonts w:ascii="Consolas" w:eastAsia="Times New Roman" w:hAnsi="Consolas" w:cs="Times New Roman"/>
          <w:sz w:val="20"/>
          <w:szCs w:val="20"/>
        </w:rPr>
        <w:t>1);</w:t>
      </w:r>
    </w:p>
    <w:p w14:paraId="055E6813" w14:textId="77777777" w:rsidR="00005CA3" w:rsidRPr="00005CA3" w:rsidRDefault="00005CA3" w:rsidP="00005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5CA3">
        <w:rPr>
          <w:rFonts w:ascii="Consolas" w:eastAsia="Times New Roman" w:hAnsi="Consolas" w:cs="Times New Roman"/>
          <w:sz w:val="20"/>
          <w:szCs w:val="20"/>
        </w:rPr>
        <w:t xml:space="preserve">    dt = 1/</w:t>
      </w:r>
      <w:proofErr w:type="gramStart"/>
      <w:r w:rsidRPr="00005CA3">
        <w:rPr>
          <w:rFonts w:ascii="Consolas" w:eastAsia="Times New Roman" w:hAnsi="Consolas" w:cs="Times New Roman"/>
          <w:sz w:val="20"/>
          <w:szCs w:val="20"/>
        </w:rPr>
        <w:t>fs;</w:t>
      </w:r>
      <w:proofErr w:type="gramEnd"/>
    </w:p>
    <w:p w14:paraId="11CB5907" w14:textId="77777777" w:rsidR="00005CA3" w:rsidRPr="00005CA3" w:rsidRDefault="00005CA3" w:rsidP="00005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5CA3">
        <w:rPr>
          <w:rFonts w:ascii="Consolas" w:eastAsia="Times New Roman" w:hAnsi="Consolas" w:cs="Times New Roman"/>
          <w:sz w:val="20"/>
          <w:szCs w:val="20"/>
        </w:rPr>
        <w:t xml:space="preserve">    t = 0:dt:(length(y)*dt)-</w:t>
      </w:r>
      <w:proofErr w:type="gramStart"/>
      <w:r w:rsidRPr="00005CA3">
        <w:rPr>
          <w:rFonts w:ascii="Consolas" w:eastAsia="Times New Roman" w:hAnsi="Consolas" w:cs="Times New Roman"/>
          <w:sz w:val="20"/>
          <w:szCs w:val="20"/>
        </w:rPr>
        <w:t>dt;</w:t>
      </w:r>
      <w:proofErr w:type="gramEnd"/>
    </w:p>
    <w:p w14:paraId="412316E4" w14:textId="77777777" w:rsidR="00005CA3" w:rsidRPr="00005CA3" w:rsidRDefault="00005CA3" w:rsidP="00005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5CA3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r w:rsidRPr="00005CA3">
        <w:rPr>
          <w:rFonts w:ascii="Consolas" w:eastAsia="Times New Roman" w:hAnsi="Consolas" w:cs="Times New Roman"/>
          <w:sz w:val="20"/>
          <w:szCs w:val="20"/>
        </w:rPr>
        <w:t>t,y</w:t>
      </w:r>
      <w:proofErr w:type="spellEnd"/>
      <w:r w:rsidRPr="00005CA3">
        <w:rPr>
          <w:rFonts w:ascii="Consolas" w:eastAsia="Times New Roman" w:hAnsi="Consolas" w:cs="Times New Roman"/>
          <w:sz w:val="20"/>
          <w:szCs w:val="20"/>
        </w:rPr>
        <w:t xml:space="preserve">); </w:t>
      </w:r>
      <w:proofErr w:type="spellStart"/>
      <w:r w:rsidRPr="00005CA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05CA3">
        <w:rPr>
          <w:rFonts w:ascii="Consolas" w:eastAsia="Times New Roman" w:hAnsi="Consolas" w:cs="Times New Roman"/>
          <w:sz w:val="20"/>
          <w:szCs w:val="20"/>
        </w:rPr>
        <w:t>(</w:t>
      </w:r>
      <w:r w:rsidRPr="00005CA3">
        <w:rPr>
          <w:rFonts w:ascii="Consolas" w:eastAsia="Times New Roman" w:hAnsi="Consolas" w:cs="Times New Roman"/>
          <w:color w:val="AA04F9"/>
          <w:sz w:val="20"/>
          <w:szCs w:val="20"/>
        </w:rPr>
        <w:t>'Seconds'</w:t>
      </w:r>
      <w:r w:rsidRPr="00005CA3">
        <w:rPr>
          <w:rFonts w:ascii="Consolas" w:eastAsia="Times New Roman" w:hAnsi="Consolas" w:cs="Times New Roman"/>
          <w:sz w:val="20"/>
          <w:szCs w:val="20"/>
        </w:rPr>
        <w:t xml:space="preserve">); </w:t>
      </w:r>
      <w:proofErr w:type="spellStart"/>
      <w:r w:rsidRPr="00005CA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05CA3">
        <w:rPr>
          <w:rFonts w:ascii="Consolas" w:eastAsia="Times New Roman" w:hAnsi="Consolas" w:cs="Times New Roman"/>
          <w:sz w:val="20"/>
          <w:szCs w:val="20"/>
        </w:rPr>
        <w:t>(</w:t>
      </w:r>
      <w:r w:rsidRPr="00005CA3">
        <w:rPr>
          <w:rFonts w:ascii="Consolas" w:eastAsia="Times New Roman" w:hAnsi="Consolas" w:cs="Times New Roman"/>
          <w:color w:val="AA04F9"/>
          <w:sz w:val="20"/>
          <w:szCs w:val="20"/>
        </w:rPr>
        <w:t>'Amplitude'</w:t>
      </w:r>
      <w:proofErr w:type="gramStart"/>
      <w:r w:rsidRPr="00005CA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A320F40" w14:textId="77777777" w:rsidR="00005CA3" w:rsidRDefault="00005CA3" w:rsidP="00005CA3">
      <w:pPr>
        <w:spacing w:after="0" w:line="240" w:lineRule="auto"/>
        <w:rPr>
          <w:sz w:val="24"/>
          <w:szCs w:val="24"/>
        </w:rPr>
      </w:pPr>
    </w:p>
    <w:p w14:paraId="6D801610" w14:textId="77777777" w:rsidR="00005CA3" w:rsidRDefault="00005CA3" w:rsidP="00005CA3">
      <w:pPr>
        <w:spacing w:after="0" w:line="240" w:lineRule="auto"/>
        <w:rPr>
          <w:sz w:val="24"/>
          <w:szCs w:val="24"/>
        </w:rPr>
      </w:pPr>
      <w:r w:rsidRPr="00005CA3">
        <w:rPr>
          <w:noProof/>
          <w:sz w:val="24"/>
          <w:szCs w:val="24"/>
        </w:rPr>
        <w:drawing>
          <wp:inline distT="0" distB="0" distL="0" distR="0" wp14:anchorId="15AE1B87" wp14:editId="5362BB58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61EA" w14:textId="77777777" w:rsidR="00005CA3" w:rsidRDefault="00005CA3" w:rsidP="00005C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</w:t>
      </w:r>
    </w:p>
    <w:p w14:paraId="2C4842D3" w14:textId="77777777" w:rsidR="00005CA3" w:rsidRDefault="00005CA3" w:rsidP="00005CA3">
      <w:pPr>
        <w:pStyle w:val="ListParagraph"/>
        <w:spacing w:after="0" w:line="240" w:lineRule="auto"/>
        <w:rPr>
          <w:sz w:val="24"/>
          <w:szCs w:val="24"/>
        </w:rPr>
      </w:pPr>
    </w:p>
    <w:p w14:paraId="6B3852F2" w14:textId="77777777" w:rsidR="00005CA3" w:rsidRDefault="00005CA3" w:rsidP="00005CA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</w:t>
      </w:r>
    </w:p>
    <w:p w14:paraId="6AD2F3E4" w14:textId="77777777" w:rsidR="00005CA3" w:rsidRDefault="00005CA3" w:rsidP="00005CA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plot(</w:t>
      </w:r>
      <w:proofErr w:type="spellStart"/>
      <w:r>
        <w:rPr>
          <w:rFonts w:ascii="Consolas" w:hAnsi="Consolas"/>
          <w:sz w:val="20"/>
          <w:szCs w:val="20"/>
        </w:rPr>
        <w:t>psd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spectrum.periodogram,y,</w:t>
      </w:r>
      <w:r>
        <w:rPr>
          <w:rFonts w:ascii="Consolas" w:hAnsi="Consolas"/>
          <w:color w:val="AA04F9"/>
          <w:sz w:val="20"/>
          <w:szCs w:val="20"/>
        </w:rPr>
        <w:t>'Fs'</w:t>
      </w:r>
      <w:r>
        <w:rPr>
          <w:rFonts w:ascii="Consolas" w:hAnsi="Consolas"/>
          <w:sz w:val="20"/>
          <w:szCs w:val="20"/>
        </w:rPr>
        <w:t>,fs,</w:t>
      </w:r>
      <w:r>
        <w:rPr>
          <w:rFonts w:ascii="Consolas" w:hAnsi="Consolas"/>
          <w:color w:val="AA04F9"/>
          <w:sz w:val="20"/>
          <w:szCs w:val="20"/>
        </w:rPr>
        <w:t>'NFFT'</w:t>
      </w:r>
      <w:r>
        <w:rPr>
          <w:rFonts w:ascii="Consolas" w:hAnsi="Consolas"/>
          <w:sz w:val="20"/>
          <w:szCs w:val="20"/>
        </w:rPr>
        <w:t>,length</w:t>
      </w:r>
      <w:proofErr w:type="spellEnd"/>
      <w:r>
        <w:rPr>
          <w:rFonts w:ascii="Consolas" w:hAnsi="Consolas"/>
          <w:sz w:val="20"/>
          <w:szCs w:val="20"/>
        </w:rPr>
        <w:t>(y))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39E353E9" w14:textId="77777777" w:rsidR="00005CA3" w:rsidRDefault="00005CA3" w:rsidP="00005CA3">
      <w:pPr>
        <w:pStyle w:val="ListParagraph"/>
        <w:spacing w:after="0" w:line="240" w:lineRule="auto"/>
        <w:rPr>
          <w:sz w:val="24"/>
          <w:szCs w:val="24"/>
        </w:rPr>
      </w:pPr>
    </w:p>
    <w:p w14:paraId="6116E2A4" w14:textId="77777777" w:rsidR="00005CA3" w:rsidRDefault="00005CA3" w:rsidP="00005CA3">
      <w:pPr>
        <w:pStyle w:val="ListParagraph"/>
        <w:spacing w:after="0" w:line="240" w:lineRule="auto"/>
        <w:rPr>
          <w:sz w:val="24"/>
          <w:szCs w:val="24"/>
        </w:rPr>
      </w:pPr>
      <w:r w:rsidRPr="00005CA3">
        <w:rPr>
          <w:noProof/>
          <w:sz w:val="24"/>
          <w:szCs w:val="24"/>
        </w:rPr>
        <w:drawing>
          <wp:inline distT="0" distB="0" distL="0" distR="0" wp14:anchorId="0DBA0CBE" wp14:editId="35878C79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4FB" w14:textId="77777777" w:rsidR="00005CA3" w:rsidRDefault="00005CA3" w:rsidP="00005CA3">
      <w:pPr>
        <w:pStyle w:val="ListParagraph"/>
        <w:spacing w:after="0" w:line="240" w:lineRule="auto"/>
        <w:rPr>
          <w:sz w:val="24"/>
          <w:szCs w:val="24"/>
        </w:rPr>
      </w:pPr>
    </w:p>
    <w:p w14:paraId="45BD2E23" w14:textId="77777777" w:rsidR="00005CA3" w:rsidRDefault="00005CA3" w:rsidP="00005CA3">
      <w:pPr>
        <w:pStyle w:val="ListParagraph"/>
        <w:spacing w:after="0" w:line="240" w:lineRule="auto"/>
        <w:rPr>
          <w:sz w:val="24"/>
          <w:szCs w:val="24"/>
        </w:rPr>
      </w:pPr>
    </w:p>
    <w:p w14:paraId="059FBD19" w14:textId="77777777" w:rsidR="00005CA3" w:rsidRDefault="007B75CA" w:rsidP="007B75C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</w:t>
      </w:r>
    </w:p>
    <w:p w14:paraId="5C262D64" w14:textId="77777777" w:rsidR="007B75CA" w:rsidRDefault="007B75CA" w:rsidP="007B75CA">
      <w:pPr>
        <w:spacing w:after="0" w:line="240" w:lineRule="auto"/>
        <w:rPr>
          <w:sz w:val="24"/>
          <w:szCs w:val="24"/>
        </w:rPr>
      </w:pPr>
    </w:p>
    <w:p w14:paraId="3FA82FD8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nof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=size(y,2</w:t>
      </w:r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2403521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lof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=size(y,1</w:t>
      </w:r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4430DA6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nfft_fr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=2^</w:t>
      </w:r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11;</w:t>
      </w:r>
      <w:proofErr w:type="gramEnd"/>
    </w:p>
    <w:p w14:paraId="7B6F9143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fxm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y,nfft_fr</w:t>
      </w:r>
      <w:proofErr w:type="spellEnd"/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224B021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858DF8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afxm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=abs(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fxm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(1:nfft_fr/2,</w:t>
      </w:r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:));</w:t>
      </w:r>
      <w:proofErr w:type="gramEnd"/>
    </w:p>
    <w:p w14:paraId="22A454D7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t_fr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=[0:nof-1]*</w:t>
      </w:r>
      <w:proofErr w:type="spellStart"/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sr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5577C3F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75CA">
        <w:rPr>
          <w:rFonts w:ascii="Consolas" w:eastAsia="Times New Roman" w:hAnsi="Consolas" w:cs="Times New Roman"/>
          <w:sz w:val="20"/>
          <w:szCs w:val="20"/>
        </w:rPr>
        <w:t>f=[0:nfft_fr/2-1]/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nfft_fr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sr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84642F2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75CA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A831163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imagesc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(t_fr,f,20*log10(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afxm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 xml:space="preserve">)), axis </w:t>
      </w:r>
      <w:proofErr w:type="spellStart"/>
      <w:r w:rsidRPr="007B75CA">
        <w:rPr>
          <w:rFonts w:ascii="Consolas" w:eastAsia="Times New Roman" w:hAnsi="Consolas" w:cs="Times New Roman"/>
          <w:color w:val="AA04F9"/>
          <w:sz w:val="20"/>
          <w:szCs w:val="20"/>
        </w:rPr>
        <w:t>xy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 xml:space="preserve">, colormap(jet), 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colorbar</w:t>
      </w:r>
      <w:proofErr w:type="spellEnd"/>
    </w:p>
    <w:p w14:paraId="313EC3C7" w14:textId="77777777" w:rsidR="007B75CA" w:rsidRDefault="007B75CA" w:rsidP="007B75CA">
      <w:pPr>
        <w:spacing w:after="0" w:line="240" w:lineRule="auto"/>
        <w:rPr>
          <w:sz w:val="24"/>
          <w:szCs w:val="24"/>
        </w:rPr>
      </w:pPr>
    </w:p>
    <w:p w14:paraId="4FE987B4" w14:textId="77777777" w:rsidR="007B75CA" w:rsidRDefault="007B75CA" w:rsidP="007B75CA">
      <w:pPr>
        <w:spacing w:after="0" w:line="240" w:lineRule="auto"/>
        <w:rPr>
          <w:sz w:val="24"/>
          <w:szCs w:val="24"/>
        </w:rPr>
      </w:pPr>
      <w:r w:rsidRPr="007B75CA">
        <w:rPr>
          <w:noProof/>
          <w:sz w:val="24"/>
          <w:szCs w:val="24"/>
        </w:rPr>
        <w:drawing>
          <wp:inline distT="0" distB="0" distL="0" distR="0" wp14:anchorId="2C24C152" wp14:editId="19192595">
            <wp:extent cx="5943600" cy="305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922" w14:textId="77777777" w:rsidR="007B75CA" w:rsidRDefault="007B75CA" w:rsidP="007B75CA">
      <w:pPr>
        <w:spacing w:after="0" w:line="240" w:lineRule="auto"/>
        <w:rPr>
          <w:sz w:val="24"/>
          <w:szCs w:val="24"/>
        </w:rPr>
      </w:pPr>
    </w:p>
    <w:p w14:paraId="4121D7E6" w14:textId="77777777" w:rsidR="007B75CA" w:rsidRDefault="007B75CA" w:rsidP="007B75C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</w:t>
      </w:r>
    </w:p>
    <w:p w14:paraId="4A6477A2" w14:textId="77777777" w:rsidR="007B75CA" w:rsidRDefault="007B75CA" w:rsidP="007B75CA">
      <w:pPr>
        <w:spacing w:after="0" w:line="240" w:lineRule="auto"/>
        <w:rPr>
          <w:sz w:val="24"/>
          <w:szCs w:val="24"/>
        </w:rPr>
      </w:pPr>
    </w:p>
    <w:p w14:paraId="0B4E5CF8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75CA">
        <w:rPr>
          <w:rFonts w:ascii="Consolas" w:eastAsia="Times New Roman" w:hAnsi="Consolas" w:cs="Times New Roman"/>
          <w:sz w:val="20"/>
          <w:szCs w:val="20"/>
        </w:rPr>
        <w:t xml:space="preserve">M=20;  </w:t>
      </w:r>
      <w:r w:rsidRPr="007B75C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%no of lags </w:t>
      </w:r>
      <w:proofErr w:type="spellStart"/>
      <w:r w:rsidRPr="007B75CA">
        <w:rPr>
          <w:rFonts w:ascii="Consolas" w:eastAsia="Times New Roman" w:hAnsi="Consolas" w:cs="Times New Roman"/>
          <w:color w:val="028009"/>
          <w:sz w:val="20"/>
          <w:szCs w:val="20"/>
        </w:rPr>
        <w:t>acf</w:t>
      </w:r>
      <w:proofErr w:type="spellEnd"/>
    </w:p>
    <w:p w14:paraId="585144C6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75CA">
        <w:rPr>
          <w:rFonts w:ascii="Consolas" w:eastAsia="Times New Roman" w:hAnsi="Consolas" w:cs="Times New Roman"/>
          <w:sz w:val="20"/>
          <w:szCs w:val="20"/>
        </w:rPr>
        <w:t>r=zeros(M,M</w:t>
      </w:r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0C83FFD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=M/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sr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 xml:space="preserve">*1e3;  </w:t>
      </w:r>
      <w:r w:rsidRPr="007B75CA">
        <w:rPr>
          <w:rFonts w:ascii="Consolas" w:eastAsia="Times New Roman" w:hAnsi="Consolas" w:cs="Times New Roman"/>
          <w:color w:val="028009"/>
          <w:sz w:val="20"/>
          <w:szCs w:val="20"/>
        </w:rPr>
        <w:t>%duration (</w:t>
      </w:r>
      <w:proofErr w:type="spellStart"/>
      <w:r w:rsidRPr="007B75CA">
        <w:rPr>
          <w:rFonts w:ascii="Consolas" w:eastAsia="Times New Roman" w:hAnsi="Consolas" w:cs="Times New Roman"/>
          <w:color w:val="028009"/>
          <w:sz w:val="20"/>
          <w:szCs w:val="20"/>
        </w:rPr>
        <w:t>ms</w:t>
      </w:r>
      <w:proofErr w:type="spellEnd"/>
      <w:r w:rsidRPr="007B75CA">
        <w:rPr>
          <w:rFonts w:ascii="Consolas" w:eastAsia="Times New Roman" w:hAnsi="Consolas" w:cs="Times New Roman"/>
          <w:color w:val="028009"/>
          <w:sz w:val="20"/>
          <w:szCs w:val="20"/>
        </w:rPr>
        <w:t>) of a frame with M samples</w:t>
      </w:r>
    </w:p>
    <w:p w14:paraId="5D4BA181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75CA">
        <w:rPr>
          <w:rFonts w:ascii="Consolas" w:eastAsia="Times New Roman" w:hAnsi="Consolas" w:cs="Times New Roman"/>
          <w:sz w:val="20"/>
          <w:szCs w:val="20"/>
        </w:rPr>
        <w:t>V=zeros(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M,M,nof</w:t>
      </w:r>
      <w:proofErr w:type="spellEnd"/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7FAE7A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75CA">
        <w:rPr>
          <w:rFonts w:ascii="Consolas" w:eastAsia="Times New Roman" w:hAnsi="Consolas" w:cs="Times New Roman"/>
          <w:sz w:val="20"/>
          <w:szCs w:val="20"/>
        </w:rPr>
        <w:t>D=zeros(</w:t>
      </w: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M,nof</w:t>
      </w:r>
      <w:proofErr w:type="spellEnd"/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554546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75CA">
        <w:rPr>
          <w:rFonts w:ascii="Consolas" w:eastAsia="Times New Roman" w:hAnsi="Consolas" w:cs="Times New Roman"/>
          <w:sz w:val="20"/>
          <w:szCs w:val="20"/>
        </w:rPr>
        <w:t>VV=</w:t>
      </w:r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V;</w:t>
      </w:r>
      <w:proofErr w:type="gramEnd"/>
    </w:p>
    <w:p w14:paraId="4C4F8F28" w14:textId="77777777" w:rsidR="007B75CA" w:rsidRPr="007B75CA" w:rsidRDefault="007B75CA" w:rsidP="007B75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75CA">
        <w:rPr>
          <w:rFonts w:ascii="Consolas" w:eastAsia="Times New Roman" w:hAnsi="Consolas" w:cs="Times New Roman"/>
          <w:sz w:val="20"/>
          <w:szCs w:val="20"/>
        </w:rPr>
        <w:t>Dv</w:t>
      </w:r>
      <w:proofErr w:type="spellEnd"/>
      <w:r w:rsidRPr="007B75CA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7B75CA">
        <w:rPr>
          <w:rFonts w:ascii="Consolas" w:eastAsia="Times New Roman" w:hAnsi="Consolas" w:cs="Times New Roman"/>
          <w:sz w:val="20"/>
          <w:szCs w:val="20"/>
        </w:rPr>
        <w:t>D;</w:t>
      </w:r>
      <w:proofErr w:type="gramEnd"/>
    </w:p>
    <w:p w14:paraId="2333CDC5" w14:textId="77777777" w:rsidR="007B75CA" w:rsidRPr="007B75CA" w:rsidRDefault="007B75CA" w:rsidP="007B75CA">
      <w:pPr>
        <w:spacing w:after="0" w:line="240" w:lineRule="auto"/>
        <w:rPr>
          <w:sz w:val="24"/>
          <w:szCs w:val="24"/>
        </w:rPr>
      </w:pPr>
    </w:p>
    <w:sectPr w:rsidR="007B75CA" w:rsidRPr="007B7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58E"/>
    <w:multiLevelType w:val="hybridMultilevel"/>
    <w:tmpl w:val="61A09D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0FA6"/>
    <w:multiLevelType w:val="hybridMultilevel"/>
    <w:tmpl w:val="EBB2B4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30749">
    <w:abstractNumId w:val="1"/>
  </w:num>
  <w:num w:numId="2" w16cid:durableId="65564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18"/>
    <w:rsid w:val="00005CA3"/>
    <w:rsid w:val="00131D5F"/>
    <w:rsid w:val="00141BFF"/>
    <w:rsid w:val="002D2918"/>
    <w:rsid w:val="004E10C6"/>
    <w:rsid w:val="007B75CA"/>
    <w:rsid w:val="008F0AFC"/>
    <w:rsid w:val="00903C70"/>
    <w:rsid w:val="009452D6"/>
    <w:rsid w:val="00964CE6"/>
    <w:rsid w:val="00E36C7D"/>
    <w:rsid w:val="00F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D5C2"/>
  <w15:docId w15:val="{0A1A57D6-03EB-495D-B439-1CBAE4C6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Asam Mahmood</dc:creator>
  <cp:lastModifiedBy>Asam Mahmood</cp:lastModifiedBy>
  <cp:revision>2</cp:revision>
  <dcterms:created xsi:type="dcterms:W3CDTF">2022-12-10T21:41:00Z</dcterms:created>
  <dcterms:modified xsi:type="dcterms:W3CDTF">2022-12-10T21:41:00Z</dcterms:modified>
</cp:coreProperties>
</file>